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79F9A" w14:textId="77777777" w:rsidR="00F474AF" w:rsidRPr="00F474AF" w:rsidRDefault="00F474AF" w:rsidP="00F474AF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36"/>
          <w:szCs w:val="36"/>
        </w:rPr>
      </w:pPr>
      <w:r w:rsidRPr="00F474AF">
        <w:rPr>
          <w:b/>
          <w:bCs/>
          <w:color w:val="000000"/>
          <w:sz w:val="36"/>
          <w:szCs w:val="36"/>
        </w:rPr>
        <w:t>Project Design Phase-II</w:t>
      </w:r>
    </w:p>
    <w:p w14:paraId="18979F9B" w14:textId="77777777" w:rsidR="00F474AF" w:rsidRDefault="00B16E6D" w:rsidP="00F474AF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36"/>
          <w:szCs w:val="36"/>
        </w:rPr>
      </w:pPr>
      <w:r w:rsidRPr="00B16E6D">
        <w:rPr>
          <w:b/>
          <w:bCs/>
          <w:color w:val="000000"/>
          <w:sz w:val="36"/>
          <w:szCs w:val="36"/>
        </w:rPr>
        <w:t>Data Flow Diagram &amp; User Stories</w:t>
      </w:r>
    </w:p>
    <w:p w14:paraId="18979F9C" w14:textId="77777777" w:rsidR="00B16E6D" w:rsidRPr="00B16E6D" w:rsidRDefault="00B16E6D" w:rsidP="00F474AF">
      <w:pPr>
        <w:pStyle w:val="NormalWeb"/>
        <w:spacing w:before="0" w:beforeAutospacing="0" w:after="0" w:afterAutospacing="0"/>
        <w:jc w:val="center"/>
        <w:rPr>
          <w:b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F474AF" w:rsidRPr="00125272" w14:paraId="18979F9F" w14:textId="77777777" w:rsidTr="00413A87">
        <w:tc>
          <w:tcPr>
            <w:tcW w:w="4788" w:type="dxa"/>
          </w:tcPr>
          <w:p w14:paraId="18979F9D" w14:textId="77777777" w:rsidR="00F474AF" w:rsidRPr="00125272" w:rsidRDefault="00F474AF" w:rsidP="00413A87">
            <w:pPr>
              <w:rPr>
                <w:rFonts w:ascii="Times New Roman" w:hAnsi="Times New Roman" w:cs="Times New Roman"/>
                <w:b/>
              </w:rPr>
            </w:pPr>
            <w:r w:rsidRPr="00125272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4788" w:type="dxa"/>
          </w:tcPr>
          <w:p w14:paraId="18979F9E" w14:textId="61E358F9" w:rsidR="00F474AF" w:rsidRPr="00125272" w:rsidRDefault="00C81876" w:rsidP="00413A87">
            <w:pPr>
              <w:rPr>
                <w:rFonts w:ascii="Times New Roman" w:hAnsi="Times New Roman" w:cs="Times New Roman"/>
                <w:b/>
              </w:rPr>
            </w:pPr>
            <w:r w:rsidRPr="00C81876">
              <w:rPr>
                <w:rFonts w:ascii="Times New Roman" w:hAnsi="Times New Roman" w:cs="Times New Roman"/>
                <w:b/>
              </w:rPr>
              <w:t>19-02-2026</w:t>
            </w:r>
          </w:p>
        </w:tc>
      </w:tr>
      <w:tr w:rsidR="00F474AF" w:rsidRPr="00125272" w14:paraId="18979FA2" w14:textId="77777777" w:rsidTr="00413A87">
        <w:tc>
          <w:tcPr>
            <w:tcW w:w="4788" w:type="dxa"/>
          </w:tcPr>
          <w:p w14:paraId="18979FA0" w14:textId="77777777" w:rsidR="00F474AF" w:rsidRPr="00125272" w:rsidRDefault="00F474AF" w:rsidP="00413A8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25272">
              <w:rPr>
                <w:rFonts w:ascii="Times New Roman" w:hAnsi="Times New Roman" w:cs="Times New Roman"/>
                <w:b/>
              </w:rPr>
              <w:t>Team ID :</w:t>
            </w:r>
          </w:p>
        </w:tc>
        <w:tc>
          <w:tcPr>
            <w:tcW w:w="4788" w:type="dxa"/>
          </w:tcPr>
          <w:p w14:paraId="18979FA1" w14:textId="7B9918C6" w:rsidR="00F474AF" w:rsidRPr="00125272" w:rsidRDefault="00C81876" w:rsidP="00413A87">
            <w:pPr>
              <w:rPr>
                <w:rFonts w:ascii="Times New Roman" w:hAnsi="Times New Roman" w:cs="Times New Roman"/>
                <w:b/>
              </w:rPr>
            </w:pPr>
            <w:r w:rsidRPr="00C81876">
              <w:rPr>
                <w:rFonts w:ascii="Times New Roman" w:hAnsi="Times New Roman" w:cs="Times New Roman"/>
                <w:b/>
              </w:rPr>
              <w:t>LTVIP2026TMIDS89136</w:t>
            </w:r>
          </w:p>
        </w:tc>
      </w:tr>
      <w:tr w:rsidR="00F474AF" w:rsidRPr="00125272" w14:paraId="18979FA5" w14:textId="77777777" w:rsidTr="00413A87">
        <w:tc>
          <w:tcPr>
            <w:tcW w:w="4788" w:type="dxa"/>
          </w:tcPr>
          <w:p w14:paraId="18979FA3" w14:textId="77777777" w:rsidR="00F474AF" w:rsidRPr="00125272" w:rsidRDefault="00F474AF" w:rsidP="00413A87">
            <w:pPr>
              <w:rPr>
                <w:rFonts w:ascii="Times New Roman" w:hAnsi="Times New Roman" w:cs="Times New Roman"/>
                <w:b/>
              </w:rPr>
            </w:pPr>
            <w:r w:rsidRPr="00125272">
              <w:rPr>
                <w:rFonts w:ascii="Times New Roman" w:hAnsi="Times New Roman" w:cs="Times New Roman"/>
                <w:b/>
              </w:rPr>
              <w:t>Project Name :</w:t>
            </w:r>
          </w:p>
        </w:tc>
        <w:tc>
          <w:tcPr>
            <w:tcW w:w="4788" w:type="dxa"/>
          </w:tcPr>
          <w:p w14:paraId="18979FA4" w14:textId="51C4B7E4" w:rsidR="00F474AF" w:rsidRPr="00125272" w:rsidRDefault="00C81876" w:rsidP="00413A87">
            <w:pPr>
              <w:pStyle w:val="NormalWeb"/>
              <w:rPr>
                <w:b/>
                <w:sz w:val="22"/>
                <w:szCs w:val="22"/>
              </w:rPr>
            </w:pPr>
            <w:proofErr w:type="spellStart"/>
            <w:r w:rsidRPr="00C81876">
              <w:rPr>
                <w:b/>
                <w:sz w:val="22"/>
                <w:szCs w:val="22"/>
              </w:rPr>
              <w:t>Resolvenow</w:t>
            </w:r>
            <w:proofErr w:type="spellEnd"/>
            <w:r w:rsidRPr="00C81876">
              <w:rPr>
                <w:b/>
                <w:sz w:val="22"/>
                <w:szCs w:val="22"/>
              </w:rPr>
              <w:t>: your platform for online compliants</w:t>
            </w:r>
          </w:p>
        </w:tc>
      </w:tr>
    </w:tbl>
    <w:p w14:paraId="18979FA6" w14:textId="77777777" w:rsidR="00F474AF" w:rsidRDefault="00F474AF" w:rsidP="00F474A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979FA7" w14:textId="77777777" w:rsidR="00B16E6D" w:rsidRPr="00B16E6D" w:rsidRDefault="00B16E6D" w:rsidP="00B16E6D">
      <w:pPr>
        <w:pStyle w:val="Heading2"/>
        <w:rPr>
          <w:sz w:val="24"/>
          <w:szCs w:val="24"/>
        </w:rPr>
      </w:pPr>
      <w:r w:rsidRPr="00B16E6D">
        <w:rPr>
          <w:rStyle w:val="selected"/>
          <w:sz w:val="24"/>
          <w:szCs w:val="24"/>
        </w:rPr>
        <w:t>1. Data Flow Diagram (DFD) - Level 0 Context Diagram</w:t>
      </w:r>
    </w:p>
    <w:p w14:paraId="18979FA8" w14:textId="77777777" w:rsidR="00B16E6D" w:rsidRDefault="00B16E6D" w:rsidP="00B16E6D">
      <w:pPr>
        <w:pStyle w:val="NormalWeb"/>
        <w:rPr>
          <w:rStyle w:val="selected"/>
          <w:sz w:val="20"/>
          <w:szCs w:val="20"/>
        </w:rPr>
      </w:pPr>
      <w:r w:rsidRPr="00B16E6D">
        <w:rPr>
          <w:rStyle w:val="selected"/>
          <w:sz w:val="20"/>
          <w:szCs w:val="20"/>
        </w:rPr>
        <w:t>This Level 0 Context Diagram provides a high-level overview of the Online Complaint Registration and Management System, illustrating its main interactions with external entities.</w:t>
      </w:r>
    </w:p>
    <w:p w14:paraId="18979FA9" w14:textId="77777777" w:rsidR="00B16E6D" w:rsidRDefault="00B16E6D" w:rsidP="00B16E6D">
      <w:pPr>
        <w:pStyle w:val="NormalWeb"/>
        <w:rPr>
          <w:rStyle w:val="selected"/>
          <w:sz w:val="20"/>
          <w:szCs w:val="20"/>
        </w:rPr>
      </w:pPr>
    </w:p>
    <w:p w14:paraId="18979FAA" w14:textId="77777777" w:rsidR="00B16E6D" w:rsidRPr="00B16E6D" w:rsidRDefault="00B16E6D" w:rsidP="00B16E6D">
      <w:pPr>
        <w:pStyle w:val="NormalWeb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897A026" wp14:editId="1897A027">
            <wp:extent cx="5943049" cy="1818229"/>
            <wp:effectExtent l="19050" t="0" r="551" b="0"/>
            <wp:docPr id="2" name="Picture 1" descr="Editor _ Mermaid Chart-2025-06-26-1343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itor _ Mermaid Chart-2025-06-26-134316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9FAB" w14:textId="77777777" w:rsidR="00B16E6D" w:rsidRDefault="00B16E6D" w:rsidP="00B16E6D">
      <w:pPr>
        <w:pStyle w:val="NormalWeb"/>
      </w:pPr>
      <w:r>
        <w:rPr>
          <w:rStyle w:val="selected"/>
          <w:b/>
          <w:bCs/>
        </w:rPr>
        <w:t>Explanation of DFD Components:</w:t>
      </w:r>
    </w:p>
    <w:p w14:paraId="18979FAC" w14:textId="77777777" w:rsidR="00B16E6D" w:rsidRPr="00B16E6D" w:rsidRDefault="00B16E6D" w:rsidP="00B16E6D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B16E6D">
        <w:rPr>
          <w:rStyle w:val="selected"/>
          <w:b/>
          <w:bCs/>
          <w:sz w:val="20"/>
          <w:szCs w:val="20"/>
        </w:rPr>
        <w:t>Entities (Squares):</w:t>
      </w:r>
      <w:r w:rsidRPr="00B16E6D">
        <w:rPr>
          <w:rStyle w:val="selected"/>
          <w:sz w:val="20"/>
          <w:szCs w:val="20"/>
        </w:rPr>
        <w:t xml:space="preserve"> External entities that interact with the system (Customer, Agent, Administrator, Database).</w:t>
      </w:r>
    </w:p>
    <w:p w14:paraId="18979FAD" w14:textId="77777777" w:rsidR="00B16E6D" w:rsidRPr="00B16E6D" w:rsidRDefault="00B16E6D" w:rsidP="00B16E6D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B16E6D">
        <w:rPr>
          <w:rStyle w:val="selected"/>
          <w:b/>
          <w:bCs/>
          <w:sz w:val="20"/>
          <w:szCs w:val="20"/>
        </w:rPr>
        <w:t>Process (Circles/Rounded Rectangles):</w:t>
      </w:r>
      <w:r w:rsidRPr="00B16E6D">
        <w:rPr>
          <w:rStyle w:val="selected"/>
          <w:sz w:val="20"/>
          <w:szCs w:val="20"/>
        </w:rPr>
        <w:t xml:space="preserve"> The entire system treated as one process (Online Complaint System).</w:t>
      </w:r>
    </w:p>
    <w:p w14:paraId="18979FAE" w14:textId="77777777" w:rsidR="00B16E6D" w:rsidRPr="00B16E6D" w:rsidRDefault="00B16E6D" w:rsidP="00B16E6D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B16E6D">
        <w:rPr>
          <w:rStyle w:val="selected"/>
          <w:b/>
          <w:bCs/>
          <w:sz w:val="20"/>
          <w:szCs w:val="20"/>
        </w:rPr>
        <w:t>Data Flows (Arrows):</w:t>
      </w:r>
      <w:r w:rsidRPr="00B16E6D">
        <w:rPr>
          <w:rStyle w:val="selected"/>
          <w:sz w:val="20"/>
          <w:szCs w:val="20"/>
        </w:rPr>
        <w:t xml:space="preserve"> Show the direction of data movement between entities and the system.</w:t>
      </w:r>
    </w:p>
    <w:p w14:paraId="18979FAF" w14:textId="77777777" w:rsidR="00B16E6D" w:rsidRPr="00B16E6D" w:rsidRDefault="00B16E6D" w:rsidP="00B16E6D">
      <w:pPr>
        <w:pStyle w:val="NormalWeb"/>
        <w:numPr>
          <w:ilvl w:val="1"/>
          <w:numId w:val="17"/>
        </w:numPr>
        <w:rPr>
          <w:sz w:val="20"/>
          <w:szCs w:val="20"/>
        </w:rPr>
      </w:pPr>
      <w:r w:rsidRPr="00B16E6D">
        <w:rPr>
          <w:rStyle w:val="selected"/>
          <w:b/>
          <w:bCs/>
          <w:sz w:val="20"/>
          <w:szCs w:val="20"/>
        </w:rPr>
        <w:t>1. Submit Complaint:</w:t>
      </w:r>
      <w:r w:rsidRPr="00B16E6D">
        <w:rPr>
          <w:rStyle w:val="selected"/>
          <w:sz w:val="20"/>
          <w:szCs w:val="20"/>
        </w:rPr>
        <w:t xml:space="preserve"> Customer sends complaint details.</w:t>
      </w:r>
    </w:p>
    <w:p w14:paraId="18979FB0" w14:textId="77777777" w:rsidR="00B16E6D" w:rsidRPr="00B16E6D" w:rsidRDefault="00B16E6D" w:rsidP="00B16E6D">
      <w:pPr>
        <w:pStyle w:val="NormalWeb"/>
        <w:numPr>
          <w:ilvl w:val="1"/>
          <w:numId w:val="17"/>
        </w:numPr>
        <w:rPr>
          <w:sz w:val="20"/>
          <w:szCs w:val="20"/>
        </w:rPr>
      </w:pPr>
      <w:r w:rsidRPr="00B16E6D">
        <w:rPr>
          <w:rStyle w:val="selected"/>
          <w:b/>
          <w:bCs/>
          <w:sz w:val="20"/>
          <w:szCs w:val="20"/>
        </w:rPr>
        <w:t>2. Track Status:</w:t>
      </w:r>
      <w:r w:rsidRPr="00B16E6D">
        <w:rPr>
          <w:rStyle w:val="selected"/>
          <w:sz w:val="20"/>
          <w:szCs w:val="20"/>
        </w:rPr>
        <w:t xml:space="preserve"> Customer requests/receives status updates.</w:t>
      </w:r>
    </w:p>
    <w:p w14:paraId="18979FB1" w14:textId="77777777" w:rsidR="00B16E6D" w:rsidRPr="00B16E6D" w:rsidRDefault="00B16E6D" w:rsidP="00B16E6D">
      <w:pPr>
        <w:pStyle w:val="NormalWeb"/>
        <w:numPr>
          <w:ilvl w:val="1"/>
          <w:numId w:val="17"/>
        </w:numPr>
        <w:rPr>
          <w:sz w:val="20"/>
          <w:szCs w:val="20"/>
        </w:rPr>
      </w:pPr>
      <w:r w:rsidRPr="00B16E6D">
        <w:rPr>
          <w:rStyle w:val="selected"/>
          <w:b/>
          <w:bCs/>
          <w:sz w:val="20"/>
          <w:szCs w:val="20"/>
        </w:rPr>
        <w:t>3. Receive Notification:</w:t>
      </w:r>
      <w:r w:rsidRPr="00B16E6D">
        <w:rPr>
          <w:rStyle w:val="selected"/>
          <w:sz w:val="20"/>
          <w:szCs w:val="20"/>
        </w:rPr>
        <w:t xml:space="preserve"> Customer gets alerts (email/SMS).</w:t>
      </w:r>
    </w:p>
    <w:p w14:paraId="18979FB2" w14:textId="77777777" w:rsidR="00B16E6D" w:rsidRPr="00B16E6D" w:rsidRDefault="00B16E6D" w:rsidP="00B16E6D">
      <w:pPr>
        <w:pStyle w:val="NormalWeb"/>
        <w:numPr>
          <w:ilvl w:val="1"/>
          <w:numId w:val="17"/>
        </w:numPr>
        <w:rPr>
          <w:sz w:val="20"/>
          <w:szCs w:val="20"/>
        </w:rPr>
      </w:pPr>
      <w:r w:rsidRPr="00B16E6D">
        <w:rPr>
          <w:rStyle w:val="selected"/>
          <w:b/>
          <w:bCs/>
          <w:sz w:val="20"/>
          <w:szCs w:val="20"/>
        </w:rPr>
        <w:t>4. Chat with Agent:</w:t>
      </w:r>
      <w:r w:rsidRPr="00B16E6D">
        <w:rPr>
          <w:rStyle w:val="selected"/>
          <w:sz w:val="20"/>
          <w:szCs w:val="20"/>
        </w:rPr>
        <w:t xml:space="preserve"> Customer sends/receives chat messages.</w:t>
      </w:r>
    </w:p>
    <w:p w14:paraId="18979FB3" w14:textId="77777777" w:rsidR="00B16E6D" w:rsidRPr="00B16E6D" w:rsidRDefault="00B16E6D" w:rsidP="00B16E6D">
      <w:pPr>
        <w:pStyle w:val="NormalWeb"/>
        <w:numPr>
          <w:ilvl w:val="1"/>
          <w:numId w:val="17"/>
        </w:numPr>
        <w:rPr>
          <w:sz w:val="20"/>
          <w:szCs w:val="20"/>
        </w:rPr>
      </w:pPr>
      <w:r w:rsidRPr="00B16E6D">
        <w:rPr>
          <w:rStyle w:val="selected"/>
          <w:b/>
          <w:bCs/>
          <w:sz w:val="20"/>
          <w:szCs w:val="20"/>
        </w:rPr>
        <w:t>5. Manage Complaints:</w:t>
      </w:r>
      <w:r w:rsidRPr="00B16E6D">
        <w:rPr>
          <w:rStyle w:val="selected"/>
          <w:sz w:val="20"/>
          <w:szCs w:val="20"/>
        </w:rPr>
        <w:t xml:space="preserve"> Agent accesses and updates complaint information.</w:t>
      </w:r>
    </w:p>
    <w:p w14:paraId="18979FB4" w14:textId="77777777" w:rsidR="00B16E6D" w:rsidRPr="00B16E6D" w:rsidRDefault="00B16E6D" w:rsidP="00B16E6D">
      <w:pPr>
        <w:pStyle w:val="NormalWeb"/>
        <w:numPr>
          <w:ilvl w:val="1"/>
          <w:numId w:val="17"/>
        </w:numPr>
        <w:rPr>
          <w:sz w:val="20"/>
          <w:szCs w:val="20"/>
        </w:rPr>
      </w:pPr>
      <w:r w:rsidRPr="00B16E6D">
        <w:rPr>
          <w:rStyle w:val="selected"/>
          <w:b/>
          <w:bCs/>
          <w:sz w:val="20"/>
          <w:szCs w:val="20"/>
        </w:rPr>
        <w:t>6. Chat with Customer:</w:t>
      </w:r>
      <w:r w:rsidRPr="00B16E6D">
        <w:rPr>
          <w:rStyle w:val="selected"/>
          <w:sz w:val="20"/>
          <w:szCs w:val="20"/>
        </w:rPr>
        <w:t xml:space="preserve"> Agent sends/receives chat messages.</w:t>
      </w:r>
    </w:p>
    <w:p w14:paraId="18979FB5" w14:textId="77777777" w:rsidR="00B16E6D" w:rsidRPr="00B16E6D" w:rsidRDefault="00B16E6D" w:rsidP="00B16E6D">
      <w:pPr>
        <w:pStyle w:val="NormalWeb"/>
        <w:numPr>
          <w:ilvl w:val="1"/>
          <w:numId w:val="17"/>
        </w:numPr>
        <w:rPr>
          <w:sz w:val="20"/>
          <w:szCs w:val="20"/>
        </w:rPr>
      </w:pPr>
      <w:r w:rsidRPr="00B16E6D">
        <w:rPr>
          <w:rStyle w:val="selected"/>
          <w:b/>
          <w:bCs/>
          <w:sz w:val="20"/>
          <w:szCs w:val="20"/>
        </w:rPr>
        <w:t>7. Update Status:</w:t>
      </w:r>
      <w:r w:rsidRPr="00B16E6D">
        <w:rPr>
          <w:rStyle w:val="selected"/>
          <w:sz w:val="20"/>
          <w:szCs w:val="20"/>
        </w:rPr>
        <w:t xml:space="preserve"> Agent changes complaint status.</w:t>
      </w:r>
    </w:p>
    <w:p w14:paraId="18979FB6" w14:textId="77777777" w:rsidR="00B16E6D" w:rsidRPr="00B16E6D" w:rsidRDefault="00B16E6D" w:rsidP="00B16E6D">
      <w:pPr>
        <w:pStyle w:val="NormalWeb"/>
        <w:numPr>
          <w:ilvl w:val="1"/>
          <w:numId w:val="17"/>
        </w:numPr>
        <w:rPr>
          <w:sz w:val="20"/>
          <w:szCs w:val="20"/>
        </w:rPr>
      </w:pPr>
      <w:r w:rsidRPr="00B16E6D">
        <w:rPr>
          <w:rStyle w:val="selected"/>
          <w:b/>
          <w:bCs/>
          <w:sz w:val="20"/>
          <w:szCs w:val="20"/>
        </w:rPr>
        <w:t>8. Oversee System:</w:t>
      </w:r>
      <w:r w:rsidRPr="00B16E6D">
        <w:rPr>
          <w:rStyle w:val="selected"/>
          <w:sz w:val="20"/>
          <w:szCs w:val="20"/>
        </w:rPr>
        <w:t xml:space="preserve"> Admin accesses system-wide reports/controls.</w:t>
      </w:r>
    </w:p>
    <w:p w14:paraId="18979FB7" w14:textId="77777777" w:rsidR="00B16E6D" w:rsidRPr="00B16E6D" w:rsidRDefault="00B16E6D" w:rsidP="00B16E6D">
      <w:pPr>
        <w:pStyle w:val="NormalWeb"/>
        <w:numPr>
          <w:ilvl w:val="1"/>
          <w:numId w:val="17"/>
        </w:numPr>
        <w:rPr>
          <w:sz w:val="20"/>
          <w:szCs w:val="20"/>
        </w:rPr>
      </w:pPr>
      <w:r w:rsidRPr="00B16E6D">
        <w:rPr>
          <w:rStyle w:val="selected"/>
          <w:b/>
          <w:bCs/>
          <w:sz w:val="20"/>
          <w:szCs w:val="20"/>
        </w:rPr>
        <w:t>9. Assign Complaints:</w:t>
      </w:r>
      <w:r w:rsidRPr="00B16E6D">
        <w:rPr>
          <w:rStyle w:val="selected"/>
          <w:sz w:val="20"/>
          <w:szCs w:val="20"/>
        </w:rPr>
        <w:t xml:space="preserve"> Admin assigns complaints to agents.</w:t>
      </w:r>
    </w:p>
    <w:p w14:paraId="18979FB8" w14:textId="77777777" w:rsidR="00B16E6D" w:rsidRPr="00B16E6D" w:rsidRDefault="00B16E6D" w:rsidP="00B16E6D">
      <w:pPr>
        <w:pStyle w:val="NormalWeb"/>
        <w:numPr>
          <w:ilvl w:val="1"/>
          <w:numId w:val="17"/>
        </w:numPr>
        <w:rPr>
          <w:sz w:val="20"/>
          <w:szCs w:val="20"/>
        </w:rPr>
      </w:pPr>
      <w:r w:rsidRPr="00B16E6D">
        <w:rPr>
          <w:rStyle w:val="selected"/>
          <w:b/>
          <w:bCs/>
          <w:sz w:val="20"/>
          <w:szCs w:val="20"/>
        </w:rPr>
        <w:t>10. Send Notifications:</w:t>
      </w:r>
      <w:r w:rsidRPr="00B16E6D">
        <w:rPr>
          <w:rStyle w:val="selected"/>
          <w:sz w:val="20"/>
          <w:szCs w:val="20"/>
        </w:rPr>
        <w:t xml:space="preserve"> System sends notifications to Customer.</w:t>
      </w:r>
    </w:p>
    <w:p w14:paraId="18979FB9" w14:textId="77777777" w:rsidR="00B16E6D" w:rsidRPr="00B16E6D" w:rsidRDefault="00B16E6D" w:rsidP="00B16E6D">
      <w:pPr>
        <w:pStyle w:val="NormalWeb"/>
        <w:numPr>
          <w:ilvl w:val="1"/>
          <w:numId w:val="17"/>
        </w:numPr>
        <w:rPr>
          <w:sz w:val="20"/>
          <w:szCs w:val="20"/>
        </w:rPr>
      </w:pPr>
      <w:r w:rsidRPr="00B16E6D">
        <w:rPr>
          <w:rStyle w:val="selected"/>
          <w:b/>
          <w:bCs/>
          <w:sz w:val="20"/>
          <w:szCs w:val="20"/>
        </w:rPr>
        <w:t>11. Customer Info:</w:t>
      </w:r>
      <w:r w:rsidRPr="00B16E6D">
        <w:rPr>
          <w:rStyle w:val="selected"/>
          <w:sz w:val="20"/>
          <w:szCs w:val="20"/>
        </w:rPr>
        <w:t xml:space="preserve"> System stores customer profile data.</w:t>
      </w:r>
    </w:p>
    <w:p w14:paraId="18979FBA" w14:textId="77777777" w:rsidR="00B16E6D" w:rsidRPr="00B16E6D" w:rsidRDefault="00B16E6D" w:rsidP="00B16E6D">
      <w:pPr>
        <w:pStyle w:val="NormalWeb"/>
        <w:numPr>
          <w:ilvl w:val="1"/>
          <w:numId w:val="17"/>
        </w:numPr>
        <w:rPr>
          <w:sz w:val="20"/>
          <w:szCs w:val="20"/>
        </w:rPr>
      </w:pPr>
      <w:r w:rsidRPr="00B16E6D">
        <w:rPr>
          <w:rStyle w:val="selected"/>
          <w:b/>
          <w:bCs/>
          <w:sz w:val="20"/>
          <w:szCs w:val="20"/>
        </w:rPr>
        <w:t>12. Complaint Data:</w:t>
      </w:r>
      <w:r w:rsidRPr="00B16E6D">
        <w:rPr>
          <w:rStyle w:val="selected"/>
          <w:sz w:val="20"/>
          <w:szCs w:val="20"/>
        </w:rPr>
        <w:t xml:space="preserve"> System stores complaint details, attachments, history.</w:t>
      </w:r>
    </w:p>
    <w:p w14:paraId="18979FBB" w14:textId="77777777" w:rsidR="00B16E6D" w:rsidRPr="00B16E6D" w:rsidRDefault="00B16E6D" w:rsidP="00B16E6D">
      <w:pPr>
        <w:pStyle w:val="NormalWeb"/>
        <w:numPr>
          <w:ilvl w:val="1"/>
          <w:numId w:val="17"/>
        </w:numPr>
        <w:rPr>
          <w:sz w:val="20"/>
          <w:szCs w:val="20"/>
        </w:rPr>
      </w:pPr>
      <w:r w:rsidRPr="00B16E6D">
        <w:rPr>
          <w:rStyle w:val="selected"/>
          <w:b/>
          <w:bCs/>
          <w:sz w:val="20"/>
          <w:szCs w:val="20"/>
        </w:rPr>
        <w:t>13. Agent/Admin Data:</w:t>
      </w:r>
      <w:r w:rsidRPr="00B16E6D">
        <w:rPr>
          <w:rStyle w:val="selected"/>
          <w:sz w:val="20"/>
          <w:szCs w:val="20"/>
        </w:rPr>
        <w:t xml:space="preserve"> System stores agent and admin profile data, roles.</w:t>
      </w:r>
    </w:p>
    <w:p w14:paraId="18979FBC" w14:textId="77777777" w:rsidR="00B16E6D" w:rsidRPr="00B16E6D" w:rsidRDefault="00B16E6D" w:rsidP="00B16E6D">
      <w:pPr>
        <w:pStyle w:val="NormalWeb"/>
        <w:numPr>
          <w:ilvl w:val="1"/>
          <w:numId w:val="17"/>
        </w:numPr>
        <w:rPr>
          <w:sz w:val="20"/>
          <w:szCs w:val="20"/>
        </w:rPr>
      </w:pPr>
      <w:r w:rsidRPr="00B16E6D">
        <w:rPr>
          <w:rStyle w:val="selected"/>
          <w:b/>
          <w:bCs/>
          <w:sz w:val="20"/>
          <w:szCs w:val="20"/>
        </w:rPr>
        <w:t>14. Retrieve Data:</w:t>
      </w:r>
      <w:r w:rsidRPr="00B16E6D">
        <w:rPr>
          <w:rStyle w:val="selected"/>
          <w:sz w:val="20"/>
          <w:szCs w:val="20"/>
        </w:rPr>
        <w:t xml:space="preserve"> System fetches data from the database.</w:t>
      </w:r>
    </w:p>
    <w:p w14:paraId="18979FBD" w14:textId="77777777" w:rsidR="00B16E6D" w:rsidRPr="00B16E6D" w:rsidRDefault="00B16E6D" w:rsidP="00B16E6D">
      <w:pPr>
        <w:pStyle w:val="Heading2"/>
        <w:rPr>
          <w:sz w:val="22"/>
          <w:szCs w:val="22"/>
        </w:rPr>
      </w:pPr>
      <w:r w:rsidRPr="00B16E6D">
        <w:rPr>
          <w:rStyle w:val="selected"/>
          <w:sz w:val="22"/>
          <w:szCs w:val="22"/>
        </w:rPr>
        <w:lastRenderedPageBreak/>
        <w:t>2. User Stories</w:t>
      </w:r>
    </w:p>
    <w:p w14:paraId="18979FBE" w14:textId="77777777" w:rsidR="00B16E6D" w:rsidRPr="00B16E6D" w:rsidRDefault="00B16E6D" w:rsidP="00B16E6D">
      <w:pPr>
        <w:pStyle w:val="NormalWeb"/>
        <w:rPr>
          <w:sz w:val="20"/>
          <w:szCs w:val="20"/>
        </w:rPr>
      </w:pPr>
      <w:r w:rsidRPr="00B16E6D">
        <w:rPr>
          <w:rStyle w:val="selected"/>
          <w:sz w:val="20"/>
          <w:szCs w:val="20"/>
        </w:rPr>
        <w:t>User Stories translate functional requirements into concise, user-centric narratives. They are expressed in the format: "As a [role], I want to [action] so that [benefit]." Each story should be testable via Acceptance Criteria.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465"/>
        <w:gridCol w:w="1981"/>
        <w:gridCol w:w="1977"/>
        <w:gridCol w:w="3217"/>
      </w:tblGrid>
      <w:tr w:rsidR="00B16E6D" w:rsidRPr="00B16E6D" w14:paraId="18979FC4" w14:textId="77777777" w:rsidTr="00B16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9FBF" w14:textId="77777777" w:rsidR="00B16E6D" w:rsidRPr="00B16E6D" w:rsidRDefault="00B16E6D">
            <w:pPr>
              <w:pStyle w:val="NormalWeb"/>
              <w:jc w:val="center"/>
              <w:rPr>
                <w:b/>
                <w:bCs/>
                <w:sz w:val="20"/>
                <w:szCs w:val="20"/>
              </w:rPr>
            </w:pPr>
            <w:r w:rsidRPr="00B16E6D">
              <w:rPr>
                <w:rStyle w:val="selected"/>
                <w:b/>
                <w:bCs/>
                <w:sz w:val="20"/>
                <w:szCs w:val="20"/>
              </w:rPr>
              <w:t>User Story ID</w:t>
            </w:r>
          </w:p>
        </w:tc>
        <w:tc>
          <w:tcPr>
            <w:tcW w:w="0" w:type="auto"/>
            <w:vAlign w:val="center"/>
            <w:hideMark/>
          </w:tcPr>
          <w:p w14:paraId="18979FC0" w14:textId="77777777" w:rsidR="00B16E6D" w:rsidRPr="00B16E6D" w:rsidRDefault="00B16E6D">
            <w:pPr>
              <w:pStyle w:val="NormalWeb"/>
              <w:jc w:val="center"/>
              <w:rPr>
                <w:b/>
                <w:bCs/>
                <w:sz w:val="20"/>
                <w:szCs w:val="20"/>
              </w:rPr>
            </w:pPr>
            <w:r w:rsidRPr="00B16E6D">
              <w:rPr>
                <w:rStyle w:val="selected"/>
                <w:b/>
                <w:bCs/>
                <w:sz w:val="20"/>
                <w:szCs w:val="20"/>
              </w:rPr>
              <w:t>As a...</w:t>
            </w:r>
          </w:p>
        </w:tc>
        <w:tc>
          <w:tcPr>
            <w:tcW w:w="0" w:type="auto"/>
            <w:vAlign w:val="center"/>
            <w:hideMark/>
          </w:tcPr>
          <w:p w14:paraId="18979FC1" w14:textId="77777777" w:rsidR="00B16E6D" w:rsidRPr="00B16E6D" w:rsidRDefault="00B16E6D">
            <w:pPr>
              <w:pStyle w:val="NormalWeb"/>
              <w:jc w:val="center"/>
              <w:rPr>
                <w:b/>
                <w:bCs/>
                <w:sz w:val="20"/>
                <w:szCs w:val="20"/>
              </w:rPr>
            </w:pPr>
            <w:r w:rsidRPr="00B16E6D">
              <w:rPr>
                <w:rStyle w:val="selected"/>
                <w:b/>
                <w:bCs/>
                <w:sz w:val="20"/>
                <w:szCs w:val="20"/>
              </w:rPr>
              <w:t>I want to...</w:t>
            </w:r>
          </w:p>
        </w:tc>
        <w:tc>
          <w:tcPr>
            <w:tcW w:w="0" w:type="auto"/>
            <w:vAlign w:val="center"/>
            <w:hideMark/>
          </w:tcPr>
          <w:p w14:paraId="18979FC2" w14:textId="77777777" w:rsidR="00B16E6D" w:rsidRPr="00B16E6D" w:rsidRDefault="00B16E6D">
            <w:pPr>
              <w:pStyle w:val="NormalWeb"/>
              <w:jc w:val="center"/>
              <w:rPr>
                <w:b/>
                <w:bCs/>
                <w:sz w:val="20"/>
                <w:szCs w:val="20"/>
              </w:rPr>
            </w:pPr>
            <w:r w:rsidRPr="00B16E6D">
              <w:rPr>
                <w:rStyle w:val="selected"/>
                <w:b/>
                <w:bCs/>
                <w:sz w:val="20"/>
                <w:szCs w:val="20"/>
              </w:rPr>
              <w:t>So that...</w:t>
            </w:r>
          </w:p>
        </w:tc>
        <w:tc>
          <w:tcPr>
            <w:tcW w:w="0" w:type="auto"/>
            <w:vAlign w:val="center"/>
            <w:hideMark/>
          </w:tcPr>
          <w:p w14:paraId="18979FC3" w14:textId="77777777" w:rsidR="00B16E6D" w:rsidRPr="00B16E6D" w:rsidRDefault="00B16E6D">
            <w:pPr>
              <w:pStyle w:val="NormalWeb"/>
              <w:jc w:val="center"/>
              <w:rPr>
                <w:b/>
                <w:bCs/>
                <w:sz w:val="20"/>
                <w:szCs w:val="20"/>
              </w:rPr>
            </w:pPr>
            <w:r w:rsidRPr="00B16E6D">
              <w:rPr>
                <w:rStyle w:val="selected"/>
                <w:b/>
                <w:bCs/>
                <w:sz w:val="20"/>
                <w:szCs w:val="20"/>
              </w:rPr>
              <w:t>Acceptance Criteria (Conditions of Satisfaction)</w:t>
            </w:r>
          </w:p>
        </w:tc>
      </w:tr>
      <w:tr w:rsidR="00B16E6D" w:rsidRPr="00B16E6D" w14:paraId="18979FCA" w14:textId="77777777" w:rsidTr="00B16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9FC5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b/>
                <w:bCs/>
                <w:sz w:val="20"/>
                <w:szCs w:val="20"/>
              </w:rPr>
              <w:t>US-FR1.1.1</w:t>
            </w:r>
          </w:p>
        </w:tc>
        <w:tc>
          <w:tcPr>
            <w:tcW w:w="0" w:type="auto"/>
            <w:vAlign w:val="center"/>
            <w:hideMark/>
          </w:tcPr>
          <w:p w14:paraId="18979FC6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New Customer</w:t>
            </w:r>
          </w:p>
        </w:tc>
        <w:tc>
          <w:tcPr>
            <w:tcW w:w="0" w:type="auto"/>
            <w:vAlign w:val="center"/>
            <w:hideMark/>
          </w:tcPr>
          <w:p w14:paraId="18979FC7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register for an account securely</w:t>
            </w:r>
          </w:p>
        </w:tc>
        <w:tc>
          <w:tcPr>
            <w:tcW w:w="0" w:type="auto"/>
            <w:vAlign w:val="center"/>
            <w:hideMark/>
          </w:tcPr>
          <w:p w14:paraId="18979FC8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I can access the complaint management system.</w:t>
            </w:r>
          </w:p>
        </w:tc>
        <w:tc>
          <w:tcPr>
            <w:tcW w:w="0" w:type="auto"/>
            <w:vAlign w:val="center"/>
            <w:hideMark/>
          </w:tcPr>
          <w:p w14:paraId="18979FC9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1. User can navigate to a clear registration page. 2. User can provide email, password, and basic profile info. 3. Account creation is confirmed securely.</w:t>
            </w:r>
          </w:p>
        </w:tc>
      </w:tr>
      <w:tr w:rsidR="00B16E6D" w:rsidRPr="00B16E6D" w14:paraId="18979FD0" w14:textId="77777777" w:rsidTr="00B16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9FCB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b/>
                <w:bCs/>
                <w:sz w:val="20"/>
                <w:szCs w:val="20"/>
              </w:rPr>
              <w:t>US-FR1.1.2</w:t>
            </w:r>
          </w:p>
        </w:tc>
        <w:tc>
          <w:tcPr>
            <w:tcW w:w="0" w:type="auto"/>
            <w:vAlign w:val="center"/>
            <w:hideMark/>
          </w:tcPr>
          <w:p w14:paraId="18979FCC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Registered User</w:t>
            </w:r>
          </w:p>
        </w:tc>
        <w:tc>
          <w:tcPr>
            <w:tcW w:w="0" w:type="auto"/>
            <w:vAlign w:val="center"/>
            <w:hideMark/>
          </w:tcPr>
          <w:p w14:paraId="18979FCD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log in to the system with my credentials</w:t>
            </w:r>
          </w:p>
        </w:tc>
        <w:tc>
          <w:tcPr>
            <w:tcW w:w="0" w:type="auto"/>
            <w:vAlign w:val="center"/>
            <w:hideMark/>
          </w:tcPr>
          <w:p w14:paraId="18979FCE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I can access my personalized dashboard and relevant functionalities.</w:t>
            </w:r>
          </w:p>
        </w:tc>
        <w:tc>
          <w:tcPr>
            <w:tcW w:w="0" w:type="auto"/>
            <w:vAlign w:val="center"/>
            <w:hideMark/>
          </w:tcPr>
          <w:p w14:paraId="18979FCF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1. User can enter email/username and password on a login page. 2. Successful login redirects to dashboard. 3. Incorrect credentials show an error message.</w:t>
            </w:r>
          </w:p>
        </w:tc>
      </w:tr>
      <w:tr w:rsidR="00B16E6D" w:rsidRPr="00B16E6D" w14:paraId="18979FD6" w14:textId="77777777" w:rsidTr="00B16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9FD1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b/>
                <w:bCs/>
                <w:sz w:val="20"/>
                <w:szCs w:val="20"/>
              </w:rPr>
              <w:t>US-FR1.1.3</w:t>
            </w:r>
          </w:p>
        </w:tc>
        <w:tc>
          <w:tcPr>
            <w:tcW w:w="0" w:type="auto"/>
            <w:vAlign w:val="center"/>
            <w:hideMark/>
          </w:tcPr>
          <w:p w14:paraId="18979FD2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8979FD3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reset my password if I forget it</w:t>
            </w:r>
          </w:p>
        </w:tc>
        <w:tc>
          <w:tcPr>
            <w:tcW w:w="0" w:type="auto"/>
            <w:vAlign w:val="center"/>
            <w:hideMark/>
          </w:tcPr>
          <w:p w14:paraId="18979FD4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I can regain access to my account without contacting support.</w:t>
            </w:r>
          </w:p>
        </w:tc>
        <w:tc>
          <w:tcPr>
            <w:tcW w:w="0" w:type="auto"/>
            <w:vAlign w:val="center"/>
            <w:hideMark/>
          </w:tcPr>
          <w:p w14:paraId="18979FD5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1. "Forgot Password" link is available. 2. User receives a secure password reset link/code via email. 3. User can set a new password via the link/code.</w:t>
            </w:r>
          </w:p>
        </w:tc>
      </w:tr>
      <w:tr w:rsidR="00B16E6D" w:rsidRPr="00B16E6D" w14:paraId="18979FDC" w14:textId="77777777" w:rsidTr="00B16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9FD7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b/>
                <w:bCs/>
                <w:sz w:val="20"/>
                <w:szCs w:val="20"/>
              </w:rPr>
              <w:t>US-FR1.1.4</w:t>
            </w:r>
          </w:p>
        </w:tc>
        <w:tc>
          <w:tcPr>
            <w:tcW w:w="0" w:type="auto"/>
            <w:vAlign w:val="center"/>
            <w:hideMark/>
          </w:tcPr>
          <w:p w14:paraId="18979FD8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System User</w:t>
            </w:r>
          </w:p>
        </w:tc>
        <w:tc>
          <w:tcPr>
            <w:tcW w:w="0" w:type="auto"/>
            <w:vAlign w:val="center"/>
            <w:hideMark/>
          </w:tcPr>
          <w:p w14:paraId="18979FD9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have access to features based on my role (Customer, Agent, Administrator)</w:t>
            </w:r>
          </w:p>
        </w:tc>
        <w:tc>
          <w:tcPr>
            <w:tcW w:w="0" w:type="auto"/>
            <w:vAlign w:val="center"/>
            <w:hideMark/>
          </w:tcPr>
          <w:p w14:paraId="18979FDA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I only see and can perform actions relevant to my responsibilities.</w:t>
            </w:r>
          </w:p>
        </w:tc>
        <w:tc>
          <w:tcPr>
            <w:tcW w:w="0" w:type="auto"/>
            <w:vAlign w:val="center"/>
            <w:hideMark/>
          </w:tcPr>
          <w:p w14:paraId="18979FDB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1. Customer sees only customer-specific dashboard/features. 2. Agent sees only agent-specific dashboard/features. 3. Admin sees only admin-specific dashboard/features.</w:t>
            </w:r>
          </w:p>
        </w:tc>
      </w:tr>
      <w:tr w:rsidR="00B16E6D" w:rsidRPr="00B16E6D" w14:paraId="18979FE2" w14:textId="77777777" w:rsidTr="00B16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9FDD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b/>
                <w:bCs/>
                <w:sz w:val="20"/>
                <w:szCs w:val="20"/>
              </w:rPr>
              <w:t>US-FR1.2.1</w:t>
            </w:r>
          </w:p>
        </w:tc>
        <w:tc>
          <w:tcPr>
            <w:tcW w:w="0" w:type="auto"/>
            <w:vAlign w:val="center"/>
            <w:hideMark/>
          </w:tcPr>
          <w:p w14:paraId="18979FDE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Authenticated Customer</w:t>
            </w:r>
          </w:p>
        </w:tc>
        <w:tc>
          <w:tcPr>
            <w:tcW w:w="0" w:type="auto"/>
            <w:vAlign w:val="center"/>
            <w:hideMark/>
          </w:tcPr>
          <w:p w14:paraId="18979FDF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submit a new complaint through an online form</w:t>
            </w:r>
          </w:p>
        </w:tc>
        <w:tc>
          <w:tcPr>
            <w:tcW w:w="0" w:type="auto"/>
            <w:vAlign w:val="center"/>
            <w:hideMark/>
          </w:tcPr>
          <w:p w14:paraId="18979FE0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my issue is formally recorded and sent to the support team.</w:t>
            </w:r>
          </w:p>
        </w:tc>
        <w:tc>
          <w:tcPr>
            <w:tcW w:w="0" w:type="auto"/>
            <w:vAlign w:val="center"/>
            <w:hideMark/>
          </w:tcPr>
          <w:p w14:paraId="18979FE1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1. User can find and click "Submit Complaint." 2. Form loads correctly. 3. User can fill and submit the form.</w:t>
            </w:r>
          </w:p>
        </w:tc>
      </w:tr>
      <w:tr w:rsidR="00B16E6D" w:rsidRPr="00B16E6D" w14:paraId="18979FE8" w14:textId="77777777" w:rsidTr="00B16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9FE3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b/>
                <w:bCs/>
                <w:sz w:val="20"/>
                <w:szCs w:val="20"/>
              </w:rPr>
              <w:t>US-FR1.2.2</w:t>
            </w:r>
          </w:p>
        </w:tc>
        <w:tc>
          <w:tcPr>
            <w:tcW w:w="0" w:type="auto"/>
            <w:vAlign w:val="center"/>
            <w:hideMark/>
          </w:tcPr>
          <w:p w14:paraId="18979FE4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Authenticated Customer</w:t>
            </w:r>
          </w:p>
        </w:tc>
        <w:tc>
          <w:tcPr>
            <w:tcW w:w="0" w:type="auto"/>
            <w:vAlign w:val="center"/>
            <w:hideMark/>
          </w:tcPr>
          <w:p w14:paraId="18979FE5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provide detailed information in the complaint form</w:t>
            </w:r>
          </w:p>
        </w:tc>
        <w:tc>
          <w:tcPr>
            <w:tcW w:w="0" w:type="auto"/>
            <w:vAlign w:val="center"/>
            <w:hideMark/>
          </w:tcPr>
          <w:p w14:paraId="18979FE6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the support team has all necessary context to understand my issue.</w:t>
            </w:r>
          </w:p>
        </w:tc>
        <w:tc>
          <w:tcPr>
            <w:tcW w:w="0" w:type="auto"/>
            <w:vAlign w:val="center"/>
            <w:hideMark/>
          </w:tcPr>
          <w:p w14:paraId="18979FE7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1. Form includes fields for description, type, contact. 2. Mandatory fields are clearly marked. 3. User can input sufficient text description.</w:t>
            </w:r>
          </w:p>
        </w:tc>
      </w:tr>
      <w:tr w:rsidR="00B16E6D" w:rsidRPr="00B16E6D" w14:paraId="18979FEE" w14:textId="77777777" w:rsidTr="00B16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9FE9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b/>
                <w:bCs/>
                <w:sz w:val="20"/>
                <w:szCs w:val="20"/>
              </w:rPr>
              <w:t>US-FR1.2.3</w:t>
            </w:r>
          </w:p>
        </w:tc>
        <w:tc>
          <w:tcPr>
            <w:tcW w:w="0" w:type="auto"/>
            <w:vAlign w:val="center"/>
            <w:hideMark/>
          </w:tcPr>
          <w:p w14:paraId="18979FEA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Authenticated Customer</w:t>
            </w:r>
          </w:p>
        </w:tc>
        <w:tc>
          <w:tcPr>
            <w:tcW w:w="0" w:type="auto"/>
            <w:vAlign w:val="center"/>
            <w:hideMark/>
          </w:tcPr>
          <w:p w14:paraId="18979FEB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attach supporting files (images, documents) to my complaint</w:t>
            </w:r>
          </w:p>
        </w:tc>
        <w:tc>
          <w:tcPr>
            <w:tcW w:w="0" w:type="auto"/>
            <w:vAlign w:val="center"/>
            <w:hideMark/>
          </w:tcPr>
          <w:p w14:paraId="18979FEC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I can provide visual evidence and documentation related to my issue.</w:t>
            </w:r>
          </w:p>
        </w:tc>
        <w:tc>
          <w:tcPr>
            <w:tcW w:w="0" w:type="auto"/>
            <w:vAlign w:val="center"/>
            <w:hideMark/>
          </w:tcPr>
          <w:p w14:paraId="18979FED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1. Form allows file uploads (drag-and-drop or browse). 2. Supports common file types (JPG, PNG, PDF). 3. Attached files are visible post-submission.</w:t>
            </w:r>
          </w:p>
        </w:tc>
      </w:tr>
      <w:tr w:rsidR="00B16E6D" w:rsidRPr="00B16E6D" w14:paraId="18979FF4" w14:textId="77777777" w:rsidTr="00B16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9FEF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b/>
                <w:bCs/>
                <w:sz w:val="20"/>
                <w:szCs w:val="20"/>
              </w:rPr>
              <w:t>US-FR1.3.1</w:t>
            </w:r>
          </w:p>
        </w:tc>
        <w:tc>
          <w:tcPr>
            <w:tcW w:w="0" w:type="auto"/>
            <w:vAlign w:val="center"/>
            <w:hideMark/>
          </w:tcPr>
          <w:p w14:paraId="18979FF0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8979FF1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view all my submitted complaints and their current statuses on my dashboard</w:t>
            </w:r>
          </w:p>
        </w:tc>
        <w:tc>
          <w:tcPr>
            <w:tcW w:w="0" w:type="auto"/>
            <w:vAlign w:val="center"/>
            <w:hideMark/>
          </w:tcPr>
          <w:p w14:paraId="18979FF2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I can easily keep track of my issues in one place.</w:t>
            </w:r>
          </w:p>
        </w:tc>
        <w:tc>
          <w:tcPr>
            <w:tcW w:w="0" w:type="auto"/>
            <w:vAlign w:val="center"/>
            <w:hideMark/>
          </w:tcPr>
          <w:p w14:paraId="18979FF3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1. Dashboard displays a list of all complaints submitted by the user. 2. Each complaint entry clearly shows its current status.</w:t>
            </w:r>
          </w:p>
        </w:tc>
      </w:tr>
      <w:tr w:rsidR="00B16E6D" w:rsidRPr="00B16E6D" w14:paraId="18979FFA" w14:textId="77777777" w:rsidTr="00B16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9FF5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b/>
                <w:bCs/>
                <w:sz w:val="20"/>
                <w:szCs w:val="20"/>
              </w:rPr>
              <w:t>US-FR1.3.2</w:t>
            </w:r>
          </w:p>
        </w:tc>
        <w:tc>
          <w:tcPr>
            <w:tcW w:w="0" w:type="auto"/>
            <w:vAlign w:val="center"/>
            <w:hideMark/>
          </w:tcPr>
          <w:p w14:paraId="18979FF6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8979FF7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see real-time updates on my complaint status on the dashboard</w:t>
            </w:r>
          </w:p>
        </w:tc>
        <w:tc>
          <w:tcPr>
            <w:tcW w:w="0" w:type="auto"/>
            <w:vAlign w:val="center"/>
            <w:hideMark/>
          </w:tcPr>
          <w:p w14:paraId="18979FF8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I am immediately aware of any progress or changes without manual refresh.</w:t>
            </w:r>
          </w:p>
        </w:tc>
        <w:tc>
          <w:tcPr>
            <w:tcW w:w="0" w:type="auto"/>
            <w:vAlign w:val="center"/>
            <w:hideMark/>
          </w:tcPr>
          <w:p w14:paraId="18979FF9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1. Complaint status on dashboard updates automatically when changed by an agent.</w:t>
            </w:r>
          </w:p>
        </w:tc>
      </w:tr>
      <w:tr w:rsidR="00B16E6D" w:rsidRPr="00B16E6D" w14:paraId="1897A000" w14:textId="77777777" w:rsidTr="00B16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9FFB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b/>
                <w:bCs/>
                <w:sz w:val="20"/>
                <w:szCs w:val="20"/>
              </w:rPr>
              <w:t>US-FR1.3.3</w:t>
            </w:r>
          </w:p>
        </w:tc>
        <w:tc>
          <w:tcPr>
            <w:tcW w:w="0" w:type="auto"/>
            <w:vAlign w:val="center"/>
            <w:hideMark/>
          </w:tcPr>
          <w:p w14:paraId="18979FFC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18979FFD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view, update, and manage complaints assigned to me</w:t>
            </w:r>
          </w:p>
        </w:tc>
        <w:tc>
          <w:tcPr>
            <w:tcW w:w="0" w:type="auto"/>
            <w:vAlign w:val="center"/>
            <w:hideMark/>
          </w:tcPr>
          <w:p w14:paraId="18979FFE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I can efficiently process and resolve my workload.</w:t>
            </w:r>
          </w:p>
        </w:tc>
        <w:tc>
          <w:tcPr>
            <w:tcW w:w="0" w:type="auto"/>
            <w:vAlign w:val="center"/>
            <w:hideMark/>
          </w:tcPr>
          <w:p w14:paraId="18979FFF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 xml:space="preserve">1. Agent dashboard shows a list of assigned complaints. 2. Agent can open a complaint, view details, and change its status. 3. Agent can add </w:t>
            </w:r>
            <w:r w:rsidRPr="00B16E6D">
              <w:rPr>
                <w:rStyle w:val="selected"/>
                <w:sz w:val="20"/>
                <w:szCs w:val="20"/>
              </w:rPr>
              <w:lastRenderedPageBreak/>
              <w:t>internal notes.</w:t>
            </w:r>
          </w:p>
        </w:tc>
      </w:tr>
      <w:tr w:rsidR="00B16E6D" w:rsidRPr="00B16E6D" w14:paraId="1897A006" w14:textId="77777777" w:rsidTr="00B16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A001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b/>
                <w:bCs/>
                <w:sz w:val="20"/>
                <w:szCs w:val="20"/>
              </w:rPr>
              <w:lastRenderedPageBreak/>
              <w:t>US-FR1.3.4</w:t>
            </w:r>
          </w:p>
        </w:tc>
        <w:tc>
          <w:tcPr>
            <w:tcW w:w="0" w:type="auto"/>
            <w:vAlign w:val="center"/>
            <w:hideMark/>
          </w:tcPr>
          <w:p w14:paraId="1897A002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1897A003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view all complaints in the system, their statuses, and assigned agents</w:t>
            </w:r>
          </w:p>
        </w:tc>
        <w:tc>
          <w:tcPr>
            <w:tcW w:w="0" w:type="auto"/>
            <w:vAlign w:val="center"/>
            <w:hideMark/>
          </w:tcPr>
          <w:p w14:paraId="1897A004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I can oversee the entire complaint handling process.</w:t>
            </w:r>
          </w:p>
        </w:tc>
        <w:tc>
          <w:tcPr>
            <w:tcW w:w="0" w:type="auto"/>
            <w:vAlign w:val="center"/>
            <w:hideMark/>
          </w:tcPr>
          <w:p w14:paraId="1897A005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1. Admin dashboard provides a comprehensive list of all complaints. 2. Complaints can be filtered/sorted by status, agent, type.</w:t>
            </w:r>
          </w:p>
        </w:tc>
      </w:tr>
      <w:tr w:rsidR="00B16E6D" w:rsidRPr="00B16E6D" w14:paraId="1897A00C" w14:textId="77777777" w:rsidTr="00B16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A007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b/>
                <w:bCs/>
                <w:sz w:val="20"/>
                <w:szCs w:val="20"/>
              </w:rPr>
              <w:t>US-FR1.3.5</w:t>
            </w:r>
          </w:p>
        </w:tc>
        <w:tc>
          <w:tcPr>
            <w:tcW w:w="0" w:type="auto"/>
            <w:vAlign w:val="center"/>
            <w:hideMark/>
          </w:tcPr>
          <w:p w14:paraId="1897A008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1897A009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assign and reassign complaints to specific agents</w:t>
            </w:r>
          </w:p>
        </w:tc>
        <w:tc>
          <w:tcPr>
            <w:tcW w:w="0" w:type="auto"/>
            <w:vAlign w:val="center"/>
            <w:hideMark/>
          </w:tcPr>
          <w:p w14:paraId="1897A00A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I can ensure complaints are handled by the most appropriate personnel.</w:t>
            </w:r>
          </w:p>
        </w:tc>
        <w:tc>
          <w:tcPr>
            <w:tcW w:w="0" w:type="auto"/>
            <w:vAlign w:val="center"/>
            <w:hideMark/>
          </w:tcPr>
          <w:p w14:paraId="1897A00B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1. Admin can select a complaint and assign it to an available agent. 2. Admin can reassign an already assigned complaint to a different agent.</w:t>
            </w:r>
          </w:p>
        </w:tc>
      </w:tr>
      <w:tr w:rsidR="00B16E6D" w:rsidRPr="00B16E6D" w14:paraId="1897A012" w14:textId="77777777" w:rsidTr="00B16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A00D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b/>
                <w:bCs/>
                <w:sz w:val="20"/>
                <w:szCs w:val="20"/>
              </w:rPr>
              <w:t>US-FR1.4.1</w:t>
            </w:r>
          </w:p>
        </w:tc>
        <w:tc>
          <w:tcPr>
            <w:tcW w:w="0" w:type="auto"/>
            <w:vAlign w:val="center"/>
            <w:hideMark/>
          </w:tcPr>
          <w:p w14:paraId="1897A00E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Customer/Agent</w:t>
            </w:r>
          </w:p>
        </w:tc>
        <w:tc>
          <w:tcPr>
            <w:tcW w:w="0" w:type="auto"/>
            <w:vAlign w:val="center"/>
            <w:hideMark/>
          </w:tcPr>
          <w:p w14:paraId="1897A00F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communicate directly with my assigned agent/customer via an in-app chat feature</w:t>
            </w:r>
          </w:p>
        </w:tc>
        <w:tc>
          <w:tcPr>
            <w:tcW w:w="0" w:type="auto"/>
            <w:vAlign w:val="center"/>
            <w:hideMark/>
          </w:tcPr>
          <w:p w14:paraId="1897A010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I can clarify details and get quick responses without external tools.</w:t>
            </w:r>
          </w:p>
        </w:tc>
        <w:tc>
          <w:tcPr>
            <w:tcW w:w="0" w:type="auto"/>
            <w:vAlign w:val="center"/>
            <w:hideMark/>
          </w:tcPr>
          <w:p w14:paraId="1897A011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1. A chat interface is integrated into the complaint details view. 2. Both user roles can send and receive text messages.</w:t>
            </w:r>
          </w:p>
        </w:tc>
      </w:tr>
      <w:tr w:rsidR="00B16E6D" w:rsidRPr="00B16E6D" w14:paraId="1897A018" w14:textId="77777777" w:rsidTr="00B16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A013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b/>
                <w:bCs/>
                <w:sz w:val="20"/>
                <w:szCs w:val="20"/>
              </w:rPr>
              <w:t>US-FR1.4.2</w:t>
            </w:r>
          </w:p>
        </w:tc>
        <w:tc>
          <w:tcPr>
            <w:tcW w:w="0" w:type="auto"/>
            <w:vAlign w:val="center"/>
            <w:hideMark/>
          </w:tcPr>
          <w:p w14:paraId="1897A014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Customer/Agent</w:t>
            </w:r>
          </w:p>
        </w:tc>
        <w:tc>
          <w:tcPr>
            <w:tcW w:w="0" w:type="auto"/>
            <w:vAlign w:val="center"/>
            <w:hideMark/>
          </w:tcPr>
          <w:p w14:paraId="1897A015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view the full chat history for a specific complaint</w:t>
            </w:r>
          </w:p>
        </w:tc>
        <w:tc>
          <w:tcPr>
            <w:tcW w:w="0" w:type="auto"/>
            <w:vAlign w:val="center"/>
            <w:hideMark/>
          </w:tcPr>
          <w:p w14:paraId="1897A016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I have complete context of past conversations and don't need to repeat myself.</w:t>
            </w:r>
          </w:p>
        </w:tc>
        <w:tc>
          <w:tcPr>
            <w:tcW w:w="0" w:type="auto"/>
            <w:vAlign w:val="center"/>
            <w:hideMark/>
          </w:tcPr>
          <w:p w14:paraId="1897A017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1. All messages exchanged in the in-app chat are saved. 2. The full history is accessible by both customer and agent anytime for that complaint.</w:t>
            </w:r>
          </w:p>
        </w:tc>
      </w:tr>
      <w:tr w:rsidR="00B16E6D" w:rsidRPr="00B16E6D" w14:paraId="1897A01E" w14:textId="77777777" w:rsidTr="00B16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A019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b/>
                <w:bCs/>
                <w:sz w:val="20"/>
                <w:szCs w:val="20"/>
              </w:rPr>
              <w:t>US-FR1.4.3</w:t>
            </w:r>
          </w:p>
        </w:tc>
        <w:tc>
          <w:tcPr>
            <w:tcW w:w="0" w:type="auto"/>
            <w:vAlign w:val="center"/>
            <w:hideMark/>
          </w:tcPr>
          <w:p w14:paraId="1897A01A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897A01B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receive automated notifications (email/SMS) for key complaint events</w:t>
            </w:r>
          </w:p>
        </w:tc>
        <w:tc>
          <w:tcPr>
            <w:tcW w:w="0" w:type="auto"/>
            <w:vAlign w:val="center"/>
            <w:hideMark/>
          </w:tcPr>
          <w:p w14:paraId="1897A01C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I am proactively informed about important updates on my complaint.</w:t>
            </w:r>
          </w:p>
        </w:tc>
        <w:tc>
          <w:tcPr>
            <w:tcW w:w="0" w:type="auto"/>
            <w:vAlign w:val="center"/>
            <w:hideMark/>
          </w:tcPr>
          <w:p w14:paraId="1897A01D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1. User receives confirmation after submitting a complaint. 2. User receives notification when status changes. 3. User receives notification when agent is assigned.</w:t>
            </w:r>
          </w:p>
        </w:tc>
      </w:tr>
      <w:tr w:rsidR="00B16E6D" w:rsidRPr="00B16E6D" w14:paraId="1897A024" w14:textId="77777777" w:rsidTr="00B16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A01F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b/>
                <w:bCs/>
                <w:sz w:val="20"/>
                <w:szCs w:val="20"/>
              </w:rPr>
              <w:t>US-FR1.5.1</w:t>
            </w:r>
          </w:p>
        </w:tc>
        <w:tc>
          <w:tcPr>
            <w:tcW w:w="0" w:type="auto"/>
            <w:vAlign w:val="center"/>
            <w:hideMark/>
          </w:tcPr>
          <w:p w14:paraId="1897A020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897A021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reliably store and retrieve all user and complaint data</w:t>
            </w:r>
          </w:p>
        </w:tc>
        <w:tc>
          <w:tcPr>
            <w:tcW w:w="0" w:type="auto"/>
            <w:vAlign w:val="center"/>
            <w:hideMark/>
          </w:tcPr>
          <w:p w14:paraId="1897A022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the system maintains accurate records and can function consistently.</w:t>
            </w:r>
          </w:p>
        </w:tc>
        <w:tc>
          <w:tcPr>
            <w:tcW w:w="0" w:type="auto"/>
            <w:vAlign w:val="center"/>
            <w:hideMark/>
          </w:tcPr>
          <w:p w14:paraId="1897A023" w14:textId="77777777" w:rsidR="00B16E6D" w:rsidRPr="00B16E6D" w:rsidRDefault="00B16E6D">
            <w:pPr>
              <w:pStyle w:val="NormalWeb"/>
              <w:rPr>
                <w:sz w:val="20"/>
                <w:szCs w:val="20"/>
              </w:rPr>
            </w:pPr>
            <w:r w:rsidRPr="00B16E6D">
              <w:rPr>
                <w:rStyle w:val="selected"/>
                <w:sz w:val="20"/>
                <w:szCs w:val="20"/>
              </w:rPr>
              <w:t>1. All submitted complaints, user profiles, chat messages, and attachment metadata are saved to the database. 2. This data can be retrieved accurately and quickly.</w:t>
            </w:r>
          </w:p>
        </w:tc>
      </w:tr>
    </w:tbl>
    <w:p w14:paraId="1897A025" w14:textId="77777777" w:rsidR="004419DC" w:rsidRPr="004419DC" w:rsidRDefault="00B16E6D" w:rsidP="00F474A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 xml:space="preserve"> </w:t>
      </w:r>
    </w:p>
    <w:sectPr w:rsidR="004419DC" w:rsidRPr="004419DC" w:rsidSect="00F474AF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1FD"/>
    <w:multiLevelType w:val="multilevel"/>
    <w:tmpl w:val="4D3C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B21C1"/>
    <w:multiLevelType w:val="multilevel"/>
    <w:tmpl w:val="32EA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E5972"/>
    <w:multiLevelType w:val="multilevel"/>
    <w:tmpl w:val="6676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D3292"/>
    <w:multiLevelType w:val="multilevel"/>
    <w:tmpl w:val="9A8C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82A2D"/>
    <w:multiLevelType w:val="multilevel"/>
    <w:tmpl w:val="5E0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B7A6A"/>
    <w:multiLevelType w:val="multilevel"/>
    <w:tmpl w:val="05EE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B1B81"/>
    <w:multiLevelType w:val="multilevel"/>
    <w:tmpl w:val="A636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34D0F"/>
    <w:multiLevelType w:val="multilevel"/>
    <w:tmpl w:val="E260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9683D"/>
    <w:multiLevelType w:val="multilevel"/>
    <w:tmpl w:val="76AC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9205F"/>
    <w:multiLevelType w:val="multilevel"/>
    <w:tmpl w:val="02EC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72756"/>
    <w:multiLevelType w:val="multilevel"/>
    <w:tmpl w:val="A14A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95F99"/>
    <w:multiLevelType w:val="multilevel"/>
    <w:tmpl w:val="9448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45A50"/>
    <w:multiLevelType w:val="multilevel"/>
    <w:tmpl w:val="D4D6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D5AD9"/>
    <w:multiLevelType w:val="multilevel"/>
    <w:tmpl w:val="2110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C13DA7"/>
    <w:multiLevelType w:val="multilevel"/>
    <w:tmpl w:val="D92A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D30E40"/>
    <w:multiLevelType w:val="multilevel"/>
    <w:tmpl w:val="D59E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76AEB"/>
    <w:multiLevelType w:val="multilevel"/>
    <w:tmpl w:val="0B16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516324">
    <w:abstractNumId w:val="14"/>
  </w:num>
  <w:num w:numId="2" w16cid:durableId="2017606956">
    <w:abstractNumId w:val="3"/>
  </w:num>
  <w:num w:numId="3" w16cid:durableId="1242527455">
    <w:abstractNumId w:val="5"/>
  </w:num>
  <w:num w:numId="4" w16cid:durableId="202253368">
    <w:abstractNumId w:val="10"/>
  </w:num>
  <w:num w:numId="5" w16cid:durableId="663779424">
    <w:abstractNumId w:val="0"/>
  </w:num>
  <w:num w:numId="6" w16cid:durableId="697925312">
    <w:abstractNumId w:val="9"/>
  </w:num>
  <w:num w:numId="7" w16cid:durableId="1891912856">
    <w:abstractNumId w:val="11"/>
  </w:num>
  <w:num w:numId="8" w16cid:durableId="1733966995">
    <w:abstractNumId w:val="1"/>
  </w:num>
  <w:num w:numId="9" w16cid:durableId="557402703">
    <w:abstractNumId w:val="16"/>
  </w:num>
  <w:num w:numId="10" w16cid:durableId="31200763">
    <w:abstractNumId w:val="12"/>
  </w:num>
  <w:num w:numId="11" w16cid:durableId="1787188549">
    <w:abstractNumId w:val="2"/>
  </w:num>
  <w:num w:numId="12" w16cid:durableId="1570504778">
    <w:abstractNumId w:val="7"/>
  </w:num>
  <w:num w:numId="13" w16cid:durableId="1707216505">
    <w:abstractNumId w:val="6"/>
  </w:num>
  <w:num w:numId="14" w16cid:durableId="419450757">
    <w:abstractNumId w:val="4"/>
  </w:num>
  <w:num w:numId="15" w16cid:durableId="1801805569">
    <w:abstractNumId w:val="15"/>
  </w:num>
  <w:num w:numId="16" w16cid:durableId="1104299301">
    <w:abstractNumId w:val="8"/>
  </w:num>
  <w:num w:numId="17" w16cid:durableId="12803370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74AF"/>
    <w:rsid w:val="002733C8"/>
    <w:rsid w:val="003A053C"/>
    <w:rsid w:val="004419DC"/>
    <w:rsid w:val="007F6A4F"/>
    <w:rsid w:val="00B16E6D"/>
    <w:rsid w:val="00C81876"/>
    <w:rsid w:val="00CA0631"/>
    <w:rsid w:val="00F4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79F9A"/>
  <w15:docId w15:val="{93EC8CBC-6DAD-4396-AB97-F3155B92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4AF"/>
  </w:style>
  <w:style w:type="paragraph" w:styleId="Heading1">
    <w:name w:val="heading 1"/>
    <w:basedOn w:val="Normal"/>
    <w:next w:val="Normal"/>
    <w:link w:val="Heading1Char"/>
    <w:uiPriority w:val="9"/>
    <w:qFormat/>
    <w:rsid w:val="004419D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474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9D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47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474A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F474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selected">
    <w:name w:val="selected"/>
    <w:basedOn w:val="DefaultParagraphFont"/>
    <w:rsid w:val="00F474AF"/>
  </w:style>
  <w:style w:type="character" w:customStyle="1" w:styleId="Heading1Char">
    <w:name w:val="Heading 1 Char"/>
    <w:basedOn w:val="DefaultParagraphFont"/>
    <w:link w:val="Heading1"/>
    <w:uiPriority w:val="9"/>
    <w:rsid w:val="004419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9D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6E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E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9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7FC1FE-A524-4A53-94D0-EF400923A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977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22BFA37124 csc</cp:lastModifiedBy>
  <cp:revision>3</cp:revision>
  <dcterms:created xsi:type="dcterms:W3CDTF">2025-06-26T13:45:00Z</dcterms:created>
  <dcterms:modified xsi:type="dcterms:W3CDTF">2026-02-19T10:16:00Z</dcterms:modified>
</cp:coreProperties>
</file>