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Salesforce Automation Using Playwright</w:t>
      </w:r>
    </w:p>
    <w:p w:rsidR="00000000" w:rsidDel="00000000" w:rsidP="00000000" w:rsidRDefault="00000000" w:rsidRPr="00000000" w14:paraId="0000000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outlines the implementation plan for automating Salesforce scenarios using Playwright with a sample template included for Login scenario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 Automation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 login to Salesforce sandbox using provided credentials.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Navigate and Interact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Navigate to the Home page.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the 'Leads' section from the Apps menu.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a custom filter for 'Created Date' and validate lead count.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 Interaction and Task Creation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Navigate to a specific lead ('Betty Bair').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tasks "Create Budget Plan" and "Submit Budget Plan for Review".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 task creation and details.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Activity Tab Validation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tasks are listed under the 'Activities' tab.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 task details and validate changes.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Filter and Display Adjustments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Adjust filters to display tasks due within a specific date range.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filtered task display.</w:t>
      </w:r>
    </w:p>
    <w:p w:rsidR="00000000" w:rsidDel="00000000" w:rsidP="00000000" w:rsidRDefault="00000000" w:rsidRPr="00000000" w14:paraId="0000001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Approach</w:t>
      </w:r>
    </w:p>
    <w:p w:rsidR="00000000" w:rsidDel="00000000" w:rsidP="00000000" w:rsidRDefault="00000000" w:rsidRPr="00000000" w14:paraId="00000017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Used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Playwright</w:t>
      </w:r>
      <w:r w:rsidDel="00000000" w:rsidR="00000000" w:rsidRPr="00000000">
        <w:rPr>
          <w:sz w:val="20"/>
          <w:szCs w:val="20"/>
          <w:rtl w:val="0"/>
        </w:rPr>
        <w:t xml:space="preserve">: JavaScript-based automation tool.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sz w:val="20"/>
          <w:szCs w:val="20"/>
          <w:rtl w:val="0"/>
        </w:rPr>
        <w:t xml:space="preserve">: JavaScript runtime environment.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template for login scenario: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test('Login Automation', async ({ page }) =&gt;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await page.goto('https://salesforce-sandbox-url.com');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await page.fill('input[name="username"]', 'qa-auto@sitetracker.com');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await page.fill('input[name="pw"]', 'Test123$');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await page.click('input[name="Login"]');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await page.waitForNavigation();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expect(await page.title()).toBe('Salesforce - Home');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