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1459E" w14:textId="77777777" w:rsidR="00D36014" w:rsidRPr="00D36014" w:rsidRDefault="00D36014" w:rsidP="00D360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6014">
        <w:rPr>
          <w:rFonts w:ascii="Times New Roman" w:hAnsi="Times New Roman" w:cs="Times New Roman"/>
          <w:b/>
          <w:bCs/>
          <w:sz w:val="28"/>
          <w:szCs w:val="28"/>
        </w:rPr>
        <w:t>1️</w:t>
      </w:r>
      <w:r w:rsidRPr="00D36014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D36014">
        <w:rPr>
          <w:rFonts w:ascii="Times New Roman" w:hAnsi="Times New Roman" w:cs="Times New Roman"/>
          <w:b/>
          <w:bCs/>
          <w:sz w:val="28"/>
          <w:szCs w:val="28"/>
        </w:rPr>
        <w:t xml:space="preserve"> Final Architecture Refinement (Solution Architect View)</w:t>
      </w:r>
    </w:p>
    <w:p w14:paraId="10E8BAEF" w14:textId="77777777" w:rsidR="00D36014" w:rsidRPr="00D36014" w:rsidRDefault="00D36014" w:rsidP="00D360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014">
        <w:rPr>
          <w:rFonts w:ascii="Times New Roman" w:hAnsi="Times New Roman" w:cs="Times New Roman"/>
          <w:b/>
          <w:bCs/>
          <w:sz w:val="24"/>
          <w:szCs w:val="24"/>
        </w:rPr>
        <w:t>Frontend Layer</w:t>
      </w:r>
    </w:p>
    <w:p w14:paraId="4B5811F4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b/>
          <w:bCs/>
          <w:sz w:val="24"/>
          <w:szCs w:val="24"/>
        </w:rPr>
        <w:t>Lightning Web Components (LWC)</w:t>
      </w:r>
    </w:p>
    <w:p w14:paraId="0CB5A126" w14:textId="77777777" w:rsidR="00D36014" w:rsidRPr="00D36014" w:rsidRDefault="00D36014" w:rsidP="00D3601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Student Portal</w:t>
      </w:r>
    </w:p>
    <w:p w14:paraId="2EF3EAAC" w14:textId="77777777" w:rsidR="00D36014" w:rsidRPr="00D36014" w:rsidRDefault="00D36014" w:rsidP="00D36014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Registration</w:t>
      </w:r>
    </w:p>
    <w:p w14:paraId="5E7EA758" w14:textId="77777777" w:rsidR="00D36014" w:rsidRPr="00D36014" w:rsidRDefault="00D36014" w:rsidP="00D36014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Attendance Tracking</w:t>
      </w:r>
    </w:p>
    <w:p w14:paraId="3BE6B329" w14:textId="77777777" w:rsidR="00D36014" w:rsidRPr="00D36014" w:rsidRDefault="00D36014" w:rsidP="00D36014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Results Viewing</w:t>
      </w:r>
    </w:p>
    <w:p w14:paraId="1C73FDB8" w14:textId="77777777" w:rsidR="00D36014" w:rsidRPr="00D36014" w:rsidRDefault="00D36014" w:rsidP="00D36014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Fee Status</w:t>
      </w:r>
    </w:p>
    <w:p w14:paraId="28D93CCF" w14:textId="77777777" w:rsidR="00D36014" w:rsidRPr="00D36014" w:rsidRDefault="00D36014" w:rsidP="00D3601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Faculty Portal</w:t>
      </w:r>
    </w:p>
    <w:p w14:paraId="30FE972F" w14:textId="77777777" w:rsidR="00D36014" w:rsidRPr="00D36014" w:rsidRDefault="00D36014" w:rsidP="00D36014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Attendance Entry</w:t>
      </w:r>
    </w:p>
    <w:p w14:paraId="31FAB294" w14:textId="77777777" w:rsidR="00D36014" w:rsidRPr="00D36014" w:rsidRDefault="00D36014" w:rsidP="00D36014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Result Upload</w:t>
      </w:r>
    </w:p>
    <w:p w14:paraId="79A19CB2" w14:textId="77777777" w:rsidR="00D36014" w:rsidRPr="00D36014" w:rsidRDefault="00D36014" w:rsidP="00D36014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Course Management</w:t>
      </w:r>
    </w:p>
    <w:p w14:paraId="48055D10" w14:textId="77777777" w:rsidR="00D36014" w:rsidRPr="00D36014" w:rsidRDefault="00D36014" w:rsidP="00D3601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Admin Portal</w:t>
      </w:r>
    </w:p>
    <w:p w14:paraId="10D00728" w14:textId="77777777" w:rsidR="00D36014" w:rsidRPr="00D36014" w:rsidRDefault="00D36014" w:rsidP="00D36014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Student Management</w:t>
      </w:r>
    </w:p>
    <w:p w14:paraId="17AF42EE" w14:textId="77777777" w:rsidR="00D36014" w:rsidRPr="00D36014" w:rsidRDefault="00D36014" w:rsidP="00D36014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Faculty Management</w:t>
      </w:r>
    </w:p>
    <w:p w14:paraId="39A75D2F" w14:textId="77777777" w:rsidR="00D36014" w:rsidRPr="00D36014" w:rsidRDefault="00D36014" w:rsidP="00D36014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Approval Monitoring</w:t>
      </w:r>
    </w:p>
    <w:p w14:paraId="64AE9ACE" w14:textId="77777777" w:rsidR="00D36014" w:rsidRPr="00D36014" w:rsidRDefault="00D36014" w:rsidP="00D36014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Dashboard Access</w:t>
      </w:r>
    </w:p>
    <w:p w14:paraId="1975BCA9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pict w14:anchorId="691891F4">
          <v:rect id="_x0000_i1151" style="width:0;height:1.5pt" o:hralign="center" o:hrstd="t" o:hr="t" fillcolor="#a0a0a0" stroked="f"/>
        </w:pict>
      </w:r>
    </w:p>
    <w:p w14:paraId="54D3617B" w14:textId="77777777" w:rsidR="00D36014" w:rsidRPr="00D36014" w:rsidRDefault="00D36014" w:rsidP="00D360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014">
        <w:rPr>
          <w:rFonts w:ascii="Times New Roman" w:hAnsi="Times New Roman" w:cs="Times New Roman"/>
          <w:b/>
          <w:bCs/>
          <w:sz w:val="24"/>
          <w:szCs w:val="24"/>
        </w:rPr>
        <w:t>Backend Layer</w:t>
      </w:r>
    </w:p>
    <w:p w14:paraId="4C4F8D77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b/>
          <w:bCs/>
          <w:sz w:val="24"/>
          <w:szCs w:val="24"/>
        </w:rPr>
        <w:t>Salesforce Data Model</w:t>
      </w:r>
    </w:p>
    <w:p w14:paraId="22F2E9A5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Custom Objects:</w:t>
      </w:r>
    </w:p>
    <w:p w14:paraId="5BFA297E" w14:textId="77777777" w:rsidR="00D36014" w:rsidRPr="00D36014" w:rsidRDefault="00D36014" w:rsidP="00D3601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36014">
        <w:rPr>
          <w:rFonts w:ascii="Times New Roman" w:hAnsi="Times New Roman" w:cs="Times New Roman"/>
          <w:sz w:val="24"/>
          <w:szCs w:val="24"/>
        </w:rPr>
        <w:t>Student__c</w:t>
      </w:r>
      <w:proofErr w:type="spellEnd"/>
    </w:p>
    <w:p w14:paraId="2716BCB6" w14:textId="77777777" w:rsidR="00D36014" w:rsidRPr="00D36014" w:rsidRDefault="00D36014" w:rsidP="00D3601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36014">
        <w:rPr>
          <w:rFonts w:ascii="Times New Roman" w:hAnsi="Times New Roman" w:cs="Times New Roman"/>
          <w:sz w:val="24"/>
          <w:szCs w:val="24"/>
        </w:rPr>
        <w:t>Faculty__c</w:t>
      </w:r>
      <w:proofErr w:type="spellEnd"/>
    </w:p>
    <w:p w14:paraId="2E526836" w14:textId="77777777" w:rsidR="00D36014" w:rsidRPr="00D36014" w:rsidRDefault="00D36014" w:rsidP="00D3601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36014">
        <w:rPr>
          <w:rFonts w:ascii="Times New Roman" w:hAnsi="Times New Roman" w:cs="Times New Roman"/>
          <w:sz w:val="24"/>
          <w:szCs w:val="24"/>
        </w:rPr>
        <w:t>Course__c</w:t>
      </w:r>
      <w:proofErr w:type="spellEnd"/>
    </w:p>
    <w:p w14:paraId="2A74AE25" w14:textId="77777777" w:rsidR="00D36014" w:rsidRPr="00D36014" w:rsidRDefault="00D36014" w:rsidP="00D3601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36014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D36014">
        <w:rPr>
          <w:rFonts w:ascii="Times New Roman" w:hAnsi="Times New Roman" w:cs="Times New Roman"/>
          <w:sz w:val="24"/>
          <w:szCs w:val="24"/>
        </w:rPr>
        <w:t>__c</w:t>
      </w:r>
    </w:p>
    <w:p w14:paraId="594982B4" w14:textId="77777777" w:rsidR="00D36014" w:rsidRPr="00D36014" w:rsidRDefault="00D36014" w:rsidP="00D3601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36014">
        <w:rPr>
          <w:rFonts w:ascii="Times New Roman" w:hAnsi="Times New Roman" w:cs="Times New Roman"/>
          <w:sz w:val="24"/>
          <w:szCs w:val="24"/>
        </w:rPr>
        <w:t>Attendance__c</w:t>
      </w:r>
      <w:proofErr w:type="spellEnd"/>
    </w:p>
    <w:p w14:paraId="7428153E" w14:textId="77777777" w:rsidR="00D36014" w:rsidRPr="00D36014" w:rsidRDefault="00D36014" w:rsidP="00D3601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36014">
        <w:rPr>
          <w:rFonts w:ascii="Times New Roman" w:hAnsi="Times New Roman" w:cs="Times New Roman"/>
          <w:sz w:val="24"/>
          <w:szCs w:val="24"/>
        </w:rPr>
        <w:t>Result__c</w:t>
      </w:r>
      <w:proofErr w:type="spellEnd"/>
    </w:p>
    <w:p w14:paraId="40C3F445" w14:textId="77777777" w:rsidR="00D36014" w:rsidRPr="00D36014" w:rsidRDefault="00D36014" w:rsidP="00D3601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36014">
        <w:rPr>
          <w:rFonts w:ascii="Times New Roman" w:hAnsi="Times New Roman" w:cs="Times New Roman"/>
          <w:sz w:val="24"/>
          <w:szCs w:val="24"/>
        </w:rPr>
        <w:t>Fee__c</w:t>
      </w:r>
      <w:proofErr w:type="spellEnd"/>
    </w:p>
    <w:p w14:paraId="387EC193" w14:textId="77777777" w:rsidR="00D36014" w:rsidRPr="00D36014" w:rsidRDefault="00D36014" w:rsidP="00D3601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36014">
        <w:rPr>
          <w:rFonts w:ascii="Times New Roman" w:hAnsi="Times New Roman" w:cs="Times New Roman"/>
          <w:sz w:val="24"/>
          <w:szCs w:val="24"/>
        </w:rPr>
        <w:t>Scholarship__c</w:t>
      </w:r>
      <w:proofErr w:type="spellEnd"/>
    </w:p>
    <w:p w14:paraId="71D4FB51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Business Logic:</w:t>
      </w:r>
    </w:p>
    <w:p w14:paraId="12BA473E" w14:textId="77777777" w:rsidR="00D36014" w:rsidRPr="00D36014" w:rsidRDefault="00D36014" w:rsidP="00D3601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lastRenderedPageBreak/>
        <w:t>Apex Classes</w:t>
      </w:r>
    </w:p>
    <w:p w14:paraId="0F4BCFE5" w14:textId="77777777" w:rsidR="00D36014" w:rsidRPr="00D36014" w:rsidRDefault="00D36014" w:rsidP="00D3601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Apex Triggers</w:t>
      </w:r>
    </w:p>
    <w:p w14:paraId="6A734AC6" w14:textId="77777777" w:rsidR="00D36014" w:rsidRPr="00D36014" w:rsidRDefault="00D36014" w:rsidP="00D3601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Validation Rules</w:t>
      </w:r>
    </w:p>
    <w:p w14:paraId="64086BD0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Database:</w:t>
      </w:r>
    </w:p>
    <w:p w14:paraId="321CFB41" w14:textId="77777777" w:rsidR="00D36014" w:rsidRPr="00D36014" w:rsidRDefault="00D36014" w:rsidP="00D3601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Salesforce Multi-Tenant Database</w:t>
      </w:r>
    </w:p>
    <w:p w14:paraId="1CDFCDA6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pict w14:anchorId="6EA43958">
          <v:rect id="_x0000_i1152" style="width:0;height:1.5pt" o:hralign="center" o:hrstd="t" o:hr="t" fillcolor="#a0a0a0" stroked="f"/>
        </w:pict>
      </w:r>
    </w:p>
    <w:p w14:paraId="50E11565" w14:textId="77777777" w:rsidR="00D36014" w:rsidRPr="00D36014" w:rsidRDefault="00D36014" w:rsidP="00D360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014">
        <w:rPr>
          <w:rFonts w:ascii="Times New Roman" w:hAnsi="Times New Roman" w:cs="Times New Roman"/>
          <w:b/>
          <w:bCs/>
          <w:sz w:val="24"/>
          <w:szCs w:val="24"/>
        </w:rPr>
        <w:t>Automation Layer</w:t>
      </w:r>
    </w:p>
    <w:p w14:paraId="65FEB774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b/>
          <w:bCs/>
          <w:sz w:val="24"/>
          <w:szCs w:val="24"/>
        </w:rPr>
        <w:t>Flows</w:t>
      </w:r>
    </w:p>
    <w:p w14:paraId="77D0CF54" w14:textId="77777777" w:rsidR="00D36014" w:rsidRPr="00D36014" w:rsidRDefault="00D36014" w:rsidP="00D3601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Admission Flow</w:t>
      </w:r>
    </w:p>
    <w:p w14:paraId="20AEC2D4" w14:textId="77777777" w:rsidR="00D36014" w:rsidRPr="00D36014" w:rsidRDefault="00D36014" w:rsidP="00D3601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Fee Reminder Flow</w:t>
      </w:r>
    </w:p>
    <w:p w14:paraId="6B74F57C" w14:textId="77777777" w:rsidR="00D36014" w:rsidRPr="00D36014" w:rsidRDefault="00D36014" w:rsidP="00D3601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Attendance Alert Flow</w:t>
      </w:r>
    </w:p>
    <w:p w14:paraId="00FA9847" w14:textId="77777777" w:rsidR="00D36014" w:rsidRPr="00D36014" w:rsidRDefault="00D36014" w:rsidP="00D3601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Result Notification Flow</w:t>
      </w:r>
    </w:p>
    <w:p w14:paraId="28B08395" w14:textId="77777777" w:rsidR="00D36014" w:rsidRPr="00D36014" w:rsidRDefault="00D36014" w:rsidP="00D3601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Scholarship Approval Flow</w:t>
      </w:r>
    </w:p>
    <w:p w14:paraId="16B4AFEB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Benefits:</w:t>
      </w:r>
    </w:p>
    <w:p w14:paraId="2CCD7F9C" w14:textId="77777777" w:rsidR="00D36014" w:rsidRPr="00D36014" w:rsidRDefault="00D36014" w:rsidP="00D3601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Reduced manual work</w:t>
      </w:r>
    </w:p>
    <w:p w14:paraId="62A54C77" w14:textId="77777777" w:rsidR="00D36014" w:rsidRPr="00D36014" w:rsidRDefault="00D36014" w:rsidP="00D3601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Faster processing</w:t>
      </w:r>
    </w:p>
    <w:p w14:paraId="7A7349AE" w14:textId="77777777" w:rsidR="00D36014" w:rsidRPr="00D36014" w:rsidRDefault="00D36014" w:rsidP="00D3601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Consistent operations</w:t>
      </w:r>
    </w:p>
    <w:p w14:paraId="33DE95A4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pict w14:anchorId="2D38E0E7">
          <v:rect id="_x0000_i1153" style="width:0;height:1.5pt" o:hralign="center" o:hrstd="t" o:hr="t" fillcolor="#a0a0a0" stroked="f"/>
        </w:pict>
      </w:r>
    </w:p>
    <w:p w14:paraId="7D1F911C" w14:textId="77777777" w:rsidR="00D36014" w:rsidRPr="00D36014" w:rsidRDefault="00D36014" w:rsidP="00D360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014">
        <w:rPr>
          <w:rFonts w:ascii="Times New Roman" w:hAnsi="Times New Roman" w:cs="Times New Roman"/>
          <w:b/>
          <w:bCs/>
          <w:sz w:val="24"/>
          <w:szCs w:val="24"/>
        </w:rPr>
        <w:t>Approval Workflow Layer</w:t>
      </w:r>
    </w:p>
    <w:p w14:paraId="3F0EEBE3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Scholarship Request</w:t>
      </w:r>
    </w:p>
    <w:p w14:paraId="3A7C421A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 xml:space="preserve">        │</w:t>
      </w:r>
    </w:p>
    <w:p w14:paraId="4C00A2BB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 xml:space="preserve">        ▼</w:t>
      </w:r>
    </w:p>
    <w:p w14:paraId="4F6FBE1E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Faculty Verification</w:t>
      </w:r>
    </w:p>
    <w:p w14:paraId="0CDD6B1B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 xml:space="preserve">        │</w:t>
      </w:r>
    </w:p>
    <w:p w14:paraId="256294FF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 xml:space="preserve">        ▼</w:t>
      </w:r>
    </w:p>
    <w:p w14:paraId="51FAB83A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Principal Approval</w:t>
      </w:r>
    </w:p>
    <w:p w14:paraId="1A7A6EC0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 xml:space="preserve">        │</w:t>
      </w:r>
    </w:p>
    <w:p w14:paraId="65F781E2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 xml:space="preserve">        ▼</w:t>
      </w:r>
    </w:p>
    <w:p w14:paraId="633E958A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Approved / Rejected</w:t>
      </w:r>
    </w:p>
    <w:p w14:paraId="72FBB22F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Additional Approval:</w:t>
      </w:r>
    </w:p>
    <w:p w14:paraId="3CEFBA39" w14:textId="77777777" w:rsidR="00D36014" w:rsidRPr="00D36014" w:rsidRDefault="00D36014" w:rsidP="00D3601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lastRenderedPageBreak/>
        <w:t>Fee Waiver Approval</w:t>
      </w:r>
    </w:p>
    <w:p w14:paraId="53C7EE01" w14:textId="77777777" w:rsidR="00D36014" w:rsidRPr="00D36014" w:rsidRDefault="00D36014" w:rsidP="00D3601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Course Change Approval</w:t>
      </w:r>
    </w:p>
    <w:p w14:paraId="38027946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pict w14:anchorId="7A18C22D">
          <v:rect id="_x0000_i1154" style="width:0;height:1.5pt" o:hralign="center" o:hrstd="t" o:hr="t" fillcolor="#a0a0a0" stroked="f"/>
        </w:pict>
      </w:r>
    </w:p>
    <w:p w14:paraId="51F35542" w14:textId="77777777" w:rsidR="00D36014" w:rsidRPr="00D36014" w:rsidRDefault="00D36014" w:rsidP="00D360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014">
        <w:rPr>
          <w:rFonts w:ascii="Times New Roman" w:hAnsi="Times New Roman" w:cs="Times New Roman"/>
          <w:b/>
          <w:bCs/>
          <w:sz w:val="24"/>
          <w:szCs w:val="24"/>
        </w:rPr>
        <w:t>Data Flow</w:t>
      </w:r>
    </w:p>
    <w:p w14:paraId="7F1AB537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Student LWC Form</w:t>
      </w:r>
    </w:p>
    <w:p w14:paraId="3EA702EE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 xml:space="preserve">       │</w:t>
      </w:r>
    </w:p>
    <w:p w14:paraId="2828395B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 xml:space="preserve">       ▼</w:t>
      </w:r>
    </w:p>
    <w:p w14:paraId="2A2D2A2F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Validation Rules</w:t>
      </w:r>
    </w:p>
    <w:p w14:paraId="21B8038D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 xml:space="preserve">       │</w:t>
      </w:r>
    </w:p>
    <w:p w14:paraId="2B6CEDB9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 xml:space="preserve">       ▼</w:t>
      </w:r>
    </w:p>
    <w:p w14:paraId="0CE8A036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Flow Automation</w:t>
      </w:r>
    </w:p>
    <w:p w14:paraId="5356EE77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 xml:space="preserve">       │</w:t>
      </w:r>
    </w:p>
    <w:p w14:paraId="49072392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 xml:space="preserve">       ▼</w:t>
      </w:r>
    </w:p>
    <w:p w14:paraId="31EC77CC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Apex Logic</w:t>
      </w:r>
    </w:p>
    <w:p w14:paraId="57BCAC31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 xml:space="preserve">       │</w:t>
      </w:r>
    </w:p>
    <w:p w14:paraId="7C26C0E5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 xml:space="preserve">       ▼</w:t>
      </w:r>
    </w:p>
    <w:p w14:paraId="75C2FD03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Salesforce Database</w:t>
      </w:r>
    </w:p>
    <w:p w14:paraId="5471449D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 xml:space="preserve">       │</w:t>
      </w:r>
    </w:p>
    <w:p w14:paraId="186223DD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 xml:space="preserve">       ▼</w:t>
      </w:r>
    </w:p>
    <w:p w14:paraId="08068D2F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Notification Service</w:t>
      </w:r>
    </w:p>
    <w:p w14:paraId="7E630AE1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 xml:space="preserve">       │</w:t>
      </w:r>
    </w:p>
    <w:p w14:paraId="38A54C87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 xml:space="preserve">       ▼</w:t>
      </w:r>
    </w:p>
    <w:p w14:paraId="3875BB5F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Dashboards &amp; Reports</w:t>
      </w:r>
    </w:p>
    <w:p w14:paraId="17A20DAC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pict w14:anchorId="22DE2465">
          <v:rect id="_x0000_i1155" style="width:0;height:1.5pt" o:hralign="center" o:hrstd="t" o:hr="t" fillcolor="#a0a0a0" stroked="f"/>
        </w:pict>
      </w:r>
    </w:p>
    <w:p w14:paraId="3EF33103" w14:textId="77777777" w:rsidR="00D36014" w:rsidRPr="00D36014" w:rsidRDefault="00D36014" w:rsidP="00D360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014">
        <w:rPr>
          <w:rFonts w:ascii="Times New Roman" w:hAnsi="Times New Roman" w:cs="Times New Roman"/>
          <w:b/>
          <w:bCs/>
          <w:sz w:val="24"/>
          <w:szCs w:val="24"/>
        </w:rPr>
        <w:t>Security Layer</w:t>
      </w:r>
    </w:p>
    <w:p w14:paraId="12AC1C68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Security Controls:</w:t>
      </w:r>
    </w:p>
    <w:p w14:paraId="6FCA6CDD" w14:textId="77777777" w:rsidR="00D36014" w:rsidRPr="00D36014" w:rsidRDefault="00D36014" w:rsidP="00D3601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Profiles</w:t>
      </w:r>
    </w:p>
    <w:p w14:paraId="43BF4522" w14:textId="77777777" w:rsidR="00D36014" w:rsidRPr="00D36014" w:rsidRDefault="00D36014" w:rsidP="00D3601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Permission Sets</w:t>
      </w:r>
    </w:p>
    <w:p w14:paraId="1BCC0418" w14:textId="77777777" w:rsidR="00D36014" w:rsidRPr="00D36014" w:rsidRDefault="00D36014" w:rsidP="00D3601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Role Hierarchy</w:t>
      </w:r>
    </w:p>
    <w:p w14:paraId="7CC5BEEB" w14:textId="77777777" w:rsidR="00D36014" w:rsidRPr="00D36014" w:rsidRDefault="00D36014" w:rsidP="00D3601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Field Level Security</w:t>
      </w:r>
    </w:p>
    <w:p w14:paraId="493A3209" w14:textId="77777777" w:rsidR="00D36014" w:rsidRPr="00D36014" w:rsidRDefault="00D36014" w:rsidP="00D3601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lastRenderedPageBreak/>
        <w:t>Sharing Rules</w:t>
      </w:r>
    </w:p>
    <w:p w14:paraId="589E5610" w14:textId="77777777" w:rsidR="00D36014" w:rsidRPr="00D36014" w:rsidRDefault="00D36014" w:rsidP="00D3601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MFA</w:t>
      </w:r>
    </w:p>
    <w:p w14:paraId="4D589900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Example:</w:t>
      </w:r>
    </w:p>
    <w:p w14:paraId="5AF27222" w14:textId="77777777" w:rsidR="00D36014" w:rsidRPr="00D36014" w:rsidRDefault="00D36014" w:rsidP="00D3601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Students see only their own records.</w:t>
      </w:r>
    </w:p>
    <w:p w14:paraId="22117A17" w14:textId="77777777" w:rsidR="00D36014" w:rsidRPr="00D36014" w:rsidRDefault="00D36014" w:rsidP="00D3601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Faculty see assigned students.</w:t>
      </w:r>
    </w:p>
    <w:p w14:paraId="138581E0" w14:textId="77777777" w:rsidR="00D36014" w:rsidRPr="00D36014" w:rsidRDefault="00D36014" w:rsidP="00D3601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Admins see all records.</w:t>
      </w:r>
    </w:p>
    <w:p w14:paraId="03D426BA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pict w14:anchorId="3F270DD5">
          <v:rect id="_x0000_i1156" style="width:0;height:1.5pt" o:hralign="center" o:hrstd="t" o:hr="t" fillcolor="#a0a0a0" stroked="f"/>
        </w:pict>
      </w:r>
    </w:p>
    <w:p w14:paraId="7CDE5175" w14:textId="77777777" w:rsidR="00D36014" w:rsidRPr="00D36014" w:rsidRDefault="00D36014" w:rsidP="00D360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014">
        <w:rPr>
          <w:rFonts w:ascii="Times New Roman" w:hAnsi="Times New Roman" w:cs="Times New Roman"/>
          <w:b/>
          <w:bCs/>
          <w:sz w:val="24"/>
          <w:szCs w:val="24"/>
        </w:rPr>
        <w:t>Scalability Layer</w:t>
      </w:r>
    </w:p>
    <w:p w14:paraId="77E7F5EE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For 100,000+ users:</w:t>
      </w:r>
    </w:p>
    <w:p w14:paraId="18D29231" w14:textId="77777777" w:rsidR="00D36014" w:rsidRPr="00D36014" w:rsidRDefault="00D36014" w:rsidP="00D3601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36014">
        <w:rPr>
          <w:rFonts w:ascii="Times New Roman" w:hAnsi="Times New Roman" w:cs="Times New Roman"/>
          <w:sz w:val="24"/>
          <w:szCs w:val="24"/>
        </w:rPr>
        <w:t>Bulkified</w:t>
      </w:r>
      <w:proofErr w:type="spellEnd"/>
      <w:r w:rsidRPr="00D36014">
        <w:rPr>
          <w:rFonts w:ascii="Times New Roman" w:hAnsi="Times New Roman" w:cs="Times New Roman"/>
          <w:sz w:val="24"/>
          <w:szCs w:val="24"/>
        </w:rPr>
        <w:t xml:space="preserve"> Apex</w:t>
      </w:r>
    </w:p>
    <w:p w14:paraId="613F1679" w14:textId="77777777" w:rsidR="00D36014" w:rsidRPr="00D36014" w:rsidRDefault="00D36014" w:rsidP="00D3601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Queueable Apex</w:t>
      </w:r>
    </w:p>
    <w:p w14:paraId="4C4E1465" w14:textId="77777777" w:rsidR="00D36014" w:rsidRPr="00D36014" w:rsidRDefault="00D36014" w:rsidP="00D3601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Batch Apex</w:t>
      </w:r>
    </w:p>
    <w:p w14:paraId="6A714ADE" w14:textId="77777777" w:rsidR="00D36014" w:rsidRPr="00D36014" w:rsidRDefault="00D36014" w:rsidP="00D3601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Indexed Fields</w:t>
      </w:r>
    </w:p>
    <w:p w14:paraId="1752213C" w14:textId="77777777" w:rsidR="00D36014" w:rsidRPr="00D36014" w:rsidRDefault="00D36014" w:rsidP="00D3601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Lazy Loading in LWC</w:t>
      </w:r>
    </w:p>
    <w:p w14:paraId="44D1B491" w14:textId="77777777" w:rsidR="00D36014" w:rsidRPr="00D36014" w:rsidRDefault="00D36014" w:rsidP="00D3601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Data Archiving</w:t>
      </w:r>
    </w:p>
    <w:p w14:paraId="3C08FA3D" w14:textId="77777777" w:rsidR="00D36014" w:rsidRPr="00D36014" w:rsidRDefault="00D36014" w:rsidP="00D3601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Optimized SOQL Queries</w:t>
      </w:r>
    </w:p>
    <w:p w14:paraId="3F74CEA7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pict w14:anchorId="584A87BC">
          <v:rect id="_x0000_i1157" style="width:0;height:1.5pt" o:hralign="center" o:hrstd="t" o:hr="t" fillcolor="#a0a0a0" stroked="f"/>
        </w:pict>
      </w:r>
    </w:p>
    <w:p w14:paraId="7F28A3FF" w14:textId="77777777" w:rsidR="00D36014" w:rsidRPr="00D36014" w:rsidRDefault="00D36014" w:rsidP="00D360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6014">
        <w:rPr>
          <w:rFonts w:ascii="Times New Roman" w:hAnsi="Times New Roman" w:cs="Times New Roman"/>
          <w:b/>
          <w:bCs/>
          <w:sz w:val="28"/>
          <w:szCs w:val="28"/>
        </w:rPr>
        <w:t>2️</w:t>
      </w:r>
      <w:r w:rsidRPr="00D36014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D36014">
        <w:rPr>
          <w:rFonts w:ascii="Times New Roman" w:hAnsi="Times New Roman" w:cs="Times New Roman"/>
          <w:b/>
          <w:bCs/>
          <w:sz w:val="28"/>
          <w:szCs w:val="28"/>
        </w:rPr>
        <w:t xml:space="preserve"> Reporting &amp; Analytics Thinking</w:t>
      </w:r>
    </w:p>
    <w:p w14:paraId="55286AD7" w14:textId="77777777" w:rsidR="00D36014" w:rsidRPr="00D36014" w:rsidRDefault="00D36014" w:rsidP="00D360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014">
        <w:rPr>
          <w:rFonts w:ascii="Times New Roman" w:hAnsi="Times New Roman" w:cs="Times New Roman"/>
          <w:b/>
          <w:bCs/>
          <w:sz w:val="24"/>
          <w:szCs w:val="24"/>
        </w:rPr>
        <w:t>1. Attendance Dashboard</w:t>
      </w:r>
    </w:p>
    <w:p w14:paraId="0A97A807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Metrics:</w:t>
      </w:r>
    </w:p>
    <w:p w14:paraId="7715D9EC" w14:textId="77777777" w:rsidR="00D36014" w:rsidRPr="00D36014" w:rsidRDefault="00D36014" w:rsidP="00D3601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Average attendance %</w:t>
      </w:r>
    </w:p>
    <w:p w14:paraId="1C563A95" w14:textId="77777777" w:rsidR="00D36014" w:rsidRPr="00D36014" w:rsidRDefault="00D36014" w:rsidP="00D3601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Students below 75%</w:t>
      </w:r>
    </w:p>
    <w:p w14:paraId="331225BF" w14:textId="77777777" w:rsidR="00D36014" w:rsidRPr="00D36014" w:rsidRDefault="00D36014" w:rsidP="00D3601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Department-wise attendance</w:t>
      </w:r>
    </w:p>
    <w:p w14:paraId="5A3ECC07" w14:textId="77777777" w:rsidR="00D36014" w:rsidRPr="00D36014" w:rsidRDefault="00D36014" w:rsidP="00D360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014">
        <w:rPr>
          <w:rFonts w:ascii="Times New Roman" w:hAnsi="Times New Roman" w:cs="Times New Roman"/>
          <w:b/>
          <w:bCs/>
          <w:sz w:val="24"/>
          <w:szCs w:val="24"/>
        </w:rPr>
        <w:t>Why Management Needs It</w:t>
      </w:r>
    </w:p>
    <w:p w14:paraId="362618DD" w14:textId="77777777" w:rsidR="00D36014" w:rsidRPr="00D36014" w:rsidRDefault="00D36014" w:rsidP="00D3601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Identify attendance issues early.</w:t>
      </w:r>
    </w:p>
    <w:p w14:paraId="6E949479" w14:textId="77777777" w:rsidR="00D36014" w:rsidRPr="00D36014" w:rsidRDefault="00D36014" w:rsidP="00D3601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Improve academic performance.</w:t>
      </w:r>
    </w:p>
    <w:p w14:paraId="5510DD04" w14:textId="77777777" w:rsidR="00D36014" w:rsidRPr="00D36014" w:rsidRDefault="00D36014" w:rsidP="00D3601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Meet compliance requirements.</w:t>
      </w:r>
    </w:p>
    <w:p w14:paraId="02FBD46C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pict w14:anchorId="3E460B97">
          <v:rect id="_x0000_i1158" style="width:0;height:1.5pt" o:hralign="center" o:hrstd="t" o:hr="t" fillcolor="#a0a0a0" stroked="f"/>
        </w:pict>
      </w:r>
    </w:p>
    <w:p w14:paraId="1210F147" w14:textId="77777777" w:rsidR="00D36014" w:rsidRPr="00D36014" w:rsidRDefault="00D36014" w:rsidP="00D360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014">
        <w:rPr>
          <w:rFonts w:ascii="Times New Roman" w:hAnsi="Times New Roman" w:cs="Times New Roman"/>
          <w:b/>
          <w:bCs/>
          <w:sz w:val="24"/>
          <w:szCs w:val="24"/>
        </w:rPr>
        <w:t xml:space="preserve">2. Course </w:t>
      </w:r>
      <w:proofErr w:type="spellStart"/>
      <w:r w:rsidRPr="00D36014">
        <w:rPr>
          <w:rFonts w:ascii="Times New Roman" w:hAnsi="Times New Roman" w:cs="Times New Roman"/>
          <w:b/>
          <w:bCs/>
          <w:sz w:val="24"/>
          <w:szCs w:val="24"/>
        </w:rPr>
        <w:t>Enrollment</w:t>
      </w:r>
      <w:proofErr w:type="spellEnd"/>
      <w:r w:rsidRPr="00D36014">
        <w:rPr>
          <w:rFonts w:ascii="Times New Roman" w:hAnsi="Times New Roman" w:cs="Times New Roman"/>
          <w:b/>
          <w:bCs/>
          <w:sz w:val="24"/>
          <w:szCs w:val="24"/>
        </w:rPr>
        <w:t xml:space="preserve"> Trends Report</w:t>
      </w:r>
    </w:p>
    <w:p w14:paraId="2F04F38F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Metrics:</w:t>
      </w:r>
    </w:p>
    <w:p w14:paraId="6C00795B" w14:textId="77777777" w:rsidR="00D36014" w:rsidRPr="00D36014" w:rsidRDefault="00D36014" w:rsidP="00D3601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lastRenderedPageBreak/>
        <w:t>Most enrolled courses</w:t>
      </w:r>
    </w:p>
    <w:p w14:paraId="693C920A" w14:textId="77777777" w:rsidR="00D36014" w:rsidRPr="00D36014" w:rsidRDefault="00D36014" w:rsidP="00D3601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Least enrolled courses</w:t>
      </w:r>
    </w:p>
    <w:p w14:paraId="53BB7EBF" w14:textId="77777777" w:rsidR="00D36014" w:rsidRPr="00D36014" w:rsidRDefault="00D36014" w:rsidP="00D3601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36014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D36014">
        <w:rPr>
          <w:rFonts w:ascii="Times New Roman" w:hAnsi="Times New Roman" w:cs="Times New Roman"/>
          <w:sz w:val="24"/>
          <w:szCs w:val="24"/>
        </w:rPr>
        <w:t xml:space="preserve"> growth</w:t>
      </w:r>
    </w:p>
    <w:p w14:paraId="5AFA3B8E" w14:textId="77777777" w:rsidR="00D36014" w:rsidRPr="00D36014" w:rsidRDefault="00D36014" w:rsidP="00D360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014">
        <w:rPr>
          <w:rFonts w:ascii="Times New Roman" w:hAnsi="Times New Roman" w:cs="Times New Roman"/>
          <w:b/>
          <w:bCs/>
          <w:sz w:val="24"/>
          <w:szCs w:val="24"/>
        </w:rPr>
        <w:t>Why Management Needs It</w:t>
      </w:r>
    </w:p>
    <w:p w14:paraId="4CCB8C14" w14:textId="77777777" w:rsidR="00D36014" w:rsidRPr="00D36014" w:rsidRDefault="00D36014" w:rsidP="00D3601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Resource planning.</w:t>
      </w:r>
    </w:p>
    <w:p w14:paraId="37C9BEC5" w14:textId="77777777" w:rsidR="00D36014" w:rsidRPr="00D36014" w:rsidRDefault="00D36014" w:rsidP="00D3601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Faculty allocation.</w:t>
      </w:r>
    </w:p>
    <w:p w14:paraId="51A86DCC" w14:textId="77777777" w:rsidR="00D36014" w:rsidRPr="00D36014" w:rsidRDefault="00D36014" w:rsidP="00D3601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Future course offerings.</w:t>
      </w:r>
    </w:p>
    <w:p w14:paraId="458909F8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pict w14:anchorId="203786F6">
          <v:rect id="_x0000_i1159" style="width:0;height:1.5pt" o:hralign="center" o:hrstd="t" o:hr="t" fillcolor="#a0a0a0" stroked="f"/>
        </w:pict>
      </w:r>
    </w:p>
    <w:p w14:paraId="35504749" w14:textId="77777777" w:rsidR="00D36014" w:rsidRPr="00D36014" w:rsidRDefault="00D36014" w:rsidP="00D360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014">
        <w:rPr>
          <w:rFonts w:ascii="Times New Roman" w:hAnsi="Times New Roman" w:cs="Times New Roman"/>
          <w:b/>
          <w:bCs/>
          <w:sz w:val="24"/>
          <w:szCs w:val="24"/>
        </w:rPr>
        <w:t>3. Faculty Workload Dashboard</w:t>
      </w:r>
    </w:p>
    <w:p w14:paraId="63CB8D57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Metrics:</w:t>
      </w:r>
    </w:p>
    <w:p w14:paraId="12FA29EF" w14:textId="77777777" w:rsidR="00D36014" w:rsidRPr="00D36014" w:rsidRDefault="00D36014" w:rsidP="00D3601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Courses assigned</w:t>
      </w:r>
    </w:p>
    <w:p w14:paraId="22277BCF" w14:textId="77777777" w:rsidR="00D36014" w:rsidRPr="00D36014" w:rsidRDefault="00D36014" w:rsidP="00D3601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Students handled</w:t>
      </w:r>
    </w:p>
    <w:p w14:paraId="5FC580B3" w14:textId="77777777" w:rsidR="00D36014" w:rsidRPr="00D36014" w:rsidRDefault="00D36014" w:rsidP="00D3601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Classes conducted</w:t>
      </w:r>
    </w:p>
    <w:p w14:paraId="36E73E53" w14:textId="77777777" w:rsidR="00D36014" w:rsidRPr="00D36014" w:rsidRDefault="00D36014" w:rsidP="00D360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014">
        <w:rPr>
          <w:rFonts w:ascii="Times New Roman" w:hAnsi="Times New Roman" w:cs="Times New Roman"/>
          <w:b/>
          <w:bCs/>
          <w:sz w:val="24"/>
          <w:szCs w:val="24"/>
        </w:rPr>
        <w:t>Why Management Needs It</w:t>
      </w:r>
    </w:p>
    <w:p w14:paraId="604ED430" w14:textId="77777777" w:rsidR="00D36014" w:rsidRPr="00D36014" w:rsidRDefault="00D36014" w:rsidP="00D3601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Balance workload.</w:t>
      </w:r>
    </w:p>
    <w:p w14:paraId="4B2F0DB4" w14:textId="77777777" w:rsidR="00D36014" w:rsidRPr="00D36014" w:rsidRDefault="00D36014" w:rsidP="00D3601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Prevent faculty overload.</w:t>
      </w:r>
    </w:p>
    <w:p w14:paraId="672D8B2E" w14:textId="77777777" w:rsidR="00D36014" w:rsidRPr="00D36014" w:rsidRDefault="00D36014" w:rsidP="00D3601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Improve productivity.</w:t>
      </w:r>
    </w:p>
    <w:p w14:paraId="594146EA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pict w14:anchorId="0D413C73">
          <v:rect id="_x0000_i1160" style="width:0;height:1.5pt" o:hralign="center" o:hrstd="t" o:hr="t" fillcolor="#a0a0a0" stroked="f"/>
        </w:pict>
      </w:r>
    </w:p>
    <w:p w14:paraId="384A6BBB" w14:textId="77777777" w:rsidR="00D36014" w:rsidRPr="00D36014" w:rsidRDefault="00D36014" w:rsidP="00D360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014">
        <w:rPr>
          <w:rFonts w:ascii="Times New Roman" w:hAnsi="Times New Roman" w:cs="Times New Roman"/>
          <w:b/>
          <w:bCs/>
          <w:sz w:val="24"/>
          <w:szCs w:val="24"/>
        </w:rPr>
        <w:t>4. Fee Collection Dashboard</w:t>
      </w:r>
    </w:p>
    <w:p w14:paraId="1A13ADEB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Metrics:</w:t>
      </w:r>
    </w:p>
    <w:p w14:paraId="0003C0B4" w14:textId="77777777" w:rsidR="00D36014" w:rsidRPr="00D36014" w:rsidRDefault="00D36014" w:rsidP="00D36014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Fees collected</w:t>
      </w:r>
    </w:p>
    <w:p w14:paraId="2B0472F0" w14:textId="77777777" w:rsidR="00D36014" w:rsidRPr="00D36014" w:rsidRDefault="00D36014" w:rsidP="00D36014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Outstanding fees</w:t>
      </w:r>
    </w:p>
    <w:p w14:paraId="64BA27D8" w14:textId="77777777" w:rsidR="00D36014" w:rsidRPr="00D36014" w:rsidRDefault="00D36014" w:rsidP="00D36014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Scholarship distribution</w:t>
      </w:r>
    </w:p>
    <w:p w14:paraId="54977C25" w14:textId="77777777" w:rsidR="00D36014" w:rsidRPr="00D36014" w:rsidRDefault="00D36014" w:rsidP="00D360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014">
        <w:rPr>
          <w:rFonts w:ascii="Times New Roman" w:hAnsi="Times New Roman" w:cs="Times New Roman"/>
          <w:b/>
          <w:bCs/>
          <w:sz w:val="24"/>
          <w:szCs w:val="24"/>
        </w:rPr>
        <w:t>Why Management Needs It</w:t>
      </w:r>
    </w:p>
    <w:p w14:paraId="52828489" w14:textId="77777777" w:rsidR="00D36014" w:rsidRPr="00D36014" w:rsidRDefault="00D36014" w:rsidP="00D3601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Financial planning.</w:t>
      </w:r>
    </w:p>
    <w:p w14:paraId="74236797" w14:textId="77777777" w:rsidR="00D36014" w:rsidRPr="00D36014" w:rsidRDefault="00D36014" w:rsidP="00D3601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Revenue monitoring.</w:t>
      </w:r>
    </w:p>
    <w:p w14:paraId="0D49F44F" w14:textId="77777777" w:rsidR="00D36014" w:rsidRPr="00D36014" w:rsidRDefault="00D36014" w:rsidP="00D3601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Cash flow management.</w:t>
      </w:r>
    </w:p>
    <w:p w14:paraId="692E3644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pict w14:anchorId="1AB8BA48">
          <v:rect id="_x0000_i1161" style="width:0;height:1.5pt" o:hralign="center" o:hrstd="t" o:hr="t" fillcolor="#a0a0a0" stroked="f"/>
        </w:pict>
      </w:r>
    </w:p>
    <w:p w14:paraId="2CE4B80E" w14:textId="77777777" w:rsidR="00D36014" w:rsidRPr="00D36014" w:rsidRDefault="00D36014" w:rsidP="00D360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014">
        <w:rPr>
          <w:rFonts w:ascii="Times New Roman" w:hAnsi="Times New Roman" w:cs="Times New Roman"/>
          <w:b/>
          <w:bCs/>
          <w:sz w:val="24"/>
          <w:szCs w:val="24"/>
        </w:rPr>
        <w:t>5. Approval Pending Report</w:t>
      </w:r>
    </w:p>
    <w:p w14:paraId="5D75B365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Metrics:</w:t>
      </w:r>
    </w:p>
    <w:p w14:paraId="07702062" w14:textId="77777777" w:rsidR="00D36014" w:rsidRPr="00D36014" w:rsidRDefault="00D36014" w:rsidP="00D36014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lastRenderedPageBreak/>
        <w:t>Pending scholarships</w:t>
      </w:r>
    </w:p>
    <w:p w14:paraId="7396F849" w14:textId="77777777" w:rsidR="00D36014" w:rsidRPr="00D36014" w:rsidRDefault="00D36014" w:rsidP="00D36014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Pending fee waivers</w:t>
      </w:r>
    </w:p>
    <w:p w14:paraId="01BFFA91" w14:textId="77777777" w:rsidR="00D36014" w:rsidRPr="00D36014" w:rsidRDefault="00D36014" w:rsidP="00D36014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Average approval time</w:t>
      </w:r>
    </w:p>
    <w:p w14:paraId="3CFC2B79" w14:textId="77777777" w:rsidR="00D36014" w:rsidRPr="00D36014" w:rsidRDefault="00D36014" w:rsidP="00D360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014">
        <w:rPr>
          <w:rFonts w:ascii="Times New Roman" w:hAnsi="Times New Roman" w:cs="Times New Roman"/>
          <w:b/>
          <w:bCs/>
          <w:sz w:val="24"/>
          <w:szCs w:val="24"/>
        </w:rPr>
        <w:t>Why Management Needs It</w:t>
      </w:r>
    </w:p>
    <w:p w14:paraId="311C8D8A" w14:textId="77777777" w:rsidR="00D36014" w:rsidRPr="00D36014" w:rsidRDefault="00D36014" w:rsidP="00D36014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Prevent process delays.</w:t>
      </w:r>
    </w:p>
    <w:p w14:paraId="2F6EA3AD" w14:textId="77777777" w:rsidR="00D36014" w:rsidRPr="00D36014" w:rsidRDefault="00D36014" w:rsidP="00D36014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Improve student satisfaction.</w:t>
      </w:r>
    </w:p>
    <w:p w14:paraId="4289F4B2" w14:textId="77777777" w:rsidR="00D36014" w:rsidRPr="00D36014" w:rsidRDefault="00D36014" w:rsidP="00D36014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Monitor operational efficiency.</w:t>
      </w:r>
    </w:p>
    <w:p w14:paraId="417D2A21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pict w14:anchorId="3BCF1FF8">
          <v:rect id="_x0000_i1162" style="width:0;height:1.5pt" o:hralign="center" o:hrstd="t" o:hr="t" fillcolor="#a0a0a0" stroked="f"/>
        </w:pict>
      </w:r>
    </w:p>
    <w:p w14:paraId="79C6092E" w14:textId="77777777" w:rsidR="00D36014" w:rsidRPr="00D36014" w:rsidRDefault="00D36014" w:rsidP="00D360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6014">
        <w:rPr>
          <w:rFonts w:ascii="Times New Roman" w:hAnsi="Times New Roman" w:cs="Times New Roman"/>
          <w:b/>
          <w:bCs/>
          <w:sz w:val="28"/>
          <w:szCs w:val="28"/>
        </w:rPr>
        <w:t>3️</w:t>
      </w:r>
      <w:r w:rsidRPr="00D36014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D36014">
        <w:rPr>
          <w:rFonts w:ascii="Times New Roman" w:hAnsi="Times New Roman" w:cs="Times New Roman"/>
          <w:b/>
          <w:bCs/>
          <w:sz w:val="28"/>
          <w:szCs w:val="28"/>
        </w:rPr>
        <w:t xml:space="preserve"> Failure Scenario Thinking</w:t>
      </w:r>
    </w:p>
    <w:p w14:paraId="3D5B17B5" w14:textId="77777777" w:rsidR="00D36014" w:rsidRPr="00D36014" w:rsidRDefault="00D36014" w:rsidP="00D360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014">
        <w:rPr>
          <w:rFonts w:ascii="Times New Roman" w:hAnsi="Times New Roman" w:cs="Times New Roman"/>
          <w:b/>
          <w:bCs/>
          <w:sz w:val="24"/>
          <w:szCs w:val="24"/>
        </w:rPr>
        <w:t>Scenario 1: Notification System Fails</w:t>
      </w:r>
    </w:p>
    <w:p w14:paraId="6AA9471B" w14:textId="77777777" w:rsidR="00D36014" w:rsidRPr="00D36014" w:rsidRDefault="00D36014" w:rsidP="00D360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014">
        <w:rPr>
          <w:rFonts w:ascii="Times New Roman" w:hAnsi="Times New Roman" w:cs="Times New Roman"/>
          <w:b/>
          <w:bCs/>
          <w:sz w:val="24"/>
          <w:szCs w:val="24"/>
        </w:rPr>
        <w:t>Problem</w:t>
      </w:r>
    </w:p>
    <w:p w14:paraId="7B19B42A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Students do not receive emails.</w:t>
      </w:r>
    </w:p>
    <w:p w14:paraId="2421BBE6" w14:textId="77777777" w:rsidR="00D36014" w:rsidRPr="00D36014" w:rsidRDefault="00D36014" w:rsidP="00D360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014">
        <w:rPr>
          <w:rFonts w:ascii="Times New Roman" w:hAnsi="Times New Roman" w:cs="Times New Roman"/>
          <w:b/>
          <w:bCs/>
          <w:sz w:val="24"/>
          <w:szCs w:val="24"/>
        </w:rPr>
        <w:t>Recovery Strategy</w:t>
      </w:r>
    </w:p>
    <w:p w14:paraId="3D323E25" w14:textId="77777777" w:rsidR="00D36014" w:rsidRPr="00D36014" w:rsidRDefault="00D36014" w:rsidP="00D3601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 xml:space="preserve">Store notifications in </w:t>
      </w:r>
      <w:proofErr w:type="spellStart"/>
      <w:r w:rsidRPr="00D36014">
        <w:rPr>
          <w:rFonts w:ascii="Times New Roman" w:hAnsi="Times New Roman" w:cs="Times New Roman"/>
          <w:sz w:val="24"/>
          <w:szCs w:val="24"/>
        </w:rPr>
        <w:t>Notification_Log__c</w:t>
      </w:r>
      <w:proofErr w:type="spellEnd"/>
      <w:r w:rsidRPr="00D36014">
        <w:rPr>
          <w:rFonts w:ascii="Times New Roman" w:hAnsi="Times New Roman" w:cs="Times New Roman"/>
          <w:sz w:val="24"/>
          <w:szCs w:val="24"/>
        </w:rPr>
        <w:t>.</w:t>
      </w:r>
    </w:p>
    <w:p w14:paraId="4B86F83E" w14:textId="77777777" w:rsidR="00D36014" w:rsidRPr="00D36014" w:rsidRDefault="00D36014" w:rsidP="00D3601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Retry failed messages automatically.</w:t>
      </w:r>
    </w:p>
    <w:p w14:paraId="13EE4475" w14:textId="77777777" w:rsidR="00D36014" w:rsidRPr="00D36014" w:rsidRDefault="00D36014" w:rsidP="00D3601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Alert system administrator.</w:t>
      </w:r>
    </w:p>
    <w:p w14:paraId="36C4FF7E" w14:textId="77777777" w:rsidR="00D36014" w:rsidRPr="00D36014" w:rsidRDefault="00D36014" w:rsidP="00D360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014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3E8A4716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No notification is permanently lost.</w:t>
      </w:r>
    </w:p>
    <w:p w14:paraId="59D5E750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pict w14:anchorId="140A2F55">
          <v:rect id="_x0000_i1163" style="width:0;height:1.5pt" o:hralign="center" o:hrstd="t" o:hr="t" fillcolor="#a0a0a0" stroked="f"/>
        </w:pict>
      </w:r>
    </w:p>
    <w:p w14:paraId="7E17DD79" w14:textId="77777777" w:rsidR="00D36014" w:rsidRPr="00D36014" w:rsidRDefault="00D36014" w:rsidP="00D360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014">
        <w:rPr>
          <w:rFonts w:ascii="Times New Roman" w:hAnsi="Times New Roman" w:cs="Times New Roman"/>
          <w:b/>
          <w:bCs/>
          <w:sz w:val="24"/>
          <w:szCs w:val="24"/>
        </w:rPr>
        <w:t>Scenario 2: Duplicate Records Created</w:t>
      </w:r>
    </w:p>
    <w:p w14:paraId="74985CFF" w14:textId="77777777" w:rsidR="00D36014" w:rsidRPr="00D36014" w:rsidRDefault="00D36014" w:rsidP="00D360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014">
        <w:rPr>
          <w:rFonts w:ascii="Times New Roman" w:hAnsi="Times New Roman" w:cs="Times New Roman"/>
          <w:b/>
          <w:bCs/>
          <w:sz w:val="24"/>
          <w:szCs w:val="24"/>
        </w:rPr>
        <w:t>Problem</w:t>
      </w:r>
    </w:p>
    <w:p w14:paraId="14348E29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Student registers multiple times.</w:t>
      </w:r>
    </w:p>
    <w:p w14:paraId="3F3E878C" w14:textId="77777777" w:rsidR="00D36014" w:rsidRPr="00D36014" w:rsidRDefault="00D36014" w:rsidP="00D360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014">
        <w:rPr>
          <w:rFonts w:ascii="Times New Roman" w:hAnsi="Times New Roman" w:cs="Times New Roman"/>
          <w:b/>
          <w:bCs/>
          <w:sz w:val="24"/>
          <w:szCs w:val="24"/>
        </w:rPr>
        <w:t>Recovery Strategy</w:t>
      </w:r>
    </w:p>
    <w:p w14:paraId="5CE2D8BB" w14:textId="77777777" w:rsidR="00D36014" w:rsidRPr="00D36014" w:rsidRDefault="00D36014" w:rsidP="00D36014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Duplicate Rules</w:t>
      </w:r>
    </w:p>
    <w:p w14:paraId="05A153BB" w14:textId="77777777" w:rsidR="00D36014" w:rsidRPr="00D36014" w:rsidRDefault="00D36014" w:rsidP="00D36014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Matching Rules</w:t>
      </w:r>
    </w:p>
    <w:p w14:paraId="1915DF96" w14:textId="77777777" w:rsidR="00D36014" w:rsidRPr="00D36014" w:rsidRDefault="00D36014" w:rsidP="00D36014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Unique Email Constraint</w:t>
      </w:r>
    </w:p>
    <w:p w14:paraId="772F4F3C" w14:textId="77777777" w:rsidR="00D36014" w:rsidRPr="00D36014" w:rsidRDefault="00D36014" w:rsidP="00D360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014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6CFFB784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Duplicate records are blocked before saving.</w:t>
      </w:r>
    </w:p>
    <w:p w14:paraId="29303392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pict w14:anchorId="65C6993B">
          <v:rect id="_x0000_i1164" style="width:0;height:1.5pt" o:hralign="center" o:hrstd="t" o:hr="t" fillcolor="#a0a0a0" stroked="f"/>
        </w:pict>
      </w:r>
    </w:p>
    <w:p w14:paraId="3937422E" w14:textId="77777777" w:rsidR="00D36014" w:rsidRPr="00D36014" w:rsidRDefault="00D36014" w:rsidP="00D360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014">
        <w:rPr>
          <w:rFonts w:ascii="Times New Roman" w:hAnsi="Times New Roman" w:cs="Times New Roman"/>
          <w:b/>
          <w:bCs/>
          <w:sz w:val="24"/>
          <w:szCs w:val="24"/>
        </w:rPr>
        <w:t>Scenario 3: Approval Gets Stuck</w:t>
      </w:r>
    </w:p>
    <w:p w14:paraId="17F2A5E5" w14:textId="77777777" w:rsidR="00D36014" w:rsidRPr="00D36014" w:rsidRDefault="00D36014" w:rsidP="00D360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014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Problem</w:t>
      </w:r>
    </w:p>
    <w:p w14:paraId="52D30B19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Approver does not act.</w:t>
      </w:r>
    </w:p>
    <w:p w14:paraId="055D8DCF" w14:textId="77777777" w:rsidR="00D36014" w:rsidRPr="00D36014" w:rsidRDefault="00D36014" w:rsidP="00D360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014">
        <w:rPr>
          <w:rFonts w:ascii="Times New Roman" w:hAnsi="Times New Roman" w:cs="Times New Roman"/>
          <w:b/>
          <w:bCs/>
          <w:sz w:val="24"/>
          <w:szCs w:val="24"/>
        </w:rPr>
        <w:t>Recovery Strategy</w:t>
      </w:r>
    </w:p>
    <w:p w14:paraId="7115FBDD" w14:textId="77777777" w:rsidR="00D36014" w:rsidRPr="00D36014" w:rsidRDefault="00D36014" w:rsidP="00D36014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Escalation Rules</w:t>
      </w:r>
    </w:p>
    <w:p w14:paraId="736C39EE" w14:textId="77777777" w:rsidR="00D36014" w:rsidRPr="00D36014" w:rsidRDefault="00D36014" w:rsidP="00D36014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Reminder Emails</w:t>
      </w:r>
    </w:p>
    <w:p w14:paraId="19F747FD" w14:textId="77777777" w:rsidR="00D36014" w:rsidRPr="00D36014" w:rsidRDefault="00D36014" w:rsidP="00D36014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Delegate Approver Assignment</w:t>
      </w:r>
    </w:p>
    <w:p w14:paraId="3E91775F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Example:</w:t>
      </w:r>
    </w:p>
    <w:p w14:paraId="6D9D55C5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Pending &gt; 3 Days</w:t>
      </w:r>
    </w:p>
    <w:p w14:paraId="47F053BD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 xml:space="preserve">      │</w:t>
      </w:r>
    </w:p>
    <w:p w14:paraId="69C94629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 xml:space="preserve">      ▼</w:t>
      </w:r>
    </w:p>
    <w:p w14:paraId="69957E31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Escalate to Principal</w:t>
      </w:r>
    </w:p>
    <w:p w14:paraId="2716FBD6" w14:textId="77777777" w:rsidR="00D36014" w:rsidRPr="00D36014" w:rsidRDefault="00D36014" w:rsidP="00D360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014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37C81902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Approval process continues without delays.</w:t>
      </w:r>
    </w:p>
    <w:p w14:paraId="12743A85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pict w14:anchorId="0EF165F8">
          <v:rect id="_x0000_i1165" style="width:0;height:1.5pt" o:hralign="center" o:hrstd="t" o:hr="t" fillcolor="#a0a0a0" stroked="f"/>
        </w:pict>
      </w:r>
    </w:p>
    <w:p w14:paraId="0FF5BD29" w14:textId="77777777" w:rsidR="00D36014" w:rsidRPr="00D36014" w:rsidRDefault="00D36014" w:rsidP="00D360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014">
        <w:rPr>
          <w:rFonts w:ascii="Times New Roman" w:hAnsi="Times New Roman" w:cs="Times New Roman"/>
          <w:b/>
          <w:bCs/>
          <w:sz w:val="24"/>
          <w:szCs w:val="24"/>
        </w:rPr>
        <w:t>Scenario 4: Automation Loop Occurs</w:t>
      </w:r>
    </w:p>
    <w:p w14:paraId="61669440" w14:textId="77777777" w:rsidR="00D36014" w:rsidRPr="00D36014" w:rsidRDefault="00D36014" w:rsidP="00D360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014">
        <w:rPr>
          <w:rFonts w:ascii="Times New Roman" w:hAnsi="Times New Roman" w:cs="Times New Roman"/>
          <w:b/>
          <w:bCs/>
          <w:sz w:val="24"/>
          <w:szCs w:val="24"/>
        </w:rPr>
        <w:t>Problem</w:t>
      </w:r>
    </w:p>
    <w:p w14:paraId="37524A98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Flow updates record repeatedly.</w:t>
      </w:r>
    </w:p>
    <w:p w14:paraId="6B047FE9" w14:textId="77777777" w:rsidR="00D36014" w:rsidRPr="00D36014" w:rsidRDefault="00D36014" w:rsidP="00D360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014">
        <w:rPr>
          <w:rFonts w:ascii="Times New Roman" w:hAnsi="Times New Roman" w:cs="Times New Roman"/>
          <w:b/>
          <w:bCs/>
          <w:sz w:val="24"/>
          <w:szCs w:val="24"/>
        </w:rPr>
        <w:t>Recovery Strategy</w:t>
      </w:r>
    </w:p>
    <w:p w14:paraId="26ABED8E" w14:textId="77777777" w:rsidR="00D36014" w:rsidRPr="00D36014" w:rsidRDefault="00D36014" w:rsidP="00D36014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Entry Criteria Checks</w:t>
      </w:r>
    </w:p>
    <w:p w14:paraId="2CC5273F" w14:textId="77777777" w:rsidR="00D36014" w:rsidRPr="00D36014" w:rsidRDefault="00D36014" w:rsidP="00D36014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Recursion Prevention Flags</w:t>
      </w:r>
    </w:p>
    <w:p w14:paraId="227F5A61" w14:textId="77777777" w:rsidR="00D36014" w:rsidRPr="00D36014" w:rsidRDefault="00D36014" w:rsidP="00D36014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Apex Trigger Framework</w:t>
      </w:r>
    </w:p>
    <w:p w14:paraId="0ABB0173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Example:</w:t>
      </w:r>
    </w:p>
    <w:p w14:paraId="433353D2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Status Changed?</w:t>
      </w:r>
    </w:p>
    <w:p w14:paraId="23237E3A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 xml:space="preserve">     │</w:t>
      </w:r>
    </w:p>
    <w:p w14:paraId="23AE2FDE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 xml:space="preserve">     </w:t>
      </w:r>
      <w:r w:rsidRPr="00D36014">
        <w:rPr>
          <w:rFonts w:ascii="Times New Roman" w:eastAsia="MS Gothic" w:hAnsi="Times New Roman" w:cs="Times New Roman"/>
          <w:sz w:val="24"/>
          <w:szCs w:val="24"/>
        </w:rPr>
        <w:t>├</w:t>
      </w:r>
      <w:r w:rsidRPr="00D36014">
        <w:rPr>
          <w:rFonts w:ascii="Times New Roman" w:hAnsi="Times New Roman" w:cs="Times New Roman"/>
          <w:sz w:val="24"/>
          <w:szCs w:val="24"/>
        </w:rPr>
        <w:t>─ Yes → Execute</w:t>
      </w:r>
    </w:p>
    <w:p w14:paraId="6C6F2559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 xml:space="preserve">     └─ </w:t>
      </w:r>
      <w:proofErr w:type="gramStart"/>
      <w:r w:rsidRPr="00D36014">
        <w:rPr>
          <w:rFonts w:ascii="Times New Roman" w:hAnsi="Times New Roman" w:cs="Times New Roman"/>
          <w:sz w:val="24"/>
          <w:szCs w:val="24"/>
        </w:rPr>
        <w:t>No  →</w:t>
      </w:r>
      <w:proofErr w:type="gramEnd"/>
      <w:r w:rsidRPr="00D36014">
        <w:rPr>
          <w:rFonts w:ascii="Times New Roman" w:hAnsi="Times New Roman" w:cs="Times New Roman"/>
          <w:sz w:val="24"/>
          <w:szCs w:val="24"/>
        </w:rPr>
        <w:t xml:space="preserve"> Stop</w:t>
      </w:r>
    </w:p>
    <w:p w14:paraId="7EF8AF07" w14:textId="77777777" w:rsidR="00D36014" w:rsidRPr="00D36014" w:rsidRDefault="00D36014" w:rsidP="00D360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014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255FAEBC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Infinite loops are prevented.</w:t>
      </w:r>
    </w:p>
    <w:p w14:paraId="62BF1A44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pict w14:anchorId="5DE1A665">
          <v:rect id="_x0000_i1166" style="width:0;height:1.5pt" o:hralign="center" o:hrstd="t" o:hr="t" fillcolor="#a0a0a0" stroked="f"/>
        </w:pict>
      </w:r>
    </w:p>
    <w:p w14:paraId="585F96D7" w14:textId="77777777" w:rsidR="00D36014" w:rsidRPr="00D36014" w:rsidRDefault="00D36014" w:rsidP="00D360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6014">
        <w:rPr>
          <w:rFonts w:ascii="Times New Roman" w:hAnsi="Times New Roman" w:cs="Times New Roman"/>
          <w:b/>
          <w:bCs/>
          <w:sz w:val="28"/>
          <w:szCs w:val="28"/>
        </w:rPr>
        <w:t>4️</w:t>
      </w:r>
      <w:r w:rsidRPr="00D36014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D36014">
        <w:rPr>
          <w:rFonts w:ascii="Times New Roman" w:hAnsi="Times New Roman" w:cs="Times New Roman"/>
          <w:b/>
          <w:bCs/>
          <w:sz w:val="28"/>
          <w:szCs w:val="28"/>
        </w:rPr>
        <w:t xml:space="preserve"> Presentation Preparation</w:t>
      </w:r>
    </w:p>
    <w:p w14:paraId="662AA4C6" w14:textId="77777777" w:rsidR="00D36014" w:rsidRPr="00D36014" w:rsidRDefault="00D36014" w:rsidP="00D360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014">
        <w:rPr>
          <w:rFonts w:ascii="Times New Roman" w:hAnsi="Times New Roman" w:cs="Times New Roman"/>
          <w:b/>
          <w:bCs/>
          <w:sz w:val="24"/>
          <w:szCs w:val="24"/>
        </w:rPr>
        <w:lastRenderedPageBreak/>
        <w:t>5-Minute Project Explanation</w:t>
      </w:r>
    </w:p>
    <w:p w14:paraId="0D0024A3" w14:textId="77777777" w:rsidR="00D36014" w:rsidRPr="00D36014" w:rsidRDefault="00D36014" w:rsidP="00D360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014">
        <w:rPr>
          <w:rFonts w:ascii="Times New Roman" w:hAnsi="Times New Roman" w:cs="Times New Roman"/>
          <w:b/>
          <w:bCs/>
          <w:sz w:val="24"/>
          <w:szCs w:val="24"/>
        </w:rPr>
        <w:t>Introduction (30 seconds)</w:t>
      </w:r>
    </w:p>
    <w:p w14:paraId="598A397C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"My project is a Salesforce-based College Management System that automates student admissions, attendance tracking, fee management, result processing, and approval workflows."</w:t>
      </w:r>
    </w:p>
    <w:p w14:paraId="26CC33B3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pict w14:anchorId="34B95F96">
          <v:rect id="_x0000_i1167" style="width:0;height:1.5pt" o:hralign="center" o:hrstd="t" o:hr="t" fillcolor="#a0a0a0" stroked="f"/>
        </w:pict>
      </w:r>
    </w:p>
    <w:p w14:paraId="02E811DA" w14:textId="77777777" w:rsidR="00D36014" w:rsidRPr="00D36014" w:rsidRDefault="00D36014" w:rsidP="00D360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014">
        <w:rPr>
          <w:rFonts w:ascii="Times New Roman" w:hAnsi="Times New Roman" w:cs="Times New Roman"/>
          <w:b/>
          <w:bCs/>
          <w:sz w:val="24"/>
          <w:szCs w:val="24"/>
        </w:rPr>
        <w:t>Architecture Overview (1 minute)</w:t>
      </w:r>
    </w:p>
    <w:p w14:paraId="1C019809" w14:textId="77777777" w:rsidR="00D36014" w:rsidRPr="00D36014" w:rsidRDefault="00D36014" w:rsidP="00D36014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LWC Frontend</w:t>
      </w:r>
    </w:p>
    <w:p w14:paraId="043261D3" w14:textId="77777777" w:rsidR="00D36014" w:rsidRPr="00D36014" w:rsidRDefault="00D36014" w:rsidP="00D36014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Salesforce Objects</w:t>
      </w:r>
    </w:p>
    <w:p w14:paraId="1BDF89E3" w14:textId="77777777" w:rsidR="00D36014" w:rsidRPr="00D36014" w:rsidRDefault="00D36014" w:rsidP="00D36014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Flows &amp; Automation</w:t>
      </w:r>
    </w:p>
    <w:p w14:paraId="69B97FB6" w14:textId="77777777" w:rsidR="00D36014" w:rsidRPr="00D36014" w:rsidRDefault="00D36014" w:rsidP="00D36014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Apex Logic</w:t>
      </w:r>
    </w:p>
    <w:p w14:paraId="0C655671" w14:textId="77777777" w:rsidR="00D36014" w:rsidRPr="00D36014" w:rsidRDefault="00D36014" w:rsidP="00D36014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Reports &amp; Dashboards</w:t>
      </w:r>
    </w:p>
    <w:p w14:paraId="26B1E10E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The system follows a layered architecture ensuring security, scalability, and maintainability.</w:t>
      </w:r>
    </w:p>
    <w:p w14:paraId="11138BD0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pict w14:anchorId="4694D0BD">
          <v:rect id="_x0000_i1168" style="width:0;height:1.5pt" o:hralign="center" o:hrstd="t" o:hr="t" fillcolor="#a0a0a0" stroked="f"/>
        </w:pict>
      </w:r>
    </w:p>
    <w:p w14:paraId="35E7671B" w14:textId="77777777" w:rsidR="00D36014" w:rsidRPr="00D36014" w:rsidRDefault="00D36014" w:rsidP="00D360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014">
        <w:rPr>
          <w:rFonts w:ascii="Times New Roman" w:hAnsi="Times New Roman" w:cs="Times New Roman"/>
          <w:b/>
          <w:bCs/>
          <w:sz w:val="24"/>
          <w:szCs w:val="24"/>
        </w:rPr>
        <w:t>Workflow Explanation (1.5 minutes)</w:t>
      </w:r>
    </w:p>
    <w:p w14:paraId="096B47A9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Student Registration Process:</w:t>
      </w:r>
    </w:p>
    <w:p w14:paraId="73A8D17E" w14:textId="77777777" w:rsidR="00D36014" w:rsidRPr="00D36014" w:rsidRDefault="00D36014" w:rsidP="00D3601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Student submits registration form.</w:t>
      </w:r>
    </w:p>
    <w:p w14:paraId="2E79CA55" w14:textId="77777777" w:rsidR="00D36014" w:rsidRPr="00D36014" w:rsidRDefault="00D36014" w:rsidP="00D3601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Validation rules verify data.</w:t>
      </w:r>
    </w:p>
    <w:p w14:paraId="1153E697" w14:textId="77777777" w:rsidR="00D36014" w:rsidRPr="00D36014" w:rsidRDefault="00D36014" w:rsidP="00D3601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Flow creates records.</w:t>
      </w:r>
    </w:p>
    <w:p w14:paraId="5AC1DBD0" w14:textId="77777777" w:rsidR="00D36014" w:rsidRPr="00D36014" w:rsidRDefault="00D36014" w:rsidP="00D3601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Apex generates Student ID.</w:t>
      </w:r>
    </w:p>
    <w:p w14:paraId="5A1A93CD" w14:textId="77777777" w:rsidR="00D36014" w:rsidRPr="00D36014" w:rsidRDefault="00D36014" w:rsidP="00D3601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Database stores information.</w:t>
      </w:r>
    </w:p>
    <w:p w14:paraId="48A50620" w14:textId="77777777" w:rsidR="00D36014" w:rsidRPr="00D36014" w:rsidRDefault="00D36014" w:rsidP="00D3601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Notifications are sent.</w:t>
      </w:r>
    </w:p>
    <w:p w14:paraId="7DE8CD9E" w14:textId="77777777" w:rsidR="00D36014" w:rsidRPr="00D36014" w:rsidRDefault="00D36014" w:rsidP="00D3601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Approvals processed if needed.</w:t>
      </w:r>
    </w:p>
    <w:p w14:paraId="672517FD" w14:textId="77777777" w:rsidR="00D36014" w:rsidRPr="00D36014" w:rsidRDefault="00D36014" w:rsidP="00D3601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Dashboards update automatically.</w:t>
      </w:r>
    </w:p>
    <w:p w14:paraId="15162CD7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pict w14:anchorId="5618B4EE">
          <v:rect id="_x0000_i1169" style="width:0;height:1.5pt" o:hralign="center" o:hrstd="t" o:hr="t" fillcolor="#a0a0a0" stroked="f"/>
        </w:pict>
      </w:r>
    </w:p>
    <w:p w14:paraId="0EC2E51D" w14:textId="77777777" w:rsidR="00D36014" w:rsidRPr="00D36014" w:rsidRDefault="00D36014" w:rsidP="00D360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014">
        <w:rPr>
          <w:rFonts w:ascii="Times New Roman" w:hAnsi="Times New Roman" w:cs="Times New Roman"/>
          <w:b/>
          <w:bCs/>
          <w:sz w:val="24"/>
          <w:szCs w:val="24"/>
        </w:rPr>
        <w:t>Challenges Faced (1 minute)</w:t>
      </w:r>
    </w:p>
    <w:p w14:paraId="65DC3511" w14:textId="77777777" w:rsidR="00D36014" w:rsidRPr="00D36014" w:rsidRDefault="00D36014" w:rsidP="00D36014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Designing object relationships.</w:t>
      </w:r>
    </w:p>
    <w:p w14:paraId="4BECBB78" w14:textId="77777777" w:rsidR="00D36014" w:rsidRPr="00D36014" w:rsidRDefault="00D36014" w:rsidP="00D36014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Managing security permissions.</w:t>
      </w:r>
    </w:p>
    <w:p w14:paraId="53E0D2D1" w14:textId="77777777" w:rsidR="00D36014" w:rsidRPr="00D36014" w:rsidRDefault="00D36014" w:rsidP="00D36014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Avoiding duplicate data.</w:t>
      </w:r>
    </w:p>
    <w:p w14:paraId="73048F2A" w14:textId="77777777" w:rsidR="00D36014" w:rsidRPr="00D36014" w:rsidRDefault="00D36014" w:rsidP="00D36014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Optimizing automation.</w:t>
      </w:r>
    </w:p>
    <w:p w14:paraId="10F52609" w14:textId="77777777" w:rsidR="00D36014" w:rsidRPr="00D36014" w:rsidRDefault="00D36014" w:rsidP="00D36014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Handling governor limits in Apex.</w:t>
      </w:r>
    </w:p>
    <w:p w14:paraId="27C0F0C7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lastRenderedPageBreak/>
        <w:pict w14:anchorId="0CE1F93D">
          <v:rect id="_x0000_i1170" style="width:0;height:1.5pt" o:hralign="center" o:hrstd="t" o:hr="t" fillcolor="#a0a0a0" stroked="f"/>
        </w:pict>
      </w:r>
    </w:p>
    <w:p w14:paraId="2FE1BD0A" w14:textId="77777777" w:rsidR="00D36014" w:rsidRPr="00D36014" w:rsidRDefault="00D36014" w:rsidP="00D360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014">
        <w:rPr>
          <w:rFonts w:ascii="Times New Roman" w:hAnsi="Times New Roman" w:cs="Times New Roman"/>
          <w:b/>
          <w:bCs/>
          <w:sz w:val="24"/>
          <w:szCs w:val="24"/>
        </w:rPr>
        <w:t>Lessons Learned (1 minute)</w:t>
      </w:r>
    </w:p>
    <w:p w14:paraId="021DEBB3" w14:textId="77777777" w:rsidR="00D36014" w:rsidRPr="00D36014" w:rsidRDefault="00D36014" w:rsidP="00D36014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Importance of scalable architecture.</w:t>
      </w:r>
    </w:p>
    <w:p w14:paraId="50E7D4F1" w14:textId="77777777" w:rsidR="00D36014" w:rsidRPr="00D36014" w:rsidRDefault="00D36014" w:rsidP="00D36014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Security-first design approach.</w:t>
      </w:r>
    </w:p>
    <w:p w14:paraId="68E1141E" w14:textId="77777777" w:rsidR="00D36014" w:rsidRPr="00D36014" w:rsidRDefault="00D36014" w:rsidP="00D36014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Benefits of automation.</w:t>
      </w:r>
    </w:p>
    <w:p w14:paraId="1DCDA954" w14:textId="77777777" w:rsidR="00D36014" w:rsidRPr="00D36014" w:rsidRDefault="00D36014" w:rsidP="00D36014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Role of reporting in decision-making.</w:t>
      </w:r>
    </w:p>
    <w:p w14:paraId="75E5BA9A" w14:textId="77777777" w:rsidR="00D36014" w:rsidRPr="00D36014" w:rsidRDefault="00D36014" w:rsidP="00D36014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How enterprise systems integrate multiple technologies.</w:t>
      </w:r>
    </w:p>
    <w:p w14:paraId="0934A3E7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pict w14:anchorId="5423466A">
          <v:rect id="_x0000_i1171" style="width:0;height:1.5pt" o:hralign="center" o:hrstd="t" o:hr="t" fillcolor="#a0a0a0" stroked="f"/>
        </w:pict>
      </w:r>
    </w:p>
    <w:p w14:paraId="4380956E" w14:textId="77777777" w:rsidR="00D36014" w:rsidRPr="00D36014" w:rsidRDefault="00D36014" w:rsidP="00D360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6014">
        <w:rPr>
          <w:rFonts w:ascii="Times New Roman" w:hAnsi="Times New Roman" w:cs="Times New Roman"/>
          <w:b/>
          <w:bCs/>
          <w:sz w:val="28"/>
          <w:szCs w:val="28"/>
        </w:rPr>
        <w:t>5️</w:t>
      </w:r>
      <w:r w:rsidRPr="00D36014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D36014">
        <w:rPr>
          <w:rFonts w:ascii="Times New Roman" w:hAnsi="Times New Roman" w:cs="Times New Roman"/>
          <w:b/>
          <w:bCs/>
          <w:sz w:val="28"/>
          <w:szCs w:val="28"/>
        </w:rPr>
        <w:t xml:space="preserve"> Reflection</w:t>
      </w:r>
    </w:p>
    <w:p w14:paraId="36F185DD" w14:textId="77777777" w:rsidR="00D36014" w:rsidRPr="00D36014" w:rsidRDefault="00D36014" w:rsidP="00D360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014">
        <w:rPr>
          <w:rFonts w:ascii="Times New Roman" w:hAnsi="Times New Roman" w:cs="Times New Roman"/>
          <w:b/>
          <w:bCs/>
          <w:sz w:val="24"/>
          <w:szCs w:val="24"/>
        </w:rPr>
        <w:t>What is the biggest difference between learning isolated coding concepts and designing enterprise systems?</w:t>
      </w:r>
    </w:p>
    <w:p w14:paraId="6AA92E26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b/>
          <w:bCs/>
          <w:sz w:val="24"/>
          <w:szCs w:val="24"/>
        </w:rPr>
        <w:t>Learning isolated coding concepts</w:t>
      </w:r>
      <w:r w:rsidRPr="00D36014">
        <w:rPr>
          <w:rFonts w:ascii="Times New Roman" w:hAnsi="Times New Roman" w:cs="Times New Roman"/>
          <w:sz w:val="24"/>
          <w:szCs w:val="24"/>
        </w:rPr>
        <w:t xml:space="preserve"> focuses on solving small technical problems such as writing a class, creating a trigger, or building a UI component.</w:t>
      </w:r>
    </w:p>
    <w:p w14:paraId="775C50DA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b/>
          <w:bCs/>
          <w:sz w:val="24"/>
          <w:szCs w:val="24"/>
        </w:rPr>
        <w:t>Designing enterprise systems</w:t>
      </w:r>
      <w:r w:rsidRPr="00D36014">
        <w:rPr>
          <w:rFonts w:ascii="Times New Roman" w:hAnsi="Times New Roman" w:cs="Times New Roman"/>
          <w:sz w:val="24"/>
          <w:szCs w:val="24"/>
        </w:rPr>
        <w:t xml:space="preserve"> focuses on solving complete business problems by combining multiple technologies, users, processes, security requirements, and scalability considerations into a single solution.</w:t>
      </w:r>
    </w:p>
    <w:p w14:paraId="2B96AE5D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In coding, the main question is:</w:t>
      </w:r>
    </w:p>
    <w:p w14:paraId="4EABE04E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"Does the code work?"</w:t>
      </w:r>
    </w:p>
    <w:p w14:paraId="32C8E4DB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In enterprise architecture, the questions become:</w:t>
      </w:r>
    </w:p>
    <w:p w14:paraId="60007B33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"Will it scale?"</w:t>
      </w:r>
    </w:p>
    <w:p w14:paraId="0D8344F9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"Is it secure?"</w:t>
      </w:r>
    </w:p>
    <w:p w14:paraId="7FF9B814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"Can thousands of users use it?"</w:t>
      </w:r>
    </w:p>
    <w:p w14:paraId="2A17DD3D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"Can it be maintained for years?"</w:t>
      </w:r>
    </w:p>
    <w:p w14:paraId="708F3E4E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"Does it support business goals?"</w:t>
      </w:r>
    </w:p>
    <w:p w14:paraId="42562BAD" w14:textId="77777777" w:rsidR="00D36014" w:rsidRPr="00D36014" w:rsidRDefault="00D36014" w:rsidP="00D36014">
      <w:pPr>
        <w:rPr>
          <w:rFonts w:ascii="Times New Roman" w:hAnsi="Times New Roman" w:cs="Times New Roman"/>
          <w:sz w:val="24"/>
          <w:szCs w:val="24"/>
        </w:rPr>
      </w:pPr>
      <w:r w:rsidRPr="00D36014">
        <w:rPr>
          <w:rFonts w:ascii="Times New Roman" w:hAnsi="Times New Roman" w:cs="Times New Roman"/>
          <w:sz w:val="24"/>
          <w:szCs w:val="24"/>
        </w:rPr>
        <w:t>This Salesforce journey taught me that enterprise software development is not just about writing code—it is about designing reliable, secure, scalable, and business-driven solutions that create real organizational value.</w:t>
      </w:r>
    </w:p>
    <w:p w14:paraId="67726634" w14:textId="77777777" w:rsidR="00F71BCE" w:rsidRPr="00D36014" w:rsidRDefault="00F71BCE">
      <w:pPr>
        <w:rPr>
          <w:rFonts w:ascii="Times New Roman" w:hAnsi="Times New Roman" w:cs="Times New Roman"/>
          <w:sz w:val="24"/>
          <w:szCs w:val="24"/>
        </w:rPr>
      </w:pPr>
    </w:p>
    <w:sectPr w:rsidR="00F71BCE" w:rsidRPr="00D360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6AA9"/>
    <w:multiLevelType w:val="multilevel"/>
    <w:tmpl w:val="5C92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C4B69"/>
    <w:multiLevelType w:val="multilevel"/>
    <w:tmpl w:val="8F88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561AD"/>
    <w:multiLevelType w:val="multilevel"/>
    <w:tmpl w:val="EF6E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22E81"/>
    <w:multiLevelType w:val="multilevel"/>
    <w:tmpl w:val="722A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2410B"/>
    <w:multiLevelType w:val="multilevel"/>
    <w:tmpl w:val="12E6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752C7"/>
    <w:multiLevelType w:val="multilevel"/>
    <w:tmpl w:val="C1EA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653FD"/>
    <w:multiLevelType w:val="multilevel"/>
    <w:tmpl w:val="8D90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8421B"/>
    <w:multiLevelType w:val="multilevel"/>
    <w:tmpl w:val="9076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E3364"/>
    <w:multiLevelType w:val="multilevel"/>
    <w:tmpl w:val="8FFA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2A7865"/>
    <w:multiLevelType w:val="multilevel"/>
    <w:tmpl w:val="329C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FA65CF"/>
    <w:multiLevelType w:val="multilevel"/>
    <w:tmpl w:val="FD2A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08571E"/>
    <w:multiLevelType w:val="multilevel"/>
    <w:tmpl w:val="B0FC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E95291"/>
    <w:multiLevelType w:val="multilevel"/>
    <w:tmpl w:val="9126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C25624"/>
    <w:multiLevelType w:val="multilevel"/>
    <w:tmpl w:val="D908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CD391A"/>
    <w:multiLevelType w:val="multilevel"/>
    <w:tmpl w:val="B276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80568E"/>
    <w:multiLevelType w:val="multilevel"/>
    <w:tmpl w:val="7B92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203D7C"/>
    <w:multiLevelType w:val="multilevel"/>
    <w:tmpl w:val="1294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DA00F7"/>
    <w:multiLevelType w:val="multilevel"/>
    <w:tmpl w:val="71C4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E92F47"/>
    <w:multiLevelType w:val="multilevel"/>
    <w:tmpl w:val="ED02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BE48FF"/>
    <w:multiLevelType w:val="multilevel"/>
    <w:tmpl w:val="4508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43698E"/>
    <w:multiLevelType w:val="multilevel"/>
    <w:tmpl w:val="540C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DD5D52"/>
    <w:multiLevelType w:val="multilevel"/>
    <w:tmpl w:val="ACBAD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D05DFF"/>
    <w:multiLevelType w:val="multilevel"/>
    <w:tmpl w:val="ACF2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D41456"/>
    <w:multiLevelType w:val="multilevel"/>
    <w:tmpl w:val="DC1E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5842D1"/>
    <w:multiLevelType w:val="multilevel"/>
    <w:tmpl w:val="184C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FA0E09"/>
    <w:multiLevelType w:val="multilevel"/>
    <w:tmpl w:val="229C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F74C7D"/>
    <w:multiLevelType w:val="multilevel"/>
    <w:tmpl w:val="4EFA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1A3E06"/>
    <w:multiLevelType w:val="multilevel"/>
    <w:tmpl w:val="7C66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721629">
    <w:abstractNumId w:val="25"/>
  </w:num>
  <w:num w:numId="2" w16cid:durableId="778600422">
    <w:abstractNumId w:val="13"/>
  </w:num>
  <w:num w:numId="3" w16cid:durableId="1132286066">
    <w:abstractNumId w:val="26"/>
  </w:num>
  <w:num w:numId="4" w16cid:durableId="267278257">
    <w:abstractNumId w:val="23"/>
  </w:num>
  <w:num w:numId="5" w16cid:durableId="1252545706">
    <w:abstractNumId w:val="24"/>
  </w:num>
  <w:num w:numId="6" w16cid:durableId="87237661">
    <w:abstractNumId w:val="18"/>
  </w:num>
  <w:num w:numId="7" w16cid:durableId="172384119">
    <w:abstractNumId w:val="15"/>
  </w:num>
  <w:num w:numId="8" w16cid:durableId="575094475">
    <w:abstractNumId w:val="11"/>
  </w:num>
  <w:num w:numId="9" w16cid:durableId="1479885861">
    <w:abstractNumId w:val="10"/>
  </w:num>
  <w:num w:numId="10" w16cid:durableId="1911961097">
    <w:abstractNumId w:val="0"/>
  </w:num>
  <w:num w:numId="11" w16cid:durableId="925844290">
    <w:abstractNumId w:val="12"/>
  </w:num>
  <w:num w:numId="12" w16cid:durableId="296689552">
    <w:abstractNumId w:val="2"/>
  </w:num>
  <w:num w:numId="13" w16cid:durableId="756635376">
    <w:abstractNumId w:val="6"/>
  </w:num>
  <w:num w:numId="14" w16cid:durableId="834077307">
    <w:abstractNumId w:val="27"/>
  </w:num>
  <w:num w:numId="15" w16cid:durableId="2042701247">
    <w:abstractNumId w:val="20"/>
  </w:num>
  <w:num w:numId="16" w16cid:durableId="221061166">
    <w:abstractNumId w:val="16"/>
  </w:num>
  <w:num w:numId="17" w16cid:durableId="296302108">
    <w:abstractNumId w:val="17"/>
  </w:num>
  <w:num w:numId="18" w16cid:durableId="2046833901">
    <w:abstractNumId w:val="1"/>
  </w:num>
  <w:num w:numId="19" w16cid:durableId="2017997857">
    <w:abstractNumId w:val="8"/>
  </w:num>
  <w:num w:numId="20" w16cid:durableId="1315453762">
    <w:abstractNumId w:val="7"/>
  </w:num>
  <w:num w:numId="21" w16cid:durableId="797643088">
    <w:abstractNumId w:val="5"/>
  </w:num>
  <w:num w:numId="22" w16cid:durableId="619067009">
    <w:abstractNumId w:val="22"/>
  </w:num>
  <w:num w:numId="23" w16cid:durableId="936182133">
    <w:abstractNumId w:val="9"/>
  </w:num>
  <w:num w:numId="24" w16cid:durableId="663820478">
    <w:abstractNumId w:val="3"/>
  </w:num>
  <w:num w:numId="25" w16cid:durableId="1289817674">
    <w:abstractNumId w:val="19"/>
  </w:num>
  <w:num w:numId="26" w16cid:durableId="549342110">
    <w:abstractNumId w:val="21"/>
  </w:num>
  <w:num w:numId="27" w16cid:durableId="1112169932">
    <w:abstractNumId w:val="14"/>
  </w:num>
  <w:num w:numId="28" w16cid:durableId="17947884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014"/>
    <w:rsid w:val="005332A1"/>
    <w:rsid w:val="00624AD2"/>
    <w:rsid w:val="009B5FE0"/>
    <w:rsid w:val="00A048F5"/>
    <w:rsid w:val="00D36014"/>
    <w:rsid w:val="00E32AA8"/>
    <w:rsid w:val="00E679B2"/>
    <w:rsid w:val="00F71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849F8"/>
  <w15:chartTrackingRefBased/>
  <w15:docId w15:val="{20A00CC9-9262-4E8C-B280-B14C8F4E4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0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0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0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0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0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0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0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0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0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0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0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863</Words>
  <Characters>4922</Characters>
  <Application>Microsoft Office Word</Application>
  <DocSecurity>0</DocSecurity>
  <Lines>41</Lines>
  <Paragraphs>11</Paragraphs>
  <ScaleCrop>false</ScaleCrop>
  <Company/>
  <LinksUpToDate>false</LinksUpToDate>
  <CharactersWithSpaces>5774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SESHA PRAVALLIKA PADALA</dc:creator>
  <cp:keywords/>
  <dc:description/>
  <cp:lastModifiedBy>DURGA SESHA PRAVALLIKA PADALA</cp:lastModifiedBy>
  <cp:revision>1</cp:revision>
  <dcterms:created xsi:type="dcterms:W3CDTF">2026-06-06T14:52:00Z</dcterms:created>
  <dcterms:modified xsi:type="dcterms:W3CDTF">2026-06-06T14:53:00Z</dcterms:modified>
</cp:coreProperties>
</file>