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B7EB" w14:textId="41095CF0" w:rsidR="0050189F" w:rsidRPr="00C90C47" w:rsidRDefault="0050189F" w:rsidP="00C90C47">
      <w:pPr>
        <w:jc w:val="center"/>
        <w:rPr>
          <w:rFonts w:ascii="Times New Roman" w:hAnsi="Times New Roman" w:cs="Times New Roman"/>
          <w:b/>
          <w:bCs/>
        </w:rPr>
      </w:pPr>
      <w:r w:rsidRPr="00C90C47">
        <w:rPr>
          <w:rFonts w:ascii="Times New Roman" w:hAnsi="Times New Roman" w:cs="Times New Roman"/>
          <w:b/>
          <w:bCs/>
        </w:rPr>
        <w:t>Experiment 11: DATABASE WITH AUTO_INCREMENT SEQUENCES</w:t>
      </w:r>
    </w:p>
    <w:p w14:paraId="5E4C832E" w14:textId="44921001" w:rsidR="0050189F" w:rsidRPr="00C90C47" w:rsidRDefault="0050189F" w:rsidP="0050189F">
      <w:pPr>
        <w:rPr>
          <w:rFonts w:ascii="Times New Roman" w:hAnsi="Times New Roman" w:cs="Times New Roman"/>
          <w:b/>
          <w:bCs/>
        </w:rPr>
      </w:pPr>
      <w:r w:rsidRPr="00C90C47">
        <w:rPr>
          <w:rFonts w:ascii="Times New Roman" w:hAnsi="Times New Roman" w:cs="Times New Roman"/>
          <w:b/>
          <w:bCs/>
        </w:rPr>
        <w:t>AIM:</w:t>
      </w:r>
    </w:p>
    <w:p w14:paraId="2584FA4A" w14:textId="3EA6862E" w:rsidR="0050189F" w:rsidRPr="00C90C47" w:rsidRDefault="0050189F" w:rsidP="0050189F">
      <w:pPr>
        <w:rPr>
          <w:rFonts w:ascii="Times New Roman" w:hAnsi="Times New Roman" w:cs="Times New Roman"/>
        </w:rPr>
      </w:pPr>
      <w:r w:rsidRPr="00C90C47">
        <w:rPr>
          <w:rFonts w:ascii="Times New Roman" w:hAnsi="Times New Roman" w:cs="Times New Roman"/>
        </w:rPr>
        <w:t>To create Auto Increment sequence on the given relation.</w:t>
      </w:r>
    </w:p>
    <w:p w14:paraId="26D71781" w14:textId="6A36D001" w:rsidR="0050189F" w:rsidRPr="00C90C47" w:rsidRDefault="0050189F" w:rsidP="0050189F">
      <w:pPr>
        <w:rPr>
          <w:rFonts w:ascii="Times New Roman" w:hAnsi="Times New Roman" w:cs="Times New Roman"/>
          <w:b/>
          <w:bCs/>
        </w:rPr>
      </w:pPr>
      <w:r w:rsidRPr="00C90C47">
        <w:rPr>
          <w:rFonts w:ascii="Times New Roman" w:hAnsi="Times New Roman" w:cs="Times New Roman"/>
          <w:b/>
          <w:bCs/>
        </w:rPr>
        <w:t>DESCRIPTION:</w:t>
      </w:r>
    </w:p>
    <w:p w14:paraId="24AD7506" w14:textId="329AA3A6" w:rsidR="0050189F" w:rsidRPr="00C90C47" w:rsidRDefault="0050189F" w:rsidP="0050189F">
      <w:pPr>
        <w:rPr>
          <w:rFonts w:ascii="Times New Roman" w:hAnsi="Times New Roman" w:cs="Times New Roman"/>
          <w:b/>
          <w:bCs/>
        </w:rPr>
      </w:pPr>
      <w:r w:rsidRPr="00C90C47">
        <w:rPr>
          <w:rFonts w:ascii="Times New Roman" w:hAnsi="Times New Roman" w:cs="Times New Roman"/>
          <w:b/>
          <w:bCs/>
        </w:rPr>
        <w:t>SEQUENCE:</w:t>
      </w:r>
    </w:p>
    <w:p w14:paraId="023B1428" w14:textId="13A19826" w:rsidR="0050189F" w:rsidRPr="00C90C47" w:rsidRDefault="0050189F" w:rsidP="0050189F">
      <w:pPr>
        <w:rPr>
          <w:rFonts w:ascii="Times New Roman" w:hAnsi="Times New Roman" w:cs="Times New Roman"/>
        </w:rPr>
      </w:pPr>
      <w:r w:rsidRPr="00C90C47">
        <w:rPr>
          <w:rFonts w:ascii="Times New Roman" w:hAnsi="Times New Roman" w:cs="Times New Roman"/>
        </w:rPr>
        <w:t>In MySQL, a sequence is a list of integers generated in the ascending order i.e., 1,2,3... Many applications</w:t>
      </w:r>
      <w:r w:rsidR="00C90C47">
        <w:rPr>
          <w:rFonts w:ascii="Times New Roman" w:hAnsi="Times New Roman" w:cs="Times New Roman"/>
        </w:rPr>
        <w:t xml:space="preserve"> </w:t>
      </w:r>
      <w:r w:rsidRPr="00C90C47">
        <w:rPr>
          <w:rFonts w:ascii="Times New Roman" w:hAnsi="Times New Roman" w:cs="Times New Roman"/>
        </w:rPr>
        <w:t>need sequences to generate unique numbers mainly for identification e.g., customer ID in CRM, employee numbers</w:t>
      </w:r>
      <w:r w:rsidR="00C90C47">
        <w:rPr>
          <w:rFonts w:ascii="Times New Roman" w:hAnsi="Times New Roman" w:cs="Times New Roman"/>
        </w:rPr>
        <w:t xml:space="preserve"> </w:t>
      </w:r>
      <w:r w:rsidRPr="00C90C47">
        <w:rPr>
          <w:rFonts w:ascii="Times New Roman" w:hAnsi="Times New Roman" w:cs="Times New Roman"/>
        </w:rPr>
        <w:t>in HR, equipment numbers in services management system, etc.</w:t>
      </w:r>
    </w:p>
    <w:p w14:paraId="08CCA733" w14:textId="380BBF75" w:rsidR="0050189F" w:rsidRPr="00C90C47" w:rsidRDefault="0050189F" w:rsidP="0050189F">
      <w:pPr>
        <w:rPr>
          <w:rFonts w:ascii="Times New Roman" w:hAnsi="Times New Roman" w:cs="Times New Roman"/>
        </w:rPr>
      </w:pPr>
      <w:r w:rsidRPr="00C90C47">
        <w:rPr>
          <w:rFonts w:ascii="Times New Roman" w:hAnsi="Times New Roman" w:cs="Times New Roman"/>
        </w:rPr>
        <w:t>To create a sequence in MySQL automatically, you set the AUTO_INCREMENT attribute to a column, which</w:t>
      </w:r>
      <w:r w:rsidR="00C90C47">
        <w:rPr>
          <w:rFonts w:ascii="Times New Roman" w:hAnsi="Times New Roman" w:cs="Times New Roman"/>
        </w:rPr>
        <w:t xml:space="preserve"> </w:t>
      </w:r>
      <w:r w:rsidRPr="00C90C47">
        <w:rPr>
          <w:rFonts w:ascii="Times New Roman" w:hAnsi="Times New Roman" w:cs="Times New Roman"/>
        </w:rPr>
        <w:t>typically is a primary key column.</w:t>
      </w:r>
    </w:p>
    <w:p w14:paraId="2E370EB2" w14:textId="55FABDD0" w:rsidR="0050189F" w:rsidRPr="00C90C47" w:rsidRDefault="0050189F" w:rsidP="0050189F">
      <w:pPr>
        <w:rPr>
          <w:rFonts w:ascii="Times New Roman" w:hAnsi="Times New Roman" w:cs="Times New Roman"/>
          <w:b/>
          <w:bCs/>
        </w:rPr>
      </w:pPr>
      <w:r w:rsidRPr="00C90C47">
        <w:rPr>
          <w:rFonts w:ascii="Times New Roman" w:hAnsi="Times New Roman" w:cs="Times New Roman"/>
          <w:b/>
          <w:bCs/>
        </w:rPr>
        <w:t>SYNTAX:</w:t>
      </w:r>
    </w:p>
    <w:p w14:paraId="113B865D" w14:textId="3EE1055A" w:rsidR="0050189F" w:rsidRPr="00C90C47" w:rsidRDefault="0050189F" w:rsidP="0050189F">
      <w:pPr>
        <w:rPr>
          <w:rFonts w:ascii="Times New Roman" w:hAnsi="Times New Roman" w:cs="Times New Roman"/>
          <w:b/>
          <w:bCs/>
        </w:rPr>
      </w:pPr>
      <w:r w:rsidRPr="00C90C47">
        <w:rPr>
          <w:rFonts w:ascii="Times New Roman" w:hAnsi="Times New Roman" w:cs="Times New Roman"/>
          <w:b/>
          <w:bCs/>
        </w:rPr>
        <w:t xml:space="preserve">CREATE </w:t>
      </w:r>
      <w:proofErr w:type="spellStart"/>
      <w:r w:rsidRPr="00C90C47">
        <w:rPr>
          <w:rFonts w:ascii="Times New Roman" w:hAnsi="Times New Roman" w:cs="Times New Roman"/>
          <w:b/>
          <w:bCs/>
        </w:rPr>
        <w:t>TABLEtable_</w:t>
      </w:r>
      <w:proofErr w:type="gramStart"/>
      <w:r w:rsidRPr="00C90C47">
        <w:rPr>
          <w:rFonts w:ascii="Times New Roman" w:hAnsi="Times New Roman" w:cs="Times New Roman"/>
          <w:b/>
          <w:bCs/>
        </w:rPr>
        <w:t>name</w:t>
      </w:r>
      <w:proofErr w:type="spellEnd"/>
      <w:r w:rsidRPr="00C90C47">
        <w:rPr>
          <w:rFonts w:ascii="Times New Roman" w:hAnsi="Times New Roman" w:cs="Times New Roman"/>
          <w:b/>
          <w:bCs/>
        </w:rPr>
        <w:t>(</w:t>
      </w:r>
      <w:proofErr w:type="gramEnd"/>
    </w:p>
    <w:p w14:paraId="5F257077" w14:textId="466BDA0E" w:rsidR="0050189F" w:rsidRPr="00C90C47" w:rsidRDefault="0050189F" w:rsidP="0050189F">
      <w:pPr>
        <w:rPr>
          <w:rFonts w:ascii="Times New Roman" w:hAnsi="Times New Roman" w:cs="Times New Roman"/>
          <w:b/>
          <w:bCs/>
        </w:rPr>
      </w:pPr>
      <w:r w:rsidRPr="00C90C47">
        <w:rPr>
          <w:rFonts w:ascii="Times New Roman" w:hAnsi="Times New Roman" w:cs="Times New Roman"/>
          <w:b/>
          <w:bCs/>
        </w:rPr>
        <w:t>col_name1AUTO_INCREMENT PRIMARYKEY, col_name2, col_name3, ....);</w:t>
      </w:r>
    </w:p>
    <w:p w14:paraId="3A587E34" w14:textId="2BDCD2F2" w:rsidR="0050189F" w:rsidRPr="00C90C47" w:rsidRDefault="0050189F" w:rsidP="0050189F">
      <w:pPr>
        <w:rPr>
          <w:rFonts w:ascii="Times New Roman" w:hAnsi="Times New Roman" w:cs="Times New Roman"/>
          <w:b/>
          <w:bCs/>
        </w:rPr>
      </w:pPr>
      <w:r w:rsidRPr="00C90C47">
        <w:rPr>
          <w:rFonts w:ascii="Times New Roman" w:hAnsi="Times New Roman" w:cs="Times New Roman"/>
          <w:b/>
          <w:bCs/>
        </w:rPr>
        <w:t>Questions:</w:t>
      </w:r>
    </w:p>
    <w:p w14:paraId="6FEE6183" w14:textId="33E7A222" w:rsidR="0050189F" w:rsidRDefault="0050189F" w:rsidP="0050189F">
      <w:r w:rsidRPr="0050189F">
        <w:rPr>
          <w:noProof/>
        </w:rPr>
        <w:drawing>
          <wp:anchor distT="0" distB="0" distL="114300" distR="114300" simplePos="0" relativeHeight="251658240" behindDoc="0" locked="0" layoutInCell="1" allowOverlap="1" wp14:anchorId="38D2C058" wp14:editId="5F94C2ED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5562600" cy="1950720"/>
            <wp:effectExtent l="0" t="0" r="0" b="0"/>
            <wp:wrapSquare wrapText="bothSides"/>
            <wp:docPr id="9198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47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1. Populate register number using auto increment in </w:t>
      </w:r>
      <w:proofErr w:type="spellStart"/>
      <w:r>
        <w:t>DBMS_Stud</w:t>
      </w:r>
      <w:proofErr w:type="spellEnd"/>
      <w:r>
        <w:t xml:space="preserve"> table.</w:t>
      </w:r>
    </w:p>
    <w:p w14:paraId="51D9CDBD" w14:textId="570F3680" w:rsidR="0050189F" w:rsidRDefault="0050189F" w:rsidP="0050189F"/>
    <w:p w14:paraId="4AF0C3EC" w14:textId="7DAAA01E" w:rsidR="00C90C47" w:rsidRDefault="00C90C47" w:rsidP="0050189F">
      <w:r w:rsidRPr="0050189F">
        <w:rPr>
          <w:noProof/>
        </w:rPr>
        <w:drawing>
          <wp:anchor distT="0" distB="0" distL="114300" distR="114300" simplePos="0" relativeHeight="251661312" behindDoc="0" locked="0" layoutInCell="1" allowOverlap="1" wp14:anchorId="67E40A8E" wp14:editId="15CD9404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610225" cy="1950720"/>
            <wp:effectExtent l="0" t="0" r="9525" b="0"/>
            <wp:wrapSquare wrapText="bothSides"/>
            <wp:docPr id="209018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63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2CBF6D" w14:textId="77777777" w:rsidR="00C90C47" w:rsidRDefault="00C90C47" w:rsidP="0050189F"/>
    <w:p w14:paraId="37C84502" w14:textId="77777777" w:rsidR="00C90C47" w:rsidRDefault="00C90C47" w:rsidP="0050189F"/>
    <w:p w14:paraId="271FC984" w14:textId="04B89211" w:rsidR="0050189F" w:rsidRDefault="0050189F" w:rsidP="0050189F">
      <w:r>
        <w:lastRenderedPageBreak/>
        <w:t>2. Manually populate register number</w:t>
      </w:r>
    </w:p>
    <w:p w14:paraId="29EE2C52" w14:textId="2477101D" w:rsidR="0050189F" w:rsidRDefault="0050189F" w:rsidP="0050189F">
      <w:r w:rsidRPr="0050189F">
        <w:rPr>
          <w:noProof/>
        </w:rPr>
        <w:drawing>
          <wp:inline distT="0" distB="0" distL="0" distR="0" wp14:anchorId="06B1E2FC" wp14:editId="2453F9DD">
            <wp:extent cx="5731510" cy="2461895"/>
            <wp:effectExtent l="0" t="0" r="2540" b="0"/>
            <wp:docPr id="144630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03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5230" w14:textId="77777777" w:rsidR="0050189F" w:rsidRDefault="0050189F" w:rsidP="0050189F"/>
    <w:p w14:paraId="6047A840" w14:textId="63F5FC95" w:rsidR="0094198B" w:rsidRDefault="0050189F" w:rsidP="0050189F">
      <w:r w:rsidRPr="0050189F">
        <w:rPr>
          <w:noProof/>
        </w:rPr>
        <w:drawing>
          <wp:anchor distT="0" distB="0" distL="114300" distR="114300" simplePos="0" relativeHeight="251662336" behindDoc="0" locked="0" layoutInCell="1" allowOverlap="1" wp14:anchorId="0301FDAD" wp14:editId="6EE7DDC8">
            <wp:simplePos x="0" y="0"/>
            <wp:positionH relativeFrom="margin">
              <wp:align>left</wp:align>
            </wp:positionH>
            <wp:positionV relativeFrom="paragraph">
              <wp:posOffset>440690</wp:posOffset>
            </wp:positionV>
            <wp:extent cx="5731510" cy="2795270"/>
            <wp:effectExtent l="0" t="0" r="2540" b="5080"/>
            <wp:wrapSquare wrapText="bothSides"/>
            <wp:docPr id="6443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32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 Drop the auto increment.</w:t>
      </w:r>
    </w:p>
    <w:p w14:paraId="41C5BF09" w14:textId="4E45B9CE" w:rsidR="0050189F" w:rsidRPr="0050189F" w:rsidRDefault="0050189F" w:rsidP="0050189F"/>
    <w:p w14:paraId="2DA726A1" w14:textId="77777777" w:rsidR="0050189F" w:rsidRPr="0050189F" w:rsidRDefault="0050189F" w:rsidP="0050189F"/>
    <w:p w14:paraId="0DB872A6" w14:textId="43A47265" w:rsidR="0050189F" w:rsidRDefault="0050189F" w:rsidP="0050189F"/>
    <w:p w14:paraId="0BC9DCE5" w14:textId="19F8AFEA" w:rsidR="0050189F" w:rsidRDefault="0050189F" w:rsidP="0050189F"/>
    <w:p w14:paraId="20E95560" w14:textId="77777777" w:rsidR="0050189F" w:rsidRDefault="0050189F" w:rsidP="0050189F"/>
    <w:p w14:paraId="00C516E1" w14:textId="23E5D118" w:rsidR="0050189F" w:rsidRPr="0050189F" w:rsidRDefault="0050189F" w:rsidP="0050189F"/>
    <w:sectPr w:rsidR="0050189F" w:rsidRPr="00501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9F"/>
    <w:rsid w:val="0050189F"/>
    <w:rsid w:val="00514D58"/>
    <w:rsid w:val="0094198B"/>
    <w:rsid w:val="00B4240B"/>
    <w:rsid w:val="00C10FCE"/>
    <w:rsid w:val="00C9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4383"/>
  <w15:chartTrackingRefBased/>
  <w15:docId w15:val="{672C393B-81F2-446F-9C02-847593E8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8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8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8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18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18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1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2026-08-22T14:22:00Z</dcterms:created>
  <dcterms:modified xsi:type="dcterms:W3CDTF">2026-08-22T14:22:00Z</dcterms:modified>
</cp:coreProperties>
</file>