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9F3E5" w14:textId="7FA9FF79" w:rsidR="00E44C8D" w:rsidRPr="00E44C8D" w:rsidRDefault="00E44C8D" w:rsidP="00E44C8D">
      <w:pPr>
        <w:rPr>
          <w:rFonts w:ascii="Times New Roman" w:hAnsi="Times New Roman" w:cs="Times New Roman"/>
          <w:b/>
          <w:bCs/>
          <w:sz w:val="28"/>
          <w:lang w:val="en-US"/>
        </w:rPr>
      </w:pPr>
      <w:r w:rsidRPr="00E44C8D">
        <w:rPr>
          <w:rFonts w:ascii="Times New Roman" w:hAnsi="Times New Roman" w:cs="Times New Roman"/>
          <w:b/>
          <w:bCs/>
          <w:sz w:val="28"/>
        </w:rPr>
        <w:t xml:space="preserve">Experiment 1: Apriori and FP-Growth </w:t>
      </w:r>
    </w:p>
    <w:p w14:paraId="6CE9DA67" w14:textId="77777777" w:rsidR="00E44C8D" w:rsidRDefault="00E44C8D" w:rsidP="00E44C8D">
      <w:pPr>
        <w:rPr>
          <w:rFonts w:ascii="Times New Roman" w:hAnsi="Times New Roman" w:cs="Times New Roman"/>
          <w:b/>
          <w:bCs/>
          <w:sz w:val="28"/>
          <w:lang w:val="en-US"/>
        </w:rPr>
      </w:pPr>
    </w:p>
    <w:p w14:paraId="781A5533" w14:textId="1B321DB9" w:rsidR="00E44C8D" w:rsidRDefault="00E44C8D" w:rsidP="00E44C8D">
      <w:pPr>
        <w:rPr>
          <w:rFonts w:ascii="Times New Roman" w:hAnsi="Times New Roman" w:cs="Times New Roman"/>
          <w:sz w:val="28"/>
          <w:lang w:val="en-US"/>
        </w:rPr>
      </w:pPr>
      <w:r w:rsidRPr="00E44C8D">
        <w:rPr>
          <w:rFonts w:ascii="Times New Roman" w:hAnsi="Times New Roman" w:cs="Times New Roman"/>
          <w:noProof/>
          <w:sz w:val="28"/>
          <w:lang w:val="en-US"/>
        </w:rPr>
        <w:drawing>
          <wp:inline distT="0" distB="0" distL="0" distR="0" wp14:anchorId="6CAAFCE0" wp14:editId="0B3AED48">
            <wp:extent cx="5731510" cy="3422650"/>
            <wp:effectExtent l="0" t="0" r="2540" b="6350"/>
            <wp:docPr id="1696780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7802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B2587" w14:textId="29A0D0A0" w:rsidR="00E44C8D" w:rsidRDefault="00E44C8D" w:rsidP="00E44C8D">
      <w:pPr>
        <w:rPr>
          <w:rFonts w:ascii="Times New Roman" w:hAnsi="Times New Roman" w:cs="Times New Roman"/>
          <w:sz w:val="28"/>
          <w:lang w:val="en-US"/>
        </w:rPr>
      </w:pPr>
      <w:r w:rsidRPr="00E44C8D">
        <w:rPr>
          <w:rFonts w:ascii="Times New Roman" w:hAnsi="Times New Roman" w:cs="Times New Roman"/>
          <w:noProof/>
          <w:sz w:val="28"/>
          <w:lang w:val="en-US"/>
        </w:rPr>
        <w:drawing>
          <wp:inline distT="0" distB="0" distL="0" distR="0" wp14:anchorId="19705881" wp14:editId="5795E7FC">
            <wp:extent cx="5731510" cy="3223895"/>
            <wp:effectExtent l="0" t="0" r="2540" b="0"/>
            <wp:docPr id="1524811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8116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3406F" w14:textId="77777777" w:rsidR="00E44C8D" w:rsidRDefault="00E44C8D" w:rsidP="00E44C8D">
      <w:pPr>
        <w:rPr>
          <w:rFonts w:ascii="Times New Roman" w:hAnsi="Times New Roman" w:cs="Times New Roman"/>
          <w:sz w:val="28"/>
          <w:lang w:val="en-US"/>
        </w:rPr>
      </w:pPr>
    </w:p>
    <w:p w14:paraId="2AD9978C" w14:textId="77777777" w:rsidR="00E44C8D" w:rsidRDefault="00E44C8D" w:rsidP="00E44C8D">
      <w:pPr>
        <w:rPr>
          <w:rFonts w:ascii="Times New Roman" w:hAnsi="Times New Roman" w:cs="Times New Roman"/>
          <w:sz w:val="28"/>
          <w:lang w:val="en-US"/>
        </w:rPr>
      </w:pPr>
    </w:p>
    <w:p w14:paraId="69375181" w14:textId="77777777" w:rsidR="00E44C8D" w:rsidRDefault="00E44C8D" w:rsidP="00E44C8D">
      <w:pPr>
        <w:rPr>
          <w:rFonts w:ascii="Times New Roman" w:hAnsi="Times New Roman" w:cs="Times New Roman"/>
          <w:sz w:val="28"/>
          <w:lang w:val="en-US"/>
        </w:rPr>
      </w:pPr>
    </w:p>
    <w:p w14:paraId="24B35755" w14:textId="56F3CDDA" w:rsidR="00E44C8D" w:rsidRPr="00E44C8D" w:rsidRDefault="00E44C8D" w:rsidP="00E44C8D">
      <w:pPr>
        <w:rPr>
          <w:rFonts w:ascii="Times New Roman" w:hAnsi="Times New Roman" w:cs="Times New Roman"/>
          <w:sz w:val="28"/>
          <w:lang w:val="en-US"/>
        </w:rPr>
      </w:pPr>
      <w:r w:rsidRPr="00E44C8D">
        <w:rPr>
          <w:rFonts w:ascii="Times New Roman" w:hAnsi="Times New Roman" w:cs="Times New Roman"/>
          <w:noProof/>
          <w:sz w:val="28"/>
          <w:lang w:val="en-US"/>
        </w:rPr>
        <w:lastRenderedPageBreak/>
        <w:drawing>
          <wp:anchor distT="0" distB="0" distL="114300" distR="114300" simplePos="0" relativeHeight="251659264" behindDoc="0" locked="0" layoutInCell="1" allowOverlap="1" wp14:anchorId="622CFE8F" wp14:editId="71C8A762">
            <wp:simplePos x="0" y="0"/>
            <wp:positionH relativeFrom="margin">
              <wp:align>left</wp:align>
            </wp:positionH>
            <wp:positionV relativeFrom="paragraph">
              <wp:posOffset>4305300</wp:posOffset>
            </wp:positionV>
            <wp:extent cx="5731510" cy="4028440"/>
            <wp:effectExtent l="0" t="0" r="2540" b="0"/>
            <wp:wrapSquare wrapText="bothSides"/>
            <wp:docPr id="1666349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349332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8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44C8D">
        <w:rPr>
          <w:rFonts w:ascii="Times New Roman" w:hAnsi="Times New Roman" w:cs="Times New Roman"/>
          <w:noProof/>
          <w:sz w:val="28"/>
          <w:lang w:val="en-US"/>
        </w:rPr>
        <w:drawing>
          <wp:anchor distT="0" distB="0" distL="114300" distR="114300" simplePos="0" relativeHeight="251658240" behindDoc="0" locked="0" layoutInCell="1" allowOverlap="1" wp14:anchorId="4E61C1F8" wp14:editId="6B8284B0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731510" cy="4030980"/>
            <wp:effectExtent l="0" t="0" r="2540" b="7620"/>
            <wp:wrapSquare wrapText="bothSides"/>
            <wp:docPr id="1778181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18140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0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E44C8D" w:rsidRPr="00E44C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C8D"/>
    <w:rsid w:val="00052BFE"/>
    <w:rsid w:val="00147137"/>
    <w:rsid w:val="005946B8"/>
    <w:rsid w:val="00624268"/>
    <w:rsid w:val="0094198B"/>
    <w:rsid w:val="00944B92"/>
    <w:rsid w:val="00B4240B"/>
    <w:rsid w:val="00E44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5F888"/>
  <w15:chartTrackingRefBased/>
  <w15:docId w15:val="{D683ABCE-93B8-4648-BA0C-FC5F45C9D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C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C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C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C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C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C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C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C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C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C8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C8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C8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C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C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C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C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C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C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C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44C8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C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44C8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44C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C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C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C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C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C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C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Pravallika</dc:creator>
  <cp:keywords/>
  <dc:description/>
  <cp:lastModifiedBy>Venkata Pravallika</cp:lastModifiedBy>
  <cp:revision>2</cp:revision>
  <dcterms:created xsi:type="dcterms:W3CDTF">2026-08-24T05:27:00Z</dcterms:created>
  <dcterms:modified xsi:type="dcterms:W3CDTF">2026-08-24T05:27:00Z</dcterms:modified>
</cp:coreProperties>
</file>