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025D" w:rsidRPr="00B1025D" w:rsidRDefault="00B1025D" w:rsidP="00B1025D">
      <w:pPr>
        <w:pStyle w:val="NormalWeb"/>
        <w:shd w:val="clear" w:color="auto" w:fill="FFFFFF"/>
        <w:spacing w:before="0" w:beforeAutospacing="0" w:after="397" w:afterAutospacing="0"/>
        <w:jc w:val="both"/>
        <w:rPr>
          <w:rFonts w:asciiTheme="minorHAnsi" w:hAnsiTheme="minorHAnsi" w:cstheme="minorHAnsi"/>
          <w:b/>
          <w:bCs/>
          <w:color w:val="1F2328"/>
          <w:sz w:val="40"/>
          <w:szCs w:val="40"/>
        </w:rPr>
      </w:pPr>
      <w:r w:rsidRPr="00B1025D">
        <w:rPr>
          <w:rFonts w:asciiTheme="minorHAnsi" w:hAnsiTheme="minorHAnsi" w:cstheme="minorHAnsi"/>
          <w:b/>
          <w:bCs/>
          <w:color w:val="1F2328"/>
          <w:sz w:val="40"/>
          <w:szCs w:val="40"/>
        </w:rPr>
        <w:t>Abstract</w:t>
      </w:r>
    </w:p>
    <w:p w:rsidR="00B1025D" w:rsidRDefault="00B1025D" w:rsidP="00B1025D">
      <w:pPr>
        <w:pStyle w:val="NormalWeb"/>
        <w:shd w:val="clear" w:color="auto" w:fill="FFFFFF"/>
        <w:spacing w:before="0" w:beforeAutospacing="0" w:after="0" w:afterAutospacing="0"/>
        <w:jc w:val="both"/>
        <w:rPr>
          <w:rFonts w:asciiTheme="minorHAnsi" w:hAnsiTheme="minorHAnsi" w:cstheme="minorHAnsi"/>
          <w:sz w:val="40"/>
          <w:szCs w:val="40"/>
        </w:rPr>
      </w:pPr>
      <w:r w:rsidRPr="00B1025D">
        <w:rPr>
          <w:rFonts w:asciiTheme="minorHAnsi" w:hAnsiTheme="minorHAnsi" w:cstheme="minorHAnsi"/>
          <w:sz w:val="40"/>
          <w:szCs w:val="40"/>
        </w:rPr>
        <w:t>In most developing countries, the increasing rate of Carbon emissions is considered a major cause of concern. India is leading in terms of CO2 emissions as compared to other countries.The study used descriptive methods. It focuses on finding the main potential parameters that affect the concentration of CO2 emissions based on energy resources. To get predictions here machine learning algorithms will be applied.</w:t>
      </w:r>
    </w:p>
    <w:p w:rsidR="00B1025D" w:rsidRPr="00B1025D" w:rsidRDefault="00B1025D" w:rsidP="00B1025D">
      <w:pPr>
        <w:pStyle w:val="NormalWeb"/>
        <w:shd w:val="clear" w:color="auto" w:fill="FFFFFF"/>
        <w:spacing w:before="0" w:beforeAutospacing="0" w:after="0" w:afterAutospacing="0"/>
        <w:jc w:val="both"/>
        <w:rPr>
          <w:rFonts w:asciiTheme="minorHAnsi" w:hAnsiTheme="minorHAnsi" w:cstheme="minorHAnsi"/>
          <w:sz w:val="40"/>
          <w:szCs w:val="40"/>
        </w:rPr>
      </w:pPr>
    </w:p>
    <w:p w:rsidR="00B1025D" w:rsidRPr="00B1025D" w:rsidRDefault="00B1025D" w:rsidP="00B1025D">
      <w:pPr>
        <w:pStyle w:val="NormalWeb"/>
        <w:shd w:val="clear" w:color="auto" w:fill="FFFFFF"/>
        <w:spacing w:before="0" w:beforeAutospacing="0" w:after="397" w:afterAutospacing="0"/>
        <w:jc w:val="both"/>
        <w:rPr>
          <w:rFonts w:asciiTheme="minorHAnsi" w:hAnsiTheme="minorHAnsi" w:cstheme="minorHAnsi"/>
          <w:b/>
          <w:bCs/>
          <w:color w:val="1F2328"/>
          <w:sz w:val="40"/>
          <w:szCs w:val="40"/>
        </w:rPr>
      </w:pPr>
      <w:r w:rsidRPr="00B1025D">
        <w:rPr>
          <w:rFonts w:asciiTheme="minorHAnsi" w:hAnsiTheme="minorHAnsi" w:cstheme="minorHAnsi"/>
          <w:b/>
          <w:bCs/>
          <w:color w:val="1F2328"/>
          <w:sz w:val="40"/>
          <w:szCs w:val="40"/>
        </w:rPr>
        <w:t>Introduction</w:t>
      </w:r>
    </w:p>
    <w:p w:rsidR="00B1025D" w:rsidRDefault="00B1025D" w:rsidP="00B1025D">
      <w:pPr>
        <w:pStyle w:val="NormalWeb"/>
        <w:shd w:val="clear" w:color="auto" w:fill="FFFFFF"/>
        <w:spacing w:before="0" w:beforeAutospacing="0" w:after="0" w:afterAutospacing="0"/>
        <w:jc w:val="both"/>
        <w:rPr>
          <w:rFonts w:asciiTheme="minorHAnsi" w:hAnsiTheme="minorHAnsi" w:cstheme="minorHAnsi"/>
          <w:sz w:val="40"/>
          <w:szCs w:val="40"/>
        </w:rPr>
      </w:pPr>
      <w:r w:rsidRPr="00B1025D">
        <w:rPr>
          <w:rFonts w:asciiTheme="minorHAnsi" w:hAnsiTheme="minorHAnsi" w:cstheme="minorHAnsi"/>
          <w:sz w:val="40"/>
          <w:szCs w:val="40"/>
        </w:rPr>
        <w:t>Machine learning algorithms offer several advantages for CO2 emission prediction. They can handle large and complex datasets, capture non-linear relationships between variables, and adapt to changing patterns over time. Moreover, they can incorporate various data sources, including historical emission data, meteorological information, energy consumption data, population statistics, and more, to improve the accuracy of predictions.</w:t>
      </w:r>
    </w:p>
    <w:p w:rsidR="00B1025D" w:rsidRDefault="00B1025D" w:rsidP="00B1025D">
      <w:pPr>
        <w:pStyle w:val="NormalWeb"/>
        <w:shd w:val="clear" w:color="auto" w:fill="FFFFFF"/>
        <w:spacing w:before="0" w:beforeAutospacing="0" w:after="0" w:afterAutospacing="0"/>
        <w:jc w:val="both"/>
        <w:rPr>
          <w:rFonts w:asciiTheme="minorHAnsi" w:hAnsiTheme="minorHAnsi" w:cstheme="minorHAnsi"/>
          <w:sz w:val="40"/>
          <w:szCs w:val="40"/>
        </w:rPr>
      </w:pPr>
    </w:p>
    <w:p w:rsidR="00B1025D" w:rsidRDefault="00B1025D" w:rsidP="00B1025D">
      <w:pPr>
        <w:pStyle w:val="NormalWeb"/>
        <w:shd w:val="clear" w:color="auto" w:fill="FFFFFF"/>
        <w:spacing w:before="0" w:beforeAutospacing="0" w:after="0" w:afterAutospacing="0"/>
        <w:jc w:val="both"/>
        <w:rPr>
          <w:rFonts w:asciiTheme="minorHAnsi" w:hAnsiTheme="minorHAnsi" w:cstheme="minorHAnsi"/>
          <w:sz w:val="40"/>
          <w:szCs w:val="40"/>
        </w:rPr>
      </w:pPr>
    </w:p>
    <w:p w:rsidR="00B1025D" w:rsidRDefault="00B1025D" w:rsidP="00B1025D">
      <w:pPr>
        <w:pStyle w:val="NormalWeb"/>
        <w:shd w:val="clear" w:color="auto" w:fill="FFFFFF"/>
        <w:spacing w:before="0" w:beforeAutospacing="0" w:after="0" w:afterAutospacing="0"/>
        <w:jc w:val="both"/>
        <w:rPr>
          <w:rFonts w:asciiTheme="minorHAnsi" w:hAnsiTheme="minorHAnsi" w:cstheme="minorHAnsi"/>
          <w:sz w:val="40"/>
          <w:szCs w:val="40"/>
        </w:rPr>
      </w:pPr>
    </w:p>
    <w:p w:rsidR="00B1025D" w:rsidRPr="00B1025D" w:rsidRDefault="00B1025D" w:rsidP="00B1025D">
      <w:pPr>
        <w:pStyle w:val="NormalWeb"/>
        <w:shd w:val="clear" w:color="auto" w:fill="FFFFFF"/>
        <w:spacing w:before="0" w:beforeAutospacing="0" w:after="0" w:afterAutospacing="0"/>
        <w:jc w:val="both"/>
        <w:rPr>
          <w:rFonts w:asciiTheme="minorHAnsi" w:hAnsiTheme="minorHAnsi" w:cstheme="minorHAnsi"/>
          <w:sz w:val="40"/>
          <w:szCs w:val="40"/>
        </w:rPr>
      </w:pPr>
    </w:p>
    <w:p w:rsidR="00B1025D" w:rsidRDefault="00B1025D" w:rsidP="00B1025D">
      <w:pPr>
        <w:pStyle w:val="NormalWeb"/>
        <w:shd w:val="clear" w:color="auto" w:fill="FFFFFF"/>
        <w:spacing w:before="0" w:beforeAutospacing="0" w:after="397" w:afterAutospacing="0"/>
        <w:jc w:val="both"/>
        <w:rPr>
          <w:rFonts w:asciiTheme="minorHAnsi" w:hAnsiTheme="minorHAnsi" w:cstheme="minorHAnsi"/>
          <w:b/>
          <w:bCs/>
          <w:color w:val="1F2328"/>
          <w:sz w:val="40"/>
          <w:szCs w:val="40"/>
        </w:rPr>
      </w:pPr>
      <w:r w:rsidRPr="00B1025D">
        <w:rPr>
          <w:rFonts w:asciiTheme="minorHAnsi" w:hAnsiTheme="minorHAnsi" w:cstheme="minorHAnsi"/>
          <w:b/>
          <w:bCs/>
          <w:color w:val="1F2328"/>
          <w:sz w:val="40"/>
          <w:szCs w:val="40"/>
        </w:rPr>
        <w:lastRenderedPageBreak/>
        <w:t>OBJECTIVES</w:t>
      </w:r>
    </w:p>
    <w:p w:rsidR="00B1025D" w:rsidRDefault="00B1025D" w:rsidP="00B1025D">
      <w:pPr>
        <w:pStyle w:val="NormalWeb"/>
        <w:numPr>
          <w:ilvl w:val="0"/>
          <w:numId w:val="1"/>
        </w:numPr>
        <w:shd w:val="clear" w:color="auto" w:fill="FFFFFF"/>
        <w:spacing w:before="0" w:beforeAutospacing="0" w:after="397" w:afterAutospacing="0"/>
        <w:jc w:val="both"/>
        <w:rPr>
          <w:rFonts w:asciiTheme="minorHAnsi" w:hAnsiTheme="minorHAnsi" w:cstheme="minorHAnsi"/>
          <w:sz w:val="40"/>
          <w:szCs w:val="40"/>
        </w:rPr>
      </w:pPr>
      <w:r w:rsidRPr="00B1025D">
        <w:rPr>
          <w:rFonts w:asciiTheme="minorHAnsi" w:hAnsiTheme="minorHAnsi" w:cstheme="minorHAnsi"/>
          <w:sz w:val="40"/>
          <w:szCs w:val="40"/>
        </w:rPr>
        <w:t>To predict the carbon di</w:t>
      </w:r>
      <w:r>
        <w:rPr>
          <w:rFonts w:asciiTheme="minorHAnsi" w:hAnsiTheme="minorHAnsi" w:cstheme="minorHAnsi"/>
          <w:sz w:val="40"/>
          <w:szCs w:val="40"/>
        </w:rPr>
        <w:t>oxide emissions using ML model.</w:t>
      </w:r>
    </w:p>
    <w:p w:rsidR="00B1025D" w:rsidRDefault="00B1025D" w:rsidP="00B1025D">
      <w:pPr>
        <w:pStyle w:val="NormalWeb"/>
        <w:numPr>
          <w:ilvl w:val="0"/>
          <w:numId w:val="1"/>
        </w:numPr>
        <w:shd w:val="clear" w:color="auto" w:fill="FFFFFF"/>
        <w:spacing w:before="0" w:beforeAutospacing="0" w:after="397" w:afterAutospacing="0"/>
        <w:jc w:val="both"/>
        <w:rPr>
          <w:rFonts w:asciiTheme="minorHAnsi" w:hAnsiTheme="minorHAnsi" w:cstheme="minorHAnsi"/>
          <w:sz w:val="40"/>
          <w:szCs w:val="40"/>
        </w:rPr>
      </w:pPr>
      <w:r w:rsidRPr="00B1025D">
        <w:rPr>
          <w:rFonts w:asciiTheme="minorHAnsi" w:hAnsiTheme="minorHAnsi" w:cstheme="minorHAnsi"/>
          <w:sz w:val="40"/>
          <w:szCs w:val="40"/>
        </w:rPr>
        <w:t xml:space="preserve">To identify the features that are causing more carbon dioxide emissions. </w:t>
      </w:r>
    </w:p>
    <w:p w:rsidR="00B1025D" w:rsidRDefault="00B1025D" w:rsidP="00B1025D">
      <w:pPr>
        <w:pStyle w:val="NormalWeb"/>
        <w:numPr>
          <w:ilvl w:val="0"/>
          <w:numId w:val="1"/>
        </w:numPr>
        <w:shd w:val="clear" w:color="auto" w:fill="FFFFFF"/>
        <w:spacing w:before="0" w:beforeAutospacing="0" w:after="397" w:afterAutospacing="0"/>
        <w:jc w:val="both"/>
        <w:rPr>
          <w:rFonts w:asciiTheme="minorHAnsi" w:hAnsiTheme="minorHAnsi" w:cstheme="minorHAnsi"/>
          <w:sz w:val="40"/>
          <w:szCs w:val="40"/>
        </w:rPr>
      </w:pPr>
      <w:r w:rsidRPr="00B1025D">
        <w:rPr>
          <w:rFonts w:asciiTheme="minorHAnsi" w:hAnsiTheme="minorHAnsi" w:cstheme="minorHAnsi"/>
          <w:sz w:val="40"/>
          <w:szCs w:val="40"/>
        </w:rPr>
        <w:t>To reduce their usage in future.</w:t>
      </w:r>
      <w:bookmarkStart w:id="0" w:name="_Toc137907392"/>
    </w:p>
    <w:p w:rsidR="00B1025D" w:rsidRDefault="00B1025D" w:rsidP="00B1025D">
      <w:pPr>
        <w:pStyle w:val="NormalWeb"/>
        <w:shd w:val="clear" w:color="auto" w:fill="FFFFFF"/>
        <w:spacing w:before="0" w:beforeAutospacing="0" w:after="397" w:afterAutospacing="0"/>
        <w:ind w:left="720"/>
        <w:jc w:val="both"/>
        <w:rPr>
          <w:rFonts w:asciiTheme="minorHAnsi" w:hAnsiTheme="minorHAnsi" w:cstheme="minorHAnsi"/>
          <w:sz w:val="40"/>
          <w:szCs w:val="40"/>
        </w:rPr>
      </w:pPr>
    </w:p>
    <w:p w:rsidR="00B1025D" w:rsidRDefault="00B1025D" w:rsidP="00B1025D">
      <w:pPr>
        <w:pStyle w:val="NormalWeb"/>
        <w:shd w:val="clear" w:color="auto" w:fill="FFFFFF"/>
        <w:spacing w:before="0" w:beforeAutospacing="0" w:after="397" w:afterAutospacing="0"/>
        <w:jc w:val="both"/>
        <w:rPr>
          <w:rFonts w:asciiTheme="minorHAnsi" w:hAnsiTheme="minorHAnsi" w:cstheme="minorHAnsi"/>
          <w:b/>
          <w:bCs/>
          <w:sz w:val="40"/>
          <w:szCs w:val="40"/>
        </w:rPr>
      </w:pPr>
      <w:r w:rsidRPr="00B1025D">
        <w:rPr>
          <w:rFonts w:asciiTheme="minorHAnsi" w:hAnsiTheme="minorHAnsi" w:cstheme="minorHAnsi"/>
          <w:b/>
          <w:bCs/>
          <w:sz w:val="40"/>
          <w:szCs w:val="40"/>
        </w:rPr>
        <w:t>S</w:t>
      </w:r>
      <w:bookmarkEnd w:id="0"/>
      <w:r>
        <w:rPr>
          <w:rFonts w:asciiTheme="minorHAnsi" w:hAnsiTheme="minorHAnsi" w:cstheme="minorHAnsi"/>
          <w:b/>
          <w:bCs/>
          <w:sz w:val="40"/>
          <w:szCs w:val="40"/>
        </w:rPr>
        <w:t>YSTEM DESIGN</w:t>
      </w:r>
    </w:p>
    <w:p w:rsidR="00B1025D" w:rsidRPr="00B1025D" w:rsidRDefault="00B1025D" w:rsidP="00B1025D">
      <w:pPr>
        <w:pStyle w:val="NormalWeb"/>
        <w:shd w:val="clear" w:color="auto" w:fill="FFFFFF"/>
        <w:spacing w:before="0" w:beforeAutospacing="0" w:after="397" w:afterAutospacing="0"/>
        <w:jc w:val="center"/>
        <w:rPr>
          <w:rFonts w:asciiTheme="minorHAnsi" w:hAnsiTheme="minorHAnsi" w:cstheme="minorHAnsi"/>
          <w:sz w:val="40"/>
          <w:szCs w:val="40"/>
        </w:rPr>
      </w:pPr>
      <w:r w:rsidRPr="00B1025D">
        <w:rPr>
          <w:rFonts w:asciiTheme="minorHAnsi" w:hAnsiTheme="minorHAnsi" w:cstheme="minorHAnsi"/>
          <w:b/>
          <w:bCs/>
          <w:sz w:val="40"/>
          <w:szCs w:val="40"/>
        </w:rPr>
        <w:drawing>
          <wp:inline distT="0" distB="0" distL="0" distR="0">
            <wp:extent cx="5312699" cy="3933911"/>
            <wp:effectExtent l="19050" t="0" r="2251"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313211" cy="3934290"/>
                    </a:xfrm>
                    <a:prstGeom prst="rect">
                      <a:avLst/>
                    </a:prstGeom>
                    <a:noFill/>
                    <a:ln w="9525">
                      <a:noFill/>
                      <a:miter lim="800000"/>
                      <a:headEnd/>
                      <a:tailEnd/>
                    </a:ln>
                  </pic:spPr>
                </pic:pic>
              </a:graphicData>
            </a:graphic>
          </wp:inline>
        </w:drawing>
      </w:r>
    </w:p>
    <w:p w:rsidR="009C7DBE" w:rsidRPr="009C7DBE" w:rsidRDefault="009C7DBE" w:rsidP="009C7DBE">
      <w:pPr>
        <w:jc w:val="both"/>
        <w:rPr>
          <w:rFonts w:cstheme="minorHAnsi"/>
          <w:color w:val="000000"/>
          <w:sz w:val="40"/>
          <w:szCs w:val="40"/>
        </w:rPr>
      </w:pPr>
      <w:r w:rsidRPr="009C7DBE">
        <w:rPr>
          <w:rFonts w:cstheme="minorHAnsi"/>
          <w:b/>
          <w:bCs/>
          <w:color w:val="000000"/>
          <w:sz w:val="40"/>
          <w:szCs w:val="40"/>
          <w:shd w:val="clear" w:color="auto" w:fill="FFFFFF"/>
        </w:rPr>
        <w:lastRenderedPageBreak/>
        <w:t>Raw data:</w:t>
      </w:r>
    </w:p>
    <w:p w:rsidR="009C7DBE" w:rsidRDefault="009C7DBE" w:rsidP="009C7DBE">
      <w:pPr>
        <w:jc w:val="both"/>
        <w:rPr>
          <w:rFonts w:cstheme="minorHAnsi"/>
          <w:color w:val="000000"/>
          <w:sz w:val="40"/>
          <w:szCs w:val="40"/>
          <w:shd w:val="clear" w:color="auto" w:fill="FFFFFF"/>
        </w:rPr>
      </w:pPr>
      <w:r w:rsidRPr="009C7DBE">
        <w:rPr>
          <w:rFonts w:cstheme="minorHAnsi"/>
          <w:color w:val="000000"/>
          <w:sz w:val="40"/>
          <w:szCs w:val="40"/>
          <w:shd w:val="clear" w:color="auto" w:fill="FFFFFF"/>
        </w:rPr>
        <w:t xml:space="preserve">Raw information is an exceptionally essential module and it is a beginning stage towards of the project. </w:t>
      </w:r>
    </w:p>
    <w:p w:rsidR="009C7DBE" w:rsidRPr="009C7DBE" w:rsidRDefault="009C7DBE" w:rsidP="009C7DBE">
      <w:pPr>
        <w:jc w:val="both"/>
        <w:rPr>
          <w:rFonts w:cstheme="minorHAnsi"/>
          <w:color w:val="000000"/>
          <w:sz w:val="40"/>
          <w:szCs w:val="40"/>
          <w:shd w:val="clear" w:color="auto" w:fill="FFFFFF"/>
        </w:rPr>
      </w:pPr>
      <w:r w:rsidRPr="009C7DBE">
        <w:rPr>
          <w:rFonts w:cstheme="minorHAnsi"/>
          <w:color w:val="000000"/>
          <w:sz w:val="40"/>
          <w:szCs w:val="40"/>
        </w:rPr>
        <w:br/>
      </w:r>
      <w:r w:rsidRPr="009C7DBE">
        <w:rPr>
          <w:rFonts w:cstheme="minorHAnsi"/>
          <w:b/>
          <w:bCs/>
          <w:color w:val="000000"/>
          <w:sz w:val="40"/>
          <w:szCs w:val="40"/>
          <w:shd w:val="clear" w:color="auto" w:fill="FFFFFF"/>
        </w:rPr>
        <w:t>Feature Extraction:</w:t>
      </w:r>
    </w:p>
    <w:p w:rsidR="009C7DBE" w:rsidRDefault="009C7DBE" w:rsidP="009C7DBE">
      <w:pPr>
        <w:jc w:val="both"/>
        <w:rPr>
          <w:rFonts w:cstheme="minorHAnsi"/>
          <w:sz w:val="40"/>
          <w:szCs w:val="40"/>
        </w:rPr>
      </w:pPr>
      <w:r w:rsidRPr="009C7DBE">
        <w:rPr>
          <w:rFonts w:cstheme="minorHAnsi"/>
          <w:color w:val="000000"/>
          <w:sz w:val="40"/>
          <w:szCs w:val="40"/>
          <w:shd w:val="clear" w:color="auto" w:fill="FFFFFF"/>
        </w:rPr>
        <w:t>Extraction is a piece of information mining, which includes new features when mining is done like renewable energy use, energy per kg oil, urban population, rural population etc</w:t>
      </w:r>
      <w:r w:rsidRPr="009C7DBE">
        <w:rPr>
          <w:rFonts w:cstheme="minorHAnsi"/>
          <w:sz w:val="40"/>
          <w:szCs w:val="40"/>
        </w:rPr>
        <w:t>.</w:t>
      </w:r>
    </w:p>
    <w:p w:rsidR="009C7DBE" w:rsidRPr="009C7DBE" w:rsidRDefault="009C7DBE" w:rsidP="009C7DBE">
      <w:pPr>
        <w:jc w:val="both"/>
        <w:rPr>
          <w:rFonts w:cstheme="minorHAnsi"/>
          <w:sz w:val="40"/>
          <w:szCs w:val="40"/>
        </w:rPr>
      </w:pPr>
    </w:p>
    <w:p w:rsidR="009C7DBE" w:rsidRPr="009C7DBE" w:rsidRDefault="009C7DBE" w:rsidP="009C7DBE">
      <w:pPr>
        <w:jc w:val="both"/>
        <w:rPr>
          <w:rFonts w:cstheme="minorHAnsi"/>
          <w:b/>
          <w:bCs/>
          <w:sz w:val="40"/>
          <w:szCs w:val="40"/>
        </w:rPr>
      </w:pPr>
      <w:r w:rsidRPr="009C7DBE">
        <w:rPr>
          <w:rFonts w:cstheme="minorHAnsi"/>
          <w:b/>
          <w:bCs/>
          <w:sz w:val="40"/>
          <w:szCs w:val="40"/>
        </w:rPr>
        <w:t>Training and Testing Data:</w:t>
      </w:r>
    </w:p>
    <w:p w:rsidR="009C7DBE" w:rsidRPr="009C7DBE" w:rsidRDefault="009C7DBE" w:rsidP="009C7DBE">
      <w:pPr>
        <w:jc w:val="both"/>
        <w:rPr>
          <w:rFonts w:cstheme="minorHAnsi"/>
          <w:b/>
          <w:bCs/>
          <w:sz w:val="40"/>
          <w:szCs w:val="40"/>
        </w:rPr>
      </w:pPr>
      <w:r w:rsidRPr="009C7DBE">
        <w:rPr>
          <w:rFonts w:cstheme="minorHAnsi"/>
          <w:sz w:val="40"/>
          <w:szCs w:val="40"/>
        </w:rPr>
        <w:t>It is utilized to decide the examples in the given RAW information the data is divided into the training and testing data and the data sets which are collected are made to train on various machine learning algorithms.</w:t>
      </w:r>
    </w:p>
    <w:p w:rsidR="009C7DBE" w:rsidRPr="009C7DBE" w:rsidRDefault="009C7DBE" w:rsidP="009C7DBE">
      <w:pPr>
        <w:jc w:val="both"/>
        <w:rPr>
          <w:rFonts w:cstheme="minorHAnsi"/>
          <w:b/>
          <w:bCs/>
          <w:sz w:val="40"/>
          <w:szCs w:val="40"/>
        </w:rPr>
      </w:pPr>
    </w:p>
    <w:p w:rsidR="009C7DBE" w:rsidRPr="009C7DBE" w:rsidRDefault="009C7DBE" w:rsidP="009C7DBE">
      <w:pPr>
        <w:jc w:val="both"/>
        <w:rPr>
          <w:rFonts w:cstheme="minorHAnsi"/>
          <w:b/>
          <w:bCs/>
          <w:sz w:val="40"/>
          <w:szCs w:val="40"/>
        </w:rPr>
      </w:pPr>
      <w:r w:rsidRPr="009C7DBE">
        <w:rPr>
          <w:rFonts w:cstheme="minorHAnsi"/>
          <w:b/>
          <w:bCs/>
          <w:sz w:val="40"/>
          <w:szCs w:val="40"/>
        </w:rPr>
        <w:t xml:space="preserve"> CO2Emissions: </w:t>
      </w:r>
    </w:p>
    <w:p w:rsidR="00D730E8" w:rsidRDefault="009C7DBE" w:rsidP="00D730E8">
      <w:pPr>
        <w:jc w:val="both"/>
        <w:rPr>
          <w:rFonts w:cstheme="minorHAnsi"/>
          <w:sz w:val="40"/>
          <w:szCs w:val="40"/>
        </w:rPr>
      </w:pPr>
      <w:r w:rsidRPr="009C7DBE">
        <w:rPr>
          <w:rFonts w:cstheme="minorHAnsi"/>
          <w:sz w:val="40"/>
          <w:szCs w:val="40"/>
        </w:rPr>
        <w:t xml:space="preserve">The data sets when trained on different algorithms gives us the final carbon dioxide emissions. </w:t>
      </w:r>
    </w:p>
    <w:p w:rsidR="00D730E8" w:rsidRDefault="00D730E8" w:rsidP="00D730E8">
      <w:pPr>
        <w:jc w:val="both"/>
        <w:rPr>
          <w:rFonts w:cstheme="minorHAnsi"/>
          <w:b/>
          <w:bCs/>
          <w:sz w:val="40"/>
          <w:szCs w:val="40"/>
        </w:rPr>
      </w:pPr>
      <w:r>
        <w:rPr>
          <w:rFonts w:cstheme="minorHAnsi"/>
          <w:b/>
          <w:bCs/>
          <w:sz w:val="40"/>
          <w:szCs w:val="40"/>
        </w:rPr>
        <w:lastRenderedPageBreak/>
        <w:t>FEATURES AND FUNCTIONALITIES</w:t>
      </w:r>
    </w:p>
    <w:p w:rsidR="00D730E8" w:rsidRDefault="00D730E8" w:rsidP="00D730E8">
      <w:pPr>
        <w:jc w:val="both"/>
        <w:rPr>
          <w:rFonts w:cstheme="minorHAnsi"/>
          <w:b/>
          <w:bCs/>
          <w:sz w:val="40"/>
          <w:szCs w:val="40"/>
        </w:rPr>
      </w:pPr>
    </w:p>
    <w:p w:rsidR="00D730E8" w:rsidRPr="00D730E8" w:rsidRDefault="00D730E8" w:rsidP="00D730E8">
      <w:pPr>
        <w:jc w:val="both"/>
        <w:rPr>
          <w:rFonts w:eastAsia="Times New Roman" w:cstheme="minorHAnsi"/>
          <w:sz w:val="40"/>
          <w:szCs w:val="40"/>
        </w:rPr>
      </w:pPr>
      <w:r w:rsidRPr="00D730E8">
        <w:rPr>
          <w:rFonts w:eastAsia="Times New Roman" w:cstheme="minorHAnsi"/>
          <w:sz w:val="40"/>
          <w:szCs w:val="40"/>
        </w:rPr>
        <w:t>The features and functionalities of CO2 emission prediction using machine learning can vary depending on the specific implementation and goals of the project. However, here are some common features and functionalities that are often incorporated into CO2 emission prediction systems using machine learning:</w:t>
      </w:r>
    </w:p>
    <w:p w:rsidR="00D730E8" w:rsidRDefault="00D730E8" w:rsidP="00D730E8">
      <w:pPr>
        <w:jc w:val="both"/>
        <w:rPr>
          <w:rFonts w:cstheme="minorHAnsi"/>
          <w:b/>
          <w:bCs/>
          <w:sz w:val="40"/>
          <w:szCs w:val="40"/>
        </w:rPr>
      </w:pPr>
    </w:p>
    <w:p w:rsidR="00D730E8" w:rsidRPr="00D730E8" w:rsidRDefault="00D730E8" w:rsidP="00D730E8">
      <w:pPr>
        <w:jc w:val="both"/>
        <w:rPr>
          <w:rFonts w:cstheme="minorHAnsi"/>
          <w:sz w:val="40"/>
          <w:szCs w:val="40"/>
        </w:rPr>
      </w:pPr>
      <w:r>
        <w:rPr>
          <w:rFonts w:cstheme="minorHAnsi"/>
          <w:b/>
          <w:bCs/>
          <w:sz w:val="40"/>
          <w:szCs w:val="40"/>
        </w:rPr>
        <w:t>M</w:t>
      </w:r>
      <w:r w:rsidRPr="00D730E8">
        <w:rPr>
          <w:rFonts w:cstheme="minorHAnsi"/>
          <w:b/>
          <w:bCs/>
          <w:sz w:val="40"/>
          <w:szCs w:val="40"/>
        </w:rPr>
        <w:t>ETHOD</w:t>
      </w:r>
      <w:bookmarkStart w:id="1" w:name="_Toc137907395"/>
    </w:p>
    <w:p w:rsidR="00D730E8" w:rsidRPr="00D730E8" w:rsidRDefault="00D730E8" w:rsidP="00D730E8">
      <w:pPr>
        <w:jc w:val="both"/>
        <w:rPr>
          <w:rFonts w:cstheme="minorHAnsi"/>
          <w:b/>
          <w:bCs/>
          <w:sz w:val="40"/>
          <w:szCs w:val="40"/>
        </w:rPr>
      </w:pPr>
    </w:p>
    <w:p w:rsidR="00D730E8" w:rsidRPr="00D730E8" w:rsidRDefault="00D730E8" w:rsidP="00D730E8">
      <w:pPr>
        <w:jc w:val="both"/>
        <w:rPr>
          <w:rFonts w:cstheme="minorHAnsi"/>
          <w:b/>
          <w:bCs/>
          <w:sz w:val="40"/>
          <w:szCs w:val="40"/>
        </w:rPr>
      </w:pPr>
      <w:r w:rsidRPr="00D730E8">
        <w:rPr>
          <w:b/>
          <w:bCs/>
          <w:sz w:val="40"/>
          <w:szCs w:val="40"/>
        </w:rPr>
        <w:t>REGRESSION MODEL</w:t>
      </w:r>
      <w:bookmarkEnd w:id="1"/>
    </w:p>
    <w:p w:rsidR="00D730E8" w:rsidRPr="00D730E8" w:rsidRDefault="00D730E8" w:rsidP="00D730E8">
      <w:pPr>
        <w:rPr>
          <w:sz w:val="40"/>
          <w:szCs w:val="40"/>
        </w:rPr>
      </w:pPr>
    </w:p>
    <w:p w:rsidR="00D730E8" w:rsidRPr="00D730E8" w:rsidRDefault="00D730E8" w:rsidP="00D730E8">
      <w:pPr>
        <w:jc w:val="both"/>
        <w:rPr>
          <w:sz w:val="40"/>
          <w:szCs w:val="40"/>
        </w:rPr>
      </w:pPr>
      <w:r w:rsidRPr="00D730E8">
        <w:rPr>
          <w:sz w:val="40"/>
          <w:szCs w:val="40"/>
        </w:rPr>
        <w:t>The model is utilized to appraise the consistent qualities. Assessing house costs is one of the most widely recognized instances of relapse given the size of the home, for example, size, cost, and understudy and educator proportion. This is an innovation to be checked. An away from of the sorts of AI and some significant viewpoints is given in my past article.</w:t>
      </w:r>
    </w:p>
    <w:p w:rsidR="00D730E8" w:rsidRDefault="00B57924" w:rsidP="00D730E8">
      <w:pPr>
        <w:rPr>
          <w:b/>
          <w:bCs/>
          <w:sz w:val="40"/>
          <w:szCs w:val="40"/>
        </w:rPr>
      </w:pPr>
      <w:r>
        <w:rPr>
          <w:b/>
          <w:bCs/>
          <w:sz w:val="40"/>
          <w:szCs w:val="40"/>
        </w:rPr>
        <w:lastRenderedPageBreak/>
        <w:t>OUTPUT</w:t>
      </w:r>
    </w:p>
    <w:p w:rsidR="00D730E8" w:rsidRDefault="00B57924" w:rsidP="00D730E8">
      <w:pPr>
        <w:jc w:val="center"/>
        <w:rPr>
          <w:b/>
          <w:bCs/>
          <w:sz w:val="40"/>
          <w:szCs w:val="40"/>
        </w:rPr>
      </w:pPr>
      <w:r w:rsidRPr="00B57924">
        <w:rPr>
          <w:b/>
          <w:bCs/>
          <w:sz w:val="40"/>
          <w:szCs w:val="40"/>
        </w:rPr>
        <w:drawing>
          <wp:inline distT="0" distB="0" distL="0" distR="0">
            <wp:extent cx="2395962" cy="7655222"/>
            <wp:effectExtent l="19050" t="0" r="4338"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l="22094" t="1192" b="3920"/>
                    <a:stretch>
                      <a:fillRect/>
                    </a:stretch>
                  </pic:blipFill>
                  <pic:spPr bwMode="auto">
                    <a:xfrm>
                      <a:off x="0" y="0"/>
                      <a:ext cx="2395962" cy="7655222"/>
                    </a:xfrm>
                    <a:prstGeom prst="rect">
                      <a:avLst/>
                    </a:prstGeom>
                    <a:noFill/>
                    <a:ln w="9525">
                      <a:noFill/>
                      <a:miter lim="800000"/>
                      <a:headEnd/>
                      <a:tailEnd/>
                    </a:ln>
                  </pic:spPr>
                </pic:pic>
              </a:graphicData>
            </a:graphic>
          </wp:inline>
        </w:drawing>
      </w:r>
    </w:p>
    <w:p w:rsidR="00B57924" w:rsidRPr="00B57924" w:rsidRDefault="00B57924" w:rsidP="00D730E8">
      <w:pPr>
        <w:rPr>
          <w:b/>
          <w:bCs/>
          <w:sz w:val="40"/>
          <w:szCs w:val="40"/>
        </w:rPr>
      </w:pPr>
      <w:r w:rsidRPr="00B57924">
        <w:rPr>
          <w:b/>
          <w:bCs/>
          <w:sz w:val="40"/>
          <w:szCs w:val="40"/>
        </w:rPr>
        <w:lastRenderedPageBreak/>
        <w:t>RESULT</w:t>
      </w:r>
    </w:p>
    <w:p w:rsidR="00B57924" w:rsidRPr="00B57924" w:rsidRDefault="00B57924" w:rsidP="00B57924">
      <w:pPr>
        <w:numPr>
          <w:ilvl w:val="0"/>
          <w:numId w:val="2"/>
        </w:numPr>
        <w:shd w:val="clear" w:color="auto" w:fill="FFFFFF"/>
        <w:spacing w:before="100" w:beforeAutospacing="1" w:after="100" w:afterAutospacing="1" w:line="240" w:lineRule="auto"/>
        <w:jc w:val="both"/>
        <w:rPr>
          <w:rFonts w:eastAsia="Times New Roman" w:cstheme="minorHAnsi"/>
          <w:color w:val="1F2328"/>
          <w:sz w:val="40"/>
          <w:szCs w:val="40"/>
        </w:rPr>
      </w:pPr>
      <w:r w:rsidRPr="00B57924">
        <w:rPr>
          <w:rFonts w:eastAsia="Times New Roman" w:cstheme="minorHAnsi"/>
          <w:color w:val="1F2328"/>
          <w:sz w:val="40"/>
          <w:szCs w:val="40"/>
        </w:rPr>
        <w:t>Ridge Regression (with alpha = 0.5) has been the most effective in reducing RMSE.</w:t>
      </w:r>
    </w:p>
    <w:p w:rsidR="00B57924" w:rsidRPr="00B57924" w:rsidRDefault="00B57924" w:rsidP="00B57924">
      <w:pPr>
        <w:numPr>
          <w:ilvl w:val="0"/>
          <w:numId w:val="2"/>
        </w:numPr>
        <w:shd w:val="clear" w:color="auto" w:fill="FFFFFF"/>
        <w:spacing w:before="60" w:after="100" w:afterAutospacing="1" w:line="240" w:lineRule="auto"/>
        <w:jc w:val="both"/>
        <w:rPr>
          <w:rFonts w:eastAsia="Times New Roman" w:cstheme="minorHAnsi"/>
          <w:color w:val="1F2328"/>
          <w:sz w:val="40"/>
          <w:szCs w:val="40"/>
        </w:rPr>
      </w:pPr>
      <w:r w:rsidRPr="00B57924">
        <w:rPr>
          <w:rFonts w:eastAsia="Times New Roman" w:cstheme="minorHAnsi"/>
          <w:color w:val="1F2328"/>
          <w:sz w:val="40"/>
          <w:szCs w:val="40"/>
        </w:rPr>
        <w:t>The exact combination of features responsible for high CO2 emissions cannot be predicted Since all the features are highly correlated.</w:t>
      </w:r>
    </w:p>
    <w:p w:rsidR="00B57924" w:rsidRPr="00B57924" w:rsidRDefault="00B57924" w:rsidP="00B57924">
      <w:pPr>
        <w:numPr>
          <w:ilvl w:val="0"/>
          <w:numId w:val="2"/>
        </w:numPr>
        <w:shd w:val="clear" w:color="auto" w:fill="FFFFFF"/>
        <w:spacing w:before="60" w:after="100" w:afterAutospacing="1" w:line="240" w:lineRule="auto"/>
        <w:jc w:val="both"/>
        <w:rPr>
          <w:rFonts w:eastAsia="Times New Roman" w:cstheme="minorHAnsi"/>
          <w:color w:val="1F2328"/>
          <w:sz w:val="40"/>
          <w:szCs w:val="40"/>
        </w:rPr>
      </w:pPr>
      <w:r w:rsidRPr="00B57924">
        <w:rPr>
          <w:rFonts w:eastAsia="Times New Roman" w:cstheme="minorHAnsi"/>
          <w:color w:val="1F2328"/>
          <w:sz w:val="40"/>
          <w:szCs w:val="40"/>
        </w:rPr>
        <w:t>Following image shows score table for different models.</w:t>
      </w:r>
    </w:p>
    <w:p w:rsidR="00B57924" w:rsidRPr="00B57924" w:rsidRDefault="00B57924" w:rsidP="00B57924">
      <w:pPr>
        <w:shd w:val="clear" w:color="auto" w:fill="FFFFFF"/>
        <w:spacing w:before="60" w:after="100" w:afterAutospacing="1" w:line="240" w:lineRule="auto"/>
        <w:jc w:val="both"/>
        <w:rPr>
          <w:rFonts w:eastAsia="Times New Roman" w:cstheme="minorHAnsi"/>
          <w:color w:val="1F2328"/>
          <w:sz w:val="40"/>
          <w:szCs w:val="40"/>
        </w:rPr>
      </w:pPr>
      <w:r w:rsidRPr="00B57924">
        <w:rPr>
          <w:rFonts w:eastAsia="Times New Roman" w:cstheme="minorHAnsi"/>
          <w:noProof/>
          <w:color w:val="1F2328"/>
          <w:sz w:val="40"/>
          <w:szCs w:val="40"/>
        </w:rPr>
        <w:drawing>
          <wp:inline distT="0" distB="0" distL="0" distR="0">
            <wp:extent cx="5731510" cy="2072640"/>
            <wp:effectExtent l="19050" t="0" r="2540" b="0"/>
            <wp:docPr id="6" name="Picture 2" descr="co2_s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2_score.png"/>
                    <pic:cNvPicPr/>
                  </pic:nvPicPr>
                  <pic:blipFill>
                    <a:blip r:embed="rId9"/>
                    <a:stretch>
                      <a:fillRect/>
                    </a:stretch>
                  </pic:blipFill>
                  <pic:spPr>
                    <a:xfrm>
                      <a:off x="0" y="0"/>
                      <a:ext cx="5731510" cy="2072640"/>
                    </a:xfrm>
                    <a:prstGeom prst="rect">
                      <a:avLst/>
                    </a:prstGeom>
                  </pic:spPr>
                </pic:pic>
              </a:graphicData>
            </a:graphic>
          </wp:inline>
        </w:drawing>
      </w:r>
    </w:p>
    <w:p w:rsidR="00B57924" w:rsidRPr="00B57924" w:rsidRDefault="00B57924" w:rsidP="00B57924">
      <w:pPr>
        <w:shd w:val="clear" w:color="auto" w:fill="FFFFFF"/>
        <w:spacing w:before="60" w:after="100" w:afterAutospacing="1" w:line="240" w:lineRule="auto"/>
        <w:jc w:val="both"/>
        <w:rPr>
          <w:rFonts w:eastAsia="Times New Roman" w:cstheme="minorHAnsi"/>
          <w:color w:val="1F2328"/>
          <w:sz w:val="40"/>
          <w:szCs w:val="40"/>
        </w:rPr>
      </w:pPr>
    </w:p>
    <w:p w:rsidR="00B57924" w:rsidRPr="00B57924" w:rsidRDefault="00B57924" w:rsidP="00B57924">
      <w:pPr>
        <w:rPr>
          <w:sz w:val="40"/>
          <w:szCs w:val="40"/>
        </w:rPr>
      </w:pPr>
    </w:p>
    <w:p w:rsidR="00B57924" w:rsidRPr="009C7DBE" w:rsidRDefault="00B57924" w:rsidP="00B57924">
      <w:pPr>
        <w:rPr>
          <w:b/>
          <w:bCs/>
          <w:sz w:val="40"/>
          <w:szCs w:val="40"/>
        </w:rPr>
      </w:pPr>
    </w:p>
    <w:sectPr w:rsidR="00B57924" w:rsidRPr="009C7DBE">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6BCA" w:rsidRDefault="002E6BCA" w:rsidP="009C7DBE">
      <w:pPr>
        <w:spacing w:after="0" w:line="240" w:lineRule="auto"/>
      </w:pPr>
      <w:r>
        <w:separator/>
      </w:r>
    </w:p>
  </w:endnote>
  <w:endnote w:type="continuationSeparator" w:id="1">
    <w:p w:rsidR="002E6BCA" w:rsidRDefault="002E6BCA" w:rsidP="009C7DB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8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6BCA" w:rsidRDefault="002E6BCA" w:rsidP="009C7DBE">
      <w:pPr>
        <w:spacing w:after="0" w:line="240" w:lineRule="auto"/>
      </w:pPr>
      <w:r>
        <w:separator/>
      </w:r>
    </w:p>
  </w:footnote>
  <w:footnote w:type="continuationSeparator" w:id="1">
    <w:p w:rsidR="002E6BCA" w:rsidRDefault="002E6BCA" w:rsidP="009C7DB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2775B"/>
    <w:multiLevelType w:val="multilevel"/>
    <w:tmpl w:val="C5888CE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sz w:val="36"/>
        <w:szCs w:val="36"/>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nsid w:val="337E167B"/>
    <w:multiLevelType w:val="multilevel"/>
    <w:tmpl w:val="64B27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1083E3F"/>
    <w:multiLevelType w:val="hybridMultilevel"/>
    <w:tmpl w:val="85440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0"/>
  <w:defaultTabStop w:val="720"/>
  <w:characterSpacingControl w:val="doNotCompress"/>
  <w:footnotePr>
    <w:footnote w:id="0"/>
    <w:footnote w:id="1"/>
  </w:footnotePr>
  <w:endnotePr>
    <w:endnote w:id="0"/>
    <w:endnote w:id="1"/>
  </w:endnotePr>
  <w:compat>
    <w:useFELayout/>
  </w:compat>
  <w:rsids>
    <w:rsidRoot w:val="00B1025D"/>
    <w:rsid w:val="002E6BCA"/>
    <w:rsid w:val="009C7DBE"/>
    <w:rsid w:val="00B1025D"/>
    <w:rsid w:val="00B57924"/>
    <w:rsid w:val="00D730E8"/>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30E8"/>
    <w:pPr>
      <w:keepNext/>
      <w:keepLines/>
      <w:numPr>
        <w:numId w:val="3"/>
      </w:numPr>
      <w:pBdr>
        <w:bottom w:val="single" w:sz="4" w:space="1" w:color="595959" w:themeColor="text1" w:themeTint="A6"/>
      </w:pBdr>
      <w:spacing w:before="360" w:after="160" w:line="259" w:lineRule="auto"/>
      <w:outlineLvl w:val="0"/>
    </w:pPr>
    <w:rPr>
      <w:rFonts w:asciiTheme="majorHAnsi" w:eastAsiaTheme="majorEastAsia" w:hAnsiTheme="majorHAnsi" w:cstheme="majorBidi"/>
      <w:b/>
      <w:bCs/>
      <w:smallCaps/>
      <w:color w:val="000000" w:themeColor="text1"/>
      <w:sz w:val="36"/>
      <w:szCs w:val="36"/>
      <w:lang w:eastAsia="en-IN" w:bidi="ar-SA"/>
    </w:rPr>
  </w:style>
  <w:style w:type="paragraph" w:styleId="Heading2">
    <w:name w:val="heading 2"/>
    <w:basedOn w:val="Normal"/>
    <w:next w:val="Normal"/>
    <w:link w:val="Heading2Char"/>
    <w:uiPriority w:val="9"/>
    <w:unhideWhenUsed/>
    <w:qFormat/>
    <w:rsid w:val="00D730E8"/>
    <w:pPr>
      <w:keepNext/>
      <w:keepLines/>
      <w:numPr>
        <w:ilvl w:val="1"/>
        <w:numId w:val="3"/>
      </w:numPr>
      <w:spacing w:before="360" w:after="0" w:line="259" w:lineRule="auto"/>
      <w:outlineLvl w:val="1"/>
    </w:pPr>
    <w:rPr>
      <w:rFonts w:asciiTheme="majorHAnsi" w:eastAsiaTheme="majorEastAsia" w:hAnsiTheme="majorHAnsi" w:cstheme="majorBidi"/>
      <w:b/>
      <w:bCs/>
      <w:smallCaps/>
      <w:color w:val="000000" w:themeColor="text1"/>
      <w:sz w:val="28"/>
      <w:szCs w:val="28"/>
      <w:lang w:eastAsia="en-IN" w:bidi="ar-SA"/>
    </w:rPr>
  </w:style>
  <w:style w:type="paragraph" w:styleId="Heading3">
    <w:name w:val="heading 3"/>
    <w:basedOn w:val="Normal"/>
    <w:next w:val="Normal"/>
    <w:link w:val="Heading3Char"/>
    <w:uiPriority w:val="9"/>
    <w:unhideWhenUsed/>
    <w:qFormat/>
    <w:rsid w:val="00D730E8"/>
    <w:pPr>
      <w:keepNext/>
      <w:keepLines/>
      <w:numPr>
        <w:ilvl w:val="2"/>
        <w:numId w:val="3"/>
      </w:numPr>
      <w:spacing w:before="200" w:after="0" w:line="259" w:lineRule="auto"/>
      <w:outlineLvl w:val="2"/>
    </w:pPr>
    <w:rPr>
      <w:rFonts w:asciiTheme="majorHAnsi" w:eastAsiaTheme="majorEastAsia" w:hAnsiTheme="majorHAnsi" w:cstheme="majorBidi"/>
      <w:b/>
      <w:bCs/>
      <w:color w:val="000000" w:themeColor="text1"/>
      <w:lang w:eastAsia="en-IN" w:bidi="ar-SA"/>
    </w:rPr>
  </w:style>
  <w:style w:type="paragraph" w:styleId="Heading4">
    <w:name w:val="heading 4"/>
    <w:basedOn w:val="Normal"/>
    <w:next w:val="Normal"/>
    <w:link w:val="Heading4Char"/>
    <w:uiPriority w:val="9"/>
    <w:semiHidden/>
    <w:unhideWhenUsed/>
    <w:qFormat/>
    <w:rsid w:val="00D730E8"/>
    <w:pPr>
      <w:keepNext/>
      <w:keepLines/>
      <w:numPr>
        <w:ilvl w:val="3"/>
        <w:numId w:val="3"/>
      </w:numPr>
      <w:spacing w:before="200" w:after="0" w:line="259" w:lineRule="auto"/>
      <w:outlineLvl w:val="3"/>
    </w:pPr>
    <w:rPr>
      <w:rFonts w:asciiTheme="majorHAnsi" w:eastAsiaTheme="majorEastAsia" w:hAnsiTheme="majorHAnsi" w:cstheme="majorBidi"/>
      <w:b/>
      <w:bCs/>
      <w:i/>
      <w:iCs/>
      <w:color w:val="000000" w:themeColor="text1"/>
      <w:lang w:eastAsia="en-IN" w:bidi="ar-SA"/>
    </w:rPr>
  </w:style>
  <w:style w:type="paragraph" w:styleId="Heading5">
    <w:name w:val="heading 5"/>
    <w:basedOn w:val="Normal"/>
    <w:next w:val="Normal"/>
    <w:link w:val="Heading5Char"/>
    <w:uiPriority w:val="9"/>
    <w:semiHidden/>
    <w:unhideWhenUsed/>
    <w:qFormat/>
    <w:rsid w:val="00D730E8"/>
    <w:pPr>
      <w:keepNext/>
      <w:keepLines/>
      <w:numPr>
        <w:ilvl w:val="4"/>
        <w:numId w:val="3"/>
      </w:numPr>
      <w:spacing w:before="200" w:after="0" w:line="259" w:lineRule="auto"/>
      <w:outlineLvl w:val="4"/>
    </w:pPr>
    <w:rPr>
      <w:rFonts w:asciiTheme="majorHAnsi" w:eastAsiaTheme="majorEastAsia" w:hAnsiTheme="majorHAnsi" w:cstheme="majorBidi"/>
      <w:color w:val="17365D" w:themeColor="text2" w:themeShade="BF"/>
      <w:lang w:eastAsia="en-IN" w:bidi="ar-SA"/>
    </w:rPr>
  </w:style>
  <w:style w:type="paragraph" w:styleId="Heading6">
    <w:name w:val="heading 6"/>
    <w:basedOn w:val="Normal"/>
    <w:next w:val="Normal"/>
    <w:link w:val="Heading6Char"/>
    <w:uiPriority w:val="9"/>
    <w:semiHidden/>
    <w:unhideWhenUsed/>
    <w:qFormat/>
    <w:rsid w:val="00D730E8"/>
    <w:pPr>
      <w:keepNext/>
      <w:keepLines/>
      <w:numPr>
        <w:ilvl w:val="5"/>
        <w:numId w:val="3"/>
      </w:numPr>
      <w:spacing w:before="200" w:after="0" w:line="259" w:lineRule="auto"/>
      <w:outlineLvl w:val="5"/>
    </w:pPr>
    <w:rPr>
      <w:rFonts w:asciiTheme="majorHAnsi" w:eastAsiaTheme="majorEastAsia" w:hAnsiTheme="majorHAnsi" w:cstheme="majorBidi"/>
      <w:i/>
      <w:iCs/>
      <w:color w:val="17365D" w:themeColor="text2" w:themeShade="BF"/>
      <w:lang w:eastAsia="en-IN" w:bidi="ar-SA"/>
    </w:rPr>
  </w:style>
  <w:style w:type="paragraph" w:styleId="Heading7">
    <w:name w:val="heading 7"/>
    <w:basedOn w:val="Normal"/>
    <w:next w:val="Normal"/>
    <w:link w:val="Heading7Char"/>
    <w:uiPriority w:val="9"/>
    <w:semiHidden/>
    <w:unhideWhenUsed/>
    <w:qFormat/>
    <w:rsid w:val="00D730E8"/>
    <w:pPr>
      <w:keepNext/>
      <w:keepLines/>
      <w:numPr>
        <w:ilvl w:val="6"/>
        <w:numId w:val="3"/>
      </w:numPr>
      <w:spacing w:before="200" w:after="0" w:line="259" w:lineRule="auto"/>
      <w:outlineLvl w:val="6"/>
    </w:pPr>
    <w:rPr>
      <w:rFonts w:asciiTheme="majorHAnsi" w:eastAsiaTheme="majorEastAsia" w:hAnsiTheme="majorHAnsi" w:cstheme="majorBidi"/>
      <w:i/>
      <w:iCs/>
      <w:color w:val="404040" w:themeColor="text1" w:themeTint="BF"/>
      <w:lang w:eastAsia="en-IN" w:bidi="ar-SA"/>
    </w:rPr>
  </w:style>
  <w:style w:type="paragraph" w:styleId="Heading8">
    <w:name w:val="heading 8"/>
    <w:basedOn w:val="Normal"/>
    <w:next w:val="Normal"/>
    <w:link w:val="Heading8Char"/>
    <w:uiPriority w:val="9"/>
    <w:semiHidden/>
    <w:unhideWhenUsed/>
    <w:qFormat/>
    <w:rsid w:val="00D730E8"/>
    <w:pPr>
      <w:keepNext/>
      <w:keepLines/>
      <w:numPr>
        <w:ilvl w:val="7"/>
        <w:numId w:val="3"/>
      </w:numPr>
      <w:spacing w:before="200" w:after="0" w:line="259" w:lineRule="auto"/>
      <w:outlineLvl w:val="7"/>
    </w:pPr>
    <w:rPr>
      <w:rFonts w:asciiTheme="majorHAnsi" w:eastAsiaTheme="majorEastAsia" w:hAnsiTheme="majorHAnsi" w:cstheme="majorBidi"/>
      <w:color w:val="404040" w:themeColor="text1" w:themeTint="BF"/>
      <w:sz w:val="20"/>
      <w:szCs w:val="20"/>
      <w:lang w:eastAsia="en-IN" w:bidi="ar-SA"/>
    </w:rPr>
  </w:style>
  <w:style w:type="paragraph" w:styleId="Heading9">
    <w:name w:val="heading 9"/>
    <w:basedOn w:val="Normal"/>
    <w:next w:val="Normal"/>
    <w:link w:val="Heading9Char"/>
    <w:uiPriority w:val="9"/>
    <w:semiHidden/>
    <w:unhideWhenUsed/>
    <w:qFormat/>
    <w:rsid w:val="00D730E8"/>
    <w:pPr>
      <w:keepNext/>
      <w:keepLines/>
      <w:numPr>
        <w:ilvl w:val="8"/>
        <w:numId w:val="3"/>
      </w:numPr>
      <w:spacing w:before="200" w:after="0" w:line="259" w:lineRule="auto"/>
      <w:outlineLvl w:val="8"/>
    </w:pPr>
    <w:rPr>
      <w:rFonts w:asciiTheme="majorHAnsi" w:eastAsiaTheme="majorEastAsia" w:hAnsiTheme="majorHAnsi" w:cstheme="majorBidi"/>
      <w:i/>
      <w:iCs/>
      <w:color w:val="404040" w:themeColor="text1" w:themeTint="BF"/>
      <w:sz w:val="20"/>
      <w:szCs w:val="20"/>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025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102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025D"/>
    <w:rPr>
      <w:rFonts w:ascii="Tahoma" w:hAnsi="Tahoma" w:cs="Tahoma"/>
      <w:sz w:val="16"/>
      <w:szCs w:val="16"/>
    </w:rPr>
  </w:style>
  <w:style w:type="character" w:customStyle="1" w:styleId="Heading1Char">
    <w:name w:val="Heading 1 Char"/>
    <w:basedOn w:val="DefaultParagraphFont"/>
    <w:link w:val="Heading1"/>
    <w:uiPriority w:val="9"/>
    <w:rsid w:val="00D730E8"/>
    <w:rPr>
      <w:rFonts w:asciiTheme="majorHAnsi" w:eastAsiaTheme="majorEastAsia" w:hAnsiTheme="majorHAnsi" w:cstheme="majorBidi"/>
      <w:b/>
      <w:bCs/>
      <w:smallCaps/>
      <w:color w:val="000000" w:themeColor="text1"/>
      <w:sz w:val="36"/>
      <w:szCs w:val="36"/>
      <w:lang w:eastAsia="en-IN" w:bidi="ar-SA"/>
    </w:rPr>
  </w:style>
  <w:style w:type="character" w:customStyle="1" w:styleId="Heading2Char">
    <w:name w:val="Heading 2 Char"/>
    <w:basedOn w:val="DefaultParagraphFont"/>
    <w:link w:val="Heading2"/>
    <w:uiPriority w:val="9"/>
    <w:rsid w:val="00D730E8"/>
    <w:rPr>
      <w:rFonts w:asciiTheme="majorHAnsi" w:eastAsiaTheme="majorEastAsia" w:hAnsiTheme="majorHAnsi" w:cstheme="majorBidi"/>
      <w:b/>
      <w:bCs/>
      <w:smallCaps/>
      <w:color w:val="000000" w:themeColor="text1"/>
      <w:sz w:val="28"/>
      <w:szCs w:val="28"/>
      <w:lang w:eastAsia="en-IN" w:bidi="ar-SA"/>
    </w:rPr>
  </w:style>
  <w:style w:type="character" w:customStyle="1" w:styleId="Heading3Char">
    <w:name w:val="Heading 3 Char"/>
    <w:basedOn w:val="DefaultParagraphFont"/>
    <w:link w:val="Heading3"/>
    <w:uiPriority w:val="9"/>
    <w:rsid w:val="00D730E8"/>
    <w:rPr>
      <w:rFonts w:asciiTheme="majorHAnsi" w:eastAsiaTheme="majorEastAsia" w:hAnsiTheme="majorHAnsi" w:cstheme="majorBidi"/>
      <w:b/>
      <w:bCs/>
      <w:color w:val="000000" w:themeColor="text1"/>
      <w:lang w:eastAsia="en-IN" w:bidi="ar-SA"/>
    </w:rPr>
  </w:style>
  <w:style w:type="character" w:customStyle="1" w:styleId="Heading4Char">
    <w:name w:val="Heading 4 Char"/>
    <w:basedOn w:val="DefaultParagraphFont"/>
    <w:link w:val="Heading4"/>
    <w:uiPriority w:val="9"/>
    <w:semiHidden/>
    <w:rsid w:val="00D730E8"/>
    <w:rPr>
      <w:rFonts w:asciiTheme="majorHAnsi" w:eastAsiaTheme="majorEastAsia" w:hAnsiTheme="majorHAnsi" w:cstheme="majorBidi"/>
      <w:b/>
      <w:bCs/>
      <w:i/>
      <w:iCs/>
      <w:color w:val="000000" w:themeColor="text1"/>
      <w:lang w:eastAsia="en-IN" w:bidi="ar-SA"/>
    </w:rPr>
  </w:style>
  <w:style w:type="character" w:customStyle="1" w:styleId="Heading5Char">
    <w:name w:val="Heading 5 Char"/>
    <w:basedOn w:val="DefaultParagraphFont"/>
    <w:link w:val="Heading5"/>
    <w:uiPriority w:val="9"/>
    <w:semiHidden/>
    <w:rsid w:val="00D730E8"/>
    <w:rPr>
      <w:rFonts w:asciiTheme="majorHAnsi" w:eastAsiaTheme="majorEastAsia" w:hAnsiTheme="majorHAnsi" w:cstheme="majorBidi"/>
      <w:color w:val="17365D" w:themeColor="text2" w:themeShade="BF"/>
      <w:lang w:eastAsia="en-IN" w:bidi="ar-SA"/>
    </w:rPr>
  </w:style>
  <w:style w:type="character" w:customStyle="1" w:styleId="Heading6Char">
    <w:name w:val="Heading 6 Char"/>
    <w:basedOn w:val="DefaultParagraphFont"/>
    <w:link w:val="Heading6"/>
    <w:uiPriority w:val="9"/>
    <w:semiHidden/>
    <w:rsid w:val="00D730E8"/>
    <w:rPr>
      <w:rFonts w:asciiTheme="majorHAnsi" w:eastAsiaTheme="majorEastAsia" w:hAnsiTheme="majorHAnsi" w:cstheme="majorBidi"/>
      <w:i/>
      <w:iCs/>
      <w:color w:val="17365D" w:themeColor="text2" w:themeShade="BF"/>
      <w:lang w:eastAsia="en-IN" w:bidi="ar-SA"/>
    </w:rPr>
  </w:style>
  <w:style w:type="character" w:customStyle="1" w:styleId="Heading7Char">
    <w:name w:val="Heading 7 Char"/>
    <w:basedOn w:val="DefaultParagraphFont"/>
    <w:link w:val="Heading7"/>
    <w:uiPriority w:val="9"/>
    <w:semiHidden/>
    <w:rsid w:val="00D730E8"/>
    <w:rPr>
      <w:rFonts w:asciiTheme="majorHAnsi" w:eastAsiaTheme="majorEastAsia" w:hAnsiTheme="majorHAnsi" w:cstheme="majorBidi"/>
      <w:i/>
      <w:iCs/>
      <w:color w:val="404040" w:themeColor="text1" w:themeTint="BF"/>
      <w:lang w:eastAsia="en-IN" w:bidi="ar-SA"/>
    </w:rPr>
  </w:style>
  <w:style w:type="character" w:customStyle="1" w:styleId="Heading8Char">
    <w:name w:val="Heading 8 Char"/>
    <w:basedOn w:val="DefaultParagraphFont"/>
    <w:link w:val="Heading8"/>
    <w:uiPriority w:val="9"/>
    <w:semiHidden/>
    <w:rsid w:val="00D730E8"/>
    <w:rPr>
      <w:rFonts w:asciiTheme="majorHAnsi" w:eastAsiaTheme="majorEastAsia" w:hAnsiTheme="majorHAnsi" w:cstheme="majorBidi"/>
      <w:color w:val="404040" w:themeColor="text1" w:themeTint="BF"/>
      <w:sz w:val="20"/>
      <w:szCs w:val="20"/>
      <w:lang w:eastAsia="en-IN" w:bidi="ar-SA"/>
    </w:rPr>
  </w:style>
  <w:style w:type="character" w:customStyle="1" w:styleId="Heading9Char">
    <w:name w:val="Heading 9 Char"/>
    <w:basedOn w:val="DefaultParagraphFont"/>
    <w:link w:val="Heading9"/>
    <w:uiPriority w:val="9"/>
    <w:semiHidden/>
    <w:rsid w:val="00D730E8"/>
    <w:rPr>
      <w:rFonts w:asciiTheme="majorHAnsi" w:eastAsiaTheme="majorEastAsia" w:hAnsiTheme="majorHAnsi" w:cstheme="majorBidi"/>
      <w:i/>
      <w:iCs/>
      <w:color w:val="404040" w:themeColor="text1" w:themeTint="BF"/>
      <w:sz w:val="20"/>
      <w:szCs w:val="20"/>
      <w:lang w:eastAsia="en-IN" w:bidi="ar-SA"/>
    </w:rPr>
  </w:style>
</w:styles>
</file>

<file path=word/webSettings.xml><?xml version="1.0" encoding="utf-8"?>
<w:webSettings xmlns:r="http://schemas.openxmlformats.org/officeDocument/2006/relationships" xmlns:w="http://schemas.openxmlformats.org/wordprocessingml/2006/main">
  <w:divs>
    <w:div w:id="2124108164">
      <w:bodyDiv w:val="1"/>
      <w:marLeft w:val="0"/>
      <w:marRight w:val="0"/>
      <w:marTop w:val="0"/>
      <w:marBottom w:val="0"/>
      <w:divBdr>
        <w:top w:val="none" w:sz="0" w:space="0" w:color="auto"/>
        <w:left w:val="none" w:sz="0" w:space="0" w:color="auto"/>
        <w:bottom w:val="none" w:sz="0" w:space="0" w:color="auto"/>
        <w:right w:val="none" w:sz="0" w:space="0" w:color="auto"/>
      </w:divBdr>
      <w:divsChild>
        <w:div w:id="1787119749">
          <w:blockQuote w:val="1"/>
          <w:marLeft w:val="0"/>
          <w:marRight w:val="0"/>
          <w:marTop w:val="0"/>
          <w:marBottom w:val="397"/>
          <w:divBdr>
            <w:top w:val="none" w:sz="0" w:space="0" w:color="auto"/>
            <w:left w:val="none" w:sz="0" w:space="0" w:color="auto"/>
            <w:bottom w:val="none" w:sz="0" w:space="0" w:color="auto"/>
            <w:right w:val="none" w:sz="0" w:space="0" w:color="auto"/>
          </w:divBdr>
        </w:div>
        <w:div w:id="958990914">
          <w:blockQuote w:val="1"/>
          <w:marLeft w:val="0"/>
          <w:marRight w:val="0"/>
          <w:marTop w:val="0"/>
          <w:marBottom w:val="397"/>
          <w:divBdr>
            <w:top w:val="none" w:sz="0" w:space="0" w:color="auto"/>
            <w:left w:val="none" w:sz="0" w:space="0" w:color="auto"/>
            <w:bottom w:val="none" w:sz="0" w:space="0" w:color="auto"/>
            <w:right w:val="none" w:sz="0" w:space="0" w:color="auto"/>
          </w:divBdr>
        </w:div>
        <w:div w:id="340666497">
          <w:blockQuote w:val="1"/>
          <w:marLeft w:val="0"/>
          <w:marRight w:val="0"/>
          <w:marTop w:val="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6</Pages>
  <Words>412</Words>
  <Characters>2353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2023-06-25T15:15:00Z</dcterms:created>
  <dcterms:modified xsi:type="dcterms:W3CDTF">2023-06-25T16:20:00Z</dcterms:modified>
</cp:coreProperties>
</file>