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D78C7" w14:textId="77777777" w:rsidR="003E33D1" w:rsidRDefault="00EA2715">
      <w:r>
        <w:t>Online Test Application</w:t>
      </w:r>
    </w:p>
    <w:p w14:paraId="64FF384B" w14:textId="77777777" w:rsidR="003E33D1" w:rsidRDefault="00EA2715">
      <w:r>
        <w:rPr>
          <w:noProof/>
        </w:rPr>
        <w:drawing>
          <wp:inline distT="114300" distB="114300" distL="114300" distR="114300" wp14:anchorId="4F4091EB" wp14:editId="7B2ACFF7">
            <wp:extent cx="5943600" cy="3340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F7275" w14:textId="77777777" w:rsidR="003E33D1" w:rsidRDefault="00EA2715">
      <w:r>
        <w:t>Invalid password check</w:t>
      </w:r>
    </w:p>
    <w:p w14:paraId="0776CAD9" w14:textId="77777777" w:rsidR="003E33D1" w:rsidRDefault="00EA2715">
      <w:r>
        <w:rPr>
          <w:noProof/>
        </w:rPr>
        <w:drawing>
          <wp:inline distT="114300" distB="114300" distL="114300" distR="114300" wp14:anchorId="347930A4" wp14:editId="284BCB70">
            <wp:extent cx="5943600" cy="3340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0A039" w14:textId="77777777" w:rsidR="003E33D1" w:rsidRDefault="00EA2715">
      <w:r>
        <w:rPr>
          <w:noProof/>
        </w:rPr>
        <w:lastRenderedPageBreak/>
        <w:drawing>
          <wp:inline distT="114300" distB="114300" distL="114300" distR="114300" wp14:anchorId="7EC84294" wp14:editId="63AF1F20">
            <wp:extent cx="5943600" cy="33401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FB027" w14:textId="77777777" w:rsidR="003E33D1" w:rsidRDefault="00EA2715">
      <w:r>
        <w:t>Successful Login</w:t>
      </w:r>
    </w:p>
    <w:p w14:paraId="15B5B557" w14:textId="77777777" w:rsidR="003E33D1" w:rsidRDefault="00EA2715">
      <w:r>
        <w:rPr>
          <w:noProof/>
        </w:rPr>
        <w:drawing>
          <wp:inline distT="114300" distB="114300" distL="114300" distR="114300" wp14:anchorId="5049F61A" wp14:editId="4073175E">
            <wp:extent cx="5943600" cy="33401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A971B" w14:textId="77777777" w:rsidR="003E33D1" w:rsidRDefault="00EA2715">
      <w:r>
        <w:t>Instructions</w:t>
      </w:r>
    </w:p>
    <w:p w14:paraId="0683D21C" w14:textId="77777777" w:rsidR="003E33D1" w:rsidRDefault="00EA2715">
      <w:r>
        <w:rPr>
          <w:noProof/>
        </w:rPr>
        <w:lastRenderedPageBreak/>
        <w:drawing>
          <wp:inline distT="114300" distB="114300" distL="114300" distR="114300" wp14:anchorId="1A543569" wp14:editId="2B91C2D4">
            <wp:extent cx="5943600" cy="33401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033D9" w14:textId="77777777" w:rsidR="003E33D1" w:rsidRDefault="00EA2715">
      <w:r>
        <w:t>Clicking on Proceed will start the test</w:t>
      </w:r>
    </w:p>
    <w:p w14:paraId="1071BDBD" w14:textId="77777777" w:rsidR="003E33D1" w:rsidRDefault="003E33D1"/>
    <w:p w14:paraId="7688AE15" w14:textId="77777777" w:rsidR="003E33D1" w:rsidRDefault="00EA2715">
      <w:r>
        <w:rPr>
          <w:noProof/>
        </w:rPr>
        <w:drawing>
          <wp:inline distT="114300" distB="114300" distL="114300" distR="114300" wp14:anchorId="11EC1603" wp14:editId="29152026">
            <wp:extent cx="5943600" cy="3340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B6532" w14:textId="77777777" w:rsidR="003E33D1" w:rsidRDefault="00EA2715">
      <w:r>
        <w:t>Selecting answers</w:t>
      </w:r>
    </w:p>
    <w:p w14:paraId="22B61BE3" w14:textId="77777777" w:rsidR="003E33D1" w:rsidRDefault="00EA2715">
      <w:r>
        <w:rPr>
          <w:noProof/>
        </w:rPr>
        <w:drawing>
          <wp:inline distT="114300" distB="114300" distL="114300" distR="114300" wp14:anchorId="2A7F07FB" wp14:editId="6661E82C">
            <wp:extent cx="5943600" cy="334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89C85" w14:textId="77777777" w:rsidR="003E33D1" w:rsidRDefault="00EA2715">
      <w:r>
        <w:rPr>
          <w:noProof/>
        </w:rPr>
        <w:drawing>
          <wp:inline distT="114300" distB="114300" distL="114300" distR="114300" wp14:anchorId="5514BE78" wp14:editId="17DBDD4F">
            <wp:extent cx="5943600" cy="33401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977FA" w14:textId="77777777" w:rsidR="003E33D1" w:rsidRDefault="00EA2715">
      <w:r>
        <w:t>Clicking on Submit, the test ends</w:t>
      </w:r>
    </w:p>
    <w:p w14:paraId="5FFC8D9B" w14:textId="77777777" w:rsidR="003E33D1" w:rsidRDefault="00EA2715">
      <w:r>
        <w:rPr>
          <w:noProof/>
        </w:rPr>
        <w:drawing>
          <wp:inline distT="114300" distB="114300" distL="114300" distR="114300" wp14:anchorId="68C5DFC3" wp14:editId="0A26214C">
            <wp:extent cx="5943600" cy="33401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160B3" w14:textId="77777777" w:rsidR="003E33D1" w:rsidRDefault="00EA2715">
      <w:r>
        <w:t>The page is redirected to login page after 5 seconds</w:t>
      </w:r>
    </w:p>
    <w:p w14:paraId="5977BAB9" w14:textId="77777777" w:rsidR="003E33D1" w:rsidRDefault="00EA2715">
      <w:r>
        <w:rPr>
          <w:noProof/>
        </w:rPr>
        <w:drawing>
          <wp:inline distT="114300" distB="114300" distL="114300" distR="114300" wp14:anchorId="73D811D6" wp14:editId="4331258B">
            <wp:extent cx="5943600" cy="3340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3233F" w14:textId="77777777" w:rsidR="003E33D1" w:rsidRDefault="00EA2715">
      <w:r>
        <w:t>On submitting, the submit service is called and the answer object is passed to the service.</w:t>
      </w:r>
    </w:p>
    <w:p w14:paraId="67AC1222" w14:textId="77777777" w:rsidR="003E33D1" w:rsidRDefault="00EA2715">
      <w:r>
        <w:rPr>
          <w:noProof/>
        </w:rPr>
        <w:drawing>
          <wp:inline distT="114300" distB="114300" distL="114300" distR="114300" wp14:anchorId="4F7A276D" wp14:editId="1C4769F3">
            <wp:extent cx="5943600" cy="33401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E33D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3D1"/>
    <w:rsid w:val="003E33D1"/>
    <w:rsid w:val="00EA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EDE2F"/>
  <w15:docId w15:val="{250D3BD6-976D-4F63-9776-09B27125D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</Words>
  <Characters>287</Characters>
  <Application>Microsoft Office Word</Application>
  <DocSecurity>4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jagan</dc:creator>
  <cp:lastModifiedBy>Dj Naik</cp:lastModifiedBy>
  <cp:revision>2</cp:revision>
  <dcterms:created xsi:type="dcterms:W3CDTF">2022-12-14T01:44:00Z</dcterms:created>
  <dcterms:modified xsi:type="dcterms:W3CDTF">2022-12-14T01:44:00Z</dcterms:modified>
</cp:coreProperties>
</file>