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4149A" w14:textId="77777777" w:rsidR="005D27F4" w:rsidRDefault="00000000">
      <w:pPr>
        <w:spacing w:after="0"/>
        <w:ind w:right="116"/>
        <w:jc w:val="center"/>
      </w:pPr>
      <w:r>
        <w:rPr>
          <w:rFonts w:ascii="Arial" w:eastAsia="Arial" w:hAnsi="Arial" w:cs="Arial"/>
          <w:b/>
          <w:sz w:val="34"/>
        </w:rPr>
        <w:t xml:space="preserve"> SIMATS ENGINEERING </w:t>
      </w:r>
    </w:p>
    <w:p w14:paraId="72F71F80" w14:textId="77777777" w:rsidR="005D27F4" w:rsidRDefault="00000000">
      <w:pPr>
        <w:spacing w:after="79"/>
        <w:ind w:right="116"/>
        <w:jc w:val="center"/>
      </w:pPr>
      <w:r>
        <w:rPr>
          <w:rFonts w:ascii="Arial" w:eastAsia="Arial" w:hAnsi="Arial" w:cs="Arial"/>
          <w:b/>
          <w:sz w:val="28"/>
        </w:rPr>
        <w:t xml:space="preserve">ASSESSMENT TOOL 2 </w:t>
      </w:r>
    </w:p>
    <w:p w14:paraId="0D805D40" w14:textId="77777777" w:rsidR="005D27F4" w:rsidRDefault="00000000">
      <w:pPr>
        <w:spacing w:after="27"/>
        <w:ind w:right="22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10861B86" w14:textId="77777777" w:rsidR="005D27F4" w:rsidRDefault="00000000">
      <w:pPr>
        <w:spacing w:after="0"/>
        <w:ind w:right="22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03DA8ACC" w14:textId="77777777" w:rsidR="005D27F4" w:rsidRDefault="00000000">
      <w:pPr>
        <w:tabs>
          <w:tab w:val="center" w:pos="3987"/>
        </w:tabs>
        <w:spacing w:after="48"/>
        <w:ind w:left="-15"/>
      </w:pPr>
      <w:r>
        <w:rPr>
          <w:rFonts w:ascii="Arial" w:eastAsia="Arial" w:hAnsi="Arial" w:cs="Arial"/>
          <w:b/>
          <w:sz w:val="24"/>
        </w:rPr>
        <w:t xml:space="preserve">COURSE NAME: </w:t>
      </w:r>
      <w:r>
        <w:rPr>
          <w:rFonts w:ascii="Arial" w:eastAsia="Arial" w:hAnsi="Arial" w:cs="Arial"/>
          <w:b/>
          <w:sz w:val="24"/>
        </w:rPr>
        <w:tab/>
        <w:t xml:space="preserve">Database Management Systems </w:t>
      </w:r>
    </w:p>
    <w:p w14:paraId="720B608A" w14:textId="77777777" w:rsidR="005D27F4" w:rsidRDefault="00000000">
      <w:pPr>
        <w:tabs>
          <w:tab w:val="center" w:pos="2547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</w:tabs>
        <w:spacing w:after="23"/>
        <w:ind w:left="-15"/>
      </w:pPr>
      <w:r>
        <w:rPr>
          <w:rFonts w:ascii="Arial" w:eastAsia="Arial" w:hAnsi="Arial" w:cs="Arial"/>
          <w:b/>
          <w:sz w:val="24"/>
        </w:rPr>
        <w:t xml:space="preserve">COURSE CODE: </w:t>
      </w:r>
      <w:r>
        <w:rPr>
          <w:rFonts w:ascii="Arial" w:eastAsia="Arial" w:hAnsi="Arial" w:cs="Arial"/>
          <w:b/>
          <w:sz w:val="24"/>
        </w:rPr>
        <w:tab/>
        <w:t xml:space="preserve">CSA05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39838352" w14:textId="77777777" w:rsidR="005D27F4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551BDEE" w14:textId="77777777" w:rsidR="005D27F4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BEFFE79" w14:textId="77777777" w:rsidR="005D27F4" w:rsidRDefault="00000000">
      <w:pPr>
        <w:spacing w:after="19"/>
        <w:ind w:right="4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5CDA70C" wp14:editId="3D8E3972">
                <wp:extent cx="5651500" cy="12700"/>
                <wp:effectExtent l="0" t="0" r="0" b="0"/>
                <wp:docPr id="8750" name="Group 87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74" name="Shape 74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50" style="width:445pt;height:1pt;mso-position-horizontal-relative:char;mso-position-vertical-relative:line" coordsize="56515,127">
                <v:shape id="Shape 74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31022579" w14:textId="77777777" w:rsidR="005D27F4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A6471AB" w14:textId="77777777" w:rsidR="005D27F4" w:rsidRDefault="00000000">
      <w:pPr>
        <w:spacing w:after="23"/>
        <w:ind w:left="-5" w:hanging="10"/>
      </w:pPr>
      <w:r>
        <w:rPr>
          <w:rFonts w:ascii="Arial" w:eastAsia="Arial" w:hAnsi="Arial" w:cs="Arial"/>
          <w:b/>
          <w:sz w:val="24"/>
        </w:rPr>
        <w:t xml:space="preserve">COURSE OUTCOME COVERED </w:t>
      </w:r>
    </w:p>
    <w:p w14:paraId="3A697760" w14:textId="77777777" w:rsidR="005D27F4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B1577EF" w14:textId="77777777" w:rsidR="005D27F4" w:rsidRDefault="00000000">
      <w:pPr>
        <w:spacing w:after="0" w:line="276" w:lineRule="auto"/>
        <w:ind w:right="17"/>
      </w:pPr>
      <w:r>
        <w:rPr>
          <w:rFonts w:ascii="Arial" w:eastAsia="Arial" w:hAnsi="Arial" w:cs="Arial"/>
          <w:b/>
          <w:sz w:val="24"/>
        </w:rPr>
        <w:t xml:space="preserve">CO1: </w:t>
      </w:r>
      <w:proofErr w:type="spellStart"/>
      <w:r>
        <w:rPr>
          <w:rFonts w:ascii="Arial" w:eastAsia="Arial" w:hAnsi="Arial" w:cs="Arial"/>
          <w:i/>
          <w:sz w:val="24"/>
        </w:rPr>
        <w:t>Analyze</w:t>
      </w:r>
      <w:proofErr w:type="spellEnd"/>
      <w:r>
        <w:rPr>
          <w:rFonts w:ascii="Arial" w:eastAsia="Arial" w:hAnsi="Arial" w:cs="Arial"/>
          <w:i/>
          <w:sz w:val="24"/>
        </w:rPr>
        <w:t xml:space="preserve"> DBMS architecture, different data models, schema types, and design ER/EER diagrams, relational schemas for case-based scenarios by identifying entities and relationships. </w:t>
      </w:r>
      <w:r>
        <w:rPr>
          <w:rFonts w:ascii="Arial" w:eastAsia="Arial" w:hAnsi="Arial" w:cs="Arial"/>
          <w:sz w:val="24"/>
        </w:rPr>
        <w:t xml:space="preserve">(BL1, BL2) </w:t>
      </w:r>
    </w:p>
    <w:p w14:paraId="01A718C5" w14:textId="77777777" w:rsidR="005D27F4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026DE44F" w14:textId="77777777" w:rsidR="005D27F4" w:rsidRDefault="00000000">
      <w:pPr>
        <w:pStyle w:val="Heading1"/>
        <w:ind w:left="-5"/>
      </w:pPr>
      <w:r>
        <w:t xml:space="preserve">Activity </w:t>
      </w:r>
      <w:proofErr w:type="gramStart"/>
      <w:r>
        <w:t>Tool  :</w:t>
      </w:r>
      <w:proofErr w:type="gramEnd"/>
      <w:r>
        <w:t xml:space="preserve"> Concept Mapping (Medium) Assessment Tool Weightage: 35% </w:t>
      </w:r>
    </w:p>
    <w:p w14:paraId="4CDC5AA7" w14:textId="77777777" w:rsidR="005D27F4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3C8EA799" w14:textId="77777777" w:rsidR="005D27F4" w:rsidRDefault="00000000">
      <w:pPr>
        <w:spacing w:after="177"/>
        <w:ind w:left="60"/>
      </w:pPr>
      <w:r>
        <w:rPr>
          <w:noProof/>
        </w:rPr>
        <mc:AlternateContent>
          <mc:Choice Requires="wpg">
            <w:drawing>
              <wp:inline distT="0" distB="0" distL="0" distR="0" wp14:anchorId="143EAC33" wp14:editId="4360D594">
                <wp:extent cx="5651500" cy="12700"/>
                <wp:effectExtent l="0" t="0" r="0" b="0"/>
                <wp:docPr id="8751" name="Group 87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56" name="Shape 156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51" style="width:445pt;height:1pt;mso-position-horizontal-relative:char;mso-position-vertical-relative:line" coordsize="56515,127">
                <v:shape id="Shape 156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47C06B87" w14:textId="77777777" w:rsidR="005D27F4" w:rsidRDefault="00000000">
      <w:pPr>
        <w:pStyle w:val="Heading1"/>
        <w:ind w:left="-5"/>
      </w:pPr>
      <w:r>
        <w:t xml:space="preserve">Dr </w:t>
      </w:r>
    </w:p>
    <w:p w14:paraId="3BE9F6CE" w14:textId="77777777" w:rsidR="005D27F4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0" w:type="dxa"/>
          <w:left w:w="120" w:type="dxa"/>
          <w:bottom w:w="0" w:type="dxa"/>
          <w:right w:w="102" w:type="dxa"/>
        </w:tblCellMar>
        <w:tblLook w:val="04A0" w:firstRow="1" w:lastRow="0" w:firstColumn="1" w:lastColumn="0" w:noHBand="0" w:noVBand="1"/>
      </w:tblPr>
      <w:tblGrid>
        <w:gridCol w:w="680"/>
        <w:gridCol w:w="5980"/>
        <w:gridCol w:w="1700"/>
        <w:gridCol w:w="1000"/>
      </w:tblGrid>
      <w:tr w:rsidR="005D27F4" w14:paraId="45EB050E" w14:textId="77777777">
        <w:trPr>
          <w:trHeight w:val="580"/>
        </w:trPr>
        <w:tc>
          <w:tcPr>
            <w:tcW w:w="936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AE11BB" w14:textId="77777777" w:rsidR="005D27F4" w:rsidRDefault="00000000">
            <w:pPr>
              <w:spacing w:after="0"/>
              <w:ind w:left="50"/>
            </w:pPr>
            <w:r>
              <w:rPr>
                <w:rFonts w:ascii="Arial" w:eastAsia="Arial" w:hAnsi="Arial" w:cs="Arial"/>
                <w:b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                                                                                                      Total Marks: 50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D27F4" w14:paraId="08C744F3" w14:textId="77777777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2DC6EC" w14:textId="77777777" w:rsidR="005D27F4" w:rsidRDefault="00000000">
            <w:pPr>
              <w:spacing w:after="0"/>
              <w:ind w:left="157" w:hanging="111"/>
            </w:pPr>
            <w:r>
              <w:rPr>
                <w:rFonts w:ascii="Arial" w:eastAsia="Arial" w:hAnsi="Arial" w:cs="Arial"/>
                <w:b/>
                <w:sz w:val="19"/>
              </w:rPr>
              <w:t>Q.N 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352799" w14:textId="77777777" w:rsidR="005D27F4" w:rsidRDefault="00000000">
            <w:pPr>
              <w:spacing w:after="0"/>
              <w:ind w:right="13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Question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CE695" w14:textId="77777777" w:rsidR="005D27F4" w:rsidRDefault="00000000">
            <w:pPr>
              <w:spacing w:after="0"/>
              <w:ind w:right="13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Bloom's Level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66BF57" w14:textId="77777777" w:rsidR="005D27F4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Marks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D27F4" w14:paraId="0112AA6B" w14:textId="77777777">
        <w:trPr>
          <w:trHeight w:val="98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ACD7AC" w14:textId="77777777" w:rsidR="005D27F4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DAC093" w14:textId="77777777" w:rsidR="005D27F4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Construct a concept map linking the following terms: DBMS, Schema, Instance, Data Model, ER Diagram, Entity, Attribute, Relationship.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1A67C5" w14:textId="77777777" w:rsidR="005D27F4" w:rsidRDefault="00000000">
            <w:pPr>
              <w:spacing w:after="0"/>
              <w:ind w:left="48"/>
            </w:pPr>
            <w:r>
              <w:rPr>
                <w:rFonts w:ascii="Arial" w:eastAsia="Arial" w:hAnsi="Arial" w:cs="Arial"/>
                <w:sz w:val="17"/>
              </w:rPr>
              <w:t>BL2 – Understand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0BDC64" w14:textId="77777777" w:rsidR="005D27F4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D27F4" w14:paraId="47FFBAD1" w14:textId="77777777">
        <w:trPr>
          <w:trHeight w:val="7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20864A" w14:textId="77777777" w:rsidR="005D27F4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CCA04C" w14:textId="77777777" w:rsidR="005D27F4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Create a concept map for the three-level ANSI/SPARC architecture showing data independence at each level.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2E59A0" w14:textId="77777777" w:rsidR="005D27F4" w:rsidRDefault="00000000">
            <w:pPr>
              <w:spacing w:after="0"/>
              <w:ind w:left="48"/>
            </w:pPr>
            <w:r>
              <w:rPr>
                <w:rFonts w:ascii="Arial" w:eastAsia="Arial" w:hAnsi="Arial" w:cs="Arial"/>
                <w:sz w:val="17"/>
              </w:rPr>
              <w:t>BL2 – Understand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313D0C" w14:textId="77777777" w:rsidR="005D27F4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D27F4" w14:paraId="3C5B24AB" w14:textId="77777777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AECC60" w14:textId="77777777" w:rsidR="005D27F4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E360A9" w14:textId="77777777" w:rsidR="005D27F4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Map the relationship between file-based systems and database systems, highlighting the problems solved by DBMS.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FFE872" w14:textId="77777777" w:rsidR="005D27F4" w:rsidRDefault="00000000">
            <w:pPr>
              <w:spacing w:after="0"/>
              <w:ind w:left="48"/>
            </w:pPr>
            <w:r>
              <w:rPr>
                <w:rFonts w:ascii="Arial" w:eastAsia="Arial" w:hAnsi="Arial" w:cs="Arial"/>
                <w:sz w:val="17"/>
              </w:rPr>
              <w:t>BL2 – Understand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8527F9" w14:textId="77777777" w:rsidR="005D27F4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D27F4" w14:paraId="0AF61E16" w14:textId="77777777">
        <w:trPr>
          <w:trHeight w:val="98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9A8A38" w14:textId="77777777" w:rsidR="005D27F4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B52E82" w14:textId="77777777" w:rsidR="005D27F4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Design a concept map for ER diagram components: entity, weak entity, attribute types, relationship types, and participation constraints.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C5F27D" w14:textId="77777777" w:rsidR="005D27F4" w:rsidRDefault="00000000">
            <w:pPr>
              <w:spacing w:after="0"/>
              <w:ind w:left="48"/>
            </w:pPr>
            <w:r>
              <w:rPr>
                <w:rFonts w:ascii="Arial" w:eastAsia="Arial" w:hAnsi="Arial" w:cs="Arial"/>
                <w:sz w:val="17"/>
              </w:rPr>
              <w:t>BL2 – Understand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F48744" w14:textId="77777777" w:rsidR="005D27F4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D27F4" w14:paraId="6803C605" w14:textId="77777777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ECF86D" w14:textId="77777777" w:rsidR="005D27F4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033D8D" w14:textId="77777777" w:rsidR="005D27F4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Construct a concept map comparing Hierarchical, Network, and Relational data models with their key properties.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5CF66F" w14:textId="77777777" w:rsidR="005D27F4" w:rsidRDefault="00000000">
            <w:pPr>
              <w:spacing w:after="0"/>
              <w:ind w:left="48"/>
            </w:pPr>
            <w:r>
              <w:rPr>
                <w:rFonts w:ascii="Arial" w:eastAsia="Arial" w:hAnsi="Arial" w:cs="Arial"/>
                <w:sz w:val="17"/>
              </w:rPr>
              <w:t>BL2 – Understand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66BA3F" w14:textId="77777777" w:rsidR="005D27F4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D27F4" w14:paraId="6AF78854" w14:textId="77777777">
        <w:trPr>
          <w:trHeight w:val="98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D0A46D" w14:textId="77777777" w:rsidR="005D27F4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6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40D80B" w14:textId="77777777" w:rsidR="005D27F4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Develop a concept map for the EER model showing how it extends the basic ER model with generalization, specialization, and aggregation.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ACEDF2" w14:textId="77777777" w:rsidR="005D27F4" w:rsidRDefault="00000000">
            <w:pPr>
              <w:spacing w:after="0"/>
              <w:ind w:left="48"/>
            </w:pPr>
            <w:r>
              <w:rPr>
                <w:rFonts w:ascii="Arial" w:eastAsia="Arial" w:hAnsi="Arial" w:cs="Arial"/>
                <w:sz w:val="17"/>
              </w:rPr>
              <w:t>BL2 – Understand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312F7D" w14:textId="77777777" w:rsidR="005D27F4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D27F4" w14:paraId="658C21DA" w14:textId="77777777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35E804" w14:textId="77777777" w:rsidR="005D27F4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lastRenderedPageBreak/>
              <w:t>7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12B1B3" w14:textId="77777777" w:rsidR="005D27F4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Create a visual concept map for the DBMS software architecture, illustrating the flow from user request to data retrieval.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380E79" w14:textId="77777777" w:rsidR="005D27F4" w:rsidRDefault="00000000">
            <w:pPr>
              <w:spacing w:after="0"/>
              <w:ind w:left="48"/>
            </w:pPr>
            <w:r>
              <w:rPr>
                <w:rFonts w:ascii="Arial" w:eastAsia="Arial" w:hAnsi="Arial" w:cs="Arial"/>
                <w:sz w:val="17"/>
              </w:rPr>
              <w:t>BL2 – Understand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9007E8" w14:textId="77777777" w:rsidR="005D27F4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D27F4" w14:paraId="31A370C8" w14:textId="77777777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FB887A" w14:textId="77777777" w:rsidR="005D27F4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8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AF99D3" w14:textId="77777777" w:rsidR="005D27F4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Map the data models discussed in CO1 to real-world applications and explain the suitability of each model.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ACDD89" w14:textId="77777777" w:rsidR="005D27F4" w:rsidRDefault="00000000">
            <w:pPr>
              <w:spacing w:after="0"/>
              <w:ind w:left="48"/>
            </w:pPr>
            <w:r>
              <w:rPr>
                <w:rFonts w:ascii="Arial" w:eastAsia="Arial" w:hAnsi="Arial" w:cs="Arial"/>
                <w:sz w:val="17"/>
              </w:rPr>
              <w:t>BL2 – Understand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BBBF38" w14:textId="77777777" w:rsidR="005D27F4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D27F4" w14:paraId="471BDBF5" w14:textId="77777777">
        <w:trPr>
          <w:trHeight w:val="7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2A6D4A" w14:textId="77777777" w:rsidR="005D27F4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9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AF9869" w14:textId="77777777" w:rsidR="005D27F4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Construct a concept map for schemas and instances, showing how they relate to physical and logical data independence.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76B688" w14:textId="77777777" w:rsidR="005D27F4" w:rsidRDefault="00000000">
            <w:pPr>
              <w:spacing w:after="0"/>
              <w:ind w:left="48"/>
            </w:pPr>
            <w:r>
              <w:rPr>
                <w:rFonts w:ascii="Arial" w:eastAsia="Arial" w:hAnsi="Arial" w:cs="Arial"/>
                <w:sz w:val="17"/>
              </w:rPr>
              <w:t>BL2 – Understand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4556B2" w14:textId="77777777" w:rsidR="005D27F4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D27F4" w14:paraId="6C156A25" w14:textId="77777777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D2120F" w14:textId="77777777" w:rsidR="005D27F4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10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0B8AF0" w14:textId="77777777" w:rsidR="005D27F4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Design a concept map for the roles and responsibilities in a DBMS environment: DBA, End User, Application Developer.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DDE995" w14:textId="77777777" w:rsidR="005D27F4" w:rsidRDefault="00000000">
            <w:pPr>
              <w:spacing w:after="0"/>
              <w:ind w:right="13"/>
              <w:jc w:val="center"/>
            </w:pPr>
            <w:r>
              <w:rPr>
                <w:rFonts w:ascii="Arial" w:eastAsia="Arial" w:hAnsi="Arial" w:cs="Arial"/>
                <w:sz w:val="17"/>
              </w:rPr>
              <w:t>BL1 – Remember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56F582" w14:textId="77777777" w:rsidR="005D27F4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0C95F931" w14:textId="77777777" w:rsidR="005D27F4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70858811" w14:textId="77777777" w:rsidR="005D27F4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4DC1E804" w14:textId="77777777" w:rsidR="005D27F4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22EEB467" w14:textId="77777777" w:rsidR="005D27F4" w:rsidRDefault="00000000">
      <w:pPr>
        <w:spacing w:after="19"/>
        <w:ind w:right="4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4EE5951" wp14:editId="76E56E5C">
                <wp:extent cx="5651500" cy="12700"/>
                <wp:effectExtent l="0" t="0" r="0" b="0"/>
                <wp:docPr id="9060" name="Group 90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677" name="Shape 677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060" style="width:445pt;height:1pt;mso-position-horizontal-relative:char;mso-position-vertical-relative:line" coordsize="56515,127">
                <v:shape id="Shape 677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3A8B89D1" w14:textId="77777777" w:rsidR="005D27F4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632EBD3" w14:textId="77777777" w:rsidR="005D27F4" w:rsidRDefault="00000000">
      <w:pPr>
        <w:spacing w:after="19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Code of Conduct: </w:t>
      </w:r>
    </w:p>
    <w:p w14:paraId="3A8DA969" w14:textId="77777777" w:rsidR="005D27F4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67A8FDFB" w14:textId="4909B761" w:rsidR="005D27F4" w:rsidRDefault="00000000">
      <w:pPr>
        <w:spacing w:after="0" w:line="276" w:lineRule="auto"/>
        <w:ind w:right="119"/>
        <w:jc w:val="both"/>
      </w:pPr>
      <w:r>
        <w:rPr>
          <w:rFonts w:ascii="Arial" w:eastAsia="Arial" w:hAnsi="Arial" w:cs="Arial"/>
          <w:i/>
          <w:sz w:val="24"/>
        </w:rPr>
        <w:t>I _______</w:t>
      </w:r>
      <w:r w:rsidR="00BE71F9">
        <w:rPr>
          <w:rFonts w:ascii="Arial" w:eastAsia="Arial" w:hAnsi="Arial" w:cs="Arial"/>
          <w:i/>
          <w:sz w:val="24"/>
        </w:rPr>
        <w:t>p.praveena(192320090)</w:t>
      </w:r>
      <w:r>
        <w:rPr>
          <w:rFonts w:ascii="Arial" w:eastAsia="Arial" w:hAnsi="Arial" w:cs="Arial"/>
          <w:i/>
          <w:sz w:val="24"/>
        </w:rPr>
        <w:t xml:space="preserve">_____________ (Name / Reg No) certify that this submission is my original work and that I have adhered to the guidelines specified for this assessment. I understand that any violation of academic integrity rules will result in disciplinary action. </w:t>
      </w:r>
    </w:p>
    <w:p w14:paraId="5924620B" w14:textId="77777777" w:rsidR="005D27F4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63D2345C" w14:textId="77777777" w:rsidR="005D27F4" w:rsidRDefault="00000000">
      <w:pPr>
        <w:spacing w:after="19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Signature of the student: </w:t>
      </w:r>
    </w:p>
    <w:p w14:paraId="122F8AA3" w14:textId="77777777" w:rsidR="005D27F4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44E64131" w14:textId="77777777" w:rsidR="005D27F4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505FD48F" w14:textId="77777777" w:rsidR="005D27F4" w:rsidRDefault="00000000">
      <w:pPr>
        <w:spacing w:after="23"/>
        <w:ind w:left="-5" w:hanging="10"/>
      </w:pPr>
      <w:r>
        <w:rPr>
          <w:rFonts w:ascii="Arial" w:eastAsia="Arial" w:hAnsi="Arial" w:cs="Arial"/>
          <w:b/>
          <w:sz w:val="24"/>
        </w:rPr>
        <w:t xml:space="preserve">RUBRICS FOR CALCULATION: </w:t>
      </w:r>
    </w:p>
    <w:p w14:paraId="076A5109" w14:textId="77777777" w:rsidR="005D27F4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tbl>
      <w:tblPr>
        <w:tblStyle w:val="TableGrid"/>
        <w:tblW w:w="8760" w:type="dxa"/>
        <w:tblInd w:w="10" w:type="dxa"/>
        <w:tblCellMar>
          <w:top w:w="47" w:type="dxa"/>
          <w:left w:w="107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1400"/>
        <w:gridCol w:w="1280"/>
        <w:gridCol w:w="1700"/>
        <w:gridCol w:w="1400"/>
        <w:gridCol w:w="1420"/>
        <w:gridCol w:w="1560"/>
      </w:tblGrid>
      <w:tr w:rsidR="005D27F4" w14:paraId="08550399" w14:textId="77777777">
        <w:trPr>
          <w:trHeight w:val="620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B38D01" w14:textId="77777777" w:rsidR="005D27F4" w:rsidRDefault="00000000">
            <w:pPr>
              <w:spacing w:after="0"/>
              <w:ind w:right="7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Criteria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3524D2" w14:textId="77777777" w:rsidR="005D27F4" w:rsidRDefault="00000000">
            <w:pPr>
              <w:spacing w:after="0"/>
              <w:ind w:left="27"/>
            </w:pPr>
            <w:r>
              <w:rPr>
                <w:rFonts w:ascii="Arial" w:eastAsia="Arial" w:hAnsi="Arial" w:cs="Arial"/>
                <w:b/>
                <w:sz w:val="20"/>
              </w:rPr>
              <w:t xml:space="preserve">Weightage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D274BD" w14:textId="77777777" w:rsidR="005D27F4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4 (Exemplary)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D55872" w14:textId="77777777" w:rsidR="005D27F4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3 (Proficient)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AEC276" w14:textId="77777777" w:rsidR="005D27F4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2 (Developing)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6719C9" w14:textId="77777777" w:rsidR="005D27F4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1 (Beginning) </w:t>
            </w:r>
          </w:p>
        </w:tc>
      </w:tr>
      <w:tr w:rsidR="005D27F4" w14:paraId="3074CCF7" w14:textId="77777777">
        <w:trPr>
          <w:trHeight w:val="1400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77B450" w14:textId="77777777" w:rsidR="005D27F4" w:rsidRDefault="00000000">
            <w:pPr>
              <w:spacing w:after="0"/>
              <w:ind w:right="7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Concept </w:t>
            </w:r>
          </w:p>
          <w:p w14:paraId="4B4D2F96" w14:textId="77777777" w:rsidR="005D27F4" w:rsidRDefault="00000000">
            <w:pPr>
              <w:spacing w:after="0"/>
              <w:ind w:left="27"/>
            </w:pPr>
            <w:r>
              <w:rPr>
                <w:rFonts w:ascii="Arial" w:eastAsia="Arial" w:hAnsi="Arial" w:cs="Arial"/>
                <w:sz w:val="20"/>
              </w:rPr>
              <w:t xml:space="preserve">Identification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27751E" w14:textId="77777777" w:rsidR="005D27F4" w:rsidRDefault="00000000">
            <w:pPr>
              <w:spacing w:after="0"/>
              <w:ind w:right="6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25%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C4E1C1" w14:textId="77777777" w:rsidR="005D27F4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Identifies all key concepts from literature </w:t>
            </w:r>
          </w:p>
          <w:p w14:paraId="13158BA6" w14:textId="77777777" w:rsidR="005D27F4" w:rsidRDefault="00000000">
            <w:pPr>
              <w:spacing w:after="0"/>
              <w:ind w:right="6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accurately and </w:t>
            </w:r>
          </w:p>
          <w:p w14:paraId="3C9B0D50" w14:textId="77777777" w:rsidR="005D27F4" w:rsidRDefault="00000000">
            <w:pPr>
              <w:spacing w:after="0"/>
              <w:ind w:left="43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comprehensivel</w:t>
            </w:r>
            <w:proofErr w:type="spellEnd"/>
          </w:p>
          <w:p w14:paraId="235A7DC5" w14:textId="77777777" w:rsidR="005D27F4" w:rsidRDefault="00000000">
            <w:pPr>
              <w:spacing w:after="0"/>
              <w:ind w:right="6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y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97C1E3" w14:textId="77777777" w:rsidR="005D27F4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Identifies most key concepts </w:t>
            </w:r>
          </w:p>
          <w:p w14:paraId="15F5FAB5" w14:textId="77777777" w:rsidR="005D27F4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with minor omissions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9FB20C" w14:textId="77777777" w:rsidR="005D27F4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Identifies limited </w:t>
            </w:r>
          </w:p>
          <w:p w14:paraId="417E23FE" w14:textId="77777777" w:rsidR="005D27F4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concepts; some are </w:t>
            </w:r>
          </w:p>
          <w:p w14:paraId="1F379281" w14:textId="77777777" w:rsidR="005D27F4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irrelevant or missing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FC206D" w14:textId="77777777" w:rsidR="005D27F4" w:rsidRDefault="00000000">
            <w:pPr>
              <w:spacing w:after="0"/>
              <w:ind w:left="24" w:hanging="2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Fails to identify essential concepts </w:t>
            </w:r>
          </w:p>
        </w:tc>
      </w:tr>
      <w:tr w:rsidR="005D27F4" w14:paraId="075603C3" w14:textId="77777777">
        <w:trPr>
          <w:trHeight w:val="1620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E7F1A1" w14:textId="77777777" w:rsidR="005D27F4" w:rsidRDefault="00000000">
            <w:pPr>
              <w:spacing w:after="0"/>
              <w:ind w:right="7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Linkages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2D756B" w14:textId="77777777" w:rsidR="005D27F4" w:rsidRDefault="00000000">
            <w:pPr>
              <w:spacing w:after="0"/>
              <w:ind w:right="6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25%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FE7218" w14:textId="77777777" w:rsidR="005D27F4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Establishes clear, </w:t>
            </w:r>
          </w:p>
          <w:p w14:paraId="7A6BF5F5" w14:textId="77777777" w:rsidR="005D27F4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meaningful, and accurate </w:t>
            </w:r>
          </w:p>
          <w:p w14:paraId="1AC79FC8" w14:textId="77777777" w:rsidR="005D27F4" w:rsidRDefault="00000000">
            <w:pPr>
              <w:spacing w:after="0"/>
              <w:ind w:left="15" w:hanging="1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relationships between concepts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498528" w14:textId="77777777" w:rsidR="005D27F4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Shows correct </w:t>
            </w:r>
          </w:p>
          <w:p w14:paraId="5A865700" w14:textId="77777777" w:rsidR="005D27F4" w:rsidRDefault="00000000">
            <w:pPr>
              <w:spacing w:after="0"/>
              <w:ind w:left="34"/>
            </w:pPr>
            <w:r>
              <w:rPr>
                <w:rFonts w:ascii="Arial" w:eastAsia="Arial" w:hAnsi="Arial" w:cs="Arial"/>
                <w:sz w:val="20"/>
              </w:rPr>
              <w:t xml:space="preserve">relationships </w:t>
            </w:r>
          </w:p>
          <w:p w14:paraId="6EC4846C" w14:textId="77777777" w:rsidR="005D27F4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with minor gaps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1912E2" w14:textId="77777777" w:rsidR="005D27F4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Relationships are weak, </w:t>
            </w:r>
          </w:p>
          <w:p w14:paraId="50F60E17" w14:textId="77777777" w:rsidR="005D27F4" w:rsidRDefault="00000000">
            <w:pPr>
              <w:spacing w:after="0"/>
              <w:ind w:left="6" w:hanging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unclear, or partially incorrect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8765B8" w14:textId="77777777" w:rsidR="005D27F4" w:rsidRDefault="00000000">
            <w:pPr>
              <w:spacing w:after="0"/>
              <w:ind w:left="4" w:hanging="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No meaningful relationships established </w:t>
            </w:r>
          </w:p>
        </w:tc>
      </w:tr>
      <w:tr w:rsidR="005D27F4" w14:paraId="66928305" w14:textId="77777777">
        <w:trPr>
          <w:trHeight w:val="1160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DB00FF" w14:textId="77777777" w:rsidR="005D27F4" w:rsidRDefault="00000000">
            <w:pPr>
              <w:spacing w:after="0"/>
              <w:ind w:left="21"/>
            </w:pPr>
            <w:r>
              <w:rPr>
                <w:rFonts w:ascii="Arial" w:eastAsia="Arial" w:hAnsi="Arial" w:cs="Arial"/>
                <w:sz w:val="20"/>
              </w:rPr>
              <w:t xml:space="preserve">Organization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C1F01C" w14:textId="77777777" w:rsidR="005D27F4" w:rsidRDefault="00000000">
            <w:pPr>
              <w:spacing w:after="0"/>
              <w:ind w:right="6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2521DC" w14:textId="77777777" w:rsidR="005D27F4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Concepts are well-structured hierarchically </w:t>
            </w:r>
          </w:p>
          <w:p w14:paraId="4390DDE6" w14:textId="77777777" w:rsidR="005D27F4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with logical flow and grouping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9D8677" w14:textId="77777777" w:rsidR="005D27F4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Mostly organized </w:t>
            </w:r>
          </w:p>
          <w:p w14:paraId="613C48C3" w14:textId="77777777" w:rsidR="005D27F4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with minor </w:t>
            </w:r>
          </w:p>
          <w:p w14:paraId="60C05042" w14:textId="77777777" w:rsidR="005D27F4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structural issues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D3D1A3" w14:textId="77777777" w:rsidR="005D27F4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Some </w:t>
            </w:r>
          </w:p>
          <w:p w14:paraId="751E3600" w14:textId="77777777" w:rsidR="005D27F4" w:rsidRDefault="00000000">
            <w:pPr>
              <w:spacing w:after="0"/>
              <w:ind w:left="18" w:hanging="1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organization but lacks clear hierarchy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0A8B66" w14:textId="77777777" w:rsidR="005D27F4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No logical organization or structure </w:t>
            </w:r>
          </w:p>
        </w:tc>
      </w:tr>
      <w:tr w:rsidR="005D27F4" w14:paraId="7BB1459F" w14:textId="77777777">
        <w:trPr>
          <w:trHeight w:val="1380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B95526" w14:textId="77777777" w:rsidR="005D27F4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Integration of Literature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044FB8" w14:textId="77777777" w:rsidR="005D27F4" w:rsidRDefault="00000000">
            <w:pPr>
              <w:spacing w:after="0"/>
              <w:ind w:right="5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733989" w14:textId="77777777" w:rsidR="005D27F4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Integrates multiple studies effectively to show </w:t>
            </w:r>
          </w:p>
          <w:p w14:paraId="597301A1" w14:textId="77777777" w:rsidR="005D27F4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connections and comparisons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12548E" w14:textId="77777777" w:rsidR="005D27F4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Shows some integration of literature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42A7F9" w14:textId="77777777" w:rsidR="005D27F4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Limited integration; mostly </w:t>
            </w:r>
          </w:p>
          <w:p w14:paraId="5632D3DF" w14:textId="77777777" w:rsidR="005D27F4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isolated concepts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F6F8BC" w14:textId="77777777" w:rsidR="005D27F4" w:rsidRDefault="00000000">
            <w:pPr>
              <w:spacing w:after="0"/>
              <w:ind w:left="4" w:hanging="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No integration of literature evidence </w:t>
            </w:r>
          </w:p>
        </w:tc>
      </w:tr>
      <w:tr w:rsidR="005D27F4" w14:paraId="7EC61377" w14:textId="77777777">
        <w:trPr>
          <w:trHeight w:val="1160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C8D261" w14:textId="77777777" w:rsidR="005D27F4" w:rsidRDefault="00000000">
            <w:pPr>
              <w:spacing w:after="0"/>
              <w:ind w:right="5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Clarity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3BC98C" w14:textId="77777777" w:rsidR="005D27F4" w:rsidRDefault="00000000">
            <w:pPr>
              <w:spacing w:after="0"/>
              <w:ind w:right="5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10%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AFF8CB" w14:textId="77777777" w:rsidR="005D27F4" w:rsidRDefault="00000000">
            <w:pPr>
              <w:spacing w:after="0" w:line="240" w:lineRule="auto"/>
              <w:ind w:left="7" w:hanging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Concept map is clear, neat, visually </w:t>
            </w:r>
          </w:p>
          <w:p w14:paraId="16E86408" w14:textId="77777777" w:rsidR="005D27F4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structured, and easy to interpret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524A0A" w14:textId="77777777" w:rsidR="005D27F4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Generally clear with minor </w:t>
            </w:r>
          </w:p>
          <w:p w14:paraId="2BEF583F" w14:textId="77777777" w:rsidR="005D27F4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readability issues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19310C" w14:textId="77777777" w:rsidR="005D27F4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Clarity is reduced; </w:t>
            </w:r>
          </w:p>
          <w:p w14:paraId="197B49C4" w14:textId="77777777" w:rsidR="005D27F4" w:rsidRDefault="00000000">
            <w:pPr>
              <w:spacing w:after="0"/>
              <w:ind w:right="4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difficult to </w:t>
            </w:r>
          </w:p>
          <w:p w14:paraId="29C9A4B8" w14:textId="77777777" w:rsidR="005D27F4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interpret in parts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C0E962" w14:textId="77777777" w:rsidR="005D27F4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Poorly presented and hard to understand </w:t>
            </w:r>
          </w:p>
        </w:tc>
      </w:tr>
    </w:tbl>
    <w:p w14:paraId="0FE5A549" w14:textId="77777777" w:rsidR="005D27F4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7802881B" w14:textId="77777777" w:rsidR="005D27F4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768556BA" w14:textId="024F3A7A" w:rsidR="00BE71F9" w:rsidRPr="00BE71F9" w:rsidRDefault="00BE71F9" w:rsidP="00BE71F9">
      <w:pPr>
        <w:spacing w:after="0"/>
        <w:jc w:val="right"/>
        <w:rPr>
          <w:rFonts w:ascii="Times New Roman" w:hAnsi="Times New Roman" w:cs="Times New Roman"/>
          <w:noProof/>
          <w:sz w:val="28"/>
          <w:szCs w:val="28"/>
        </w:rPr>
      </w:pPr>
      <w:r>
        <w:rPr>
          <w:b/>
          <w:bCs/>
          <w:noProof/>
        </w:rPr>
        <w:t>time</w:t>
      </w:r>
    </w:p>
    <w:p w14:paraId="13B2153F" w14:textId="77777777" w:rsidR="00BE71F9" w:rsidRDefault="00BE71F9" w:rsidP="00BE71F9">
      <w:pPr>
        <w:spacing w:after="0"/>
        <w:jc w:val="right"/>
        <w:rPr>
          <w:rFonts w:ascii="Arial" w:eastAsia="Arial" w:hAnsi="Arial" w:cs="Arial"/>
          <w:b/>
          <w:bCs/>
          <w:sz w:val="24"/>
        </w:rPr>
      </w:pPr>
      <w:r w:rsidRPr="00BE71F9">
        <w:rPr>
          <w:rFonts w:ascii="Arial" w:eastAsia="Arial" w:hAnsi="Arial" w:cs="Arial"/>
          <w:b/>
          <w:bCs/>
          <w:sz w:val="24"/>
        </w:rPr>
        <w:t>. Concept Map: DBMS, Schema, Instance, Data Model, ER Diagram, Entity, Attribute, Relationship</w:t>
      </w:r>
    </w:p>
    <w:p w14:paraId="2826F7FD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b/>
          <w:bCs/>
          <w:sz w:val="24"/>
        </w:rPr>
      </w:pPr>
    </w:p>
    <w:p w14:paraId="31E5C43D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sz w:val="24"/>
        </w:rPr>
        <w:t xml:space="preserve">                         </w:t>
      </w:r>
      <w:r w:rsidRPr="00BE71F9">
        <w:rPr>
          <w:rFonts w:ascii="Arial" w:eastAsia="Arial" w:hAnsi="Arial" w:cs="Arial"/>
          <w:color w:val="EE0000"/>
          <w:sz w:val="24"/>
        </w:rPr>
        <w:t>DBMS</w:t>
      </w:r>
    </w:p>
    <w:p w14:paraId="56A63465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                       │</w:t>
      </w:r>
    </w:p>
    <w:p w14:paraId="4134F789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    ┌──────────────────┼──────────────────┐</w:t>
      </w:r>
    </w:p>
    <w:p w14:paraId="28090B60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    │                  │                  │</w:t>
      </w:r>
    </w:p>
    <w:p w14:paraId="7E063C16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Uses Data Model     Contains Schema   Stores Instance</w:t>
      </w:r>
    </w:p>
    <w:p w14:paraId="503C0C81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    │                  │                  │</w:t>
      </w:r>
    </w:p>
    <w:p w14:paraId="2AB89C16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    │                  │                  │</w:t>
      </w:r>
    </w:p>
    <w:p w14:paraId="0748CF10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 ER Diagram ───────────┘                  │</w:t>
      </w:r>
    </w:p>
    <w:p w14:paraId="0F3C4ED7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    │                                     │</w:t>
      </w:r>
    </w:p>
    <w:p w14:paraId="17A94029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┌────┼─────┐                               │</w:t>
      </w:r>
    </w:p>
    <w:p w14:paraId="530F2542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│    │     │                               │</w:t>
      </w:r>
    </w:p>
    <w:p w14:paraId="07152FF1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>Entity Attribute Relationship            Current Data</w:t>
      </w:r>
    </w:p>
    <w:p w14:paraId="52DCF7A8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sz w:val="24"/>
        </w:rPr>
      </w:pPr>
      <w:r w:rsidRPr="00BE71F9">
        <w:rPr>
          <w:rFonts w:ascii="Arial" w:eastAsia="Arial" w:hAnsi="Arial" w:cs="Arial"/>
          <w:sz w:val="24"/>
        </w:rPr>
        <w:pict w14:anchorId="0200B084">
          <v:rect id="_x0000_i1160" style="width:0;height:1.5pt" o:hralign="center" o:hrstd="t" o:hr="t" fillcolor="#a0a0a0" stroked="f"/>
        </w:pict>
      </w:r>
    </w:p>
    <w:p w14:paraId="0215D056" w14:textId="77777777" w:rsidR="00BE71F9" w:rsidRDefault="00BE71F9" w:rsidP="00BE71F9">
      <w:pPr>
        <w:spacing w:after="0"/>
        <w:jc w:val="right"/>
        <w:rPr>
          <w:rFonts w:ascii="Arial" w:eastAsia="Arial" w:hAnsi="Arial" w:cs="Arial"/>
          <w:b/>
          <w:bCs/>
          <w:sz w:val="24"/>
        </w:rPr>
      </w:pPr>
      <w:r w:rsidRPr="00BE71F9">
        <w:rPr>
          <w:rFonts w:ascii="Arial" w:eastAsia="Arial" w:hAnsi="Arial" w:cs="Arial"/>
          <w:b/>
          <w:bCs/>
          <w:sz w:val="24"/>
        </w:rPr>
        <w:t>2. Concept Map: ANSI/SPARC Three-Level Architecture</w:t>
      </w:r>
    </w:p>
    <w:p w14:paraId="555E63FF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b/>
          <w:bCs/>
          <w:sz w:val="24"/>
        </w:rPr>
      </w:pPr>
    </w:p>
    <w:p w14:paraId="19E620BA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000000" w:themeColor="text1"/>
          <w:sz w:val="24"/>
        </w:rPr>
      </w:pPr>
      <w:r w:rsidRPr="00BE71F9">
        <w:rPr>
          <w:rFonts w:ascii="Arial" w:eastAsia="Arial" w:hAnsi="Arial" w:cs="Arial"/>
          <w:sz w:val="24"/>
        </w:rPr>
        <w:t xml:space="preserve">                   </w:t>
      </w:r>
      <w:r w:rsidRPr="00BE71F9">
        <w:rPr>
          <w:rFonts w:ascii="Arial" w:eastAsia="Arial" w:hAnsi="Arial" w:cs="Arial"/>
          <w:color w:val="EE0000"/>
          <w:sz w:val="24"/>
        </w:rPr>
        <w:t>ANSI/SPARC Architecture</w:t>
      </w:r>
    </w:p>
    <w:p w14:paraId="2C823CDE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                       │</w:t>
      </w:r>
    </w:p>
    <w:p w14:paraId="1B65CB18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  ┌────────────────────┼───────────────────┐</w:t>
      </w:r>
    </w:p>
    <w:p w14:paraId="2B2D2545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  │                    │                   │</w:t>
      </w:r>
    </w:p>
    <w:p w14:paraId="7DFBA1D4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>External Level      Conceptual Level     Internal Level</w:t>
      </w:r>
    </w:p>
    <w:p w14:paraId="397C3315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(User </w:t>
      </w:r>
      <w:proofErr w:type="gramStart"/>
      <w:r w:rsidRPr="00BE71F9">
        <w:rPr>
          <w:rFonts w:ascii="Arial" w:eastAsia="Arial" w:hAnsi="Arial" w:cs="Arial"/>
          <w:color w:val="EE0000"/>
          <w:sz w:val="24"/>
        </w:rPr>
        <w:t xml:space="preserve">View)   </w:t>
      </w:r>
      <w:proofErr w:type="gramEnd"/>
      <w:r w:rsidRPr="00BE71F9">
        <w:rPr>
          <w:rFonts w:ascii="Arial" w:eastAsia="Arial" w:hAnsi="Arial" w:cs="Arial"/>
          <w:color w:val="EE0000"/>
          <w:sz w:val="24"/>
        </w:rPr>
        <w:t xml:space="preserve">    </w:t>
      </w:r>
      <w:proofErr w:type="gramStart"/>
      <w:r w:rsidRPr="00BE71F9">
        <w:rPr>
          <w:rFonts w:ascii="Arial" w:eastAsia="Arial" w:hAnsi="Arial" w:cs="Arial"/>
          <w:color w:val="EE0000"/>
          <w:sz w:val="24"/>
        </w:rPr>
        <w:t xml:space="preserve">   (</w:t>
      </w:r>
      <w:proofErr w:type="gramEnd"/>
      <w:r w:rsidRPr="00BE71F9">
        <w:rPr>
          <w:rFonts w:ascii="Arial" w:eastAsia="Arial" w:hAnsi="Arial" w:cs="Arial"/>
          <w:color w:val="EE0000"/>
          <w:sz w:val="24"/>
        </w:rPr>
        <w:t xml:space="preserve">Logical </w:t>
      </w:r>
      <w:proofErr w:type="gramStart"/>
      <w:r w:rsidRPr="00BE71F9">
        <w:rPr>
          <w:rFonts w:ascii="Arial" w:eastAsia="Arial" w:hAnsi="Arial" w:cs="Arial"/>
          <w:color w:val="EE0000"/>
          <w:sz w:val="24"/>
        </w:rPr>
        <w:t>View)      (</w:t>
      </w:r>
      <w:proofErr w:type="gramEnd"/>
      <w:r w:rsidRPr="00BE71F9">
        <w:rPr>
          <w:rFonts w:ascii="Arial" w:eastAsia="Arial" w:hAnsi="Arial" w:cs="Arial"/>
          <w:color w:val="EE0000"/>
          <w:sz w:val="24"/>
        </w:rPr>
        <w:t>Physical View)</w:t>
      </w:r>
    </w:p>
    <w:p w14:paraId="6CC08A36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  │                    │                   │</w:t>
      </w:r>
    </w:p>
    <w:p w14:paraId="318334CD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  └──── Logical Data Independence ─────────┘</w:t>
      </w:r>
    </w:p>
    <w:p w14:paraId="118D67A1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                       │</w:t>
      </w:r>
    </w:p>
    <w:p w14:paraId="78CD4614" w14:textId="77777777" w:rsidR="00BE71F9" w:rsidRDefault="00BE71F9" w:rsidP="00BE71F9">
      <w:pPr>
        <w:spacing w:after="0"/>
        <w:jc w:val="right"/>
        <w:rPr>
          <w:rFonts w:ascii="Arial" w:eastAsia="Arial" w:hAnsi="Arial" w:cs="Arial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          Physical Data Independence</w:t>
      </w:r>
    </w:p>
    <w:p w14:paraId="4B1D1391" w14:textId="77777777" w:rsidR="00BE71F9" w:rsidRDefault="00BE71F9" w:rsidP="00BE71F9">
      <w:pPr>
        <w:spacing w:after="0"/>
        <w:jc w:val="right"/>
        <w:rPr>
          <w:rFonts w:ascii="Arial" w:eastAsia="Arial" w:hAnsi="Arial" w:cs="Arial"/>
          <w:sz w:val="24"/>
        </w:rPr>
      </w:pPr>
    </w:p>
    <w:p w14:paraId="383834F8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sz w:val="24"/>
        </w:rPr>
      </w:pPr>
    </w:p>
    <w:p w14:paraId="76066F1D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sz w:val="24"/>
        </w:rPr>
      </w:pPr>
      <w:r w:rsidRPr="00BE71F9">
        <w:rPr>
          <w:rFonts w:ascii="Arial" w:eastAsia="Arial" w:hAnsi="Arial" w:cs="Arial"/>
          <w:sz w:val="24"/>
        </w:rPr>
        <w:pict w14:anchorId="6F8071A5">
          <v:rect id="_x0000_i1161" style="width:0;height:1.5pt" o:hralign="center" o:hrstd="t" o:hr="t" fillcolor="#a0a0a0" stroked="f"/>
        </w:pict>
      </w:r>
    </w:p>
    <w:p w14:paraId="6FE1A37E" w14:textId="77777777" w:rsidR="00BE71F9" w:rsidRDefault="00BE71F9" w:rsidP="00BE71F9">
      <w:pPr>
        <w:spacing w:after="0"/>
        <w:jc w:val="right"/>
        <w:rPr>
          <w:rFonts w:ascii="Arial" w:eastAsia="Arial" w:hAnsi="Arial" w:cs="Arial"/>
          <w:b/>
          <w:bCs/>
          <w:sz w:val="24"/>
        </w:rPr>
      </w:pPr>
      <w:r w:rsidRPr="00BE71F9">
        <w:rPr>
          <w:rFonts w:ascii="Arial" w:eastAsia="Arial" w:hAnsi="Arial" w:cs="Arial"/>
          <w:b/>
          <w:bCs/>
          <w:sz w:val="24"/>
        </w:rPr>
        <w:t>3. Concept Map: File-Based System vs DBMS</w:t>
      </w:r>
    </w:p>
    <w:p w14:paraId="4FCF7A73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b/>
          <w:bCs/>
          <w:sz w:val="24"/>
        </w:rPr>
      </w:pPr>
    </w:p>
    <w:p w14:paraId="3E4A11A2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sz w:val="24"/>
        </w:rPr>
        <w:t xml:space="preserve">                </w:t>
      </w:r>
      <w:r w:rsidRPr="00BE71F9">
        <w:rPr>
          <w:rFonts w:ascii="Arial" w:eastAsia="Arial" w:hAnsi="Arial" w:cs="Arial"/>
          <w:color w:val="EE0000"/>
          <w:sz w:val="24"/>
        </w:rPr>
        <w:t>Data Storage</w:t>
      </w:r>
    </w:p>
    <w:p w14:paraId="3A934D3E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lastRenderedPageBreak/>
        <w:t xml:space="preserve">                     │</w:t>
      </w:r>
    </w:p>
    <w:p w14:paraId="400711C0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    ┌────────────┴────────────┐</w:t>
      </w:r>
    </w:p>
    <w:p w14:paraId="6A40BE80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    │                         │</w:t>
      </w:r>
    </w:p>
    <w:p w14:paraId="50D926D7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File-Based System             DBMS</w:t>
      </w:r>
    </w:p>
    <w:p w14:paraId="35B3E6FD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    │                         │</w:t>
      </w:r>
    </w:p>
    <w:p w14:paraId="51B14C6E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    │                    Solves Problems</w:t>
      </w:r>
    </w:p>
    <w:p w14:paraId="19CDED9B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    │                         │</w:t>
      </w:r>
    </w:p>
    <w:p w14:paraId="0C211E64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┌──────┼─────────────┐     ┌─────┼──────────────┐</w:t>
      </w:r>
    </w:p>
    <w:p w14:paraId="6D9795F4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│      │             │     │     │              │</w:t>
      </w:r>
    </w:p>
    <w:p w14:paraId="6B60913F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>Redundancy Inconsistency Security Data Sharing Backup</w:t>
      </w:r>
    </w:p>
    <w:p w14:paraId="7CEF1D08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sz w:val="24"/>
        </w:rPr>
      </w:pPr>
    </w:p>
    <w:p w14:paraId="72B11565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sz w:val="24"/>
        </w:rPr>
      </w:pPr>
      <w:r w:rsidRPr="00BE71F9">
        <w:rPr>
          <w:rFonts w:ascii="Arial" w:eastAsia="Arial" w:hAnsi="Arial" w:cs="Arial"/>
          <w:sz w:val="24"/>
        </w:rPr>
        <w:pict w14:anchorId="2D94C1E7">
          <v:rect id="_x0000_i1162" style="width:0;height:1.5pt" o:hralign="center" o:hrstd="t" o:hr="t" fillcolor="#a0a0a0" stroked="f"/>
        </w:pict>
      </w:r>
    </w:p>
    <w:p w14:paraId="0E8EB91B" w14:textId="77777777" w:rsidR="00BE71F9" w:rsidRDefault="00BE71F9" w:rsidP="00BE71F9">
      <w:pPr>
        <w:spacing w:after="0"/>
        <w:jc w:val="right"/>
        <w:rPr>
          <w:rFonts w:ascii="Arial" w:eastAsia="Arial" w:hAnsi="Arial" w:cs="Arial"/>
          <w:b/>
          <w:bCs/>
          <w:sz w:val="24"/>
        </w:rPr>
      </w:pPr>
      <w:r w:rsidRPr="00BE71F9">
        <w:rPr>
          <w:rFonts w:ascii="Arial" w:eastAsia="Arial" w:hAnsi="Arial" w:cs="Arial"/>
          <w:b/>
          <w:bCs/>
          <w:sz w:val="24"/>
        </w:rPr>
        <w:t>4. Concept Map: ER Diagram Components</w:t>
      </w:r>
    </w:p>
    <w:p w14:paraId="107250A3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b/>
          <w:bCs/>
          <w:sz w:val="24"/>
        </w:rPr>
      </w:pPr>
    </w:p>
    <w:p w14:paraId="14600C90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sz w:val="24"/>
        </w:rPr>
        <w:t xml:space="preserve">                    </w:t>
      </w:r>
      <w:r w:rsidRPr="00BE71F9">
        <w:rPr>
          <w:rFonts w:ascii="Arial" w:eastAsia="Arial" w:hAnsi="Arial" w:cs="Arial"/>
          <w:color w:val="EE0000"/>
          <w:sz w:val="24"/>
        </w:rPr>
        <w:t>ER Diagram</w:t>
      </w:r>
    </w:p>
    <w:p w14:paraId="43CEBC4A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                    │</w:t>
      </w:r>
    </w:p>
    <w:p w14:paraId="6D1A43C3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  ┌─────────────────┼──────────────────┐</w:t>
      </w:r>
    </w:p>
    <w:p w14:paraId="23A68AB9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  │                 │                  │</w:t>
      </w:r>
    </w:p>
    <w:p w14:paraId="4724B0DA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Entity         Relationship        Attribute</w:t>
      </w:r>
    </w:p>
    <w:p w14:paraId="65A16646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  │                 │                  │</w:t>
      </w:r>
    </w:p>
    <w:p w14:paraId="7BDD656A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>Weak Entity      Relationship Types   Simple</w:t>
      </w:r>
    </w:p>
    <w:p w14:paraId="7788997A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             One-One              Composite</w:t>
      </w:r>
    </w:p>
    <w:p w14:paraId="4E74D4D5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             One-Many             Multivalued</w:t>
      </w:r>
    </w:p>
    <w:p w14:paraId="7315BE6D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             Many-Many            Derived</w:t>
      </w:r>
    </w:p>
    <w:p w14:paraId="24374DA4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                    │</w:t>
      </w:r>
    </w:p>
    <w:p w14:paraId="78AA51BC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           Participation Constraints</w:t>
      </w:r>
    </w:p>
    <w:p w14:paraId="390E8C3D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          (Total / Partial)</w:t>
      </w:r>
    </w:p>
    <w:p w14:paraId="7E26CC35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sz w:val="24"/>
        </w:rPr>
      </w:pPr>
      <w:r w:rsidRPr="00BE71F9">
        <w:rPr>
          <w:rFonts w:ascii="Arial" w:eastAsia="Arial" w:hAnsi="Arial" w:cs="Arial"/>
          <w:sz w:val="24"/>
        </w:rPr>
        <w:pict w14:anchorId="3EDF882B">
          <v:rect id="_x0000_i1163" style="width:0;height:1.5pt" o:hralign="center" o:hrstd="t" o:hr="t" fillcolor="#a0a0a0" stroked="f"/>
        </w:pict>
      </w:r>
    </w:p>
    <w:p w14:paraId="31751B78" w14:textId="77777777" w:rsidR="00BE71F9" w:rsidRDefault="00BE71F9" w:rsidP="00BE71F9">
      <w:pPr>
        <w:spacing w:after="0"/>
        <w:jc w:val="right"/>
        <w:rPr>
          <w:rFonts w:ascii="Arial" w:eastAsia="Arial" w:hAnsi="Arial" w:cs="Arial"/>
          <w:b/>
          <w:bCs/>
          <w:sz w:val="24"/>
        </w:rPr>
      </w:pPr>
      <w:r w:rsidRPr="00BE71F9">
        <w:rPr>
          <w:rFonts w:ascii="Arial" w:eastAsia="Arial" w:hAnsi="Arial" w:cs="Arial"/>
          <w:b/>
          <w:bCs/>
          <w:sz w:val="24"/>
        </w:rPr>
        <w:t>5. Concept Map: Data Models</w:t>
      </w:r>
    </w:p>
    <w:p w14:paraId="38B14FB4" w14:textId="77777777" w:rsidR="00BE71F9" w:rsidRDefault="00BE71F9" w:rsidP="00BE71F9">
      <w:pPr>
        <w:spacing w:after="0"/>
        <w:jc w:val="right"/>
        <w:rPr>
          <w:rFonts w:ascii="Arial" w:eastAsia="Arial" w:hAnsi="Arial" w:cs="Arial"/>
          <w:b/>
          <w:bCs/>
          <w:sz w:val="24"/>
        </w:rPr>
      </w:pPr>
    </w:p>
    <w:p w14:paraId="3A053E2A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b/>
          <w:bCs/>
          <w:sz w:val="24"/>
        </w:rPr>
      </w:pPr>
    </w:p>
    <w:p w14:paraId="74AB9B24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sz w:val="24"/>
        </w:rPr>
        <w:t xml:space="preserve">                    </w:t>
      </w:r>
      <w:r w:rsidRPr="00BE71F9">
        <w:rPr>
          <w:rFonts w:ascii="Arial" w:eastAsia="Arial" w:hAnsi="Arial" w:cs="Arial"/>
          <w:color w:val="EE0000"/>
          <w:sz w:val="24"/>
        </w:rPr>
        <w:t>Data Models</w:t>
      </w:r>
    </w:p>
    <w:p w14:paraId="766B9808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                     │</w:t>
      </w:r>
    </w:p>
    <w:p w14:paraId="18B450BD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  ┌──────────────────┼──────────────────┐</w:t>
      </w:r>
    </w:p>
    <w:p w14:paraId="588A1071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  │                  │                  │</w:t>
      </w:r>
    </w:p>
    <w:p w14:paraId="43A59837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>Hierarchical        Network           Relational</w:t>
      </w:r>
    </w:p>
    <w:p w14:paraId="42CD55AA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  │                  │                  │</w:t>
      </w:r>
    </w:p>
    <w:p w14:paraId="5A5C32DF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>Tree Structure   Graph Structure      Tables</w:t>
      </w:r>
    </w:p>
    <w:p w14:paraId="1E18863B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>One Parent      Multiple Parents      Rows &amp; Columns</w:t>
      </w:r>
    </w:p>
    <w:p w14:paraId="2DE24A85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>Fast Access      Flexible Links       SQL Support</w:t>
      </w:r>
    </w:p>
    <w:p w14:paraId="741F5584" w14:textId="77777777" w:rsidR="00BE71F9" w:rsidRDefault="00BE71F9" w:rsidP="00BE71F9">
      <w:pPr>
        <w:spacing w:after="0"/>
        <w:jc w:val="right"/>
        <w:rPr>
          <w:rFonts w:ascii="Arial" w:eastAsia="Arial" w:hAnsi="Arial" w:cs="Arial"/>
          <w:sz w:val="24"/>
        </w:rPr>
      </w:pPr>
    </w:p>
    <w:p w14:paraId="09575FB3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sz w:val="24"/>
        </w:rPr>
      </w:pPr>
    </w:p>
    <w:p w14:paraId="5D5195EC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sz w:val="24"/>
        </w:rPr>
      </w:pPr>
      <w:r w:rsidRPr="00BE71F9">
        <w:rPr>
          <w:rFonts w:ascii="Arial" w:eastAsia="Arial" w:hAnsi="Arial" w:cs="Arial"/>
          <w:sz w:val="24"/>
        </w:rPr>
        <w:pict w14:anchorId="2077BDE1">
          <v:rect id="_x0000_i1164" style="width:0;height:1.5pt" o:hralign="center" o:hrstd="t" o:hr="t" fillcolor="#a0a0a0" stroked="f"/>
        </w:pict>
      </w:r>
    </w:p>
    <w:p w14:paraId="1DF17520" w14:textId="77777777" w:rsidR="00BE71F9" w:rsidRDefault="00BE71F9" w:rsidP="00BE71F9">
      <w:pPr>
        <w:spacing w:after="0"/>
        <w:jc w:val="right"/>
        <w:rPr>
          <w:rFonts w:ascii="Arial" w:eastAsia="Arial" w:hAnsi="Arial" w:cs="Arial"/>
          <w:b/>
          <w:bCs/>
          <w:sz w:val="24"/>
        </w:rPr>
      </w:pPr>
      <w:r w:rsidRPr="00BE71F9">
        <w:rPr>
          <w:rFonts w:ascii="Arial" w:eastAsia="Arial" w:hAnsi="Arial" w:cs="Arial"/>
          <w:b/>
          <w:bCs/>
          <w:sz w:val="24"/>
        </w:rPr>
        <w:t>6. Concept Map: EER Model</w:t>
      </w:r>
    </w:p>
    <w:p w14:paraId="74BBCD8B" w14:textId="77777777" w:rsidR="00BE71F9" w:rsidRDefault="00BE71F9" w:rsidP="00BE71F9">
      <w:pPr>
        <w:spacing w:after="0"/>
        <w:jc w:val="right"/>
        <w:rPr>
          <w:rFonts w:ascii="Arial" w:eastAsia="Arial" w:hAnsi="Arial" w:cs="Arial"/>
          <w:b/>
          <w:bCs/>
          <w:sz w:val="24"/>
        </w:rPr>
      </w:pPr>
    </w:p>
    <w:p w14:paraId="39EDBDD9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b/>
          <w:bCs/>
          <w:sz w:val="24"/>
        </w:rPr>
      </w:pPr>
    </w:p>
    <w:p w14:paraId="5326FFCD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sz w:val="24"/>
        </w:rPr>
        <w:lastRenderedPageBreak/>
        <w:t xml:space="preserve">                     </w:t>
      </w:r>
      <w:r w:rsidRPr="00BE71F9">
        <w:rPr>
          <w:rFonts w:ascii="Arial" w:eastAsia="Arial" w:hAnsi="Arial" w:cs="Arial"/>
          <w:color w:val="EE0000"/>
          <w:sz w:val="24"/>
        </w:rPr>
        <w:t>EER Model</w:t>
      </w:r>
    </w:p>
    <w:p w14:paraId="1A3037A3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                     │</w:t>
      </w:r>
    </w:p>
    <w:p w14:paraId="46D32BBA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         Extends Basic ER Model</w:t>
      </w:r>
    </w:p>
    <w:p w14:paraId="2E414B4C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                     │</w:t>
      </w:r>
    </w:p>
    <w:p w14:paraId="19F27C73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  ┌──────────────────┼──────────────────┐</w:t>
      </w:r>
    </w:p>
    <w:p w14:paraId="069D1974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  │                  │                  │</w:t>
      </w:r>
    </w:p>
    <w:p w14:paraId="53E62A2A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>Generalization    Specialization      Aggregation</w:t>
      </w:r>
    </w:p>
    <w:p w14:paraId="3FEC81D9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  │                  │                  │</w:t>
      </w:r>
    </w:p>
    <w:p w14:paraId="6F3E2D95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>Common Parent     Subclasses         Relationship</w:t>
      </w:r>
    </w:p>
    <w:p w14:paraId="0B955227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</w:p>
    <w:p w14:paraId="378772E1" w14:textId="77777777" w:rsidR="00BE71F9" w:rsidRDefault="00BE71F9" w:rsidP="00BE71F9">
      <w:pPr>
        <w:spacing w:after="0"/>
        <w:jc w:val="right"/>
        <w:rPr>
          <w:rFonts w:ascii="Arial" w:eastAsia="Arial" w:hAnsi="Arial" w:cs="Arial"/>
          <w:sz w:val="24"/>
        </w:rPr>
      </w:pPr>
    </w:p>
    <w:p w14:paraId="08DD080C" w14:textId="77777777" w:rsidR="00BE71F9" w:rsidRDefault="00BE71F9" w:rsidP="00BE71F9">
      <w:pPr>
        <w:spacing w:after="0"/>
        <w:jc w:val="right"/>
        <w:rPr>
          <w:rFonts w:ascii="Arial" w:eastAsia="Arial" w:hAnsi="Arial" w:cs="Arial"/>
          <w:sz w:val="24"/>
        </w:rPr>
      </w:pPr>
    </w:p>
    <w:p w14:paraId="3439BD58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sz w:val="24"/>
        </w:rPr>
      </w:pPr>
    </w:p>
    <w:p w14:paraId="3F679F78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sz w:val="24"/>
        </w:rPr>
      </w:pPr>
      <w:r w:rsidRPr="00BE71F9">
        <w:rPr>
          <w:rFonts w:ascii="Arial" w:eastAsia="Arial" w:hAnsi="Arial" w:cs="Arial"/>
          <w:sz w:val="24"/>
        </w:rPr>
        <w:pict w14:anchorId="2CBC1590">
          <v:rect id="_x0000_i1165" style="width:0;height:1.5pt" o:hralign="center" o:hrstd="t" o:hr="t" fillcolor="#a0a0a0" stroked="f"/>
        </w:pict>
      </w:r>
    </w:p>
    <w:p w14:paraId="055D9FA1" w14:textId="77777777" w:rsidR="00BE71F9" w:rsidRDefault="00BE71F9" w:rsidP="00BE71F9">
      <w:pPr>
        <w:spacing w:after="0"/>
        <w:jc w:val="right"/>
        <w:rPr>
          <w:rFonts w:ascii="Arial" w:eastAsia="Arial" w:hAnsi="Arial" w:cs="Arial"/>
          <w:b/>
          <w:bCs/>
          <w:sz w:val="24"/>
        </w:rPr>
      </w:pPr>
      <w:r w:rsidRPr="00BE71F9">
        <w:rPr>
          <w:rFonts w:ascii="Arial" w:eastAsia="Arial" w:hAnsi="Arial" w:cs="Arial"/>
          <w:b/>
          <w:bCs/>
          <w:sz w:val="24"/>
        </w:rPr>
        <w:t>7. Concept Map: DBMS Software Architecture</w:t>
      </w:r>
    </w:p>
    <w:p w14:paraId="57A488E7" w14:textId="77777777" w:rsidR="00BE71F9" w:rsidRDefault="00BE71F9" w:rsidP="00BE71F9">
      <w:pPr>
        <w:spacing w:after="0"/>
        <w:jc w:val="right"/>
        <w:rPr>
          <w:rFonts w:ascii="Arial" w:eastAsia="Arial" w:hAnsi="Arial" w:cs="Arial"/>
          <w:b/>
          <w:bCs/>
          <w:sz w:val="24"/>
        </w:rPr>
      </w:pPr>
    </w:p>
    <w:p w14:paraId="4ABF6395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b/>
          <w:bCs/>
          <w:sz w:val="24"/>
        </w:rPr>
      </w:pPr>
    </w:p>
    <w:p w14:paraId="73C19F94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sz w:val="24"/>
        </w:rPr>
        <w:t xml:space="preserve">                </w:t>
      </w:r>
      <w:r w:rsidRPr="00BE71F9">
        <w:rPr>
          <w:rFonts w:ascii="Arial" w:eastAsia="Arial" w:hAnsi="Arial" w:cs="Arial"/>
          <w:color w:val="EE0000"/>
          <w:sz w:val="24"/>
        </w:rPr>
        <w:t>User Request</w:t>
      </w:r>
    </w:p>
    <w:p w14:paraId="6613E487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                 │</w:t>
      </w:r>
    </w:p>
    <w:p w14:paraId="24330150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          Application Program</w:t>
      </w:r>
    </w:p>
    <w:p w14:paraId="53C60D9D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                 │</w:t>
      </w:r>
    </w:p>
    <w:p w14:paraId="700518AC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             SQL Query</w:t>
      </w:r>
    </w:p>
    <w:p w14:paraId="0E907A1F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                 │</w:t>
      </w:r>
    </w:p>
    <w:p w14:paraId="57A99FA6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           Query Processor</w:t>
      </w:r>
    </w:p>
    <w:p w14:paraId="215E7979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                 │</w:t>
      </w:r>
    </w:p>
    <w:p w14:paraId="4066EC73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          Storage Manager</w:t>
      </w:r>
    </w:p>
    <w:p w14:paraId="4789DB48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                 │</w:t>
      </w:r>
    </w:p>
    <w:p w14:paraId="0EAE3B64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             Database Files</w:t>
      </w:r>
    </w:p>
    <w:p w14:paraId="4D2923D3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                 │</w:t>
      </w:r>
    </w:p>
    <w:p w14:paraId="3E502DD8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          Retrieved Results</w:t>
      </w:r>
    </w:p>
    <w:p w14:paraId="24FB894B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                 │</w:t>
      </w:r>
    </w:p>
    <w:p w14:paraId="60CEC335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                User</w:t>
      </w:r>
    </w:p>
    <w:p w14:paraId="545C7203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</w:p>
    <w:p w14:paraId="75683EF9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sz w:val="24"/>
        </w:rPr>
      </w:pPr>
    </w:p>
    <w:p w14:paraId="7723B499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sz w:val="24"/>
        </w:rPr>
      </w:pPr>
      <w:r w:rsidRPr="00BE71F9">
        <w:rPr>
          <w:rFonts w:ascii="Arial" w:eastAsia="Arial" w:hAnsi="Arial" w:cs="Arial"/>
          <w:sz w:val="24"/>
        </w:rPr>
        <w:pict w14:anchorId="46941153">
          <v:rect id="_x0000_i1166" style="width:0;height:1.5pt" o:hralign="center" o:hrstd="t" o:hr="t" fillcolor="#a0a0a0" stroked="f"/>
        </w:pict>
      </w:r>
    </w:p>
    <w:p w14:paraId="2FD44473" w14:textId="77777777" w:rsidR="00BE71F9" w:rsidRDefault="00BE71F9" w:rsidP="00BE71F9">
      <w:pPr>
        <w:spacing w:after="0"/>
        <w:jc w:val="right"/>
        <w:rPr>
          <w:rFonts w:ascii="Arial" w:eastAsia="Arial" w:hAnsi="Arial" w:cs="Arial"/>
          <w:b/>
          <w:bCs/>
          <w:sz w:val="24"/>
        </w:rPr>
      </w:pPr>
      <w:r w:rsidRPr="00BE71F9">
        <w:rPr>
          <w:rFonts w:ascii="Arial" w:eastAsia="Arial" w:hAnsi="Arial" w:cs="Arial"/>
          <w:b/>
          <w:bCs/>
          <w:sz w:val="24"/>
        </w:rPr>
        <w:t>8. Concept Map: Data Models &amp; Real-World Applications</w:t>
      </w:r>
    </w:p>
    <w:p w14:paraId="2CF32173" w14:textId="77777777" w:rsidR="00BE71F9" w:rsidRDefault="00BE71F9" w:rsidP="00BE71F9">
      <w:pPr>
        <w:spacing w:after="0"/>
        <w:jc w:val="right"/>
        <w:rPr>
          <w:rFonts w:ascii="Arial" w:eastAsia="Arial" w:hAnsi="Arial" w:cs="Arial"/>
          <w:b/>
          <w:bCs/>
          <w:sz w:val="24"/>
        </w:rPr>
      </w:pPr>
    </w:p>
    <w:p w14:paraId="55F6431F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b/>
          <w:bCs/>
          <w:sz w:val="24"/>
        </w:rPr>
      </w:pPr>
    </w:p>
    <w:p w14:paraId="7D52B4C8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sz w:val="24"/>
        </w:rPr>
        <w:t xml:space="preserve">                    </w:t>
      </w:r>
      <w:r w:rsidRPr="00BE71F9">
        <w:rPr>
          <w:rFonts w:ascii="Arial" w:eastAsia="Arial" w:hAnsi="Arial" w:cs="Arial"/>
          <w:color w:val="EE0000"/>
          <w:sz w:val="24"/>
        </w:rPr>
        <w:t>Data Models</w:t>
      </w:r>
    </w:p>
    <w:p w14:paraId="68EE6805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                     │</w:t>
      </w:r>
    </w:p>
    <w:p w14:paraId="1D198254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  ┌──────────────────┼────────────────────┐</w:t>
      </w:r>
    </w:p>
    <w:p w14:paraId="76A98350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  │                  │                    │</w:t>
      </w:r>
    </w:p>
    <w:p w14:paraId="601F9A1C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>Hierarchical        Network             Relational</w:t>
      </w:r>
    </w:p>
    <w:p w14:paraId="3767FC5D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  │                  │                    │</w:t>
      </w:r>
    </w:p>
    <w:p w14:paraId="2B494D9C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>File Systems      Social Networks      Banking</w:t>
      </w:r>
    </w:p>
    <w:p w14:paraId="36331AA3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>XML Data          Telecom              Hospital</w:t>
      </w:r>
    </w:p>
    <w:p w14:paraId="1B3F96C1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lastRenderedPageBreak/>
        <w:t>Fast Lookup       Connected Data       Business Apps</w:t>
      </w:r>
    </w:p>
    <w:p w14:paraId="6B0D92EB" w14:textId="77777777" w:rsidR="00BE71F9" w:rsidRDefault="00BE71F9" w:rsidP="00BE71F9">
      <w:pPr>
        <w:spacing w:after="0"/>
        <w:jc w:val="right"/>
        <w:rPr>
          <w:rFonts w:ascii="Arial" w:eastAsia="Arial" w:hAnsi="Arial" w:cs="Arial"/>
          <w:sz w:val="24"/>
        </w:rPr>
      </w:pPr>
    </w:p>
    <w:p w14:paraId="1FFE274C" w14:textId="77777777" w:rsidR="00BE71F9" w:rsidRDefault="00BE71F9" w:rsidP="00BE71F9">
      <w:pPr>
        <w:spacing w:after="0"/>
        <w:jc w:val="right"/>
        <w:rPr>
          <w:rFonts w:ascii="Arial" w:eastAsia="Arial" w:hAnsi="Arial" w:cs="Arial"/>
          <w:sz w:val="24"/>
        </w:rPr>
      </w:pPr>
    </w:p>
    <w:p w14:paraId="376C91D7" w14:textId="2BBA0ADD" w:rsidR="00BE71F9" w:rsidRDefault="00BE71F9" w:rsidP="00BE71F9">
      <w:pPr>
        <w:spacing w:after="0"/>
        <w:jc w:val="right"/>
        <w:rPr>
          <w:rFonts w:ascii="Arial" w:eastAsia="Arial" w:hAnsi="Arial" w:cs="Arial"/>
          <w:b/>
          <w:bCs/>
          <w:sz w:val="24"/>
        </w:rPr>
      </w:pPr>
      <w:r w:rsidRPr="00BE71F9">
        <w:rPr>
          <w:rFonts w:ascii="Arial" w:eastAsia="Arial" w:hAnsi="Arial" w:cs="Arial"/>
          <w:b/>
          <w:bCs/>
          <w:sz w:val="24"/>
        </w:rPr>
        <w:t>9. Concept Map: Schema, Instance &amp; Data Independence</w:t>
      </w:r>
    </w:p>
    <w:p w14:paraId="6083CF50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sz w:val="24"/>
        </w:rPr>
      </w:pPr>
    </w:p>
    <w:p w14:paraId="5B23C324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sz w:val="24"/>
        </w:rPr>
        <w:t xml:space="preserve">                      </w:t>
      </w:r>
      <w:r w:rsidRPr="00BE71F9">
        <w:rPr>
          <w:rFonts w:ascii="Arial" w:eastAsia="Arial" w:hAnsi="Arial" w:cs="Arial"/>
          <w:color w:val="EE0000"/>
          <w:sz w:val="24"/>
        </w:rPr>
        <w:t>Database</w:t>
      </w:r>
    </w:p>
    <w:p w14:paraId="06021459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                      │</w:t>
      </w:r>
    </w:p>
    <w:p w14:paraId="18D34CC3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      ┌───────────────┼───────────────┐</w:t>
      </w:r>
    </w:p>
    <w:p w14:paraId="7D3491AE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      │                               │</w:t>
      </w:r>
    </w:p>
    <w:p w14:paraId="64C5ACEE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  Schema                         Instance</w:t>
      </w:r>
    </w:p>
    <w:p w14:paraId="0E8815E2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(Database </w:t>
      </w:r>
      <w:proofErr w:type="gramStart"/>
      <w:r w:rsidRPr="00BE71F9">
        <w:rPr>
          <w:rFonts w:ascii="Arial" w:eastAsia="Arial" w:hAnsi="Arial" w:cs="Arial"/>
          <w:color w:val="EE0000"/>
          <w:sz w:val="24"/>
        </w:rPr>
        <w:t xml:space="preserve">Structure)   </w:t>
      </w:r>
      <w:proofErr w:type="gramEnd"/>
      <w:r w:rsidRPr="00BE71F9">
        <w:rPr>
          <w:rFonts w:ascii="Arial" w:eastAsia="Arial" w:hAnsi="Arial" w:cs="Arial"/>
          <w:color w:val="EE0000"/>
          <w:sz w:val="24"/>
        </w:rPr>
        <w:t xml:space="preserve">      </w:t>
      </w:r>
      <w:proofErr w:type="gramStart"/>
      <w:r w:rsidRPr="00BE71F9">
        <w:rPr>
          <w:rFonts w:ascii="Arial" w:eastAsia="Arial" w:hAnsi="Arial" w:cs="Arial"/>
          <w:color w:val="EE0000"/>
          <w:sz w:val="24"/>
        </w:rPr>
        <w:t xml:space="preserve">   (</w:t>
      </w:r>
      <w:proofErr w:type="gramEnd"/>
      <w:r w:rsidRPr="00BE71F9">
        <w:rPr>
          <w:rFonts w:ascii="Arial" w:eastAsia="Arial" w:hAnsi="Arial" w:cs="Arial"/>
          <w:color w:val="EE0000"/>
          <w:sz w:val="24"/>
        </w:rPr>
        <w:t>Current Data)</w:t>
      </w:r>
    </w:p>
    <w:p w14:paraId="15BC3667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      │                               │</w:t>
      </w:r>
    </w:p>
    <w:p w14:paraId="707FC2D7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      │                               │</w:t>
      </w:r>
    </w:p>
    <w:p w14:paraId="70629F80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Logical Data Independence    Physical Data Independence</w:t>
      </w:r>
    </w:p>
    <w:p w14:paraId="128DD2D6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      │                               │</w:t>
      </w:r>
    </w:p>
    <w:p w14:paraId="65DE0D6B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Conceptual Schema            Internal Schema</w:t>
      </w:r>
    </w:p>
    <w:p w14:paraId="12B5AC1F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sz w:val="24"/>
        </w:rPr>
      </w:pPr>
      <w:r w:rsidRPr="00BE71F9">
        <w:rPr>
          <w:rFonts w:ascii="Arial" w:eastAsia="Arial" w:hAnsi="Arial" w:cs="Arial"/>
          <w:sz w:val="24"/>
        </w:rPr>
        <w:pict w14:anchorId="1E573C54">
          <v:rect id="_x0000_i1168" style="width:0;height:1.5pt" o:hralign="center" o:hrstd="t" o:hr="t" fillcolor="#a0a0a0" stroked="f"/>
        </w:pict>
      </w:r>
    </w:p>
    <w:p w14:paraId="5E98EA77" w14:textId="77777777" w:rsidR="00BE71F9" w:rsidRPr="00BE71F9" w:rsidRDefault="00BE71F9" w:rsidP="00BE71F9">
      <w:pPr>
        <w:spacing w:after="0"/>
        <w:rPr>
          <w:rFonts w:ascii="Arial" w:eastAsia="Arial" w:hAnsi="Arial" w:cs="Arial"/>
          <w:b/>
          <w:bCs/>
          <w:sz w:val="24"/>
        </w:rPr>
      </w:pPr>
      <w:r w:rsidRPr="00BE71F9">
        <w:rPr>
          <w:rFonts w:ascii="Arial" w:eastAsia="Arial" w:hAnsi="Arial" w:cs="Arial"/>
          <w:b/>
          <w:bCs/>
          <w:sz w:val="24"/>
        </w:rPr>
        <w:t>10. Concept Map: Roles in DBMS Environment</w:t>
      </w:r>
    </w:p>
    <w:p w14:paraId="2B67C2D4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sz w:val="24"/>
        </w:rPr>
        <w:t xml:space="preserve">                 </w:t>
      </w:r>
      <w:r w:rsidRPr="00BE71F9">
        <w:rPr>
          <w:rFonts w:ascii="Arial" w:eastAsia="Arial" w:hAnsi="Arial" w:cs="Arial"/>
          <w:color w:val="EE0000"/>
          <w:sz w:val="24"/>
        </w:rPr>
        <w:t>DBMS Environment</w:t>
      </w:r>
    </w:p>
    <w:p w14:paraId="46AA1290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                    │</w:t>
      </w:r>
    </w:p>
    <w:p w14:paraId="0596E619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sz w:val="24"/>
        </w:rPr>
        <w:t xml:space="preserve">      </w:t>
      </w:r>
      <w:r w:rsidRPr="00BE71F9">
        <w:rPr>
          <w:rFonts w:ascii="Arial" w:eastAsia="Arial" w:hAnsi="Arial" w:cs="Arial"/>
          <w:color w:val="EE0000"/>
          <w:sz w:val="24"/>
        </w:rPr>
        <w:t>┌─────────────────┼─────────────────┐</w:t>
      </w:r>
    </w:p>
    <w:p w14:paraId="09060103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  │                 │                 │</w:t>
      </w:r>
    </w:p>
    <w:p w14:paraId="46617ED8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  DBA          End User     Application Developer</w:t>
      </w:r>
    </w:p>
    <w:p w14:paraId="254C0B7F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 xml:space="preserve">      │                 │                 │</w:t>
      </w:r>
    </w:p>
    <w:p w14:paraId="7161D79B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>Database Security   Uses Database    Develops Applications</w:t>
      </w:r>
    </w:p>
    <w:p w14:paraId="519958A8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>Backup &amp; Recovery   Queries Data     Writes SQL Programs</w:t>
      </w:r>
    </w:p>
    <w:p w14:paraId="02EB0EE9" w14:textId="77777777" w:rsidR="00BE71F9" w:rsidRPr="00BE71F9" w:rsidRDefault="00BE71F9" w:rsidP="00BE71F9">
      <w:pPr>
        <w:spacing w:after="0"/>
        <w:jc w:val="right"/>
        <w:rPr>
          <w:rFonts w:ascii="Arial" w:eastAsia="Arial" w:hAnsi="Arial" w:cs="Arial"/>
          <w:color w:val="EE0000"/>
          <w:sz w:val="24"/>
        </w:rPr>
      </w:pPr>
      <w:r w:rsidRPr="00BE71F9">
        <w:rPr>
          <w:rFonts w:ascii="Arial" w:eastAsia="Arial" w:hAnsi="Arial" w:cs="Arial"/>
          <w:color w:val="EE0000"/>
          <w:sz w:val="24"/>
        </w:rPr>
        <w:t>Performance         Generates Reports Connects DBMS</w:t>
      </w:r>
    </w:p>
    <w:p w14:paraId="142C628E" w14:textId="15D9155C" w:rsidR="005D27F4" w:rsidRDefault="00BE71F9">
      <w:pPr>
        <w:spacing w:after="0"/>
        <w:jc w:val="right"/>
      </w:pPr>
      <w:r>
        <w:rPr>
          <w:noProof/>
        </w:rPr>
        <w:t xml:space="preserve"> </w:t>
      </w:r>
      <w:r w:rsidR="00000000">
        <w:rPr>
          <w:rFonts w:ascii="Arial" w:eastAsia="Arial" w:hAnsi="Arial" w:cs="Arial"/>
          <w:sz w:val="24"/>
        </w:rPr>
        <w:t xml:space="preserve"> </w:t>
      </w:r>
    </w:p>
    <w:sectPr w:rsidR="005D27F4">
      <w:pgSz w:w="11920" w:h="16840"/>
      <w:pgMar w:top="1450" w:right="1338" w:bottom="155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7F4"/>
    <w:rsid w:val="005D27F4"/>
    <w:rsid w:val="009D6823"/>
    <w:rsid w:val="00AC3E75"/>
    <w:rsid w:val="00BE7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63660"/>
  <w15:docId w15:val="{5F17B7B5-84E3-48C7-9631-14CB91C9D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" w:line="259" w:lineRule="auto"/>
      <w:ind w:left="10" w:hanging="10"/>
      <w:outlineLvl w:val="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1296</Words>
  <Characters>7391</Characters>
  <Application>Microsoft Office Word</Application>
  <DocSecurity>0</DocSecurity>
  <Lines>61</Lines>
  <Paragraphs>17</Paragraphs>
  <ScaleCrop>false</ScaleCrop>
  <Company/>
  <LinksUpToDate>false</LinksUpToDate>
  <CharactersWithSpaces>8670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CSA05_CO1_AT2_Concept Mapping.docx</dc:title>
  <dc:subject/>
  <dc:creator>pravallika pedanaboyina</dc:creator>
  <cp:keywords/>
  <cp:lastModifiedBy>pravallika pedanaboyina</cp:lastModifiedBy>
  <cp:revision>2</cp:revision>
  <dcterms:created xsi:type="dcterms:W3CDTF">2026-07-21T04:54:00Z</dcterms:created>
  <dcterms:modified xsi:type="dcterms:W3CDTF">2026-07-21T04:54:00Z</dcterms:modified>
</cp:coreProperties>
</file>