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1C86" w14:textId="5273429F" w:rsidR="001D4E20" w:rsidRPr="00833241" w:rsidRDefault="00000000" w:rsidP="001D4E20">
      <w:pPr>
        <w:pStyle w:val="Heading1"/>
        <w:rPr>
          <w:rFonts w:asciiTheme="minorHAnsi" w:hAnsiTheme="minorHAnsi" w:cs="Calibri"/>
          <w:b/>
          <w:bCs/>
          <w:sz w:val="28"/>
          <w:szCs w:val="28"/>
        </w:rPr>
      </w:pPr>
      <w:bookmarkStart w:id="0" w:name="moulya-h-a"/>
      <w:r w:rsidRPr="00833241">
        <w:rPr>
          <w:rFonts w:asciiTheme="minorHAnsi" w:hAnsiTheme="minorHAnsi" w:cs="Calibri"/>
          <w:b/>
          <w:bCs/>
          <w:sz w:val="28"/>
          <w:szCs w:val="28"/>
        </w:rPr>
        <w:t>MOULYA H A</w:t>
      </w:r>
    </w:p>
    <w:p w14:paraId="2EC263BD" w14:textId="40FCDFEF" w:rsidR="001D4E20" w:rsidRPr="00C1290A" w:rsidRDefault="00C1290A" w:rsidP="001D4E20">
      <w:p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m</w:t>
      </w:r>
      <w:r w:rsidR="001D4E20" w:rsidRPr="00C1290A">
        <w:rPr>
          <w:rFonts w:cs="Calibri"/>
          <w:sz w:val="20"/>
          <w:szCs w:val="20"/>
        </w:rPr>
        <w:t>oulyag</w:t>
      </w:r>
      <w:r>
        <w:rPr>
          <w:rFonts w:cs="Calibri"/>
          <w:sz w:val="20"/>
          <w:szCs w:val="20"/>
        </w:rPr>
        <w:t>owdaha19@gmail.com</w:t>
      </w:r>
      <w:r w:rsidR="001D4E20" w:rsidRPr="00C1290A">
        <w:rPr>
          <w:rFonts w:cs="Calibri"/>
          <w:sz w:val="20"/>
          <w:szCs w:val="20"/>
        </w:rPr>
        <w:t xml:space="preserve"> </w:t>
      </w:r>
    </w:p>
    <w:p w14:paraId="71844188" w14:textId="7A6278D4" w:rsidR="00E06C17" w:rsidRPr="00C1290A" w:rsidRDefault="001D4E20" w:rsidP="001D4E20">
      <w:p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 xml:space="preserve">LinkedIn: </w:t>
      </w:r>
      <w:hyperlink r:id="rId5" w:tgtFrame="_new" w:history="1">
        <w:r w:rsidRPr="00C1290A">
          <w:rPr>
            <w:rStyle w:val="Hyperlink"/>
            <w:rFonts w:cs="Calibri"/>
            <w:sz w:val="20"/>
            <w:szCs w:val="20"/>
          </w:rPr>
          <w:t>https://www.linkedin.com/in/moulyaha</w:t>
        </w:r>
      </w:hyperlink>
      <w:r w:rsidRPr="00C1290A">
        <w:rPr>
          <w:rFonts w:cs="Calibri"/>
          <w:sz w:val="20"/>
          <w:szCs w:val="20"/>
        </w:rPr>
        <w:t xml:space="preserve"> |GitHub: </w:t>
      </w:r>
      <w:hyperlink r:id="rId6" w:tgtFrame="_new" w:history="1">
        <w:r w:rsidRPr="00C1290A">
          <w:rPr>
            <w:rStyle w:val="Hyperlink"/>
            <w:rFonts w:cs="Calibri"/>
            <w:sz w:val="20"/>
            <w:szCs w:val="20"/>
          </w:rPr>
          <w:t>https://github.com/Moulyagowda-19</w:t>
        </w:r>
      </w:hyperlink>
      <w:r w:rsidRPr="00C1290A">
        <w:rPr>
          <w:rFonts w:cs="Calibri"/>
          <w:sz w:val="20"/>
          <w:szCs w:val="20"/>
        </w:rPr>
        <w:br/>
        <w:t>+91 9663102235</w:t>
      </w:r>
      <w:r w:rsidR="00000000" w:rsidRPr="00C1290A">
        <w:rPr>
          <w:rFonts w:cs="Calibri"/>
          <w:sz w:val="20"/>
          <w:szCs w:val="20"/>
        </w:rPr>
        <w:pict w14:anchorId="59BD68AB">
          <v:rect id="_x0000_i1471" style="width:0;height:1.5pt" o:hralign="center" o:hrstd="t" o:hr="t"/>
        </w:pict>
      </w:r>
    </w:p>
    <w:p w14:paraId="79D2F6AA" w14:textId="77777777" w:rsidR="00E06C17" w:rsidRPr="00C1290A" w:rsidRDefault="00000000">
      <w:pPr>
        <w:pStyle w:val="Heading2"/>
        <w:rPr>
          <w:rFonts w:asciiTheme="minorHAnsi" w:hAnsiTheme="minorHAnsi" w:cs="Calibri"/>
          <w:b/>
          <w:bCs/>
          <w:sz w:val="20"/>
          <w:szCs w:val="20"/>
        </w:rPr>
      </w:pPr>
      <w:bookmarkStart w:id="1" w:name="professional-summary"/>
      <w:r w:rsidRPr="00C1290A">
        <w:rPr>
          <w:rFonts w:asciiTheme="minorHAnsi" w:hAnsiTheme="minorHAnsi" w:cs="Calibri"/>
          <w:b/>
          <w:bCs/>
          <w:sz w:val="20"/>
          <w:szCs w:val="20"/>
        </w:rPr>
        <w:t>PROFESSIONAL SUMMARY</w:t>
      </w:r>
    </w:p>
    <w:p w14:paraId="1BB6A8E5" w14:textId="7D88AD1B" w:rsidR="00E06C17" w:rsidRPr="00C1290A" w:rsidRDefault="00000000" w:rsidP="00C1290A">
      <w:pPr>
        <w:pStyle w:val="FirstParagraph"/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>Fresher DevOps engineer with practical exposure to CI/CD pipelines, containerization, and automation tools. Strong ownership mindset, fast learner, and passionate about building reliable infrastructure in high-velocity engineering environments.</w:t>
      </w:r>
      <w:r w:rsidRPr="00C1290A">
        <w:rPr>
          <w:rFonts w:cs="Calibri"/>
          <w:sz w:val="20"/>
          <w:szCs w:val="20"/>
        </w:rPr>
        <w:pict w14:anchorId="52654901">
          <v:rect id="_x0000_i1472" style="width:0;height:1.5pt" o:hralign="center" o:hrstd="t" o:hr="t"/>
        </w:pict>
      </w:r>
    </w:p>
    <w:p w14:paraId="497A28EA" w14:textId="77777777" w:rsidR="00E06C17" w:rsidRPr="00C1290A" w:rsidRDefault="00000000">
      <w:pPr>
        <w:pStyle w:val="Heading2"/>
        <w:rPr>
          <w:rFonts w:asciiTheme="minorHAnsi" w:hAnsiTheme="minorHAnsi" w:cs="Calibri"/>
          <w:b/>
          <w:bCs/>
          <w:sz w:val="20"/>
          <w:szCs w:val="20"/>
        </w:rPr>
      </w:pPr>
      <w:bookmarkStart w:id="2" w:name="core-devops-skills"/>
      <w:bookmarkEnd w:id="1"/>
      <w:r w:rsidRPr="00C1290A">
        <w:rPr>
          <w:rFonts w:asciiTheme="minorHAnsi" w:hAnsiTheme="minorHAnsi" w:cs="Calibri"/>
          <w:b/>
          <w:bCs/>
          <w:sz w:val="20"/>
          <w:szCs w:val="20"/>
        </w:rPr>
        <w:t>CORE DEVOPS SKILLS</w:t>
      </w:r>
    </w:p>
    <w:p w14:paraId="240D8F66" w14:textId="3B8766CC" w:rsidR="00E06C17" w:rsidRPr="00C1290A" w:rsidRDefault="00000000" w:rsidP="001D4E20">
      <w:pPr>
        <w:pStyle w:val="Compact"/>
        <w:numPr>
          <w:ilvl w:val="0"/>
          <w:numId w:val="2"/>
        </w:num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>CI/CD Pipelines (Jenkins)</w:t>
      </w:r>
      <w:r w:rsidR="001D4E20" w:rsidRPr="00C1290A">
        <w:rPr>
          <w:rFonts w:cs="Calibri"/>
          <w:sz w:val="20"/>
          <w:szCs w:val="20"/>
        </w:rPr>
        <w:t xml:space="preserve">, </w:t>
      </w:r>
      <w:r w:rsidRPr="00C1290A">
        <w:rPr>
          <w:rFonts w:cs="Calibri"/>
          <w:sz w:val="20"/>
          <w:szCs w:val="20"/>
        </w:rPr>
        <w:t>Docker &amp; Containerization</w:t>
      </w:r>
      <w:r w:rsidR="001D4E20" w:rsidRPr="00C1290A">
        <w:rPr>
          <w:rFonts w:cs="Calibri"/>
          <w:sz w:val="20"/>
          <w:szCs w:val="20"/>
        </w:rPr>
        <w:t xml:space="preserve">, </w:t>
      </w:r>
      <w:r w:rsidRPr="00C1290A">
        <w:rPr>
          <w:rFonts w:cs="Calibri"/>
          <w:sz w:val="20"/>
          <w:szCs w:val="20"/>
        </w:rPr>
        <w:t>Kubernetes Orchestration</w:t>
      </w:r>
      <w:r w:rsidR="001D4E20" w:rsidRPr="00C1290A">
        <w:rPr>
          <w:rFonts w:cs="Calibri"/>
          <w:sz w:val="20"/>
          <w:szCs w:val="20"/>
        </w:rPr>
        <w:t xml:space="preserve">, </w:t>
      </w:r>
      <w:r w:rsidRPr="00C1290A">
        <w:rPr>
          <w:rFonts w:cs="Calibri"/>
          <w:sz w:val="20"/>
          <w:szCs w:val="20"/>
        </w:rPr>
        <w:t>Git &amp; Version Control</w:t>
      </w:r>
      <w:r w:rsidR="001D4E20" w:rsidRPr="00C1290A">
        <w:rPr>
          <w:rFonts w:cs="Calibri"/>
          <w:sz w:val="20"/>
          <w:szCs w:val="20"/>
        </w:rPr>
        <w:t xml:space="preserve">, </w:t>
      </w:r>
      <w:r w:rsidRPr="00C1290A">
        <w:rPr>
          <w:rFonts w:cs="Calibri"/>
          <w:sz w:val="20"/>
          <w:szCs w:val="20"/>
        </w:rPr>
        <w:t>Deployment Automation</w:t>
      </w:r>
      <w:r w:rsidR="001D4E20" w:rsidRPr="00C1290A">
        <w:rPr>
          <w:rFonts w:cs="Calibri"/>
          <w:sz w:val="20"/>
          <w:szCs w:val="20"/>
        </w:rPr>
        <w:t xml:space="preserve">, </w:t>
      </w:r>
      <w:r w:rsidRPr="00C1290A">
        <w:rPr>
          <w:rFonts w:cs="Calibri"/>
          <w:sz w:val="20"/>
          <w:szCs w:val="20"/>
        </w:rPr>
        <w:t>Monitoring &amp; Reliability (foundational)</w:t>
      </w:r>
    </w:p>
    <w:p w14:paraId="3721D30D" w14:textId="77777777" w:rsidR="001D4E20" w:rsidRPr="00C1290A" w:rsidRDefault="001D4E20" w:rsidP="001D4E20">
      <w:pPr>
        <w:pStyle w:val="Heading2"/>
        <w:rPr>
          <w:rFonts w:asciiTheme="minorHAnsi" w:hAnsiTheme="minorHAnsi" w:cs="Calibri"/>
          <w:b/>
          <w:bCs/>
          <w:sz w:val="20"/>
          <w:szCs w:val="20"/>
        </w:rPr>
      </w:pPr>
      <w:r w:rsidRPr="00C1290A">
        <w:rPr>
          <w:rFonts w:asciiTheme="minorHAnsi" w:hAnsiTheme="minorHAnsi" w:cs="Calibri"/>
          <w:b/>
          <w:bCs/>
          <w:sz w:val="20"/>
          <w:szCs w:val="20"/>
        </w:rPr>
        <w:t>SOFT SKILLS</w:t>
      </w:r>
    </w:p>
    <w:p w14:paraId="6C3D3A55" w14:textId="5200A361" w:rsidR="001D4E20" w:rsidRPr="00C1290A" w:rsidRDefault="001D4E20" w:rsidP="00C1290A">
      <w:pPr>
        <w:pStyle w:val="Fir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>Ownership &amp; Accountability | Fast Learner | Problem Solving | Communication</w:t>
      </w:r>
      <w:r w:rsidR="00C1290A" w:rsidRPr="00C1290A">
        <w:rPr>
          <w:rFonts w:cs="Calibri"/>
          <w:sz w:val="20"/>
          <w:szCs w:val="20"/>
        </w:rPr>
        <w:t>.</w:t>
      </w:r>
    </w:p>
    <w:p w14:paraId="2169FDDC" w14:textId="4D6022AA" w:rsidR="00E06C17" w:rsidRPr="00C1290A" w:rsidRDefault="00000000">
      <w:p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pict w14:anchorId="12AE7FE3">
          <v:rect id="_x0000_i1473" style="width:0;height:1.5pt" o:hralign="center" o:hrstd="t" o:hr="t"/>
        </w:pict>
      </w:r>
    </w:p>
    <w:p w14:paraId="7A3CAAA6" w14:textId="77777777" w:rsidR="00E06C17" w:rsidRPr="00C1290A" w:rsidRDefault="00000000">
      <w:pPr>
        <w:pStyle w:val="Heading2"/>
        <w:rPr>
          <w:rFonts w:asciiTheme="minorHAnsi" w:hAnsiTheme="minorHAnsi" w:cs="Calibri"/>
          <w:b/>
          <w:bCs/>
          <w:sz w:val="20"/>
          <w:szCs w:val="20"/>
        </w:rPr>
      </w:pPr>
      <w:bookmarkStart w:id="3" w:name="project-experience"/>
      <w:bookmarkEnd w:id="2"/>
      <w:r w:rsidRPr="00C1290A">
        <w:rPr>
          <w:rFonts w:asciiTheme="minorHAnsi" w:hAnsiTheme="minorHAnsi" w:cs="Calibri"/>
          <w:b/>
          <w:bCs/>
          <w:sz w:val="20"/>
          <w:szCs w:val="20"/>
        </w:rPr>
        <w:t>PROJECT EXPERIENCE</w:t>
      </w:r>
    </w:p>
    <w:p w14:paraId="046B9852" w14:textId="77777777" w:rsidR="00E06C17" w:rsidRPr="00C1290A" w:rsidRDefault="00000000">
      <w:pPr>
        <w:pStyle w:val="Heading3"/>
        <w:rPr>
          <w:rFonts w:cs="Calibri"/>
          <w:sz w:val="20"/>
          <w:szCs w:val="20"/>
        </w:rPr>
      </w:pPr>
      <w:bookmarkStart w:id="4" w:name="cicd-pipeline-automation-project"/>
      <w:r w:rsidRPr="00C1290A">
        <w:rPr>
          <w:rFonts w:cs="Calibri"/>
          <w:sz w:val="20"/>
          <w:szCs w:val="20"/>
        </w:rPr>
        <w:t>CI/CD Pipeline Automation Project</w:t>
      </w:r>
    </w:p>
    <w:p w14:paraId="2EBF3890" w14:textId="77777777" w:rsidR="00E06C17" w:rsidRPr="00C1290A" w:rsidRDefault="00000000">
      <w:pPr>
        <w:pStyle w:val="Compact"/>
        <w:numPr>
          <w:ilvl w:val="0"/>
          <w:numId w:val="3"/>
        </w:num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>Implemented a CI/CD pipeline using Jenkins for continuous integration and deployment.</w:t>
      </w:r>
    </w:p>
    <w:p w14:paraId="3A1EC674" w14:textId="5510025F" w:rsidR="00E06C17" w:rsidRPr="00C1290A" w:rsidRDefault="00000000" w:rsidP="00C1290A">
      <w:pPr>
        <w:pStyle w:val="Compact"/>
        <w:numPr>
          <w:ilvl w:val="0"/>
          <w:numId w:val="3"/>
        </w:num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 xml:space="preserve">Containerized applications using Docker and deployed using </w:t>
      </w:r>
      <w:proofErr w:type="spellStart"/>
      <w:r w:rsidRPr="00C1290A">
        <w:rPr>
          <w:rFonts w:cs="Calibri"/>
          <w:sz w:val="20"/>
          <w:szCs w:val="20"/>
        </w:rPr>
        <w:t>Kubernetes.Improved</w:t>
      </w:r>
      <w:proofErr w:type="spellEnd"/>
      <w:r w:rsidRPr="00C1290A">
        <w:rPr>
          <w:rFonts w:cs="Calibri"/>
          <w:sz w:val="20"/>
          <w:szCs w:val="20"/>
        </w:rPr>
        <w:t xml:space="preserve"> deployment consistency and reduced manual errors through automation.</w:t>
      </w:r>
    </w:p>
    <w:p w14:paraId="49B02EED" w14:textId="77777777" w:rsidR="00E06C17" w:rsidRPr="00C1290A" w:rsidRDefault="00000000">
      <w:pPr>
        <w:pStyle w:val="Heading3"/>
        <w:rPr>
          <w:rFonts w:cs="Calibri"/>
          <w:sz w:val="20"/>
          <w:szCs w:val="20"/>
        </w:rPr>
      </w:pPr>
      <w:bookmarkStart w:id="5" w:name="iot-air-quality-monitoring-system"/>
      <w:bookmarkEnd w:id="4"/>
      <w:r w:rsidRPr="00C1290A">
        <w:rPr>
          <w:rFonts w:cs="Calibri"/>
          <w:sz w:val="20"/>
          <w:szCs w:val="20"/>
        </w:rPr>
        <w:t>IoT Air Quality Monitoring System</w:t>
      </w:r>
    </w:p>
    <w:p w14:paraId="07050B53" w14:textId="77777777" w:rsidR="00E06C17" w:rsidRPr="00C1290A" w:rsidRDefault="00000000">
      <w:pPr>
        <w:pStyle w:val="Compact"/>
        <w:numPr>
          <w:ilvl w:val="0"/>
          <w:numId w:val="4"/>
        </w:num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>Designed an IoT-based solution to monitor air quality in real time.</w:t>
      </w:r>
    </w:p>
    <w:p w14:paraId="1EF7D2E3" w14:textId="7D12C79E" w:rsidR="00E06C17" w:rsidRPr="00C1290A" w:rsidRDefault="00000000" w:rsidP="00C1290A">
      <w:pPr>
        <w:pStyle w:val="Compact"/>
        <w:numPr>
          <w:ilvl w:val="0"/>
          <w:numId w:val="4"/>
        </w:num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 xml:space="preserve">Processed and visualized sensor data for system </w:t>
      </w:r>
      <w:proofErr w:type="spellStart"/>
      <w:proofErr w:type="gramStart"/>
      <w:r w:rsidRPr="00C1290A">
        <w:rPr>
          <w:rFonts w:cs="Calibri"/>
          <w:sz w:val="20"/>
          <w:szCs w:val="20"/>
        </w:rPr>
        <w:t>insights.Focused</w:t>
      </w:r>
      <w:proofErr w:type="spellEnd"/>
      <w:proofErr w:type="gramEnd"/>
      <w:r w:rsidRPr="00C1290A">
        <w:rPr>
          <w:rFonts w:cs="Calibri"/>
          <w:sz w:val="20"/>
          <w:szCs w:val="20"/>
        </w:rPr>
        <w:t xml:space="preserve"> on system reliability and real-time monitoring concepts.</w:t>
      </w:r>
    </w:p>
    <w:p w14:paraId="4CE2A8EC" w14:textId="70965622" w:rsidR="00E06C17" w:rsidRPr="00C1290A" w:rsidRDefault="00000000" w:rsidP="00C1290A">
      <w:pPr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pict w14:anchorId="4B6CD6BF">
          <v:rect id="_x0000_i1474" style="width:0;height:1.5pt" o:hralign="center" o:hrstd="t" o:hr="t"/>
        </w:pict>
      </w:r>
      <w:bookmarkStart w:id="6" w:name="internship-experience"/>
      <w:bookmarkEnd w:id="3"/>
      <w:bookmarkEnd w:id="5"/>
    </w:p>
    <w:p w14:paraId="2E7731F0" w14:textId="77777777" w:rsidR="00E06C17" w:rsidRPr="00C1290A" w:rsidRDefault="00000000">
      <w:pPr>
        <w:pStyle w:val="Heading2"/>
        <w:rPr>
          <w:rFonts w:asciiTheme="minorHAnsi" w:hAnsiTheme="minorHAnsi" w:cs="Calibri"/>
          <w:b/>
          <w:bCs/>
          <w:sz w:val="20"/>
          <w:szCs w:val="20"/>
        </w:rPr>
      </w:pPr>
      <w:bookmarkStart w:id="7" w:name="education"/>
      <w:bookmarkEnd w:id="6"/>
      <w:r w:rsidRPr="00C1290A">
        <w:rPr>
          <w:rFonts w:asciiTheme="minorHAnsi" w:hAnsiTheme="minorHAnsi" w:cs="Calibri"/>
          <w:b/>
          <w:bCs/>
          <w:sz w:val="20"/>
          <w:szCs w:val="20"/>
        </w:rPr>
        <w:t>EDUCATION</w:t>
      </w:r>
    </w:p>
    <w:p w14:paraId="04A83320" w14:textId="5EDA6BA2" w:rsidR="00E06C17" w:rsidRPr="00C1290A" w:rsidRDefault="00000000" w:rsidP="00C1290A">
      <w:pPr>
        <w:pStyle w:val="FirstParagraph"/>
        <w:rPr>
          <w:rFonts w:cs="Calibri"/>
          <w:sz w:val="20"/>
          <w:szCs w:val="20"/>
        </w:rPr>
      </w:pPr>
      <w:r w:rsidRPr="00C1290A">
        <w:rPr>
          <w:rFonts w:cs="Calibri"/>
          <w:b/>
          <w:bCs/>
          <w:sz w:val="20"/>
          <w:szCs w:val="20"/>
        </w:rPr>
        <w:t>B.E. Artificial Intelligence &amp; Data Science</w:t>
      </w:r>
      <w:r w:rsidRPr="00C1290A">
        <w:rPr>
          <w:rFonts w:cs="Calibri"/>
          <w:sz w:val="20"/>
          <w:szCs w:val="20"/>
        </w:rPr>
        <w:br/>
        <w:t>Shridevi Institute of Engineering and Technology, VTU</w:t>
      </w:r>
      <w:r w:rsidRPr="00C1290A">
        <w:rPr>
          <w:rFonts w:cs="Calibri"/>
          <w:sz w:val="20"/>
          <w:szCs w:val="20"/>
        </w:rPr>
        <w:br/>
        <w:t>2023 – 2027 | SGPA: 9.</w:t>
      </w:r>
      <w:bookmarkStart w:id="8" w:name="soft-skills"/>
      <w:bookmarkEnd w:id="7"/>
      <w:r w:rsidRPr="00C1290A">
        <w:rPr>
          <w:rFonts w:cs="Calibri"/>
          <w:sz w:val="20"/>
          <w:szCs w:val="20"/>
        </w:rPr>
        <w:pict w14:anchorId="624B3EF3">
          <v:rect id="_x0000_i1476" style="width:0;height:1.5pt" o:hralign="center" o:hrstd="t" o:hr="t"/>
        </w:pict>
      </w:r>
    </w:p>
    <w:p w14:paraId="43BE117D" w14:textId="77777777" w:rsidR="00E06C17" w:rsidRPr="00C1290A" w:rsidRDefault="00000000">
      <w:pPr>
        <w:pStyle w:val="Heading2"/>
        <w:rPr>
          <w:rFonts w:asciiTheme="minorHAnsi" w:hAnsiTheme="minorHAnsi" w:cs="Calibri"/>
          <w:b/>
          <w:bCs/>
          <w:sz w:val="20"/>
          <w:szCs w:val="20"/>
        </w:rPr>
      </w:pPr>
      <w:bookmarkStart w:id="9" w:name="languages"/>
      <w:bookmarkEnd w:id="8"/>
      <w:r w:rsidRPr="00C1290A">
        <w:rPr>
          <w:rFonts w:asciiTheme="minorHAnsi" w:hAnsiTheme="minorHAnsi" w:cs="Calibri"/>
          <w:b/>
          <w:bCs/>
          <w:sz w:val="20"/>
          <w:szCs w:val="20"/>
        </w:rPr>
        <w:t>LANGUAGES</w:t>
      </w:r>
    </w:p>
    <w:p w14:paraId="6DB1D175" w14:textId="77777777" w:rsidR="00E06C17" w:rsidRPr="00C1290A" w:rsidRDefault="00000000">
      <w:pPr>
        <w:pStyle w:val="FirstParagraph"/>
        <w:rPr>
          <w:rFonts w:cs="Calibri"/>
          <w:sz w:val="20"/>
          <w:szCs w:val="20"/>
        </w:rPr>
      </w:pPr>
      <w:r w:rsidRPr="00C1290A">
        <w:rPr>
          <w:rFonts w:cs="Calibri"/>
          <w:sz w:val="20"/>
          <w:szCs w:val="20"/>
        </w:rPr>
        <w:t>English | Kannada | Hindi</w:t>
      </w:r>
      <w:bookmarkEnd w:id="0"/>
      <w:bookmarkEnd w:id="9"/>
    </w:p>
    <w:sectPr w:rsidR="00E06C17" w:rsidRPr="00C129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A041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4653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4CC7B93"/>
    <w:multiLevelType w:val="hybridMultilevel"/>
    <w:tmpl w:val="2B26C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138739">
    <w:abstractNumId w:val="0"/>
  </w:num>
  <w:num w:numId="2" w16cid:durableId="696657340">
    <w:abstractNumId w:val="1"/>
  </w:num>
  <w:num w:numId="3" w16cid:durableId="700325486">
    <w:abstractNumId w:val="1"/>
  </w:num>
  <w:num w:numId="4" w16cid:durableId="904267997">
    <w:abstractNumId w:val="1"/>
  </w:num>
  <w:num w:numId="5" w16cid:durableId="25620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17"/>
    <w:rsid w:val="00100507"/>
    <w:rsid w:val="001D4E20"/>
    <w:rsid w:val="00833241"/>
    <w:rsid w:val="00C1290A"/>
    <w:rsid w:val="00E06C17"/>
    <w:rsid w:val="00E5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6E39"/>
  <w15:docId w15:val="{EA6E6A74-C642-4A29-AF8D-06C58C4A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12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ulyagowda-19" TargetMode="External"/><Relationship Id="rId5" Type="http://schemas.openxmlformats.org/officeDocument/2006/relationships/hyperlink" Target="https://www.linkedin.com/in/moulya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MAANYA GOWDA</dc:creator>
  <cp:keywords/>
  <cp:lastModifiedBy>MAANYA GOWDA</cp:lastModifiedBy>
  <cp:revision>2</cp:revision>
  <dcterms:created xsi:type="dcterms:W3CDTF">2026-01-23T09:15:00Z</dcterms:created>
  <dcterms:modified xsi:type="dcterms:W3CDTF">2026-01-23T09:15:00Z</dcterms:modified>
</cp:coreProperties>
</file>