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472A" w14:textId="7EC7BFD5" w:rsidR="00BA7727" w:rsidRDefault="005C2460" w:rsidP="005C2460">
      <w:pPr>
        <w:jc w:val="center"/>
        <w:rPr>
          <w:b/>
          <w:bCs/>
          <w:sz w:val="28"/>
          <w:szCs w:val="28"/>
          <w:lang w:val="en-US"/>
        </w:rPr>
      </w:pPr>
      <w:r w:rsidRPr="005C2460">
        <w:rPr>
          <w:b/>
          <w:bCs/>
          <w:sz w:val="28"/>
          <w:szCs w:val="28"/>
          <w:lang w:val="en-US"/>
        </w:rPr>
        <w:t>Health Care Management System</w:t>
      </w:r>
    </w:p>
    <w:p w14:paraId="26E41643" w14:textId="661940B2" w:rsidR="005C2460" w:rsidRDefault="005C2460" w:rsidP="005C24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Health Care Management System,</w:t>
      </w:r>
      <w:proofErr w:type="gramEnd"/>
      <w:r>
        <w:rPr>
          <w:sz w:val="28"/>
          <w:szCs w:val="28"/>
          <w:lang w:val="en-US"/>
        </w:rPr>
        <w:t xml:space="preserve"> is a comprehensive system to provide the patient hospitalization process. Its functions include:</w:t>
      </w:r>
    </w:p>
    <w:p w14:paraId="50101C34" w14:textId="77777777" w:rsidR="005C2460" w:rsidRPr="005C2460" w:rsidRDefault="005C2460" w:rsidP="005C246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sz w:val="28"/>
          <w:szCs w:val="28"/>
          <w:lang w:val="en-US"/>
        </w:rPr>
      </w:pPr>
      <w:r w:rsidRPr="005C2460">
        <w:rPr>
          <w:sz w:val="28"/>
          <w:szCs w:val="28"/>
          <w:lang w:val="en-US"/>
        </w:rPr>
        <w:t>Patient Management</w:t>
      </w:r>
    </w:p>
    <w:p w14:paraId="1516D35B" w14:textId="77777777" w:rsidR="005C2460" w:rsidRPr="005C2460" w:rsidRDefault="005C2460" w:rsidP="005C246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sz w:val="28"/>
          <w:szCs w:val="28"/>
          <w:lang w:val="en-US"/>
        </w:rPr>
      </w:pPr>
      <w:r w:rsidRPr="005C2460">
        <w:rPr>
          <w:sz w:val="28"/>
          <w:szCs w:val="28"/>
          <w:lang w:val="en-US"/>
        </w:rPr>
        <w:t>Appointment Scheduling</w:t>
      </w:r>
    </w:p>
    <w:p w14:paraId="27B70315" w14:textId="77777777" w:rsidR="005C2460" w:rsidRPr="005C2460" w:rsidRDefault="005C2460" w:rsidP="005C246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sz w:val="28"/>
          <w:szCs w:val="28"/>
          <w:lang w:val="en-US"/>
        </w:rPr>
      </w:pPr>
      <w:r w:rsidRPr="005C2460">
        <w:rPr>
          <w:sz w:val="28"/>
          <w:szCs w:val="28"/>
          <w:lang w:val="en-US"/>
        </w:rPr>
        <w:t>Medical Records Management</w:t>
      </w:r>
    </w:p>
    <w:p w14:paraId="32FDF8DF" w14:textId="77777777" w:rsidR="005C2460" w:rsidRPr="005C2460" w:rsidRDefault="005C2460" w:rsidP="005C246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sz w:val="28"/>
          <w:szCs w:val="28"/>
          <w:lang w:val="en-US"/>
        </w:rPr>
      </w:pPr>
      <w:r w:rsidRPr="005C2460">
        <w:rPr>
          <w:sz w:val="28"/>
          <w:szCs w:val="28"/>
          <w:lang w:val="en-US"/>
        </w:rPr>
        <w:t>Prescription Management</w:t>
      </w:r>
    </w:p>
    <w:p w14:paraId="54415E59" w14:textId="77777777" w:rsidR="005C2460" w:rsidRPr="005C2460" w:rsidRDefault="005C2460" w:rsidP="005C246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sz w:val="28"/>
          <w:szCs w:val="28"/>
          <w:lang w:val="en-US"/>
        </w:rPr>
      </w:pPr>
      <w:r w:rsidRPr="005C2460">
        <w:rPr>
          <w:sz w:val="28"/>
          <w:szCs w:val="28"/>
          <w:lang w:val="en-US"/>
        </w:rPr>
        <w:t>Billing and Invoicing</w:t>
      </w:r>
    </w:p>
    <w:p w14:paraId="6ACD6647" w14:textId="77777777" w:rsidR="005C2460" w:rsidRPr="005C2460" w:rsidRDefault="005C2460" w:rsidP="005C246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sz w:val="28"/>
          <w:szCs w:val="28"/>
          <w:lang w:val="en-US"/>
        </w:rPr>
      </w:pPr>
      <w:r w:rsidRPr="005C2460">
        <w:rPr>
          <w:sz w:val="28"/>
          <w:szCs w:val="28"/>
          <w:lang w:val="en-US"/>
        </w:rPr>
        <w:t>Reporting and Analytics</w:t>
      </w:r>
    </w:p>
    <w:p w14:paraId="659B2736" w14:textId="77777777" w:rsidR="005C2460" w:rsidRDefault="005C2460" w:rsidP="005C2460">
      <w:pPr>
        <w:rPr>
          <w:sz w:val="28"/>
          <w:szCs w:val="28"/>
          <w:lang w:val="en-US"/>
        </w:rPr>
      </w:pPr>
    </w:p>
    <w:p w14:paraId="286F2AB0" w14:textId="77777777" w:rsidR="00317B68" w:rsidRPr="00317B68" w:rsidRDefault="00317B68" w:rsidP="00317B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. Patient Registration:</w:t>
      </w:r>
    </w:p>
    <w:p w14:paraId="4BC5684B" w14:textId="77777777" w:rsidR="00317B68" w:rsidRPr="00317B68" w:rsidRDefault="00317B68" w:rsidP="00317B6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The system allows healthcare providers to register new patients and collect comprehensive information about them.</w:t>
      </w:r>
    </w:p>
    <w:p w14:paraId="6F3EF496" w14:textId="77777777" w:rsidR="00317B68" w:rsidRPr="00317B68" w:rsidRDefault="00317B68" w:rsidP="00317B6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5D3A1B8C" w14:textId="77777777" w:rsidR="00317B68" w:rsidRPr="00317B68" w:rsidRDefault="00317B68" w:rsidP="00317B6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Capture patient demographics, including name, date of birth, gender, address, and contact details.</w:t>
      </w:r>
    </w:p>
    <w:p w14:paraId="193FA9D8" w14:textId="77777777" w:rsidR="00317B68" w:rsidRPr="00317B68" w:rsidRDefault="00317B68" w:rsidP="00317B6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Record insurance information, including policy numbers, coverage details, and primary care physician.</w:t>
      </w:r>
    </w:p>
    <w:p w14:paraId="3A639118" w14:textId="77777777" w:rsidR="00317B68" w:rsidRPr="00317B68" w:rsidRDefault="00317B68" w:rsidP="00317B6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Collect medical history, including past illnesses, surgeries, allergies, and medications.</w:t>
      </w:r>
    </w:p>
    <w:p w14:paraId="18C22674" w14:textId="77777777" w:rsidR="00317B68" w:rsidRPr="00317B68" w:rsidRDefault="00317B68" w:rsidP="00317B6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Assign a unique identifier (e.g., patient ID) to each patient for easy identification and reference.</w:t>
      </w:r>
    </w:p>
    <w:p w14:paraId="6B49F6B9" w14:textId="77777777" w:rsidR="00317B68" w:rsidRPr="00317B68" w:rsidRDefault="00317B68" w:rsidP="00317B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2. Patient Records Management:</w:t>
      </w:r>
    </w:p>
    <w:p w14:paraId="0F8AF518" w14:textId="77777777" w:rsidR="00317B68" w:rsidRPr="00317B68" w:rsidRDefault="00317B68" w:rsidP="00317B6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Enables the creation, storage, and retrieval of electronic medical records (EMRs) for patients.</w:t>
      </w:r>
    </w:p>
    <w:p w14:paraId="60E9641F" w14:textId="77777777" w:rsidR="00317B68" w:rsidRPr="00317B68" w:rsidRDefault="00317B68" w:rsidP="00317B6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74B2E142" w14:textId="77777777" w:rsidR="00317B68" w:rsidRPr="00317B68" w:rsidRDefault="00317B68" w:rsidP="00317B6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Create and maintain electronic medical records for each patient, documenting their healthcare journey over time.</w:t>
      </w:r>
    </w:p>
    <w:p w14:paraId="0D78A5AE" w14:textId="77777777" w:rsidR="00317B68" w:rsidRPr="00317B68" w:rsidRDefault="00317B68" w:rsidP="00317B6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Record diagnoses, treatments, procedures, and outcomes for each patient encounter.</w:t>
      </w:r>
    </w:p>
    <w:p w14:paraId="6878ABB2" w14:textId="77777777" w:rsidR="00317B68" w:rsidRPr="00317B68" w:rsidRDefault="00317B68" w:rsidP="00317B6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Capture clinical notes, including subjective complaints, objective findings, assessment, and plan (SOAP) notes.</w:t>
      </w:r>
    </w:p>
    <w:p w14:paraId="785FC14C" w14:textId="77777777" w:rsidR="00317B68" w:rsidRPr="00317B68" w:rsidRDefault="00317B68" w:rsidP="00317B6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Attach lab reports, imaging studies, progress notes, and other relevant documents to the patient's record.</w:t>
      </w:r>
    </w:p>
    <w:p w14:paraId="0C87878F" w14:textId="77777777" w:rsidR="00317B68" w:rsidRPr="00317B68" w:rsidRDefault="00317B68" w:rsidP="00317B6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Ensure data integrity, accuracy, and confidentiality in compliance with regulatory requirements (e.g., HIPAA).</w:t>
      </w:r>
    </w:p>
    <w:p w14:paraId="466831AB" w14:textId="77777777" w:rsidR="00317B68" w:rsidRPr="00317B68" w:rsidRDefault="00317B68" w:rsidP="00317B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lastRenderedPageBreak/>
        <w:t>3. Appointment Scheduling:</w:t>
      </w:r>
    </w:p>
    <w:p w14:paraId="26465A38" w14:textId="77777777" w:rsidR="00317B68" w:rsidRPr="00317B68" w:rsidRDefault="00317B68" w:rsidP="00317B6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Facilitates the scheduling of patient appointments with healthcare providers.</w:t>
      </w:r>
    </w:p>
    <w:p w14:paraId="73FFDBCD" w14:textId="77777777" w:rsidR="00317B68" w:rsidRPr="00317B68" w:rsidRDefault="00317B68" w:rsidP="00317B6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39A02FEC" w14:textId="77777777" w:rsidR="00317B68" w:rsidRPr="00317B68" w:rsidRDefault="00317B68" w:rsidP="00317B6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Schedule appointments for patients based on their availability and preferences.</w:t>
      </w:r>
    </w:p>
    <w:p w14:paraId="515B52AA" w14:textId="77777777" w:rsidR="00317B68" w:rsidRPr="00317B68" w:rsidRDefault="00317B68" w:rsidP="00317B6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View and manage appointment calendars for various healthcare providers, departments, and facilities.</w:t>
      </w:r>
    </w:p>
    <w:p w14:paraId="377F2D1C" w14:textId="77777777" w:rsidR="00317B68" w:rsidRPr="00317B68" w:rsidRDefault="00317B68" w:rsidP="00317B6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Allow patients to request appointments online or via phone.</w:t>
      </w:r>
    </w:p>
    <w:p w14:paraId="24F24D7C" w14:textId="77777777" w:rsidR="00317B68" w:rsidRPr="00317B68" w:rsidRDefault="00317B68" w:rsidP="00317B6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Send appointment reminders to patients via email, SMS, or phone call.</w:t>
      </w:r>
    </w:p>
    <w:p w14:paraId="7E935E5E" w14:textId="77777777" w:rsidR="00317B68" w:rsidRPr="00317B68" w:rsidRDefault="00317B68" w:rsidP="00317B6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Handle appointment rescheduling, cancellations, and follow-up appointments.</w:t>
      </w:r>
    </w:p>
    <w:p w14:paraId="7698318F" w14:textId="77777777" w:rsidR="00317B68" w:rsidRPr="00317B68" w:rsidRDefault="00317B68" w:rsidP="00317B6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Provide a centralized view of appointments for staff members to optimize scheduling and resource allocation.</w:t>
      </w:r>
    </w:p>
    <w:p w14:paraId="47B22D11" w14:textId="77777777" w:rsidR="00317B68" w:rsidRPr="00317B68" w:rsidRDefault="00317B68" w:rsidP="00317B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4. Patient Search and Retrieval:</w:t>
      </w:r>
    </w:p>
    <w:p w14:paraId="1977B13B" w14:textId="77777777" w:rsidR="00317B68" w:rsidRPr="00317B68" w:rsidRDefault="00317B68" w:rsidP="00317B6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Allows healthcare providers to search for and retrieve patient records quickly and efficiently.</w:t>
      </w:r>
    </w:p>
    <w:p w14:paraId="1FD6E5EC" w14:textId="77777777" w:rsidR="00317B68" w:rsidRPr="00317B68" w:rsidRDefault="00317B68" w:rsidP="00317B6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123F5F23" w14:textId="77777777" w:rsidR="00317B68" w:rsidRPr="00317B68" w:rsidRDefault="00317B68" w:rsidP="00317B6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Search for patients by various criteria, such as name, patient ID, date of birth, or medical record number.</w:t>
      </w:r>
    </w:p>
    <w:p w14:paraId="2431715F" w14:textId="77777777" w:rsidR="00317B68" w:rsidRPr="00317B68" w:rsidRDefault="00317B68" w:rsidP="00317B6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Filter search results to narrow down the list of patients based on specific parameters.</w:t>
      </w:r>
    </w:p>
    <w:p w14:paraId="17D71112" w14:textId="77777777" w:rsidR="00317B68" w:rsidRPr="00317B68" w:rsidRDefault="00317B68" w:rsidP="00317B6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Display patient details and medical history in a user-friendly format for easy review and reference.</w:t>
      </w:r>
    </w:p>
    <w:p w14:paraId="30B6A4ED" w14:textId="77777777" w:rsidR="00317B68" w:rsidRPr="00317B68" w:rsidRDefault="00317B68" w:rsidP="00317B6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Support advanced search capabilities, including wildcard search, fuzzy matching, and Boolean operators.</w:t>
      </w:r>
    </w:p>
    <w:p w14:paraId="69E1D337" w14:textId="77777777" w:rsidR="00317B68" w:rsidRPr="00317B68" w:rsidRDefault="00317B68" w:rsidP="00317B6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Enable quick access to recent patient records and frequent visitors for streamlined workflow.</w:t>
      </w:r>
    </w:p>
    <w:p w14:paraId="1770CAE3" w14:textId="77777777" w:rsidR="00317B68" w:rsidRPr="00317B68" w:rsidRDefault="00317B68" w:rsidP="00317B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5. Patient Communication and Engagement:</w:t>
      </w:r>
    </w:p>
    <w:p w14:paraId="5D241B23" w14:textId="77777777" w:rsidR="00317B68" w:rsidRPr="00317B68" w:rsidRDefault="00317B68" w:rsidP="00317B6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Facilitates communication between healthcare providers and patients to improve engagement and satisfaction.</w:t>
      </w:r>
    </w:p>
    <w:p w14:paraId="4D320227" w14:textId="77777777" w:rsidR="00317B68" w:rsidRPr="00317B68" w:rsidRDefault="00317B68" w:rsidP="00317B6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1289765A" w14:textId="77777777" w:rsidR="00317B68" w:rsidRPr="00317B68" w:rsidRDefault="00317B68" w:rsidP="00317B6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Send secure messages to patients regarding appointment reminders, test results, medication instructions, and follow-up care.</w:t>
      </w:r>
    </w:p>
    <w:p w14:paraId="3E8E088D" w14:textId="77777777" w:rsidR="00317B68" w:rsidRPr="00317B68" w:rsidRDefault="00317B68" w:rsidP="00317B6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Provide patient portals or mobile apps for accessing medical records, lab results, and educational resources.</w:t>
      </w:r>
    </w:p>
    <w:p w14:paraId="69EAE95A" w14:textId="77777777" w:rsidR="00317B68" w:rsidRPr="00317B68" w:rsidRDefault="00317B68" w:rsidP="00317B6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Enable patients to request prescription refills, schedule appointments, and update their contact information online.</w:t>
      </w:r>
    </w:p>
    <w:p w14:paraId="7407239E" w14:textId="77777777" w:rsidR="00317B68" w:rsidRPr="00317B68" w:rsidRDefault="00317B68" w:rsidP="00317B6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lastRenderedPageBreak/>
        <w:t>Collect patient feedback and satisfaction surveys to assess the quality of care and identify areas for improvement.</w:t>
      </w:r>
    </w:p>
    <w:p w14:paraId="50EE6340" w14:textId="77777777" w:rsidR="00317B68" w:rsidRPr="00317B68" w:rsidRDefault="00317B68" w:rsidP="00317B6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Support telemedicine capabilities for remote consultations and virtual visits, enhancing access to care for patients.</w:t>
      </w:r>
    </w:p>
    <w:p w14:paraId="64627C05" w14:textId="77777777" w:rsidR="00317B68" w:rsidRPr="00317B68" w:rsidRDefault="00317B68" w:rsidP="00317B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6. Reporting and Analytics:</w:t>
      </w:r>
    </w:p>
    <w:p w14:paraId="313CA9A1" w14:textId="77777777" w:rsidR="00317B68" w:rsidRPr="00317B68" w:rsidRDefault="00317B68" w:rsidP="00317B6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Provides insights into patient demographics, clinical outcomes, and operational performance.</w:t>
      </w:r>
    </w:p>
    <w:p w14:paraId="7F4448D8" w14:textId="77777777" w:rsidR="00317B68" w:rsidRPr="00317B68" w:rsidRDefault="00317B68" w:rsidP="00317B6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</w:t>
      </w: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79AB91FB" w14:textId="77777777" w:rsidR="00317B68" w:rsidRPr="00317B68" w:rsidRDefault="00317B68" w:rsidP="00317B6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Generate standard reports on patient demographics, visit statistics, and diagnosis trends.</w:t>
      </w:r>
    </w:p>
    <w:p w14:paraId="460C52C7" w14:textId="77777777" w:rsidR="00317B68" w:rsidRPr="00317B68" w:rsidRDefault="00317B68" w:rsidP="00317B6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Create ad-hoc reports and custom dashboards to </w:t>
      </w:r>
      <w:proofErr w:type="spellStart"/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specific aspects of patient care and practice operations.</w:t>
      </w:r>
    </w:p>
    <w:p w14:paraId="61D07B3A" w14:textId="77777777" w:rsidR="00317B68" w:rsidRPr="00317B68" w:rsidRDefault="00317B68" w:rsidP="00317B6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Track key performance indicators (KPIs) such as patient satisfaction scores, appointment wait times, and no-show rates.</w:t>
      </w:r>
    </w:p>
    <w:p w14:paraId="16143F3B" w14:textId="77777777" w:rsidR="00317B68" w:rsidRPr="00317B68" w:rsidRDefault="00317B68" w:rsidP="00317B6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Identify patterns and trends in patient populations, disease prevalence, and treatment outcomes.</w:t>
      </w:r>
    </w:p>
    <w:p w14:paraId="21CA8823" w14:textId="77777777" w:rsidR="00317B68" w:rsidRPr="00317B68" w:rsidRDefault="00317B68" w:rsidP="00317B6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17B6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Use data analytics to optimize resource allocation, workflow efficiency, and revenue generation.</w:t>
      </w:r>
    </w:p>
    <w:p w14:paraId="592DBFA4" w14:textId="77777777" w:rsidR="005C2460" w:rsidRPr="005C2460" w:rsidRDefault="005C2460" w:rsidP="005C2460">
      <w:pPr>
        <w:rPr>
          <w:sz w:val="28"/>
          <w:szCs w:val="28"/>
          <w:lang w:val="en-US"/>
        </w:rPr>
      </w:pPr>
    </w:p>
    <w:sectPr w:rsidR="005C2460" w:rsidRPr="005C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EB"/>
    <w:multiLevelType w:val="multilevel"/>
    <w:tmpl w:val="0BD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701DC"/>
    <w:multiLevelType w:val="multilevel"/>
    <w:tmpl w:val="061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16EE2"/>
    <w:multiLevelType w:val="multilevel"/>
    <w:tmpl w:val="50F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5E0B"/>
    <w:multiLevelType w:val="multilevel"/>
    <w:tmpl w:val="42A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63AEE"/>
    <w:multiLevelType w:val="multilevel"/>
    <w:tmpl w:val="06C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0573FD"/>
    <w:multiLevelType w:val="multilevel"/>
    <w:tmpl w:val="E39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216D0C"/>
    <w:multiLevelType w:val="multilevel"/>
    <w:tmpl w:val="6D3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976369">
    <w:abstractNumId w:val="3"/>
  </w:num>
  <w:num w:numId="2" w16cid:durableId="1034118788">
    <w:abstractNumId w:val="4"/>
  </w:num>
  <w:num w:numId="3" w16cid:durableId="1938251255">
    <w:abstractNumId w:val="1"/>
  </w:num>
  <w:num w:numId="4" w16cid:durableId="277102722">
    <w:abstractNumId w:val="2"/>
  </w:num>
  <w:num w:numId="5" w16cid:durableId="907611082">
    <w:abstractNumId w:val="0"/>
  </w:num>
  <w:num w:numId="6" w16cid:durableId="738407847">
    <w:abstractNumId w:val="5"/>
  </w:num>
  <w:num w:numId="7" w16cid:durableId="481427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60"/>
    <w:rsid w:val="00317B68"/>
    <w:rsid w:val="005C2460"/>
    <w:rsid w:val="0098364C"/>
    <w:rsid w:val="00B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B14"/>
  <w15:chartTrackingRefBased/>
  <w15:docId w15:val="{D57E4614-9C64-46AF-99F2-C4893FC4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7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2</cp:revision>
  <dcterms:created xsi:type="dcterms:W3CDTF">2024-03-12T01:51:00Z</dcterms:created>
  <dcterms:modified xsi:type="dcterms:W3CDTF">2024-03-12T01:56:00Z</dcterms:modified>
</cp:coreProperties>
</file>