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PYLOOM – Mapping Solutions (Image Guide)</w:t>
      </w:r>
    </w:p>
    <w:p>
      <w:r>
        <w:t>Each question shows the block mapping as a diagram. Block names are the simple names shown in the app. Arrows show the connection order; text inside a block is the setting to enter in its ⚙ panel.</w:t>
      </w:r>
    </w:p>
    <w:p>
      <w:r>
        <w:rPr>
          <w:b/>
        </w:rPr>
        <w:t xml:space="preserve">Colours: </w:t>
      </w:r>
      <w:r>
        <w:t>Blue = Input / Output / Get   Green = Compare   Orange = Search &amp; Sort / Text   Pink = Charts &amp; Grades   Purple = Math</w:t>
      </w:r>
    </w:p>
    <w:p>
      <w:pPr>
        <w:pStyle w:val="Heading1"/>
      </w:pPr>
      <w:r>
        <w:t>Easy level</w:t>
      </w:r>
    </w:p>
    <w:p>
      <w:pPr>
        <w:pStyle w:val="Heading2"/>
      </w:pPr>
      <w:r>
        <w:t>Easy 1 – Voting Eligibility Checker</w:t>
      </w:r>
    </w:p>
    <w:p>
      <w:r>
        <w:t>An election portal checks whether a person is eligible to vote. A person is eligible only if their age is 18 or above.</w:t>
      </w:r>
    </w:p>
    <w:p>
      <w:r>
        <w:rPr>
          <w:b/>
        </w:rPr>
        <w:t xml:space="preserve">Input data: </w:t>
      </w:r>
      <w:r>
        <w:t>20</w:t>
      </w:r>
    </w:p>
    <w:p>
      <w:r>
        <w:rPr>
          <w:b/>
        </w:rPr>
        <w:t xml:space="preserve">Operation: </w:t>
      </w:r>
      <w:r>
        <w:t>Compare the age with the voting age limit: age &gt;= 18</w:t>
      </w:r>
    </w:p>
    <w:p>
      <w:r>
        <w:rPr>
          <w:b/>
        </w:rPr>
        <w:t xml:space="preserve">Expected output: </w:t>
      </w:r>
      <w:r>
        <w:t>True</w:t>
      </w:r>
    </w:p>
    <w:p>
      <w:r>
        <w:drawing>
          <wp:inline xmlns:a="http://schemas.openxmlformats.org/drawingml/2006/main" xmlns:pic="http://schemas.openxmlformats.org/drawingml/2006/picture">
            <wp:extent cx="5760720" cy="2478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node, open ⚙ and type 20 in Input Data (the person's age).</w:t>
      </w:r>
    </w:p>
    <w:p>
      <w:pPr>
        <w:pStyle w:val="ListBullet"/>
      </w:pPr>
      <w:r>
        <w:t>Input → Compare. Open Compare ⚙: set Operator = &gt;= and Value = 18 (the voting age limit). Compare answers True when the age is 18 or more, otherwise False.</w:t>
      </w:r>
    </w:p>
    <w:p>
      <w:pPr>
        <w:pStyle w:val="ListBullet"/>
      </w:pPr>
      <w:r>
        <w:t>Compare → Output.</w:t>
      </w:r>
    </w:p>
    <w:p>
      <w:pPr>
        <w:pStyle w:val="ListBullet"/>
      </w:pPr>
      <w:r>
        <w:t>Leave the Output format empty. Run Flow must show True (eligible to vote).</w:t>
      </w:r>
    </w:p>
    <w:p>
      <w:pPr>
        <w:pStyle w:val="Heading2"/>
      </w:pPr>
      <w:r>
        <w:t>Easy 2 – BMI Calculator</w:t>
      </w:r>
    </w:p>
    <w:p>
      <w:r>
        <w:t>A fitness app calculates a person's Body Mass Index: BMI = Weight (kg) / Height² (m), rounded to 1 decimal place.</w:t>
      </w:r>
    </w:p>
    <w:p>
      <w:r>
        <w:rPr>
          <w:b/>
        </w:rPr>
        <w:t xml:space="preserve">Input data: </w:t>
      </w:r>
      <w:r>
        <w:t>{"weight": 70, "height": 1.75}</w:t>
      </w:r>
    </w:p>
    <w:p>
      <w:r>
        <w:rPr>
          <w:b/>
        </w:rPr>
        <w:t xml:space="preserve">Operation: </w:t>
      </w:r>
      <w:r>
        <w:t>BMI = weight / height²  (round to 1 decimal)</w:t>
      </w:r>
    </w:p>
    <w:p>
      <w:r>
        <w:rPr>
          <w:b/>
        </w:rPr>
        <w:t xml:space="preserve">Expected output: </w:t>
      </w:r>
      <w:r>
        <w:t>22.9</w:t>
      </w:r>
    </w:p>
    <w:p>
      <w:r>
        <w:drawing>
          <wp:inline xmlns:a="http://schemas.openxmlformats.org/drawingml/2006/main" xmlns:pic="http://schemas.openxmlformats.org/drawingml/2006/picture">
            <wp:extent cx="5760720" cy="17508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{"weight": 70, "height": 1.75}.</w:t>
      </w:r>
    </w:p>
    <w:p>
      <w:pPr>
        <w:pStyle w:val="ListBullet"/>
      </w:pPr>
      <w:r>
        <w:t>Input → Get #1 (Key = weight is already filled in). This picks out the weight, 70.</w:t>
      </w:r>
    </w:p>
    <w:p>
      <w:pPr>
        <w:pStyle w:val="ListBullet"/>
      </w:pPr>
      <w:r>
        <w:t>Input → Get #2 (Key = height is already filled in) → Square. Square multiplies the height by itself: 1.75 × 1.75 = 3.0625.</w:t>
      </w:r>
    </w:p>
    <w:p>
      <w:pPr>
        <w:pStyle w:val="ListBullet"/>
      </w:pPr>
      <w:r>
        <w:t>Now build the division IN THIS ORDER: first connect Get #1 (weight) → Divide, then connect Square → Divide. Divide always does (first input) ÷ (second input) = 70 ÷ 3.0625.</w:t>
      </w:r>
    </w:p>
    <w:p>
      <w:pPr>
        <w:pStyle w:val="ListBullet"/>
      </w:pPr>
      <w:r>
        <w:t>Divide → Round (Decimals = 1 is already filled in) → Output.</w:t>
      </w:r>
    </w:p>
    <w:p>
      <w:pPr>
        <w:pStyle w:val="ListBullet"/>
      </w:pPr>
      <w:r>
        <w:t>Leave the Output format empty. Run Flow must show 22.9.</w:t>
      </w:r>
    </w:p>
    <w:p>
      <w:pPr>
        <w:pStyle w:val="Heading2"/>
      </w:pPr>
      <w:r>
        <w:t>Easy 3 – Palindrome String Checker</w:t>
      </w:r>
    </w:p>
    <w:p>
      <w:r>
        <w:t>Given a word, check if it reads the same backward as forward (a palindrome).</w:t>
      </w:r>
    </w:p>
    <w:p>
      <w:r>
        <w:rPr>
          <w:b/>
        </w:rPr>
        <w:t xml:space="preserve">Input data: </w:t>
      </w:r>
      <w:r>
        <w:t>"radar"</w:t>
      </w:r>
    </w:p>
    <w:p>
      <w:r>
        <w:rPr>
          <w:b/>
        </w:rPr>
        <w:t xml:space="preserve">Operation: </w:t>
      </w:r>
      <w:r>
        <w:t>Check if the word is equal to its reverse</w:t>
      </w:r>
    </w:p>
    <w:p>
      <w:r>
        <w:rPr>
          <w:b/>
        </w:rPr>
        <w:t xml:space="preserve">Expected output: </w:t>
      </w:r>
      <w:r>
        <w:t>True</w:t>
      </w:r>
    </w:p>
    <w:p>
      <w:r>
        <w:drawing>
          <wp:inline xmlns:a="http://schemas.openxmlformats.org/drawingml/2006/main" xmlns:pic="http://schemas.openxmlformats.org/drawingml/2006/picture">
            <wp:extent cx="5760720" cy="18666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6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radar.</w:t>
      </w:r>
    </w:p>
    <w:p>
      <w:pPr>
        <w:pStyle w:val="ListBullet"/>
      </w:pPr>
      <w:r>
        <w:t>Input → Reverse. Reverse turns radar into radar backwards (here the same word).</w:t>
      </w:r>
    </w:p>
    <w:p>
      <w:pPr>
        <w:pStyle w:val="ListBullet"/>
      </w:pPr>
      <w:r>
        <w:t>Input → Compare (this carries the original word straight to Compare).</w:t>
      </w:r>
    </w:p>
    <w:p>
      <w:pPr>
        <w:pStyle w:val="ListBullet"/>
      </w:pPr>
      <w:r>
        <w:t>Reverse → Compare (this carries the reversed word). Open Compare ⚙ and set Operator = ==. Compare checks whether the two words are equal.</w:t>
      </w:r>
    </w:p>
    <w:p>
      <w:pPr>
        <w:pStyle w:val="ListBullet"/>
      </w:pPr>
      <w:r>
        <w:t>Compare → Output.</w:t>
      </w:r>
    </w:p>
    <w:p>
      <w:pPr>
        <w:pStyle w:val="ListBullet"/>
      </w:pPr>
      <w:r>
        <w:t>Leave the Output format empty. Run Flow must show True (it is a palindrome).</w:t>
      </w:r>
    </w:p>
    <w:p>
      <w:pPr>
        <w:pStyle w:val="Heading2"/>
      </w:pPr>
      <w:r>
        <w:t>Easy 4 – Fahrenheit to Celsius Converter</w:t>
      </w:r>
    </w:p>
    <w:p>
      <w:r>
        <w:t>A weather app converts a temperature reading from Fahrenheit to Celsius. Formula: C = (F - 32) × 5 / 9.</w:t>
      </w:r>
    </w:p>
    <w:p>
      <w:r>
        <w:rPr>
          <w:b/>
        </w:rPr>
        <w:t xml:space="preserve">Input data: </w:t>
      </w:r>
      <w:r>
        <w:t>98.6</w:t>
      </w:r>
    </w:p>
    <w:p>
      <w:r>
        <w:rPr>
          <w:b/>
        </w:rPr>
        <w:t xml:space="preserve">Operation: </w:t>
      </w:r>
      <w:r>
        <w:t>C = (F - 32) × 5 / 9</w:t>
      </w:r>
    </w:p>
    <w:p>
      <w:r>
        <w:rPr>
          <w:b/>
        </w:rPr>
        <w:t xml:space="preserve">Expected output: </w:t>
      </w:r>
      <w:r>
        <w:t>37.0</w:t>
      </w:r>
    </w:p>
    <w:p>
      <w:r>
        <w:drawing>
          <wp:inline xmlns:a="http://schemas.openxmlformats.org/drawingml/2006/main" xmlns:pic="http://schemas.openxmlformats.org/drawingml/2006/picture">
            <wp:extent cx="5760720" cy="2478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98.6 (the temperature in °F).</w:t>
      </w:r>
    </w:p>
    <w:p>
      <w:pPr>
        <w:pStyle w:val="ListBullet"/>
      </w:pPr>
      <w:r>
        <w:t>Input → Convert. The Convert block already contains the formula (F - 32) × 5 / 9, so there is nothing to set.</w:t>
      </w:r>
    </w:p>
    <w:p>
      <w:pPr>
        <w:pStyle w:val="ListBullet"/>
      </w:pPr>
      <w:r>
        <w:t>Convert → Output.</w:t>
      </w:r>
    </w:p>
    <w:p>
      <w:pPr>
        <w:pStyle w:val="ListBullet"/>
      </w:pPr>
      <w:r>
        <w:t>Leave the Output format empty. Run Flow must show 37.0 (the temperature in °C).</w:t>
      </w:r>
    </w:p>
    <w:p>
      <w:pPr>
        <w:pStyle w:val="Heading2"/>
      </w:pPr>
      <w:r>
        <w:t>Easy 5 – Average of Numbers</w:t>
      </w:r>
    </w:p>
    <w:p>
      <w:r>
        <w:t>Given a list of numbers, calculate their average (mean) value: the sum of the numbers divided by how many numbers there are.</w:t>
      </w:r>
    </w:p>
    <w:p>
      <w:r>
        <w:rPr>
          <w:b/>
        </w:rPr>
        <w:t xml:space="preserve">Input data: </w:t>
      </w:r>
      <w:r>
        <w:t>[10, 20, 30, 40]</w:t>
      </w:r>
    </w:p>
    <w:p>
      <w:r>
        <w:rPr>
          <w:b/>
        </w:rPr>
        <w:t xml:space="preserve">Operation: </w:t>
      </w:r>
      <w:r>
        <w:t>Average = sum ÷ count</w:t>
      </w:r>
    </w:p>
    <w:p>
      <w:r>
        <w:rPr>
          <w:b/>
        </w:rPr>
        <w:t xml:space="preserve">Expected output: </w:t>
      </w:r>
      <w:r>
        <w:t>25.0</w:t>
      </w:r>
    </w:p>
    <w:p>
      <w:r>
        <w:drawing>
          <wp:inline xmlns:a="http://schemas.openxmlformats.org/drawingml/2006/main" xmlns:pic="http://schemas.openxmlformats.org/drawingml/2006/picture">
            <wp:extent cx="5760720" cy="26180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[10, 20, 30, 40].</w:t>
      </w:r>
    </w:p>
    <w:p>
      <w:pPr>
        <w:pStyle w:val="ListBullet"/>
      </w:pPr>
      <w:r>
        <w:t>Input → Sum. Sum adds all the numbers: 10 + 20 + 30 + 40 = 100.</w:t>
      </w:r>
    </w:p>
    <w:p>
      <w:pPr>
        <w:pStyle w:val="ListBullet"/>
      </w:pPr>
      <w:r>
        <w:t>Input → Length. Length counts the numbers: 4.</w:t>
      </w:r>
    </w:p>
    <w:p>
      <w:pPr>
        <w:pStyle w:val="ListBullet"/>
      </w:pPr>
      <w:r>
        <w:t>Build the division IN THIS ORDER: first connect Sum → Divide, then connect Length → Divide. Divide does (first input) ÷ (second input) = 100 ÷ 4.</w:t>
      </w:r>
    </w:p>
    <w:p>
      <w:pPr>
        <w:pStyle w:val="ListBullet"/>
      </w:pPr>
      <w:r>
        <w:t>Divide → Output.</w:t>
      </w:r>
    </w:p>
    <w:p>
      <w:pPr>
        <w:pStyle w:val="ListBullet"/>
      </w:pPr>
      <w:r>
        <w:t>Leave the Output format empty. Run Flow must show 25.0.</w:t>
      </w:r>
    </w:p>
    <w:p>
      <w:pPr>
        <w:pStyle w:val="Heading1"/>
      </w:pPr>
      <w:r>
        <w:t>Medium level</w:t>
      </w:r>
    </w:p>
    <w:p>
      <w:pPr>
        <w:pStyle w:val="Heading2"/>
      </w:pPr>
      <w:r>
        <w:t>Medium 1 – Binary Search Locator</w:t>
      </w:r>
    </w:p>
    <w:p>
      <w:r>
        <w:t>Given a sorted array and a target value, find the index of the target using Binary Search: look at the middle value and keep halving the search range.</w:t>
      </w:r>
    </w:p>
    <w:p>
      <w:r>
        <w:rPr>
          <w:b/>
        </w:rPr>
        <w:t xml:space="preserve">Input data: </w:t>
      </w:r>
      <w:r>
        <w:t>{"array": [2, 4, 6, 8, 10, 12, 14], "target": 10}</w:t>
      </w:r>
    </w:p>
    <w:p>
      <w:r>
        <w:rPr>
          <w:b/>
        </w:rPr>
        <w:t xml:space="preserve">Operation: </w:t>
      </w:r>
      <w:r>
        <w:t>Binary search: Midpoint → Compare → Repeat on the half that can still contain the target</w:t>
      </w:r>
    </w:p>
    <w:p>
      <w:r>
        <w:rPr>
          <w:b/>
        </w:rPr>
        <w:t xml:space="preserve">Expected output: </w:t>
      </w:r>
      <w:r>
        <w:t>4</w:t>
      </w:r>
    </w:p>
    <w:p>
      <w:r>
        <w:drawing>
          <wp:inline xmlns:a="http://schemas.openxmlformats.org/drawingml/2006/main" xmlns:pic="http://schemas.openxmlformats.org/drawingml/2006/picture">
            <wp:extent cx="5760720" cy="14960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{"array": [2, 4, 6, 8, 10, 12, 14], "target": 10}.</w:t>
      </w:r>
    </w:p>
    <w:p>
      <w:pPr>
        <w:pStyle w:val="ListBullet"/>
      </w:pPr>
      <w:r>
        <w:t>Input → Midpoint. Midpoint picks the middle index of the search range (here index 3, the value 8).</w:t>
      </w:r>
    </w:p>
    <w:p>
      <w:pPr>
        <w:pStyle w:val="ListBullet"/>
      </w:pPr>
      <w:r>
        <w:t>Midpoint → BinaryCompare. It compares the middle value with the target: equal = found; target smaller = search the left half; target larger = search the right half. (8 &lt; 10, so the right half is next.)</w:t>
      </w:r>
    </w:p>
    <w:p>
      <w:pPr>
        <w:pStyle w:val="ListBullet"/>
      </w:pPr>
      <w:r>
        <w:t>BinaryCompare → RepeatSearch. It repeats Midpoint + Compare on the narrowed range until the target is found, and returns its index (10 is at index 4). It returns -1 when the target is not in the array.</w:t>
      </w:r>
    </w:p>
    <w:p>
      <w:pPr>
        <w:pStyle w:val="ListBullet"/>
      </w:pPr>
      <w:r>
        <w:t>RepeatSearch → Output.</w:t>
      </w:r>
    </w:p>
    <w:p>
      <w:pPr>
        <w:pStyle w:val="ListBullet"/>
      </w:pPr>
      <w:r>
        <w:t>Leave the Output format empty. Run Flow must show 4 (the index of the value 10).</w:t>
      </w:r>
    </w:p>
    <w:p>
      <w:pPr>
        <w:pStyle w:val="Heading2"/>
      </w:pPr>
      <w:r>
        <w:t>Medium 2 – Leap Year Checker</w:t>
      </w:r>
    </w:p>
    <w:p>
      <w:r>
        <w:t>Given a year, decide whether it is a leap year. A year is a leap year if it is divisible by 4, except century years (divisible by 100), which must also be divisible by 400.</w:t>
      </w:r>
    </w:p>
    <w:p>
      <w:r>
        <w:rPr>
          <w:b/>
        </w:rPr>
        <w:t xml:space="preserve">Input data: </w:t>
      </w:r>
      <w:r>
        <w:t>2000</w:t>
      </w:r>
    </w:p>
    <w:p>
      <w:r>
        <w:rPr>
          <w:b/>
        </w:rPr>
        <w:t xml:space="preserve">Operation: </w:t>
      </w:r>
      <w:r>
        <w:t>Divisible by 4? Then, if it is a century year, divisible by 400?</w:t>
      </w:r>
    </w:p>
    <w:p>
      <w:r>
        <w:rPr>
          <w:b/>
        </w:rPr>
        <w:t xml:space="preserve">Expected output: </w:t>
      </w:r>
      <w:r>
        <w:t>True</w:t>
      </w:r>
    </w:p>
    <w:p>
      <w:r>
        <w:drawing>
          <wp:inline xmlns:a="http://schemas.openxmlformats.org/drawingml/2006/main" xmlns:pic="http://schemas.openxmlformats.org/drawingml/2006/picture">
            <wp:extent cx="5760720" cy="18666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6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2000 (the year).</w:t>
      </w:r>
    </w:p>
    <w:p>
      <w:pPr>
        <w:pStyle w:val="ListBullet"/>
      </w:pPr>
      <w:r>
        <w:t>Input → Div4Check. It checks whether the year is divisible by 4 (2000 ÷ 4 → yes).</w:t>
      </w:r>
    </w:p>
    <w:p>
      <w:pPr>
        <w:pStyle w:val="ListBullet"/>
      </w:pPr>
      <w:r>
        <w:t>Div4Check → CenturyRule. If the year is a century year (divisible by 100) it must ALSO be divisible by 400 to stay a leap year (2000 ÷ 400 → yes). Years that are not centuries pass automatically.</w:t>
      </w:r>
    </w:p>
    <w:p>
      <w:pPr>
        <w:pStyle w:val="ListBullet"/>
      </w:pPr>
      <w:r>
        <w:t>CenturyRule → Output.</w:t>
      </w:r>
    </w:p>
    <w:p>
      <w:pPr>
        <w:pStyle w:val="ListBullet"/>
      </w:pPr>
      <w:r>
        <w:t>Leave the Output format empty. Run Flow must show True (2000 is divisible by 4, by 100 and by 400).</w:t>
      </w:r>
    </w:p>
    <w:p>
      <w:pPr>
        <w:pStyle w:val="Heading2"/>
      </w:pPr>
      <w:r>
        <w:t>Medium 3 – Sorting a List of Numbers</w:t>
      </w:r>
    </w:p>
    <w:p>
      <w:r>
        <w:t>Given an unsorted list of numbers, sort them in ascending order using Bubble Sort: repeatedly compare neighbouring numbers and swap them when the left one is greater than the right one.</w:t>
      </w:r>
    </w:p>
    <w:p>
      <w:r>
        <w:rPr>
          <w:b/>
        </w:rPr>
        <w:t xml:space="preserve">Input data: </w:t>
      </w:r>
      <w:r>
        <w:t>[64, 25, 12, 22, 11]</w:t>
      </w:r>
    </w:p>
    <w:p>
      <w:r>
        <w:rPr>
          <w:b/>
        </w:rPr>
        <w:t xml:space="preserve">Operation: </w:t>
      </w:r>
      <w:r>
        <w:t>Bubble sort: compare &amp; swap neighbours, repeat the pass until no swaps are left</w:t>
      </w:r>
    </w:p>
    <w:p>
      <w:r>
        <w:rPr>
          <w:b/>
        </w:rPr>
        <w:t xml:space="preserve">Expected output: </w:t>
      </w:r>
      <w:r>
        <w:t>[11, 12, 22, 25, 64]</w:t>
      </w:r>
    </w:p>
    <w:p>
      <w:r>
        <w:drawing>
          <wp:inline xmlns:a="http://schemas.openxmlformats.org/drawingml/2006/main" xmlns:pic="http://schemas.openxmlformats.org/drawingml/2006/picture">
            <wp:extent cx="5760720" cy="18666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6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[64, 25, 12, 22, 11].</w:t>
      </w:r>
    </w:p>
    <w:p>
      <w:pPr>
        <w:pStyle w:val="ListBullet"/>
      </w:pPr>
      <w:r>
        <w:t>Input → CompareSwap. It makes ONE pass over the list: each pair of neighbours is compared and swapped if the left number is greater (64 bubbles to the end: [25, 12, 22, 11, 64]).</w:t>
      </w:r>
    </w:p>
    <w:p>
      <w:pPr>
        <w:pStyle w:val="ListBullet"/>
      </w:pPr>
      <w:r>
        <w:t>CompareSwap → PassRepeat. It keeps repeating the pass until a full pass needs no swaps - then the list is sorted.</w:t>
      </w:r>
    </w:p>
    <w:p>
      <w:pPr>
        <w:pStyle w:val="ListBullet"/>
      </w:pPr>
      <w:r>
        <w:t>PassRepeat → Output.</w:t>
      </w:r>
    </w:p>
    <w:p>
      <w:pPr>
        <w:pStyle w:val="ListBullet"/>
      </w:pPr>
      <w:r>
        <w:t>Leave the Output format empty. Run Flow must show [11, 12, 22, 25, 64].</w:t>
      </w:r>
    </w:p>
    <w:p>
      <w:pPr>
        <w:pStyle w:val="Heading1"/>
      </w:pPr>
      <w:r>
        <w:t>Hard level</w:t>
      </w:r>
    </w:p>
    <w:p>
      <w:pPr>
        <w:pStyle w:val="Heading2"/>
      </w:pPr>
      <w:r>
        <w:t>Hard 1 – Monthly Expense Pie Chart</w:t>
      </w:r>
    </w:p>
    <w:p>
      <w:r>
        <w:t>A personal finance app records monthly expenses in 4 categories: Rent, Food, Transport and Entertainment. Calculate each category's percentage share of the total spending, then draw the result as a pie chart.</w:t>
      </w:r>
    </w:p>
    <w:p>
      <w:r>
        <w:rPr>
          <w:b/>
        </w:rPr>
        <w:t xml:space="preserve">Input data: </w:t>
      </w:r>
      <w:r>
        <w:t>{"Rent": 12000, "Food": 6000, "Transport": 3000, "Entertainment": 3000}</w:t>
      </w:r>
    </w:p>
    <w:p>
      <w:r>
        <w:rPr>
          <w:b/>
        </w:rPr>
        <w:t xml:space="preserve">Operation: </w:t>
      </w:r>
      <w:r>
        <w:t>Total = sum of all amounts; percentage = amount ÷ total × 100; draw a pie chart</w:t>
      </w:r>
    </w:p>
    <w:p>
      <w:r>
        <w:rPr>
          <w:b/>
        </w:rPr>
        <w:t xml:space="preserve">Expected output: </w:t>
      </w:r>
      <w:r>
        <w:t>Rent: 50% | Food: 25% | Transport: 12.5% | Entertainment: 12.5%</w:t>
      </w:r>
    </w:p>
    <w:p>
      <w:r>
        <w:drawing>
          <wp:inline xmlns:a="http://schemas.openxmlformats.org/drawingml/2006/main" xmlns:pic="http://schemas.openxmlformats.org/drawingml/2006/picture">
            <wp:extent cx="5760720" cy="14960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{"Rent": 12000, "Food": 6000, "Transport": 3000, "Entertainment": 3000}.</w:t>
      </w:r>
    </w:p>
    <w:p>
      <w:pPr>
        <w:pStyle w:val="ListBullet"/>
      </w:pPr>
      <w:r>
        <w:t>Input → TotalSum. It adds up every category (total = 24000) and passes the amounts on.</w:t>
      </w:r>
    </w:p>
    <w:p>
      <w:pPr>
        <w:pStyle w:val="ListBullet"/>
      </w:pPr>
      <w:r>
        <w:t>TotalSum → Percentage. For every category it does amount ÷ total × 100 (Rent: 12000 ÷ 24000 × 100 = 50%).</w:t>
      </w:r>
    </w:p>
    <w:p>
      <w:pPr>
        <w:pStyle w:val="ListBullet"/>
      </w:pPr>
      <w:r>
        <w:t>Percentage → PieChart. It draws one slice per category (the chart title is already filled in).</w:t>
      </w:r>
    </w:p>
    <w:p>
      <w:pPr>
        <w:pStyle w:val="ListBullet"/>
      </w:pPr>
      <w:r>
        <w:t>PieChart → Output.</w:t>
      </w:r>
    </w:p>
    <w:p>
      <w:pPr>
        <w:pStyle w:val="ListBullet"/>
      </w:pPr>
      <w:r>
        <w:t>Leave the Output format empty. Run Flow must draw the pie chart and show Rent: 50% | Food: 25% | Transport: 12.5% | Entertainment: 12.5%. The reference picture shows how the chart should look.</w:t>
      </w:r>
    </w:p>
    <w:p>
      <w:pPr>
        <w:pStyle w:val="Heading2"/>
      </w:pPr>
      <w:r>
        <w:t>Hard 2 – Weekly Sales Bar Chart</w:t>
      </w:r>
    </w:p>
    <w:p>
      <w:r>
        <w:t>A store tracks daily sales for 5 days against a fixed sales target of $200. Mark each day as "Above Target" (sales ≥ target) or "Below Target", then draw the results as a bar chart (green = Above, red = Below).</w:t>
      </w:r>
    </w:p>
    <w:p>
      <w:r>
        <w:rPr>
          <w:b/>
        </w:rPr>
        <w:t xml:space="preserve">Input data: </w:t>
      </w:r>
      <w:r>
        <w:t>{"sales": [180, 220, 250, 150, 300], "target": 200}</w:t>
      </w:r>
    </w:p>
    <w:p>
      <w:r>
        <w:rPr>
          <w:b/>
        </w:rPr>
        <w:t xml:space="preserve">Operation: </w:t>
      </w:r>
      <w:r>
        <w:t>For each day: sales ≥ target → Above Target, otherwise Below Target; draw a bar chart</w:t>
      </w:r>
    </w:p>
    <w:p>
      <w:r>
        <w:rPr>
          <w:b/>
        </w:rPr>
        <w:t xml:space="preserve">Expected output: </w:t>
      </w:r>
      <w:r>
        <w:t>Mon: Below Target | Tue: Above Target | Wed: Above Target | Thu: Below Target | Fri: Above Target</w:t>
      </w:r>
    </w:p>
    <w:p>
      <w:r>
        <w:drawing>
          <wp:inline xmlns:a="http://schemas.openxmlformats.org/drawingml/2006/main" xmlns:pic="http://schemas.openxmlformats.org/drawingml/2006/picture">
            <wp:extent cx="5760720" cy="18666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6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Steps</w:t>
      </w:r>
    </w:p>
    <w:p>
      <w:pPr>
        <w:pStyle w:val="ListBullet"/>
      </w:pPr>
      <w:r>
        <w:t>Drag an Input node and set Input Data to {"sales": [180, 220, 250, 150, 300], "target": 200}. The days Mon-Fri are added automatically in order.</w:t>
      </w:r>
    </w:p>
    <w:p>
      <w:pPr>
        <w:pStyle w:val="ListBullet"/>
      </w:pPr>
      <w:r>
        <w:t>Input → TargetCompare. For each day it checks sales ≥ target (180 → Below, 220 → Above, 250 → Above, 150 → Below, 300 → Above).</w:t>
      </w:r>
    </w:p>
    <w:p>
      <w:pPr>
        <w:pStyle w:val="ListBullet"/>
      </w:pPr>
      <w:r>
        <w:t>TargetCompare → BarChart. It draws one bar per day: green for Above Target, red for Below Target (the chart title is already filled in).</w:t>
      </w:r>
    </w:p>
    <w:p>
      <w:pPr>
        <w:pStyle w:val="ListBullet"/>
      </w:pPr>
      <w:r>
        <w:t>BarChart → Output.</w:t>
      </w:r>
    </w:p>
    <w:p>
      <w:pPr>
        <w:pStyle w:val="ListBullet"/>
      </w:pPr>
      <w:r>
        <w:t>Leave the Output format empty. Run Flow must draw the bar chart and show Mon: Below Target | Tue: Above Target | Wed: Above Target | Thu: Below Target | Fri: Above Target.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