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31361A" w14:paraId="681A8F62" wp14:textId="79782029">
      <w:pPr>
        <w:spacing w:line="257" w:lineRule="auto"/>
        <w:jc w:val="center"/>
      </w:pPr>
      <w:r w:rsidRPr="2931361A" w:rsidR="2931361A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IN"/>
        </w:rPr>
        <w:t>ASPIRE SYSTEM – JAVA</w:t>
      </w:r>
    </w:p>
    <w:p xmlns:wp14="http://schemas.microsoft.com/office/word/2010/wordml" w:rsidP="2931361A" w14:paraId="68BD06E5" wp14:textId="276539E9">
      <w:pPr>
        <w:spacing w:line="257" w:lineRule="auto"/>
        <w:jc w:val="center"/>
      </w:pPr>
      <w:r w:rsidRPr="2931361A" w:rsidR="2931361A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IN"/>
        </w:rPr>
        <w:t>DAY 2  BATCH-2</w:t>
      </w:r>
    </w:p>
    <w:p xmlns:wp14="http://schemas.microsoft.com/office/word/2010/wordml" w:rsidP="2931361A" w14:paraId="65913B67" wp14:textId="7841424C">
      <w:pPr>
        <w:spacing w:line="257" w:lineRule="auto"/>
        <w:jc w:val="center"/>
      </w:pPr>
      <w:r w:rsidRPr="2931361A" w:rsidR="2931361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32"/>
          <w:szCs w:val="32"/>
          <w:u w:val="none"/>
          <w:lang w:val="en-IN"/>
        </w:rPr>
        <w:t xml:space="preserve"> </w:t>
      </w:r>
    </w:p>
    <w:p xmlns:wp14="http://schemas.microsoft.com/office/word/2010/wordml" w:rsidP="2931361A" w14:paraId="149453A4" wp14:textId="1D8BD286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ABSTRACTION:</w:t>
      </w:r>
    </w:p>
    <w:p xmlns:wp14="http://schemas.microsoft.com/office/word/2010/wordml" w:rsidP="2931361A" w14:paraId="077844DE" wp14:textId="317760A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Features of Oops</w:t>
      </w:r>
    </w:p>
    <w:p xmlns:wp14="http://schemas.microsoft.com/office/word/2010/wordml" w:rsidP="2931361A" w14:paraId="646FE4D6" wp14:textId="57BF865B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Hide the implementation details to the user and shows functionality of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the programming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to the user</w:t>
      </w:r>
    </w:p>
    <w:p xmlns:wp14="http://schemas.microsoft.com/office/word/2010/wordml" w:rsidP="2931361A" w14:paraId="2D0DD994" wp14:textId="73EDB73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High security</w:t>
      </w:r>
    </w:p>
    <w:p xmlns:wp14="http://schemas.microsoft.com/office/word/2010/wordml" w:rsidP="2931361A" w14:paraId="194931E4" wp14:textId="595A38E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abstract class and interface can be used to achieve abstraction</w:t>
      </w:r>
    </w:p>
    <w:p xmlns:wp14="http://schemas.microsoft.com/office/word/2010/wordml" w:rsidP="2931361A" w14:paraId="2EE70DD5" wp14:textId="5402E3F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We can perform any change to the internal system without affecting the outside person.</w:t>
      </w:r>
    </w:p>
    <w:p xmlns:wp14="http://schemas.microsoft.com/office/word/2010/wordml" w:rsidP="2931361A" w14:paraId="584CD9D2" wp14:textId="16DF313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Enhancement will be easy</w:t>
      </w:r>
    </w:p>
    <w:p xmlns:wp14="http://schemas.microsoft.com/office/word/2010/wordml" w:rsidP="2931361A" w14:paraId="1928EEAA" wp14:textId="5CD6A83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Eg : car</w:t>
      </w:r>
    </w:p>
    <w:p xmlns:wp14="http://schemas.microsoft.com/office/word/2010/wordml" w:rsidP="2931361A" w14:paraId="5932C9D3" wp14:textId="39445A88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If we applied the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break,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we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don’t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know the actual function inside the car </w:t>
      </w:r>
    </w:p>
    <w:p xmlns:wp14="http://schemas.microsoft.com/office/word/2010/wordml" w:rsidP="2931361A" w14:paraId="4E345A6A" wp14:textId="53928AA6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6EE25C48" wp14:textId="23D17A5C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ENCAPSULATION:</w:t>
      </w:r>
    </w:p>
    <w:p xmlns:wp14="http://schemas.microsoft.com/office/word/2010/wordml" w:rsidP="2931361A" w14:paraId="1C6BB318" wp14:textId="3EAF479E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Binding data and corresponding methods together into a single unit</w:t>
      </w:r>
    </w:p>
    <w:p xmlns:wp14="http://schemas.microsoft.com/office/word/2010/wordml" w:rsidP="2931361A" w14:paraId="4560DE1D" wp14:textId="417A86B8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Data hiding- by declaring data members as private</w:t>
      </w:r>
    </w:p>
    <w:p xmlns:wp14="http://schemas.microsoft.com/office/word/2010/wordml" w:rsidP="2931361A" w14:paraId="4172E1F8" wp14:textId="57E02350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Security </w:t>
      </w:r>
    </w:p>
    <w:p xmlns:wp14="http://schemas.microsoft.com/office/word/2010/wordml" w:rsidP="2931361A" w14:paraId="09249814" wp14:textId="429E6EA8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Control over the data- change the value</w:t>
      </w:r>
    </w:p>
    <w:p xmlns:wp14="http://schemas.microsoft.com/office/word/2010/wordml" w:rsidP="2931361A" w14:paraId="3275B51F" wp14:textId="6323A2EC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Disadvantage</w:t>
      </w:r>
    </w:p>
    <w:p xmlns:wp14="http://schemas.microsoft.com/office/word/2010/wordml" w:rsidP="2931361A" w14:paraId="553BDDAB" wp14:textId="4D6CADDA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Length of code will be increased, so execution will slow down</w:t>
      </w:r>
    </w:p>
    <w:p xmlns:wp14="http://schemas.microsoft.com/office/word/2010/wordml" w:rsidP="2931361A" w14:paraId="3B5067B7" wp14:textId="3AC79929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7D530645" wp14:textId="6950E1A0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encapsulation =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data hiding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+ abstraction</w:t>
      </w:r>
    </w:p>
    <w:p xmlns:wp14="http://schemas.microsoft.com/office/word/2010/wordml" w:rsidP="2931361A" w14:paraId="4214CDF3" wp14:textId="57BDF3A9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1BDC27B8" wp14:textId="4E28D1B4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</w:p>
    <w:p xmlns:wp14="http://schemas.microsoft.com/office/word/2010/wordml" w:rsidP="2931361A" w14:paraId="24F376A6" wp14:textId="0FEBC555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</w:p>
    <w:p xmlns:wp14="http://schemas.microsoft.com/office/word/2010/wordml" w:rsidP="2931361A" w14:paraId="0E580149" wp14:textId="7F07F022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INHERITANCE:</w:t>
      </w:r>
    </w:p>
    <w:p xmlns:wp14="http://schemas.microsoft.com/office/word/2010/wordml" w:rsidP="2931361A" w14:paraId="6D3CA009" wp14:textId="3D3B9B39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Object acquire all the properties and behaviours of parent class</w:t>
      </w:r>
    </w:p>
    <w:p xmlns:wp14="http://schemas.microsoft.com/office/word/2010/wordml" w:rsidP="2931361A" w14:paraId="77FCEF38" wp14:textId="2D1DBBC7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Method overriding</w:t>
      </w:r>
    </w:p>
    <w:p xmlns:wp14="http://schemas.microsoft.com/office/word/2010/wordml" w:rsidP="2931361A" w14:paraId="42452BF7" wp14:textId="5E973784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Runtime polymorphism can be achieved</w:t>
      </w:r>
    </w:p>
    <w:p xmlns:wp14="http://schemas.microsoft.com/office/word/2010/wordml" w:rsidP="2931361A" w14:paraId="0FDA31FA" wp14:textId="2ECAD9BB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Code reusability</w:t>
      </w:r>
    </w:p>
    <w:p xmlns:wp14="http://schemas.microsoft.com/office/word/2010/wordml" w:rsidP="2931361A" w14:paraId="0363C49D" wp14:textId="04B510BE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Terms:</w:t>
      </w:r>
    </w:p>
    <w:p xmlns:wp14="http://schemas.microsoft.com/office/word/2010/wordml" w:rsidP="2931361A" w14:paraId="326C46CE" wp14:textId="7CA1F484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Class- group of object with common properties</w:t>
      </w:r>
    </w:p>
    <w:p xmlns:wp14="http://schemas.microsoft.com/office/word/2010/wordml" w:rsidP="2931361A" w14:paraId="4CA9E164" wp14:textId="2268598D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Subclass/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child class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- inherits from other class</w:t>
      </w:r>
    </w:p>
    <w:p xmlns:wp14="http://schemas.microsoft.com/office/word/2010/wordml" w:rsidP="2931361A" w14:paraId="0A60ABF5" wp14:textId="1F359FF3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Superclass/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parent class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- where the subclass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inherits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the feature</w:t>
      </w:r>
    </w:p>
    <w:p xmlns:wp14="http://schemas.microsoft.com/office/word/2010/wordml" w:rsidP="2931361A" w14:paraId="575546B6" wp14:textId="73AB33AB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374DE1D8" wp14:textId="53071B66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TYPES:</w:t>
      </w:r>
    </w:p>
    <w:p xmlns:wp14="http://schemas.microsoft.com/office/word/2010/wordml" w:rsidP="2931361A" w14:paraId="6CDF5797" wp14:textId="47CDB1CF">
      <w:pPr>
        <w:pStyle w:val="ListParagraph"/>
        <w:numPr>
          <w:ilvl w:val="0"/>
          <w:numId w:val="8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By class </w:t>
      </w:r>
    </w:p>
    <w:p xmlns:wp14="http://schemas.microsoft.com/office/word/2010/wordml" w:rsidP="2931361A" w14:paraId="05DC7E4F" wp14:textId="7953DADB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Single</w:t>
      </w:r>
    </w:p>
    <w:p xmlns:wp14="http://schemas.microsoft.com/office/word/2010/wordml" w:rsidP="2931361A" w14:paraId="1563F39F" wp14:textId="01F48D7F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Multilevel</w:t>
      </w:r>
    </w:p>
    <w:p xmlns:wp14="http://schemas.microsoft.com/office/word/2010/wordml" w:rsidP="2931361A" w14:paraId="2B0CAEBA" wp14:textId="0F0D64F0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Hierarchical </w:t>
      </w:r>
    </w:p>
    <w:p xmlns:wp14="http://schemas.microsoft.com/office/word/2010/wordml" w:rsidP="2931361A" w14:paraId="32F92BDC" wp14:textId="70768FFD">
      <w:pPr>
        <w:pStyle w:val="ListParagraph"/>
        <w:numPr>
          <w:ilvl w:val="0"/>
          <w:numId w:val="8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By interface</w:t>
      </w:r>
    </w:p>
    <w:p xmlns:wp14="http://schemas.microsoft.com/office/word/2010/wordml" w:rsidP="2931361A" w14:paraId="04CBBE6B" wp14:textId="2BB807AA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Multiple</w:t>
      </w:r>
    </w:p>
    <w:p xmlns:wp14="http://schemas.microsoft.com/office/word/2010/wordml" w:rsidP="2931361A" w14:paraId="1BC0B8FE" wp14:textId="5DBBF90D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Hybrid </w:t>
      </w:r>
    </w:p>
    <w:p xmlns:wp14="http://schemas.microsoft.com/office/word/2010/wordml" w:rsidP="2931361A" w14:paraId="6038ACC7" wp14:textId="14E039C6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610C77B8" wp14:textId="38EF3BE3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SINGLE:</w:t>
      </w:r>
    </w:p>
    <w:p xmlns:wp14="http://schemas.microsoft.com/office/word/2010/wordml" w:rsidP="2931361A" w14:paraId="537DA1C3" wp14:textId="1C119B61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When a class inherits another class</w:t>
      </w:r>
    </w:p>
    <w:p xmlns:wp14="http://schemas.microsoft.com/office/word/2010/wordml" w:rsidP="2931361A" w14:paraId="63B660BB" wp14:textId="7EF1E00F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Eg :</w:t>
      </w:r>
      <w:r w:rsidRPr="2931361A" w:rsidR="2931361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Dog class inherits the Animal class</w:t>
      </w:r>
    </w:p>
    <w:p xmlns:wp14="http://schemas.microsoft.com/office/word/2010/wordml" w:rsidP="2931361A" w14:paraId="1CD5075E" wp14:textId="70126E2F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16B0AFA5" wp14:textId="78CEAFEC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MULTILEVEL:</w:t>
      </w:r>
    </w:p>
    <w:p xmlns:wp14="http://schemas.microsoft.com/office/word/2010/wordml" w:rsidP="2931361A" w14:paraId="659AC342" wp14:textId="298CA043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Chain of inheritance </w:t>
      </w:r>
    </w:p>
    <w:p xmlns:wp14="http://schemas.microsoft.com/office/word/2010/wordml" w:rsidP="2931361A" w14:paraId="6B686429" wp14:textId="45C983E3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proofErr w:type="spellStart"/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Eg</w:t>
      </w:r>
      <w:proofErr w:type="spellEnd"/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: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Baby Dog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class inherits the Dog class which again inherits the Animal class</w:t>
      </w:r>
    </w:p>
    <w:p xmlns:wp14="http://schemas.microsoft.com/office/word/2010/wordml" w:rsidP="2931361A" w14:paraId="04AB0612" wp14:textId="209D9990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4A3E419D" wp14:textId="16EBE0F1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2C5A600E" wp14:textId="01AF2A70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HIERARCHICAL:</w:t>
      </w:r>
    </w:p>
    <w:p xmlns:wp14="http://schemas.microsoft.com/office/word/2010/wordml" w:rsidP="2931361A" w14:paraId="41D7FA08" wp14:textId="1118DC0D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When two or more classes inherits a single class</w:t>
      </w:r>
    </w:p>
    <w:p xmlns:wp14="http://schemas.microsoft.com/office/word/2010/wordml" w:rsidP="2931361A" w14:paraId="2C234408" wp14:textId="57BD7F8E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Eg : Dog and Cat classes inherits the Animal class</w:t>
      </w:r>
    </w:p>
    <w:p xmlns:wp14="http://schemas.microsoft.com/office/word/2010/wordml" w:rsidP="2931361A" w14:paraId="6B4B255E" wp14:textId="2D8542D6">
      <w:pPr>
        <w:spacing w:line="257" w:lineRule="auto"/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</w:t>
      </w:r>
    </w:p>
    <w:p xmlns:wp14="http://schemas.microsoft.com/office/word/2010/wordml" w:rsidP="2931361A" w14:paraId="29266B1B" wp14:textId="5556995C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HYBRID:</w:t>
      </w:r>
    </w:p>
    <w:p xmlns:wp14="http://schemas.microsoft.com/office/word/2010/wordml" w:rsidP="2931361A" w14:paraId="5ED307BD" wp14:textId="69014AB9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Combination of single and multiple</w:t>
      </w:r>
    </w:p>
    <w:p xmlns:wp14="http://schemas.microsoft.com/office/word/2010/wordml" w:rsidP="2931361A" w14:paraId="6782EDEE" wp14:textId="01991150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Not support in java, this can achieved using interfaces</w:t>
      </w:r>
    </w:p>
    <w:p xmlns:wp14="http://schemas.microsoft.com/office/word/2010/wordml" w:rsidP="2931361A" w14:paraId="7D95E817" wp14:textId="724E4FFF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</w:p>
    <w:p xmlns:wp14="http://schemas.microsoft.com/office/word/2010/wordml" w:rsidP="2931361A" w14:paraId="68EBF733" wp14:textId="29630315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MULTIPLE:</w:t>
      </w:r>
    </w:p>
    <w:p xmlns:wp14="http://schemas.microsoft.com/office/word/2010/wordml" w:rsidP="2931361A" w14:paraId="6653A5F3" wp14:textId="6AE47321">
      <w:pPr>
        <w:pStyle w:val="ListParagraph"/>
        <w:numPr>
          <w:ilvl w:val="0"/>
          <w:numId w:val="10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creating a single class with multiple </w:t>
      </w: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super classes</w:t>
      </w:r>
    </w:p>
    <w:p xmlns:wp14="http://schemas.microsoft.com/office/word/2010/wordml" w:rsidP="2931361A" w14:paraId="71EB6C20" wp14:textId="3FF059D4">
      <w:pPr>
        <w:pStyle w:val="ListParagraph"/>
        <w:numPr>
          <w:ilvl w:val="0"/>
          <w:numId w:val="10"/>
        </w:num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2931361A" w:rsidR="2931361A">
        <w:rPr>
          <w:rFonts w:ascii="Calibri" w:hAnsi="Calibri" w:eastAsia="Calibri" w:cs="Calibri"/>
          <w:noProof w:val="0"/>
          <w:sz w:val="32"/>
          <w:szCs w:val="32"/>
          <w:lang w:val="en-IN"/>
        </w:rPr>
        <w:t>Eg: newly born baby inherits eyes from mother and nose from father</w:t>
      </w:r>
    </w:p>
    <w:p xmlns:wp14="http://schemas.microsoft.com/office/word/2010/wordml" w:rsidP="2931361A" w14:paraId="5DD27FD9" wp14:textId="46CA787A">
      <w:p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IN"/>
        </w:rPr>
      </w:pPr>
    </w:p>
    <w:p xmlns:wp14="http://schemas.microsoft.com/office/word/2010/wordml" w:rsidP="2931361A" w14:paraId="2C078E63" wp14:textId="409CFC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7e99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caa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78f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b5c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a52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cfb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62e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064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6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620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117D6"/>
    <w:rsid w:val="2931361A"/>
    <w:rsid w:val="46E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7D6"/>
  <w15:chartTrackingRefBased/>
  <w15:docId w15:val="{68DA8495-5046-4F56-A93D-EE21CDC8F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944af65e9042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2022-10-19T04:12:39.8599156Z</dcterms:created>
  <dcterms:modified xsi:type="dcterms:W3CDTF">2022-10-19T04:28:39.0735800Z</dcterms:modified>
  <dc:creator>PRAVEENKUMAR R</dc:creator>
  <lastModifiedBy>PRAVEENKUMAR R</lastModifiedBy>
</coreProperties>
</file>