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427791" w:rsidRDefault="00427791" w14:paraId="22726C19" wp14:noSpellErr="1" wp14:textId="550626CD">
      <w:pPr>
        <w:pStyle w:val="DocumentTitle"/>
      </w:pPr>
      <w:r>
        <w:fldChar w:fldCharType="begin"/>
      </w:r>
      <w:r>
        <w:instrText xml:space="preserve"> TITLE </w:instrText>
      </w:r>
      <w:r>
        <w:fldChar w:fldCharType="separate"/>
      </w:r>
      <w:bookmarkStart w:name="_Int_PEIrMnbe" w:id="374352929"/>
      <w:r w:rsidR="74AE1244">
        <w:rPr/>
        <w:t xml:space="preserve">Software Requirements Specification </w:t>
      </w:r>
      <w:r>
        <w:fldChar w:fldCharType="end"/>
      </w:r>
      <w:r w:rsidR="74AE1244">
        <w:rPr/>
        <w:t xml:space="preserve"> </w:t>
      </w:r>
      <w:r>
        <w:br/>
      </w:r>
      <w:r w:rsidR="74AE1244">
        <w:rPr/>
        <w:t xml:space="preserve">– </w:t>
      </w:r>
      <w:r>
        <w:fldChar w:fldCharType="begin"/>
      </w:r>
      <w:r>
        <w:instrText xml:space="preserve"> SUBJECT </w:instrText>
      </w:r>
      <w:r>
        <w:fldChar w:fldCharType="separate"/>
      </w:r>
      <w:r>
        <w:fldChar w:fldCharType="end"/>
      </w:r>
      <w:bookmarkEnd w:id="374352929"/>
    </w:p>
    <w:p xmlns:wp14="http://schemas.microsoft.com/office/word/2010/wordml" w:rsidR="00427791" w:rsidRDefault="00427791" w14:paraId="54D2FB89" wp14:textId="77777777">
      <w:pPr>
        <w:pStyle w:val="FirstPageLabelHeading"/>
      </w:pPr>
      <w:r>
        <w:t xml:space="preserve">Document ID: </w:t>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p xmlns:wp14="http://schemas.microsoft.com/office/word/2010/wordml" w:rsidR="00427791" w:rsidRDefault="00427791" w14:paraId="732CA880" wp14:textId="77777777">
      <w:pPr>
        <w:pStyle w:val="FirstPageLabelHeading"/>
        <w:wordWrap w:val="0"/>
      </w:pPr>
      <w:r>
        <w:t>Author(s):</w:t>
      </w:r>
      <w:r w:rsidR="00FE4C0B">
        <w:t xml:space="preserve"> PRAVEENKUMAR R</w:t>
      </w:r>
    </w:p>
    <w:p xmlns:wp14="http://schemas.microsoft.com/office/word/2010/wordml" w:rsidR="00427791" w:rsidRDefault="00427791" w14:paraId="14BEE8D1" wp14:textId="77777777">
      <w:pPr>
        <w:pStyle w:val="FirstPageLabelHeading"/>
        <w:rPr>
          <w:b w:val="0"/>
        </w:rPr>
      </w:pPr>
      <w:r>
        <w:t xml:space="preserve">Version: </w:t>
      </w:r>
      <w:r>
        <w:rPr>
          <w:b w:val="0"/>
        </w:rPr>
        <w:t>0.2</w:t>
      </w:r>
    </w:p>
    <w:p xmlns:wp14="http://schemas.microsoft.com/office/word/2010/wordml" w:rsidR="00427791" w:rsidRDefault="00427791" w14:paraId="739C28B7" wp14:textId="77777777">
      <w:pPr>
        <w:pStyle w:val="FirstPageLabelHeading"/>
      </w:pPr>
      <w:r>
        <w:t xml:space="preserve">Date: </w:t>
      </w:r>
      <w:r>
        <w:rPr>
          <w:b w:val="0"/>
        </w:rPr>
        <w:fldChar w:fldCharType="begin"/>
      </w:r>
      <w:r>
        <w:rPr>
          <w:b w:val="0"/>
        </w:rPr>
        <w:instrText xml:space="preserve"> SAVEDATE \@"MMMM\ D', 'YYYY" </w:instrText>
      </w:r>
      <w:r>
        <w:rPr>
          <w:b w:val="0"/>
        </w:rPr>
        <w:fldChar w:fldCharType="separate"/>
      </w:r>
      <w:r w:rsidR="0047051D">
        <w:rPr>
          <w:b w:val="0"/>
          <w:noProof/>
        </w:rPr>
        <w:t>November 3, 2022</w:t>
      </w:r>
      <w:r>
        <w:rPr>
          <w:b w:val="0"/>
        </w:rPr>
        <w:fldChar w:fldCharType="end"/>
      </w:r>
    </w:p>
    <w:p xmlns:wp14="http://schemas.microsoft.com/office/word/2010/wordml" w:rsidR="00427791" w:rsidRDefault="00427791" w14:paraId="672A6659" wp14:textId="77777777">
      <w:pPr>
        <w:pStyle w:val="Heading7"/>
      </w:pPr>
    </w:p>
    <w:p xmlns:wp14="http://schemas.microsoft.com/office/word/2010/wordml" w:rsidR="00427791" w:rsidRDefault="00427791" w14:paraId="0A37501D" wp14:textId="77777777"/>
    <w:p xmlns:wp14="http://schemas.microsoft.com/office/word/2010/wordml" w:rsidR="00427791" w:rsidRDefault="00427791" w14:paraId="5DAB6C7B" wp14:textId="77777777"/>
    <w:p xmlns:wp14="http://schemas.microsoft.com/office/word/2010/wordml" w:rsidR="00427791" w:rsidRDefault="00427791" w14:paraId="02EB378F" wp14:textId="77777777"/>
    <w:p xmlns:wp14="http://schemas.microsoft.com/office/word/2010/wordml" w:rsidR="00427791" w:rsidRDefault="00427791" w14:paraId="6A05A809" wp14:textId="77777777"/>
    <w:p xmlns:wp14="http://schemas.microsoft.com/office/word/2010/wordml" w:rsidR="00427791" w:rsidRDefault="00427791" w14:paraId="5A39BBE3" wp14:textId="77777777"/>
    <w:p xmlns:wp14="http://schemas.microsoft.com/office/word/2010/wordml" w:rsidR="00427791" w:rsidRDefault="00427791" w14:paraId="41C8F396" wp14:textId="77777777"/>
    <w:p xmlns:wp14="http://schemas.microsoft.com/office/word/2010/wordml" w:rsidR="00427791" w:rsidRDefault="00427791" w14:paraId="72A3D3EC" wp14:textId="77777777">
      <w:pPr>
        <w:sectPr w:rsidR="00427791">
          <w:headerReference w:type="default" r:id="rId7"/>
          <w:footerReference w:type="default" r:id="rId8"/>
          <w:headerReference w:type="first" r:id="rId9"/>
          <w:footerReference w:type="first" r:id="rId10"/>
          <w:footnotePr>
            <w:pos w:val="beneathText"/>
          </w:footnotePr>
          <w:pgSz w:w="12240" w:h="15840" w:orient="portrait"/>
          <w:pgMar w:top="1440" w:right="1800" w:bottom="1440" w:left="1800" w:header="720" w:footer="720" w:gutter="0"/>
          <w:pgNumType w:start="1"/>
          <w:cols w:space="720"/>
          <w:titlePg/>
          <w:docGrid w:linePitch="360"/>
        </w:sectPr>
      </w:pPr>
    </w:p>
    <w:p xmlns:wp14="http://schemas.microsoft.com/office/word/2010/wordml" w:rsidR="00427791" w:rsidRDefault="00427791" w14:paraId="4C626586" wp14:textId="77777777">
      <w:pPr>
        <w:pStyle w:val="TOC1"/>
        <w:tabs>
          <w:tab w:val="right" w:leader="dot" w:pos="8640"/>
        </w:tabs>
      </w:pPr>
      <w:r>
        <w:fldChar w:fldCharType="begin"/>
      </w:r>
      <w:r>
        <w:instrText xml:space="preserve"> TOC \o "1-9" \t "Heading 4;4;Heading 3;3;Heading 2;2;Heading 1;1;Heading 1;1;Heading 2;2;Heading 3;3;Heading 4;4" \h</w:instrText>
      </w:r>
      <w:r>
        <w:fldChar w:fldCharType="separate"/>
      </w:r>
      <w:hyperlink w:history="1" w:anchor="_toc104">
        <w:r>
          <w:rPr>
            <w:rStyle w:val="Hyperlink"/>
            <w:color w:val="auto"/>
          </w:rPr>
          <w:t>1. Objective and Scope</w:t>
        </w:r>
        <w:r>
          <w:rPr>
            <w:rStyle w:val="Hyperlink"/>
            <w:color w:val="auto"/>
          </w:rPr>
          <w:tab/>
        </w:r>
        <w:r>
          <w:rPr>
            <w:rStyle w:val="Hyperlink"/>
            <w:color w:val="auto"/>
          </w:rPr>
          <w:t>3</w:t>
        </w:r>
      </w:hyperlink>
    </w:p>
    <w:p xmlns:wp14="http://schemas.microsoft.com/office/word/2010/wordml" w:rsidR="00427791" w:rsidRDefault="00427791" w14:paraId="575B8AE9" wp14:textId="77777777">
      <w:pPr>
        <w:pStyle w:val="TOC1"/>
        <w:tabs>
          <w:tab w:val="right" w:leader="dot" w:pos="8640"/>
        </w:tabs>
      </w:pPr>
      <w:hyperlink w:history="1" w:anchor="_toc113">
        <w:r w:rsidR="00435386">
          <w:rPr>
            <w:rStyle w:val="Hyperlink"/>
            <w:color w:val="auto"/>
          </w:rPr>
          <w:t>2. Product perspective</w:t>
        </w:r>
        <w:r>
          <w:rPr>
            <w:rStyle w:val="Hyperlink"/>
            <w:color w:val="auto"/>
          </w:rPr>
          <w:tab/>
        </w:r>
        <w:r>
          <w:rPr>
            <w:rStyle w:val="Hyperlink"/>
            <w:color w:val="auto"/>
          </w:rPr>
          <w:t>3</w:t>
        </w:r>
      </w:hyperlink>
    </w:p>
    <w:p xmlns:wp14="http://schemas.microsoft.com/office/word/2010/wordml" w:rsidR="00427791" w:rsidRDefault="00427791" w14:paraId="22E65FF5" wp14:textId="77777777">
      <w:pPr>
        <w:pStyle w:val="TOC1"/>
        <w:tabs>
          <w:tab w:val="right" w:leader="dot" w:pos="8640"/>
        </w:tabs>
      </w:pPr>
      <w:hyperlink w:history="1" w:anchor="_toc115">
        <w:r>
          <w:rPr>
            <w:rStyle w:val="Hyperlink"/>
            <w:color w:val="auto"/>
          </w:rPr>
          <w:t xml:space="preserve">3. Features </w:t>
        </w:r>
        <w:r>
          <w:rPr>
            <w:rStyle w:val="Hyperlink"/>
            <w:color w:val="auto"/>
          </w:rPr>
          <w:tab/>
        </w:r>
      </w:hyperlink>
      <w:r w:rsidR="00EC6E17">
        <w:t>4</w:t>
      </w:r>
    </w:p>
    <w:p xmlns:wp14="http://schemas.microsoft.com/office/word/2010/wordml" w:rsidR="00427791" w:rsidRDefault="00427791" w14:paraId="13F079A7" wp14:textId="77777777">
      <w:pPr>
        <w:pStyle w:val="TOC2"/>
        <w:tabs>
          <w:tab w:val="right" w:leader="dot" w:pos="8640"/>
        </w:tabs>
      </w:pPr>
      <w:hyperlink w:history="1" w:anchor="_toc116">
        <w:r>
          <w:rPr>
            <w:rStyle w:val="Hyperlink"/>
            <w:color w:val="auto"/>
          </w:rPr>
          <w:t>3.1 Login to the system</w:t>
        </w:r>
        <w:r>
          <w:rPr>
            <w:rStyle w:val="Hyperlink"/>
            <w:color w:val="auto"/>
          </w:rPr>
          <w:tab/>
        </w:r>
        <w:r>
          <w:rPr>
            <w:rStyle w:val="Hyperlink"/>
            <w:color w:val="auto"/>
          </w:rPr>
          <w:t>4</w:t>
        </w:r>
      </w:hyperlink>
    </w:p>
    <w:p xmlns:wp14="http://schemas.microsoft.com/office/word/2010/wordml" w:rsidR="00427791" w:rsidRDefault="00427791" w14:paraId="7E3A9CC0" wp14:textId="77777777">
      <w:pPr>
        <w:pStyle w:val="TOC2"/>
        <w:tabs>
          <w:tab w:val="right" w:leader="dot" w:pos="8640"/>
        </w:tabs>
      </w:pPr>
      <w:hyperlink w:history="1" w:anchor="_toc122">
        <w:r w:rsidR="008E2044">
          <w:rPr>
            <w:rStyle w:val="Hyperlink"/>
            <w:color w:val="auto"/>
          </w:rPr>
          <w:t>3.2 Withdraw / Deposit</w:t>
        </w:r>
        <w:r>
          <w:rPr>
            <w:rStyle w:val="Hyperlink"/>
            <w:color w:val="auto"/>
          </w:rPr>
          <w:tab/>
        </w:r>
        <w:r>
          <w:rPr>
            <w:rStyle w:val="Hyperlink"/>
            <w:color w:val="auto"/>
          </w:rPr>
          <w:t>4</w:t>
        </w:r>
      </w:hyperlink>
    </w:p>
    <w:p xmlns:wp14="http://schemas.microsoft.com/office/word/2010/wordml" w:rsidR="00427791" w:rsidRDefault="00427791" w14:paraId="71E0F14E" wp14:textId="77777777">
      <w:pPr>
        <w:pStyle w:val="TOC2"/>
        <w:tabs>
          <w:tab w:val="right" w:leader="dot" w:pos="8640"/>
        </w:tabs>
      </w:pPr>
      <w:hyperlink w:history="1" w:anchor="_toc127">
        <w:r>
          <w:rPr>
            <w:rStyle w:val="Hyperlink"/>
            <w:color w:val="auto"/>
          </w:rPr>
          <w:t xml:space="preserve">3.3 </w:t>
        </w:r>
        <w:r w:rsidR="008E2044">
          <w:rPr>
            <w:rStyle w:val="Hyperlink"/>
            <w:color w:val="auto"/>
          </w:rPr>
          <w:t>Balance enquiry</w:t>
        </w:r>
        <w:r>
          <w:rPr>
            <w:rStyle w:val="Hyperlink"/>
            <w:color w:val="auto"/>
          </w:rPr>
          <w:tab/>
        </w:r>
        <w:r>
          <w:rPr>
            <w:rStyle w:val="Hyperlink"/>
            <w:color w:val="auto"/>
          </w:rPr>
          <w:t>4</w:t>
        </w:r>
      </w:hyperlink>
    </w:p>
    <w:p xmlns:wp14="http://schemas.microsoft.com/office/word/2010/wordml" w:rsidR="00427791" w:rsidRDefault="00427791" w14:paraId="619AA1BC" wp14:textId="77777777">
      <w:pPr>
        <w:pStyle w:val="TOC2"/>
        <w:tabs>
          <w:tab w:val="right" w:leader="dot" w:pos="8640"/>
        </w:tabs>
      </w:pPr>
      <w:hyperlink w:history="1" w:anchor="_toc129">
        <w:r w:rsidR="008E2044">
          <w:rPr>
            <w:rStyle w:val="Hyperlink"/>
            <w:color w:val="auto"/>
          </w:rPr>
          <w:t>3.4 Edit phone number</w:t>
        </w:r>
        <w:r>
          <w:rPr>
            <w:rStyle w:val="Hyperlink"/>
            <w:color w:val="auto"/>
          </w:rPr>
          <w:tab/>
        </w:r>
      </w:hyperlink>
      <w:r w:rsidR="003A5F51">
        <w:t>5</w:t>
      </w:r>
    </w:p>
    <w:p xmlns:wp14="http://schemas.microsoft.com/office/word/2010/wordml" w:rsidR="00427791" w:rsidRDefault="00427791" w14:paraId="357B053A" wp14:textId="77777777">
      <w:pPr>
        <w:pStyle w:val="TOC2"/>
        <w:tabs>
          <w:tab w:val="right" w:leader="dot" w:pos="8640"/>
        </w:tabs>
      </w:pPr>
      <w:hyperlink w:history="1" w:anchor="_toc143">
        <w:r>
          <w:rPr>
            <w:rStyle w:val="Hyperlink"/>
            <w:color w:val="auto"/>
          </w:rPr>
          <w:t xml:space="preserve">3.5 </w:t>
        </w:r>
        <w:r w:rsidR="00C2271F">
          <w:rPr>
            <w:rStyle w:val="Hyperlink"/>
            <w:color w:val="auto"/>
          </w:rPr>
          <w:t>Print receipt</w:t>
        </w:r>
        <w:r>
          <w:rPr>
            <w:rStyle w:val="Hyperlink"/>
            <w:color w:val="auto"/>
          </w:rPr>
          <w:tab/>
        </w:r>
      </w:hyperlink>
      <w:r w:rsidR="00EC6E17">
        <w:t>5</w:t>
      </w:r>
    </w:p>
    <w:p xmlns:wp14="http://schemas.microsoft.com/office/word/2010/wordml" w:rsidR="00427791" w:rsidRDefault="00427791" w14:paraId="260B7D65" wp14:textId="77777777">
      <w:pPr>
        <w:pStyle w:val="TOC2"/>
        <w:tabs>
          <w:tab w:val="right" w:leader="dot" w:pos="8640"/>
        </w:tabs>
      </w:pPr>
      <w:hyperlink w:history="1" w:anchor="_toc165">
        <w:r>
          <w:rPr>
            <w:rStyle w:val="Hyperlink"/>
            <w:color w:val="auto"/>
          </w:rPr>
          <w:t xml:space="preserve">3.6 </w:t>
        </w:r>
        <w:r w:rsidR="00C2271F">
          <w:rPr>
            <w:rStyle w:val="Hyperlink"/>
            <w:color w:val="auto"/>
          </w:rPr>
          <w:t>Exit from process</w:t>
        </w:r>
        <w:r>
          <w:rPr>
            <w:rStyle w:val="Hyperlink"/>
            <w:color w:val="auto"/>
          </w:rPr>
          <w:tab/>
        </w:r>
      </w:hyperlink>
      <w:r w:rsidR="003A5F51">
        <w:t>6</w:t>
      </w:r>
    </w:p>
    <w:p xmlns:wp14="http://schemas.microsoft.com/office/word/2010/wordml" w:rsidR="00C2271F" w:rsidP="00C2271F" w:rsidRDefault="00C2271F" w14:paraId="2289BADC" wp14:textId="77777777">
      <w:pPr>
        <w:pStyle w:val="TOC1"/>
        <w:tabs>
          <w:tab w:val="right" w:leader="dot" w:pos="8640"/>
        </w:tabs>
      </w:pPr>
      <w:hyperlink w:history="1" w:anchor="_toc115">
        <w:r w:rsidR="00EC6E17">
          <w:rPr>
            <w:rStyle w:val="Hyperlink"/>
            <w:color w:val="auto"/>
          </w:rPr>
          <w:t>4</w:t>
        </w:r>
        <w:r>
          <w:rPr>
            <w:rStyle w:val="Hyperlink"/>
            <w:color w:val="auto"/>
          </w:rPr>
          <w:t xml:space="preserve">. </w:t>
        </w:r>
        <w:r w:rsidR="00EC6E17">
          <w:rPr>
            <w:rStyle w:val="Hyperlink"/>
            <w:color w:val="auto"/>
          </w:rPr>
          <w:t>Diagrams</w:t>
        </w:r>
        <w:r>
          <w:rPr>
            <w:rStyle w:val="Hyperlink"/>
            <w:color w:val="auto"/>
          </w:rPr>
          <w:t xml:space="preserve"> </w:t>
        </w:r>
        <w:r>
          <w:rPr>
            <w:rStyle w:val="Hyperlink"/>
            <w:color w:val="auto"/>
          </w:rPr>
          <w:tab/>
        </w:r>
      </w:hyperlink>
      <w:r w:rsidR="003A5F51">
        <w:t>6</w:t>
      </w:r>
    </w:p>
    <w:p xmlns:wp14="http://schemas.microsoft.com/office/word/2010/wordml" w:rsidR="00C2271F" w:rsidP="00C2271F" w:rsidRDefault="00C2271F" w14:paraId="39A5FEA0" wp14:textId="77777777">
      <w:pPr>
        <w:pStyle w:val="TOC2"/>
        <w:tabs>
          <w:tab w:val="right" w:leader="dot" w:pos="8640"/>
        </w:tabs>
      </w:pPr>
      <w:hyperlink w:history="1" w:anchor="_toc116">
        <w:r w:rsidR="00EC6E17">
          <w:rPr>
            <w:rStyle w:val="Hyperlink"/>
            <w:color w:val="auto"/>
          </w:rPr>
          <w:t>4.1 usecase diagram</w:t>
        </w:r>
        <w:r>
          <w:rPr>
            <w:rStyle w:val="Hyperlink"/>
            <w:color w:val="auto"/>
          </w:rPr>
          <w:tab/>
        </w:r>
      </w:hyperlink>
      <w:r w:rsidR="003A5F51">
        <w:t>6</w:t>
      </w:r>
    </w:p>
    <w:p xmlns:wp14="http://schemas.microsoft.com/office/word/2010/wordml" w:rsidR="00EC6E17" w:rsidP="00EC6E17" w:rsidRDefault="00EC6E17" w14:paraId="0C1D5F32" wp14:textId="77777777">
      <w:pPr>
        <w:pStyle w:val="TOC2"/>
        <w:tabs>
          <w:tab w:val="right" w:leader="dot" w:pos="8640"/>
        </w:tabs>
      </w:pPr>
      <w:hyperlink w:history="1" w:anchor="_toc127">
        <w:r>
          <w:rPr>
            <w:rStyle w:val="Hyperlink"/>
            <w:color w:val="auto"/>
          </w:rPr>
          <w:t>4.2 class diagram</w:t>
        </w:r>
        <w:r>
          <w:rPr>
            <w:rStyle w:val="Hyperlink"/>
            <w:color w:val="auto"/>
          </w:rPr>
          <w:tab/>
        </w:r>
      </w:hyperlink>
      <w:r w:rsidR="003A5F51">
        <w:t>7</w:t>
      </w:r>
    </w:p>
    <w:p xmlns:wp14="http://schemas.microsoft.com/office/word/2010/wordml" w:rsidRPr="00EC6E17" w:rsidR="00EC6E17" w:rsidP="00EC6E17" w:rsidRDefault="00EC6E17" w14:paraId="524940CA" wp14:textId="77777777">
      <w:pPr>
        <w:pStyle w:val="TOC2"/>
        <w:tabs>
          <w:tab w:val="right" w:leader="dot" w:pos="8640"/>
        </w:tabs>
      </w:pPr>
      <w:hyperlink w:history="1" w:anchor="_toc129">
        <w:r>
          <w:rPr>
            <w:rStyle w:val="Hyperlink"/>
            <w:color w:val="auto"/>
          </w:rPr>
          <w:t>4.3 ER diagram</w:t>
        </w:r>
        <w:r>
          <w:rPr>
            <w:rStyle w:val="Hyperlink"/>
            <w:color w:val="auto"/>
          </w:rPr>
          <w:tab/>
        </w:r>
      </w:hyperlink>
      <w:r w:rsidR="003A5F51">
        <w:t>8</w:t>
      </w:r>
    </w:p>
    <w:p xmlns:wp14="http://schemas.microsoft.com/office/word/2010/wordml" w:rsidR="00EC6E17" w:rsidP="00EC6E17" w:rsidRDefault="00427791" w14:paraId="0D0B940D" wp14:textId="77777777">
      <w:pPr>
        <w:pStyle w:val="TOC2"/>
        <w:tabs>
          <w:tab w:val="right" w:leader="dot" w:pos="8640"/>
        </w:tabs>
      </w:pPr>
      <w:hyperlink w:history="1" w:anchor="_toc169">
        <w:r>
          <w:rPr>
            <w:rStyle w:val="Hyperlink"/>
            <w:color w:val="auto"/>
          </w:rPr>
          <w:tab/>
        </w:r>
      </w:hyperlink>
      <w:r>
        <w:fldChar w:fldCharType="end"/>
      </w:r>
    </w:p>
    <w:p xmlns:wp14="http://schemas.microsoft.com/office/word/2010/wordml" w:rsidR="00EC6E17" w:rsidP="00EC6E17" w:rsidRDefault="00EC6E17" w14:paraId="0E27B00A" wp14:textId="77777777">
      <w:pPr>
        <w:pStyle w:val="TOC2"/>
        <w:tabs>
          <w:tab w:val="right" w:leader="dot" w:pos="8640"/>
        </w:tabs>
        <w:ind w:left="0"/>
      </w:pPr>
    </w:p>
    <w:p xmlns:wp14="http://schemas.microsoft.com/office/word/2010/wordml" w:rsidRPr="00EC6E17" w:rsidR="00EC6E17" w:rsidP="00EC6E17" w:rsidRDefault="003A5F51" w14:paraId="0DFAE634" wp14:textId="77777777">
      <w:pPr>
        <w:sectPr w:rsidRPr="00EC6E17" w:rsidR="00EC6E17">
          <w:footnotePr>
            <w:pos w:val="beneathText"/>
          </w:footnotePr>
          <w:type w:val="continuous"/>
          <w:pgSz w:w="12240" w:h="15840" w:orient="portrait"/>
          <w:pgMar w:top="1440" w:right="1800" w:bottom="1440" w:left="1800" w:header="720" w:footer="720" w:gutter="0"/>
          <w:cols w:space="720"/>
          <w:docGrid w:linePitch="360"/>
        </w:sectPr>
      </w:pPr>
      <w:r>
        <w:t xml:space="preserve">  </w:t>
      </w:r>
    </w:p>
    <w:p xmlns:wp14="http://schemas.microsoft.com/office/word/2010/wordml" w:rsidR="00427791" w:rsidRDefault="00427791" w14:paraId="60061E4C" wp14:textId="77777777">
      <w:pPr>
        <w:tabs>
          <w:tab w:val="left" w:pos="432"/>
          <w:tab w:val="left" w:pos="504"/>
          <w:tab w:val="left" w:leader="dot" w:pos="8415"/>
          <w:tab w:val="right" w:leader="dot" w:pos="8640"/>
        </w:tabs>
      </w:pPr>
    </w:p>
    <w:p xmlns:wp14="http://schemas.microsoft.com/office/word/2010/wordml" w:rsidR="00427791" w:rsidRDefault="00427791" w14:paraId="44EAFD9C" wp14:textId="77777777"/>
    <w:p xmlns:wp14="http://schemas.microsoft.com/office/word/2010/wordml" w:rsidR="00427791" w:rsidRDefault="00427791" w14:paraId="4B94D5A5" wp14:textId="77777777"/>
    <w:p xmlns:wp14="http://schemas.microsoft.com/office/word/2010/wordml" w:rsidR="00427791" w:rsidRDefault="00427791" w14:paraId="3DEEC669" wp14:textId="77777777"/>
    <w:p xmlns:wp14="http://schemas.microsoft.com/office/word/2010/wordml" w:rsidR="00427791" w:rsidRDefault="00427791" w14:paraId="3656B9AB" wp14:textId="77777777"/>
    <w:p xmlns:wp14="http://schemas.microsoft.com/office/word/2010/wordml" w:rsidR="00427791" w:rsidRDefault="00427791" w14:paraId="45FB0818" wp14:textId="77777777"/>
    <w:p xmlns:wp14="http://schemas.microsoft.com/office/word/2010/wordml" w:rsidR="00427791" w:rsidRDefault="00427791" w14:paraId="049F31CB" wp14:textId="77777777"/>
    <w:p xmlns:wp14="http://schemas.microsoft.com/office/word/2010/wordml" w:rsidR="00427791" w:rsidRDefault="00427791" w14:paraId="53128261" wp14:textId="77777777"/>
    <w:p xmlns:wp14="http://schemas.microsoft.com/office/word/2010/wordml" w:rsidR="00427791" w:rsidRDefault="00427791" w14:paraId="62486C05" wp14:textId="77777777"/>
    <w:p xmlns:wp14="http://schemas.microsoft.com/office/word/2010/wordml" w:rsidR="00427791" w:rsidRDefault="00427791" w14:paraId="4101652C" wp14:textId="77777777"/>
    <w:p xmlns:wp14="http://schemas.microsoft.com/office/word/2010/wordml" w:rsidR="00427791" w:rsidP="00EC6E17" w:rsidRDefault="00427791" w14:paraId="4B99056E" wp14:textId="77777777">
      <w:pPr>
        <w:ind w:left="0"/>
        <w:rPr>
          <w:b/>
          <w:bCs/>
          <w:szCs w:val="24"/>
        </w:rPr>
        <w:sectPr w:rsidR="00427791">
          <w:footnotePr>
            <w:pos w:val="beneathText"/>
          </w:footnotePr>
          <w:type w:val="continuous"/>
          <w:pgSz w:w="12240" w:h="15840" w:orient="portrait"/>
          <w:pgMar w:top="1440" w:right="1800" w:bottom="1440" w:left="1800" w:header="720" w:footer="720" w:gutter="0"/>
          <w:cols w:space="720"/>
          <w:docGrid w:linePitch="360"/>
        </w:sectPr>
      </w:pPr>
    </w:p>
    <w:p xmlns:wp14="http://schemas.microsoft.com/office/word/2010/wordml" w:rsidR="00427791" w:rsidRDefault="00427791" w14:paraId="1299C43A" wp14:textId="77777777">
      <w:pPr>
        <w:pStyle w:val="TOC1"/>
        <w:sectPr w:rsidR="00427791">
          <w:footnotePr>
            <w:pos w:val="beneathText"/>
          </w:footnotePr>
          <w:type w:val="continuous"/>
          <w:pgSz w:w="12240" w:h="15840" w:orient="portrait"/>
          <w:pgMar w:top="1440" w:right="1800" w:bottom="1440" w:left="1800" w:header="720" w:footer="720" w:gutter="0"/>
          <w:cols w:space="720"/>
          <w:docGrid w:linePitch="360"/>
        </w:sectPr>
      </w:pPr>
    </w:p>
    <w:p xmlns:wp14="http://schemas.microsoft.com/office/word/2010/wordml" w:rsidR="00427791" w:rsidRDefault="00427791" w14:paraId="1507196B" wp14:textId="77777777">
      <w:pPr>
        <w:pStyle w:val="Heading1"/>
        <w:tabs>
          <w:tab w:val="left" w:pos="360"/>
        </w:tabs>
      </w:pPr>
      <w:bookmarkStart w:name="_toc104" w:id="0"/>
      <w:bookmarkEnd w:id="0"/>
      <w:r>
        <w:t>Objective and Scope</w:t>
      </w:r>
    </w:p>
    <w:p xmlns:wp14="http://schemas.microsoft.com/office/word/2010/wordml" w:rsidRPr="00EC6E17" w:rsidR="00EC6E17" w:rsidP="00A364B9" w:rsidRDefault="00427791" w14:paraId="567B9E45" wp14:textId="77777777">
      <w:pPr>
        <w:ind w:left="0"/>
        <w:rPr>
          <w:sz w:val="18"/>
          <w:szCs w:val="18"/>
        </w:rPr>
      </w:pPr>
      <w:r>
        <w:rPr>
          <w:rFonts w:ascii="Times New Roman" w:hAnsi="Times New Roman"/>
          <w:szCs w:val="17"/>
        </w:rPr>
        <w:tab/>
      </w:r>
      <w:r w:rsidRPr="00EC6E17">
        <w:rPr>
          <w:sz w:val="18"/>
          <w:szCs w:val="18"/>
        </w:rPr>
        <w:t xml:space="preserve">The objective and the scope of the project is to build a </w:t>
      </w:r>
      <w:r w:rsidRPr="00EC6E17" w:rsidR="00FE4C0B">
        <w:rPr>
          <w:sz w:val="18"/>
          <w:szCs w:val="18"/>
        </w:rPr>
        <w:t>ATM</w:t>
      </w:r>
      <w:r w:rsidRPr="00EC6E17">
        <w:rPr>
          <w:sz w:val="18"/>
          <w:szCs w:val="18"/>
        </w:rPr>
        <w:t xml:space="preserve"> Management System that is capable of </w:t>
      </w:r>
      <w:r w:rsidRPr="00EC6E17" w:rsidR="00FE4C0B">
        <w:rPr>
          <w:sz w:val="18"/>
          <w:szCs w:val="18"/>
        </w:rPr>
        <w:t>withdraw, deposit the money, balance enquiry, user details change, etc…</w:t>
      </w:r>
      <w:r w:rsidR="00A364B9">
        <w:rPr>
          <w:sz w:val="18"/>
          <w:szCs w:val="18"/>
        </w:rPr>
        <w:t xml:space="preserve">  </w:t>
      </w:r>
      <w:r w:rsidRPr="00EC6E17">
        <w:rPr>
          <w:sz w:val="18"/>
          <w:szCs w:val="18"/>
        </w:rPr>
        <w:t>The scope of the product includes the following basic features:</w:t>
      </w:r>
    </w:p>
    <w:p xmlns:wp14="http://schemas.microsoft.com/office/word/2010/wordml" w:rsidRPr="00A364B9" w:rsidR="00A364B9" w:rsidP="00A364B9" w:rsidRDefault="00A364B9" w14:paraId="43B02920" wp14:textId="77777777">
      <w:pPr>
        <w:numPr>
          <w:ilvl w:val="0"/>
          <w:numId w:val="2"/>
        </w:numPr>
        <w:jc w:val="both"/>
        <w:rPr>
          <w:rStyle w:val="normaltextrun"/>
          <w:sz w:val="18"/>
          <w:szCs w:val="18"/>
        </w:rPr>
      </w:pPr>
      <w:r w:rsidRPr="00A364B9">
        <w:rPr>
          <w:rStyle w:val="normaltextrun"/>
          <w:sz w:val="18"/>
          <w:szCs w:val="18"/>
        </w:rPr>
        <w:t>The automated teller machine (ATM ) is an automatic banking machine which allows the user to complete basic transactions without any help of  bank representatives</w:t>
      </w:r>
    </w:p>
    <w:p xmlns:wp14="http://schemas.microsoft.com/office/word/2010/wordml" w:rsidRPr="00A364B9" w:rsidR="00A364B9" w:rsidP="00A364B9" w:rsidRDefault="00A364B9" w14:paraId="10498F50" wp14:textId="77777777">
      <w:pPr>
        <w:numPr>
          <w:ilvl w:val="0"/>
          <w:numId w:val="2"/>
        </w:numPr>
        <w:jc w:val="both"/>
        <w:rPr>
          <w:rStyle w:val="normaltextrun"/>
          <w:sz w:val="18"/>
          <w:szCs w:val="18"/>
        </w:rPr>
      </w:pPr>
      <w:r w:rsidRPr="00A364B9">
        <w:rPr>
          <w:rStyle w:val="normaltextrun"/>
          <w:sz w:val="18"/>
          <w:szCs w:val="18"/>
        </w:rPr>
        <w:t>The ATM System is the project which is used to access their bank accounts in order to make cash withdrawals. Whenever user want to make withdrawals, they can enter their ATM card and verified PIN ,then user select the withdrawal  option and enter the withdrawal amounts you want.</w:t>
      </w:r>
    </w:p>
    <w:p xmlns:wp14="http://schemas.microsoft.com/office/word/2010/wordml" w:rsidRPr="00A364B9" w:rsidR="00A364B9" w:rsidP="00A364B9" w:rsidRDefault="00A364B9" w14:paraId="759EC61C" wp14:textId="77777777">
      <w:pPr>
        <w:numPr>
          <w:ilvl w:val="0"/>
          <w:numId w:val="2"/>
        </w:numPr>
        <w:jc w:val="both"/>
        <w:rPr>
          <w:rStyle w:val="normaltextrun"/>
          <w:sz w:val="18"/>
          <w:szCs w:val="18"/>
        </w:rPr>
      </w:pPr>
      <w:r w:rsidRPr="00A364B9">
        <w:rPr>
          <w:rStyle w:val="normaltextrun"/>
          <w:sz w:val="18"/>
          <w:szCs w:val="18"/>
        </w:rPr>
        <w:t>The user also able to perform one or more transactions . This system will provide for secure connections between users and the bank servers. The whole process will be automated right from PIN validation to transaction completion.</w:t>
      </w:r>
    </w:p>
    <w:p xmlns:wp14="http://schemas.microsoft.com/office/word/2010/wordml" w:rsidRPr="00A364B9" w:rsidR="00A364B9" w:rsidP="00A364B9" w:rsidRDefault="00A364B9" w14:paraId="63C8A39B" wp14:textId="77777777">
      <w:pPr>
        <w:numPr>
          <w:ilvl w:val="0"/>
          <w:numId w:val="2"/>
        </w:numPr>
        <w:jc w:val="both"/>
        <w:rPr>
          <w:rStyle w:val="normaltextrun"/>
          <w:sz w:val="18"/>
          <w:szCs w:val="18"/>
        </w:rPr>
      </w:pPr>
      <w:r w:rsidRPr="00A364B9">
        <w:rPr>
          <w:rStyle w:val="normaltextrun"/>
          <w:sz w:val="18"/>
          <w:szCs w:val="18"/>
        </w:rPr>
        <w:t xml:space="preserve">The card details and PIN database will be secure module that will not be open to routine maintenance after each process. ATM Simulation System will enable two important features of an ATM, reduction of human error in the banking system and the possibility of24 hour personal banking. </w:t>
      </w:r>
    </w:p>
    <w:p xmlns:wp14="http://schemas.microsoft.com/office/word/2010/wordml" w:rsidRPr="00A364B9" w:rsidR="00A364B9" w:rsidP="00A364B9" w:rsidRDefault="00A364B9" w14:paraId="5B71C45E" wp14:textId="77777777">
      <w:pPr>
        <w:numPr>
          <w:ilvl w:val="0"/>
          <w:numId w:val="2"/>
        </w:numPr>
        <w:jc w:val="both"/>
        <w:rPr>
          <w:rStyle w:val="normaltextrun"/>
          <w:sz w:val="18"/>
          <w:szCs w:val="18"/>
        </w:rPr>
      </w:pPr>
      <w:r w:rsidRPr="00A364B9">
        <w:rPr>
          <w:rStyle w:val="normaltextrun"/>
          <w:sz w:val="18"/>
          <w:szCs w:val="18"/>
        </w:rPr>
        <w:t xml:space="preserve">There are two types of automated teller machine. The basic one allows the customer to only draw cash and receive a report of the account balance. Another one is a more complex machine which accepts the deposit, provides credit card payment facilities and reports account information. </w:t>
      </w:r>
    </w:p>
    <w:p xmlns:wp14="http://schemas.microsoft.com/office/word/2010/wordml" w:rsidR="00A364B9" w:rsidP="00A364B9" w:rsidRDefault="00A364B9" w14:paraId="2A739446" wp14:textId="77777777">
      <w:pPr>
        <w:numPr>
          <w:ilvl w:val="0"/>
          <w:numId w:val="2"/>
        </w:numPr>
        <w:jc w:val="both"/>
        <w:rPr>
          <w:rStyle w:val="normaltextrun"/>
          <w:sz w:val="18"/>
          <w:szCs w:val="18"/>
        </w:rPr>
      </w:pPr>
      <w:r w:rsidRPr="00A364B9">
        <w:rPr>
          <w:rStyle w:val="normaltextrun"/>
          <w:sz w:val="18"/>
          <w:szCs w:val="18"/>
        </w:rPr>
        <w:t>In earlier years all the transactions were to be done manually, still done but very rarely, as it is very difficult task. so now banks use this to give their customers to have easy and faster transactions. This make transactions faster with less time period and customer friendly</w:t>
      </w:r>
      <w:r>
        <w:rPr>
          <w:rStyle w:val="normaltextrun"/>
          <w:sz w:val="18"/>
          <w:szCs w:val="18"/>
        </w:rPr>
        <w:t>.</w:t>
      </w:r>
    </w:p>
    <w:p xmlns:wp14="http://schemas.microsoft.com/office/word/2010/wordml" w:rsidR="00A364B9" w:rsidP="00A364B9" w:rsidRDefault="00A364B9" w14:paraId="4DDBEF00" wp14:textId="77777777">
      <w:pPr>
        <w:tabs>
          <w:tab w:val="left" w:pos="720"/>
        </w:tabs>
        <w:jc w:val="both"/>
        <w:rPr>
          <w:rStyle w:val="normaltextrun"/>
          <w:sz w:val="18"/>
          <w:szCs w:val="18"/>
        </w:rPr>
      </w:pPr>
    </w:p>
    <w:p xmlns:wp14="http://schemas.microsoft.com/office/word/2010/wordml" w:rsidRPr="00A364B9" w:rsidR="00A364B9" w:rsidP="00A364B9" w:rsidRDefault="00A364B9" w14:paraId="3461D779" wp14:textId="77777777">
      <w:pPr>
        <w:tabs>
          <w:tab w:val="left" w:pos="720"/>
        </w:tabs>
        <w:jc w:val="both"/>
        <w:rPr>
          <w:sz w:val="18"/>
          <w:szCs w:val="18"/>
        </w:rPr>
      </w:pPr>
    </w:p>
    <w:p xmlns:wp14="http://schemas.microsoft.com/office/word/2010/wordml" w:rsidR="00427791" w:rsidRDefault="0079051C" w14:paraId="02B34B2F" wp14:textId="77777777">
      <w:pPr>
        <w:pStyle w:val="Heading1"/>
        <w:tabs>
          <w:tab w:val="left" w:pos="360"/>
        </w:tabs>
      </w:pPr>
      <w:bookmarkStart w:name="_toc113" w:id="1"/>
      <w:bookmarkEnd w:id="1"/>
      <w:r>
        <w:t>Product Per</w:t>
      </w:r>
      <w:r w:rsidR="00EC5BCC">
        <w:t>spective</w:t>
      </w:r>
    </w:p>
    <w:p xmlns:wp14="http://schemas.microsoft.com/office/word/2010/wordml" w:rsidRPr="00A364B9" w:rsidR="00A364B9" w:rsidP="00A364B9" w:rsidRDefault="00A364B9" w14:paraId="12411995" wp14:textId="77777777">
      <w:pPr>
        <w:numPr>
          <w:ilvl w:val="0"/>
          <w:numId w:val="5"/>
        </w:numPr>
        <w:jc w:val="both"/>
        <w:rPr>
          <w:sz w:val="18"/>
          <w:szCs w:val="18"/>
        </w:rPr>
      </w:pPr>
      <w:r w:rsidRPr="00A364B9">
        <w:rPr>
          <w:sz w:val="18"/>
          <w:szCs w:val="18"/>
        </w:rPr>
        <w:t>The ATM  always connected to the bank’s main server for database and the memory of software requires 20GB</w:t>
      </w:r>
    </w:p>
    <w:p xmlns:wp14="http://schemas.microsoft.com/office/word/2010/wordml" w:rsidRPr="00A364B9" w:rsidR="00EC6E17" w:rsidP="00EC6E17" w:rsidRDefault="00EC5BCC" w14:paraId="7154CA9D" wp14:textId="77777777">
      <w:pPr>
        <w:numPr>
          <w:ilvl w:val="0"/>
          <w:numId w:val="5"/>
        </w:numPr>
        <w:jc w:val="both"/>
        <w:rPr>
          <w:sz w:val="18"/>
          <w:szCs w:val="18"/>
        </w:rPr>
      </w:pPr>
      <w:r w:rsidRPr="00A364B9">
        <w:rPr>
          <w:sz w:val="18"/>
          <w:szCs w:val="18"/>
        </w:rPr>
        <w:t>Some of hardware components like memory drives, card reader, printer for printing receipts, switches, console, networking port</w:t>
      </w:r>
    </w:p>
    <w:p xmlns:wp14="http://schemas.microsoft.com/office/word/2010/wordml" w:rsidRPr="00A364B9" w:rsidR="00A364B9" w:rsidP="00A364B9" w:rsidRDefault="00EC5BCC" w14:paraId="444DDCF6" wp14:textId="77777777">
      <w:pPr>
        <w:numPr>
          <w:ilvl w:val="0"/>
          <w:numId w:val="5"/>
        </w:numPr>
        <w:jc w:val="both"/>
        <w:rPr>
          <w:sz w:val="18"/>
          <w:szCs w:val="18"/>
        </w:rPr>
      </w:pPr>
      <w:r w:rsidRPr="00A364B9">
        <w:rPr>
          <w:sz w:val="18"/>
          <w:szCs w:val="18"/>
        </w:rPr>
        <w:t xml:space="preserve">It perform many features like </w:t>
      </w:r>
      <w:proofErr w:type="spellStart"/>
      <w:r w:rsidRPr="00A364B9">
        <w:rPr>
          <w:sz w:val="18"/>
          <w:szCs w:val="18"/>
        </w:rPr>
        <w:t>login,deposit</w:t>
      </w:r>
      <w:proofErr w:type="spellEnd"/>
      <w:r w:rsidRPr="00A364B9">
        <w:rPr>
          <w:sz w:val="18"/>
          <w:szCs w:val="18"/>
        </w:rPr>
        <w:t xml:space="preserve">, change phone number, withdraw, print receipt, check balance, language selection, transfer funds, exit </w:t>
      </w:r>
      <w:r w:rsidRPr="00A364B9" w:rsidR="00A364B9">
        <w:rPr>
          <w:sz w:val="18"/>
          <w:szCs w:val="18"/>
        </w:rPr>
        <w:t>.</w:t>
      </w:r>
    </w:p>
    <w:p xmlns:wp14="http://schemas.microsoft.com/office/word/2010/wordml" w:rsidR="00427791" w:rsidRDefault="00427791" w14:paraId="20A3B87E" wp14:textId="77777777">
      <w:pPr>
        <w:pStyle w:val="Heading1"/>
        <w:tabs>
          <w:tab w:val="left" w:pos="360"/>
        </w:tabs>
      </w:pPr>
      <w:bookmarkStart w:name="_toc115" w:id="2"/>
      <w:bookmarkEnd w:id="2"/>
      <w:r>
        <w:t xml:space="preserve">Features </w:t>
      </w:r>
    </w:p>
    <w:p xmlns:wp14="http://schemas.microsoft.com/office/word/2010/wordml" w:rsidR="00427791" w:rsidRDefault="00427791" w14:paraId="554FB686" wp14:textId="77777777">
      <w:pPr>
        <w:pStyle w:val="Heading2"/>
        <w:tabs>
          <w:tab w:val="left" w:pos="900"/>
        </w:tabs>
      </w:pPr>
      <w:bookmarkStart w:name="_toc116" w:id="3"/>
      <w:bookmarkEnd w:id="3"/>
      <w:r>
        <w:t>Login to the system</w:t>
      </w:r>
    </w:p>
    <w:p xmlns:wp14="http://schemas.microsoft.com/office/word/2010/wordml" w:rsidRPr="00A364B9" w:rsidR="00427791" w:rsidRDefault="00427791" w14:paraId="60A84D47" wp14:textId="77777777">
      <w:pPr>
        <w:ind w:left="540"/>
        <w:jc w:val="both"/>
        <w:rPr>
          <w:sz w:val="18"/>
          <w:szCs w:val="18"/>
        </w:rPr>
      </w:pPr>
      <w:r w:rsidRPr="00A364B9">
        <w:rPr>
          <w:sz w:val="18"/>
          <w:szCs w:val="18"/>
        </w:rPr>
        <w:t xml:space="preserve">Each and every user should be authenticated with a User Name and </w:t>
      </w:r>
      <w:r w:rsidRPr="00A364B9" w:rsidR="00435386">
        <w:rPr>
          <w:sz w:val="18"/>
          <w:szCs w:val="18"/>
        </w:rPr>
        <w:t>4 digit Pin</w:t>
      </w:r>
      <w:r w:rsidRPr="00A364B9">
        <w:rPr>
          <w:sz w:val="18"/>
          <w:szCs w:val="18"/>
        </w:rPr>
        <w:t xml:space="preserve"> to login into the system.</w:t>
      </w:r>
    </w:p>
    <w:p xmlns:wp14="http://schemas.microsoft.com/office/word/2010/wordml" w:rsidRPr="00A364B9" w:rsidR="00427791" w:rsidRDefault="00427791" w14:paraId="455B76A5" wp14:textId="77777777">
      <w:pPr>
        <w:ind w:left="540"/>
        <w:jc w:val="both"/>
        <w:rPr>
          <w:sz w:val="18"/>
          <w:szCs w:val="18"/>
        </w:rPr>
      </w:pPr>
      <w:r w:rsidRPr="00A364B9">
        <w:rPr>
          <w:sz w:val="18"/>
          <w:szCs w:val="18"/>
        </w:rPr>
        <w:t>Validations for User Name and Password.</w:t>
      </w:r>
    </w:p>
    <w:p xmlns:wp14="http://schemas.microsoft.com/office/word/2010/wordml" w:rsidRPr="00A364B9" w:rsidR="00427791" w:rsidRDefault="00427791" w14:paraId="64FA3A99" wp14:textId="77777777">
      <w:pPr>
        <w:ind w:left="540"/>
        <w:jc w:val="both"/>
        <w:rPr>
          <w:sz w:val="18"/>
          <w:szCs w:val="18"/>
        </w:rPr>
      </w:pPr>
      <w:r w:rsidRPr="00A364B9">
        <w:rPr>
          <w:sz w:val="18"/>
          <w:szCs w:val="18"/>
        </w:rPr>
        <w:t>User Name: It accepts only Alphabets, Numbers, Dot (.) symbol and Underscore (_) symbol.</w:t>
      </w:r>
    </w:p>
    <w:p xmlns:wp14="http://schemas.microsoft.com/office/word/2010/wordml" w:rsidRPr="00A364B9" w:rsidR="00427791" w:rsidRDefault="00427791" w14:paraId="4D6FEACA" wp14:textId="77777777">
      <w:pPr>
        <w:ind w:left="540"/>
        <w:jc w:val="both"/>
        <w:rPr>
          <w:sz w:val="18"/>
          <w:szCs w:val="18"/>
        </w:rPr>
      </w:pPr>
      <w:r w:rsidRPr="00A364B9">
        <w:rPr>
          <w:sz w:val="18"/>
          <w:szCs w:val="18"/>
        </w:rPr>
        <w:t xml:space="preserve">Password: It can </w:t>
      </w:r>
      <w:r w:rsidRPr="00A364B9" w:rsidR="00435386">
        <w:rPr>
          <w:sz w:val="18"/>
          <w:szCs w:val="18"/>
        </w:rPr>
        <w:t>be four digit numbers only.</w:t>
      </w:r>
    </w:p>
    <w:p xmlns:wp14="http://schemas.microsoft.com/office/word/2010/wordml" w:rsidR="00427791" w:rsidRDefault="00435386" w14:paraId="1051FFEF" wp14:textId="77777777">
      <w:pPr>
        <w:pStyle w:val="Heading2"/>
        <w:tabs>
          <w:tab w:val="left" w:pos="900"/>
        </w:tabs>
      </w:pPr>
      <w:bookmarkStart w:name="_toc122" w:id="4"/>
      <w:bookmarkEnd w:id="4"/>
      <w:r>
        <w:t xml:space="preserve"> Withdraw / Deposit</w:t>
      </w:r>
    </w:p>
    <w:p xmlns:wp14="http://schemas.microsoft.com/office/word/2010/wordml" w:rsidRPr="00A364B9" w:rsidR="00427791" w:rsidP="00435386" w:rsidRDefault="00435386" w14:paraId="3F7BAAFD" wp14:textId="77777777">
      <w:pPr>
        <w:ind w:left="540"/>
        <w:jc w:val="both"/>
        <w:rPr>
          <w:sz w:val="18"/>
          <w:szCs w:val="18"/>
        </w:rPr>
      </w:pPr>
      <w:r w:rsidRPr="00A364B9">
        <w:rPr>
          <w:sz w:val="18"/>
          <w:szCs w:val="18"/>
        </w:rPr>
        <w:t xml:space="preserve">The  software  allows  the  user  to  select  the  kind  of operation to be performed i.e. whether he wants to withdraw or deposit the </w:t>
      </w:r>
      <w:proofErr w:type="spellStart"/>
      <w:r w:rsidRPr="00A364B9">
        <w:rPr>
          <w:sz w:val="18"/>
          <w:szCs w:val="18"/>
        </w:rPr>
        <w:t>money.The</w:t>
      </w:r>
      <w:proofErr w:type="spellEnd"/>
      <w:r w:rsidRPr="00A364B9">
        <w:rPr>
          <w:sz w:val="18"/>
          <w:szCs w:val="18"/>
        </w:rPr>
        <w:t xml:space="preserve"> amount to be withdrawn or deposited is then mentioned by the user from his account.</w:t>
      </w:r>
    </w:p>
    <w:p xmlns:wp14="http://schemas.microsoft.com/office/word/2010/wordml" w:rsidR="00427791" w:rsidRDefault="00435386" w14:paraId="580D2A1D" wp14:textId="77777777">
      <w:pPr>
        <w:pStyle w:val="Heading2"/>
        <w:tabs>
          <w:tab w:val="left" w:pos="900"/>
        </w:tabs>
      </w:pPr>
      <w:bookmarkStart w:name="_toc127" w:id="5"/>
      <w:bookmarkEnd w:id="5"/>
      <w:r>
        <w:t xml:space="preserve"> Balance </w:t>
      </w:r>
    </w:p>
    <w:p xmlns:wp14="http://schemas.microsoft.com/office/word/2010/wordml" w:rsidR="00427791" w:rsidP="008E2044" w:rsidRDefault="008E2044" w14:paraId="78836067" wp14:textId="77777777">
      <w:pPr>
        <w:ind w:left="540"/>
        <w:jc w:val="both"/>
        <w:rPr>
          <w:sz w:val="18"/>
          <w:szCs w:val="18"/>
        </w:rPr>
      </w:pPr>
      <w:bookmarkStart w:name="_toc129" w:id="6"/>
      <w:bookmarkEnd w:id="6"/>
      <w:r w:rsidRPr="00A364B9">
        <w:rPr>
          <w:sz w:val="18"/>
          <w:szCs w:val="18"/>
        </w:rPr>
        <w:t xml:space="preserve">Balance enquiry for any account linked to the </w:t>
      </w:r>
      <w:proofErr w:type="spellStart"/>
      <w:r w:rsidRPr="00A364B9">
        <w:rPr>
          <w:sz w:val="18"/>
          <w:szCs w:val="18"/>
        </w:rPr>
        <w:t>card.the</w:t>
      </w:r>
      <w:proofErr w:type="spellEnd"/>
      <w:r w:rsidRPr="00A364B9">
        <w:rPr>
          <w:sz w:val="18"/>
          <w:szCs w:val="18"/>
        </w:rPr>
        <w:t xml:space="preserve"> amount after all the transitions and its shown up balance in the console page.</w:t>
      </w:r>
    </w:p>
    <w:p xmlns:wp14="http://schemas.microsoft.com/office/word/2010/wordml" w:rsidRPr="00A364B9" w:rsidR="00A364B9" w:rsidP="008E2044" w:rsidRDefault="00A364B9" w14:paraId="3CF2D8B6" wp14:textId="77777777">
      <w:pPr>
        <w:ind w:left="540"/>
        <w:jc w:val="both"/>
        <w:rPr>
          <w:sz w:val="18"/>
          <w:szCs w:val="18"/>
        </w:rPr>
      </w:pPr>
    </w:p>
    <w:p xmlns:wp14="http://schemas.microsoft.com/office/word/2010/wordml" w:rsidR="008E2044" w:rsidP="008E2044" w:rsidRDefault="008E2044" w14:paraId="5AC5B3B9" wp14:textId="77777777">
      <w:pPr>
        <w:pStyle w:val="Heading2"/>
        <w:tabs>
          <w:tab w:val="left" w:pos="900"/>
        </w:tabs>
      </w:pPr>
      <w:r>
        <w:t xml:space="preserve"> Change phone number</w:t>
      </w:r>
    </w:p>
    <w:p xmlns:wp14="http://schemas.microsoft.com/office/word/2010/wordml" w:rsidRPr="00A364B9" w:rsidR="008E2044" w:rsidP="008E2044" w:rsidRDefault="008E2044" w14:paraId="0A09E65F" wp14:textId="77777777">
      <w:pPr>
        <w:ind w:left="540"/>
        <w:jc w:val="both"/>
        <w:rPr>
          <w:sz w:val="18"/>
          <w:szCs w:val="18"/>
        </w:rPr>
      </w:pPr>
      <w:r w:rsidRPr="00A364B9">
        <w:rPr>
          <w:sz w:val="18"/>
          <w:szCs w:val="18"/>
        </w:rPr>
        <w:t>The customer is able to change his phone number with the option . on clicking the option he can enter the old phone number and also the new phone number .</w:t>
      </w:r>
    </w:p>
    <w:p xmlns:wp14="http://schemas.microsoft.com/office/word/2010/wordml" w:rsidR="008E2044" w:rsidP="008E2044" w:rsidRDefault="008E2044" w14:paraId="525B4CE1" wp14:textId="77777777">
      <w:pPr>
        <w:pStyle w:val="Heading2"/>
        <w:tabs>
          <w:tab w:val="left" w:pos="900"/>
        </w:tabs>
      </w:pPr>
      <w:r>
        <w:t xml:space="preserve"> Print receipt</w:t>
      </w:r>
    </w:p>
    <w:p xmlns:wp14="http://schemas.microsoft.com/office/word/2010/wordml" w:rsidRPr="00A364B9" w:rsidR="008E2044" w:rsidP="008E2044" w:rsidRDefault="008E2044" w14:paraId="2A90EE07" wp14:textId="77777777">
      <w:pPr>
        <w:ind w:left="540"/>
        <w:jc w:val="both"/>
        <w:rPr>
          <w:sz w:val="18"/>
          <w:szCs w:val="18"/>
        </w:rPr>
      </w:pPr>
      <w:r w:rsidRPr="00A364B9">
        <w:rPr>
          <w:sz w:val="18"/>
          <w:szCs w:val="18"/>
        </w:rPr>
        <w:t xml:space="preserve">Any transaction shall be recorded in the form of a receipt and the same  would  be  dispensed  to  the  customer.  The  billing  procedures  are handled by the billing module that enable user to choose whether he wants the printed statement of the transaction or just the </w:t>
      </w:r>
      <w:proofErr w:type="spellStart"/>
      <w:r w:rsidRPr="00A364B9">
        <w:rPr>
          <w:sz w:val="18"/>
          <w:szCs w:val="18"/>
        </w:rPr>
        <w:t>updation</w:t>
      </w:r>
      <w:proofErr w:type="spellEnd"/>
      <w:r w:rsidRPr="00A364B9">
        <w:rPr>
          <w:sz w:val="18"/>
          <w:szCs w:val="18"/>
        </w:rPr>
        <w:t xml:space="preserve"> in his account. It includes all the </w:t>
      </w:r>
      <w:proofErr w:type="spellStart"/>
      <w:r w:rsidRPr="00A364B9">
        <w:rPr>
          <w:sz w:val="18"/>
          <w:szCs w:val="18"/>
        </w:rPr>
        <w:t>transcations</w:t>
      </w:r>
      <w:proofErr w:type="spellEnd"/>
      <w:r w:rsidRPr="00A364B9">
        <w:rPr>
          <w:sz w:val="18"/>
          <w:szCs w:val="18"/>
        </w:rPr>
        <w:t xml:space="preserve"> with account no, customer name, </w:t>
      </w:r>
      <w:proofErr w:type="spellStart"/>
      <w:r w:rsidRPr="00A364B9">
        <w:rPr>
          <w:sz w:val="18"/>
          <w:szCs w:val="18"/>
        </w:rPr>
        <w:t>date,etc</w:t>
      </w:r>
      <w:proofErr w:type="spellEnd"/>
      <w:r w:rsidRPr="00A364B9">
        <w:rPr>
          <w:sz w:val="18"/>
          <w:szCs w:val="18"/>
        </w:rPr>
        <w:t>…</w:t>
      </w:r>
    </w:p>
    <w:p xmlns:wp14="http://schemas.microsoft.com/office/word/2010/wordml" w:rsidR="008E2044" w:rsidP="008E2044" w:rsidRDefault="008E2044" w14:paraId="0FB78278" wp14:textId="77777777">
      <w:pPr>
        <w:ind w:left="540"/>
        <w:jc w:val="both"/>
      </w:pPr>
    </w:p>
    <w:p xmlns:wp14="http://schemas.microsoft.com/office/word/2010/wordml" w:rsidR="008E2044" w:rsidP="008E2044" w:rsidRDefault="008E2044" w14:paraId="1FC39945" wp14:textId="77777777">
      <w:pPr>
        <w:ind w:left="540"/>
        <w:jc w:val="both"/>
      </w:pPr>
    </w:p>
    <w:p xmlns:wp14="http://schemas.microsoft.com/office/word/2010/wordml" w:rsidRPr="00A364B9" w:rsidR="008E2044" w:rsidP="008E2044" w:rsidRDefault="008E2044" w14:paraId="0028A0D5" wp14:textId="77777777">
      <w:pPr>
        <w:pStyle w:val="paragraph"/>
        <w:spacing w:before="0" w:beforeAutospacing="0" w:after="0" w:afterAutospacing="0"/>
        <w:jc w:val="center"/>
        <w:textAlignment w:val="baseline"/>
        <w:rPr>
          <w:rStyle w:val="eop"/>
          <w:rFonts w:ascii="Verdana" w:hAnsi="Verdana" w:cs="Calibri"/>
          <w:color w:val="000000"/>
          <w:sz w:val="20"/>
          <w:szCs w:val="20"/>
        </w:rPr>
      </w:pPr>
      <w:r w:rsidRPr="00A364B9">
        <w:rPr>
          <w:rStyle w:val="normaltextrun"/>
          <w:rFonts w:ascii="Verdana" w:hAnsi="Verdana" w:cs="Calibri"/>
          <w:color w:val="000000"/>
          <w:sz w:val="20"/>
          <w:szCs w:val="20"/>
          <w:lang w:val="en-IN"/>
        </w:rPr>
        <w:t>BANK NAME</w:t>
      </w:r>
      <w:r w:rsidRPr="00A364B9">
        <w:rPr>
          <w:rStyle w:val="eop"/>
          <w:rFonts w:ascii="Verdana" w:hAnsi="Verdana" w:cs="Calibri"/>
          <w:color w:val="000000"/>
          <w:sz w:val="20"/>
          <w:szCs w:val="20"/>
        </w:rPr>
        <w:t> </w:t>
      </w:r>
    </w:p>
    <w:p xmlns:wp14="http://schemas.microsoft.com/office/word/2010/wordml" w:rsidRPr="00A364B9" w:rsidR="00C2271F" w:rsidP="008E2044" w:rsidRDefault="00C2271F" w14:paraId="0562CB0E" wp14:textId="77777777">
      <w:pPr>
        <w:pStyle w:val="paragraph"/>
        <w:spacing w:before="0" w:beforeAutospacing="0" w:after="0" w:afterAutospacing="0"/>
        <w:jc w:val="center"/>
        <w:textAlignment w:val="baseline"/>
        <w:rPr>
          <w:rFonts w:ascii="Verdana" w:hAnsi="Verdana" w:cs="Segoe UI"/>
          <w:sz w:val="20"/>
          <w:szCs w:val="20"/>
        </w:rPr>
      </w:pPr>
    </w:p>
    <w:p xmlns:wp14="http://schemas.microsoft.com/office/word/2010/wordml" w:rsidRPr="00A364B9" w:rsidR="00C2271F" w:rsidP="008E2044" w:rsidRDefault="008E2044" w14:paraId="7ACB0003" wp14:textId="77777777">
      <w:pPr>
        <w:pStyle w:val="paragraph"/>
        <w:spacing w:before="0" w:beforeAutospacing="0" w:after="0" w:afterAutospacing="0"/>
        <w:jc w:val="center"/>
        <w:textAlignment w:val="baseline"/>
        <w:rPr>
          <w:rStyle w:val="normaltextrun"/>
          <w:rFonts w:ascii="Verdana" w:hAnsi="Verdana" w:cs="Calibri"/>
          <w:color w:val="000000"/>
          <w:sz w:val="20"/>
          <w:szCs w:val="20"/>
          <w:lang w:val="en-IN"/>
        </w:rPr>
      </w:pPr>
      <w:r w:rsidRPr="00A364B9">
        <w:rPr>
          <w:rStyle w:val="normaltextrun"/>
          <w:rFonts w:ascii="Verdana" w:hAnsi="Verdana" w:cs="Calibri"/>
          <w:color w:val="000000"/>
          <w:sz w:val="20"/>
          <w:szCs w:val="20"/>
          <w:lang w:val="en-IN"/>
        </w:rPr>
        <w:t>BRANCH</w:t>
      </w:r>
    </w:p>
    <w:p xmlns:wp14="http://schemas.microsoft.com/office/word/2010/wordml" w:rsidRPr="00A364B9" w:rsidR="008E2044" w:rsidP="008E2044" w:rsidRDefault="008E2044" w14:paraId="25E1FD54" wp14:textId="77777777">
      <w:pPr>
        <w:pStyle w:val="paragraph"/>
        <w:spacing w:before="0" w:beforeAutospacing="0" w:after="0" w:afterAutospacing="0"/>
        <w:jc w:val="center"/>
        <w:textAlignment w:val="baseline"/>
        <w:rPr>
          <w:rFonts w:ascii="Verdana" w:hAnsi="Verdana" w:cs="Segoe UI"/>
          <w:sz w:val="20"/>
          <w:szCs w:val="20"/>
        </w:rPr>
      </w:pPr>
      <w:r w:rsidRPr="00A364B9">
        <w:rPr>
          <w:rStyle w:val="normaltextrun"/>
          <w:rFonts w:ascii="Verdana" w:hAnsi="Verdana" w:cs="Calibri"/>
          <w:color w:val="000000"/>
          <w:sz w:val="20"/>
          <w:szCs w:val="20"/>
          <w:lang w:val="en-IN"/>
        </w:rPr>
        <w:t>   </w:t>
      </w:r>
      <w:r w:rsidRPr="00A364B9">
        <w:rPr>
          <w:rStyle w:val="eop"/>
          <w:rFonts w:ascii="Verdana" w:hAnsi="Verdana" w:cs="Calibri"/>
          <w:color w:val="000000"/>
          <w:sz w:val="20"/>
          <w:szCs w:val="20"/>
        </w:rPr>
        <w:t> </w:t>
      </w:r>
    </w:p>
    <w:p xmlns:wp14="http://schemas.microsoft.com/office/word/2010/wordml" w:rsidRPr="00A364B9" w:rsidR="008E2044" w:rsidP="008E2044" w:rsidRDefault="008E2044" w14:paraId="728F4670" wp14:textId="77777777">
      <w:pPr>
        <w:pStyle w:val="paragraph"/>
        <w:spacing w:before="0" w:beforeAutospacing="0" w:after="0" w:afterAutospacing="0"/>
        <w:textAlignment w:val="baseline"/>
        <w:rPr>
          <w:rStyle w:val="eop"/>
          <w:rFonts w:ascii="Verdana" w:hAnsi="Verdana" w:cs="Calibri"/>
          <w:color w:val="000000"/>
          <w:sz w:val="20"/>
          <w:szCs w:val="20"/>
        </w:rPr>
      </w:pPr>
      <w:r w:rsidRPr="00A364B9">
        <w:rPr>
          <w:rStyle w:val="normaltextrun"/>
          <w:rFonts w:ascii="Verdana" w:hAnsi="Verdana" w:cs="Calibri"/>
          <w:color w:val="000000"/>
          <w:sz w:val="20"/>
          <w:szCs w:val="20"/>
          <w:lang w:val="en-IN"/>
        </w:rPr>
        <w:t xml:space="preserve">DATE </w:t>
      </w:r>
      <w:r w:rsidRPr="00A364B9" w:rsidR="00C2271F">
        <w:rPr>
          <w:rStyle w:val="normaltextrun"/>
          <w:rFonts w:ascii="Verdana" w:hAnsi="Verdana" w:cs="Calibri"/>
          <w:color w:val="000000"/>
          <w:sz w:val="20"/>
          <w:szCs w:val="20"/>
          <w:lang w:val="en-IN"/>
        </w:rPr>
        <w:t xml:space="preserve">                  </w:t>
      </w:r>
      <w:r w:rsidRPr="00A364B9">
        <w:rPr>
          <w:rStyle w:val="normaltextrun"/>
          <w:rFonts w:ascii="Verdana" w:hAnsi="Verdana" w:cs="Calibri"/>
          <w:color w:val="000000"/>
          <w:sz w:val="20"/>
          <w:szCs w:val="20"/>
          <w:lang w:val="en-IN"/>
        </w:rPr>
        <w:t>:</w:t>
      </w:r>
      <w:r w:rsidRPr="00A364B9">
        <w:rPr>
          <w:rStyle w:val="eop"/>
          <w:rFonts w:ascii="Verdana" w:hAnsi="Verdana" w:cs="Calibri"/>
          <w:color w:val="000000"/>
          <w:sz w:val="20"/>
          <w:szCs w:val="20"/>
        </w:rPr>
        <w:t> </w:t>
      </w:r>
    </w:p>
    <w:p xmlns:wp14="http://schemas.microsoft.com/office/word/2010/wordml" w:rsidRPr="00A364B9" w:rsidR="00C2271F" w:rsidP="008E2044" w:rsidRDefault="00C2271F" w14:paraId="34CE0A41" wp14:textId="77777777">
      <w:pPr>
        <w:pStyle w:val="paragraph"/>
        <w:spacing w:before="0" w:beforeAutospacing="0" w:after="0" w:afterAutospacing="0"/>
        <w:textAlignment w:val="baseline"/>
        <w:rPr>
          <w:rFonts w:ascii="Verdana" w:hAnsi="Verdana" w:cs="Segoe UI"/>
          <w:sz w:val="20"/>
          <w:szCs w:val="20"/>
        </w:rPr>
      </w:pPr>
    </w:p>
    <w:p xmlns:wp14="http://schemas.microsoft.com/office/word/2010/wordml" w:rsidRPr="00A364B9" w:rsidR="008E2044" w:rsidP="008E2044" w:rsidRDefault="008E2044" w14:paraId="602D013D" wp14:textId="77777777">
      <w:pPr>
        <w:pStyle w:val="paragraph"/>
        <w:spacing w:before="0" w:beforeAutospacing="0" w:after="0" w:afterAutospacing="0"/>
        <w:jc w:val="both"/>
        <w:textAlignment w:val="baseline"/>
        <w:rPr>
          <w:rStyle w:val="eop"/>
          <w:rFonts w:ascii="Verdana" w:hAnsi="Verdana" w:cs="Calibri"/>
          <w:color w:val="000000"/>
          <w:sz w:val="20"/>
          <w:szCs w:val="20"/>
        </w:rPr>
      </w:pPr>
      <w:r w:rsidRPr="00A364B9">
        <w:rPr>
          <w:rStyle w:val="normaltextrun"/>
          <w:rFonts w:ascii="Verdana" w:hAnsi="Verdana" w:cs="Calibri"/>
          <w:color w:val="000000"/>
          <w:sz w:val="20"/>
          <w:szCs w:val="20"/>
          <w:lang w:val="en-IN"/>
        </w:rPr>
        <w:t>ACCOUNT NO</w:t>
      </w:r>
      <w:r w:rsidRPr="00A364B9" w:rsidR="00C2271F">
        <w:rPr>
          <w:rStyle w:val="normaltextrun"/>
          <w:rFonts w:ascii="Verdana" w:hAnsi="Verdana" w:cs="Calibri"/>
          <w:color w:val="000000"/>
          <w:sz w:val="20"/>
          <w:szCs w:val="20"/>
          <w:lang w:val="en-IN"/>
        </w:rPr>
        <w:t xml:space="preserve">       </w:t>
      </w:r>
      <w:r w:rsidRPr="00A364B9">
        <w:rPr>
          <w:rStyle w:val="normaltextrun"/>
          <w:rFonts w:ascii="Verdana" w:hAnsi="Verdana" w:cs="Calibri"/>
          <w:color w:val="000000"/>
          <w:sz w:val="20"/>
          <w:szCs w:val="20"/>
          <w:lang w:val="en-IN"/>
        </w:rPr>
        <w:t>: XXXXXXXXXXXX</w:t>
      </w:r>
      <w:r w:rsidRPr="00A364B9">
        <w:rPr>
          <w:rStyle w:val="eop"/>
          <w:rFonts w:ascii="Verdana" w:hAnsi="Verdana" w:cs="Calibri"/>
          <w:color w:val="000000"/>
          <w:sz w:val="20"/>
          <w:szCs w:val="20"/>
        </w:rPr>
        <w:t> </w:t>
      </w:r>
    </w:p>
    <w:p xmlns:wp14="http://schemas.microsoft.com/office/word/2010/wordml" w:rsidRPr="00A364B9" w:rsidR="00C2271F" w:rsidP="008E2044" w:rsidRDefault="00C2271F" w14:paraId="62EBF3C5" wp14:textId="77777777">
      <w:pPr>
        <w:pStyle w:val="paragraph"/>
        <w:spacing w:before="0" w:beforeAutospacing="0" w:after="0" w:afterAutospacing="0"/>
        <w:jc w:val="both"/>
        <w:textAlignment w:val="baseline"/>
        <w:rPr>
          <w:rFonts w:ascii="Verdana" w:hAnsi="Verdana" w:cs="Segoe UI"/>
          <w:sz w:val="20"/>
          <w:szCs w:val="20"/>
        </w:rPr>
      </w:pPr>
    </w:p>
    <w:p xmlns:wp14="http://schemas.microsoft.com/office/word/2010/wordml" w:rsidRPr="00A364B9" w:rsidR="008E2044" w:rsidP="008E2044" w:rsidRDefault="008E2044" w14:paraId="037BD495" wp14:textId="77777777">
      <w:pPr>
        <w:pStyle w:val="paragraph"/>
        <w:spacing w:before="0" w:beforeAutospacing="0" w:after="0" w:afterAutospacing="0"/>
        <w:jc w:val="both"/>
        <w:textAlignment w:val="baseline"/>
        <w:rPr>
          <w:rStyle w:val="eop"/>
          <w:rFonts w:ascii="Verdana" w:hAnsi="Verdana" w:cs="Calibri"/>
          <w:color w:val="000000"/>
          <w:sz w:val="20"/>
          <w:szCs w:val="20"/>
        </w:rPr>
      </w:pPr>
      <w:r w:rsidRPr="00A364B9">
        <w:rPr>
          <w:rStyle w:val="normaltextrun"/>
          <w:rFonts w:ascii="Verdana" w:hAnsi="Verdana" w:cs="Calibri"/>
          <w:color w:val="000000"/>
          <w:sz w:val="20"/>
          <w:szCs w:val="20"/>
          <w:lang w:val="en-IN"/>
        </w:rPr>
        <w:t>CUSTOMER NAME : YYYYYY </w:t>
      </w:r>
      <w:r w:rsidRPr="00A364B9">
        <w:rPr>
          <w:rStyle w:val="eop"/>
          <w:rFonts w:ascii="Verdana" w:hAnsi="Verdana" w:cs="Calibri"/>
          <w:color w:val="000000"/>
          <w:sz w:val="20"/>
          <w:szCs w:val="20"/>
        </w:rPr>
        <w:t> </w:t>
      </w:r>
    </w:p>
    <w:p xmlns:wp14="http://schemas.microsoft.com/office/word/2010/wordml" w:rsidRPr="00A364B9" w:rsidR="00C2271F" w:rsidP="008E2044" w:rsidRDefault="00C2271F" w14:paraId="6D98A12B" wp14:textId="77777777">
      <w:pPr>
        <w:pStyle w:val="paragraph"/>
        <w:spacing w:before="0" w:beforeAutospacing="0" w:after="0" w:afterAutospacing="0"/>
        <w:jc w:val="both"/>
        <w:textAlignment w:val="baseline"/>
        <w:rPr>
          <w:rFonts w:ascii="Verdana" w:hAnsi="Verdana" w:cs="Segoe UI"/>
          <w:sz w:val="20"/>
          <w:szCs w:val="20"/>
        </w:rPr>
      </w:pPr>
    </w:p>
    <w:p xmlns:wp14="http://schemas.microsoft.com/office/word/2010/wordml" w:rsidRPr="00A364B9" w:rsidR="008E2044" w:rsidP="008E2044" w:rsidRDefault="00C2271F" w14:paraId="1F21F0D8" wp14:textId="77777777">
      <w:pPr>
        <w:pStyle w:val="paragraph"/>
        <w:spacing w:before="0" w:beforeAutospacing="0" w:after="0" w:afterAutospacing="0"/>
        <w:jc w:val="both"/>
        <w:textAlignment w:val="baseline"/>
        <w:rPr>
          <w:rFonts w:ascii="Verdana" w:hAnsi="Verdana" w:cs="Segoe UI"/>
          <w:sz w:val="20"/>
          <w:szCs w:val="20"/>
        </w:rPr>
      </w:pPr>
      <w:r w:rsidRPr="00A364B9">
        <w:rPr>
          <w:rStyle w:val="normaltextrun"/>
          <w:rFonts w:ascii="Verdana" w:hAnsi="Verdana" w:cs="Calibri"/>
          <w:color w:val="000000"/>
          <w:sz w:val="20"/>
          <w:szCs w:val="20"/>
          <w:lang w:val="en-IN"/>
        </w:rPr>
        <w:t xml:space="preserve">     </w:t>
      </w:r>
      <w:r w:rsidRPr="00A364B9" w:rsidR="008E2044">
        <w:rPr>
          <w:rStyle w:val="normaltextrun"/>
          <w:rFonts w:ascii="Verdana" w:hAnsi="Verdana" w:cs="Calibri"/>
          <w:color w:val="000000"/>
          <w:sz w:val="20"/>
          <w:szCs w:val="20"/>
          <w:lang w:val="en-IN"/>
        </w:rPr>
        <w:t>DATE                     TYPE                   ACCOUNT                 AMOUNT         </w:t>
      </w:r>
      <w:r w:rsidRPr="00A364B9" w:rsidR="008E2044">
        <w:rPr>
          <w:rStyle w:val="eop"/>
          <w:rFonts w:ascii="Verdana" w:hAnsi="Verdana" w:cs="Calibri"/>
          <w:color w:val="000000"/>
          <w:sz w:val="20"/>
          <w:szCs w:val="20"/>
        </w:rPr>
        <w:t> </w:t>
      </w:r>
    </w:p>
    <w:p xmlns:wp14="http://schemas.microsoft.com/office/word/2010/wordml" w:rsidRPr="00A364B9" w:rsidR="00C2271F" w:rsidP="008E2044" w:rsidRDefault="008E2044" w14:paraId="6E7BEAA2" wp14:textId="77777777">
      <w:pPr>
        <w:pStyle w:val="paragraph"/>
        <w:spacing w:before="0" w:beforeAutospacing="0" w:after="0" w:afterAutospacing="0"/>
        <w:textAlignment w:val="baseline"/>
        <w:rPr>
          <w:rFonts w:ascii="Verdana" w:hAnsi="Verdana" w:cs="Calibri"/>
          <w:sz w:val="20"/>
          <w:szCs w:val="20"/>
        </w:rPr>
      </w:pPr>
      <w:r w:rsidRPr="00A364B9">
        <w:rPr>
          <w:rStyle w:val="scxw181329823"/>
          <w:rFonts w:ascii="Verdana" w:hAnsi="Verdana" w:cs="Calibri"/>
          <w:sz w:val="20"/>
          <w:szCs w:val="20"/>
        </w:rPr>
        <w:t> </w:t>
      </w:r>
    </w:p>
    <w:p xmlns:wp14="http://schemas.microsoft.com/office/word/2010/wordml" w:rsidRPr="00A364B9" w:rsidR="00C2271F" w:rsidP="008E2044" w:rsidRDefault="00C2271F" w14:paraId="0135CBF0" wp14:textId="77777777">
      <w:pPr>
        <w:pStyle w:val="paragraph"/>
        <w:spacing w:before="0" w:beforeAutospacing="0" w:after="0" w:afterAutospacing="0"/>
        <w:textAlignment w:val="baseline"/>
        <w:rPr>
          <w:rFonts w:ascii="Verdana" w:hAnsi="Verdana" w:cs="Calibri"/>
          <w:sz w:val="20"/>
          <w:szCs w:val="20"/>
        </w:rPr>
      </w:pPr>
      <w:r w:rsidRPr="00A364B9">
        <w:rPr>
          <w:rFonts w:ascii="Verdana" w:hAnsi="Verdana" w:cs="Calibri"/>
          <w:sz w:val="20"/>
          <w:szCs w:val="20"/>
        </w:rPr>
        <w:t>1.</w:t>
      </w:r>
    </w:p>
    <w:p xmlns:wp14="http://schemas.microsoft.com/office/word/2010/wordml" w:rsidRPr="00A364B9" w:rsidR="008E2044" w:rsidP="008E2044" w:rsidRDefault="00C2271F" w14:paraId="24A8DECA" wp14:textId="77777777">
      <w:pPr>
        <w:pStyle w:val="paragraph"/>
        <w:spacing w:before="0" w:beforeAutospacing="0" w:after="0" w:afterAutospacing="0"/>
        <w:textAlignment w:val="baseline"/>
        <w:rPr>
          <w:rFonts w:ascii="Verdana" w:hAnsi="Verdana" w:cs="Segoe UI"/>
          <w:sz w:val="20"/>
          <w:szCs w:val="20"/>
        </w:rPr>
      </w:pPr>
      <w:r w:rsidRPr="00A364B9">
        <w:rPr>
          <w:rFonts w:ascii="Verdana" w:hAnsi="Verdana" w:cs="Calibri"/>
          <w:sz w:val="20"/>
          <w:szCs w:val="20"/>
        </w:rPr>
        <w:t>2.</w:t>
      </w:r>
      <w:r w:rsidRPr="00A364B9" w:rsidR="008E2044">
        <w:rPr>
          <w:rFonts w:ascii="Verdana" w:hAnsi="Verdana" w:cs="Calibri"/>
          <w:sz w:val="20"/>
          <w:szCs w:val="20"/>
        </w:rPr>
        <w:br/>
      </w:r>
      <w:r w:rsidRPr="00A364B9" w:rsidR="008E2044">
        <w:rPr>
          <w:rStyle w:val="eop"/>
          <w:rFonts w:ascii="Verdana" w:hAnsi="Verdana" w:cs="Calibri"/>
          <w:sz w:val="20"/>
          <w:szCs w:val="20"/>
        </w:rPr>
        <w:t> </w:t>
      </w:r>
    </w:p>
    <w:p xmlns:wp14="http://schemas.microsoft.com/office/word/2010/wordml" w:rsidRPr="00A364B9" w:rsidR="008E2044" w:rsidP="008E2044" w:rsidRDefault="008E2044" w14:paraId="7AF91231" wp14:textId="77777777">
      <w:pPr>
        <w:pStyle w:val="paragraph"/>
        <w:spacing w:before="0" w:beforeAutospacing="0" w:after="0" w:afterAutospacing="0"/>
        <w:jc w:val="both"/>
        <w:textAlignment w:val="baseline"/>
        <w:rPr>
          <w:rFonts w:ascii="Verdana" w:hAnsi="Verdana" w:cs="Segoe UI"/>
          <w:sz w:val="20"/>
          <w:szCs w:val="20"/>
        </w:rPr>
      </w:pPr>
      <w:r w:rsidRPr="00A364B9">
        <w:rPr>
          <w:rStyle w:val="normaltextrun"/>
          <w:rFonts w:ascii="Verdana" w:hAnsi="Verdana" w:cs="Calibri"/>
          <w:color w:val="000000"/>
          <w:sz w:val="20"/>
          <w:szCs w:val="20"/>
          <w:lang w:val="en-IN"/>
        </w:rPr>
        <w:t>                                                            </w:t>
      </w:r>
      <w:r w:rsidRPr="00A364B9" w:rsidR="00C2271F">
        <w:rPr>
          <w:rStyle w:val="normaltextrun"/>
          <w:rFonts w:ascii="Verdana" w:hAnsi="Verdana" w:cs="Calibri"/>
          <w:color w:val="000000"/>
          <w:sz w:val="20"/>
          <w:szCs w:val="20"/>
          <w:lang w:val="en-IN"/>
        </w:rPr>
        <w:t>                              </w:t>
      </w:r>
      <w:r w:rsidRPr="00A364B9">
        <w:rPr>
          <w:rStyle w:val="normaltextrun"/>
          <w:rFonts w:ascii="Verdana" w:hAnsi="Verdana" w:cs="Calibri"/>
          <w:color w:val="000000"/>
          <w:sz w:val="20"/>
          <w:szCs w:val="20"/>
          <w:lang w:val="en-IN"/>
        </w:rPr>
        <w:t xml:space="preserve"> BALANCE</w:t>
      </w:r>
      <w:r w:rsidRPr="00A364B9">
        <w:rPr>
          <w:rStyle w:val="eop"/>
          <w:rFonts w:ascii="Verdana" w:hAnsi="Verdana" w:cs="Calibri"/>
          <w:color w:val="000000"/>
          <w:sz w:val="20"/>
          <w:szCs w:val="20"/>
        </w:rPr>
        <w:t> </w:t>
      </w:r>
    </w:p>
    <w:p xmlns:wp14="http://schemas.microsoft.com/office/word/2010/wordml" w:rsidRPr="00A364B9" w:rsidR="00A364B9" w:rsidP="008E2044" w:rsidRDefault="008E2044" w14:paraId="63E4A9CD" wp14:textId="77777777">
      <w:pPr>
        <w:pStyle w:val="paragraph"/>
        <w:spacing w:before="0" w:beforeAutospacing="0" w:after="0" w:afterAutospacing="0"/>
        <w:textAlignment w:val="baseline"/>
        <w:rPr>
          <w:rStyle w:val="scxw181329823"/>
          <w:rFonts w:ascii="Verdana" w:hAnsi="Verdana" w:cs="Calibri"/>
          <w:sz w:val="20"/>
          <w:szCs w:val="20"/>
        </w:rPr>
      </w:pPr>
      <w:r w:rsidRPr="00A364B9">
        <w:rPr>
          <w:rStyle w:val="scxw181329823"/>
          <w:rFonts w:ascii="Verdana" w:hAnsi="Verdana" w:cs="Calibri"/>
          <w:sz w:val="20"/>
          <w:szCs w:val="20"/>
        </w:rPr>
        <w:t> </w:t>
      </w:r>
    </w:p>
    <w:p xmlns:wp14="http://schemas.microsoft.com/office/word/2010/wordml" w:rsidRPr="00A364B9" w:rsidR="00A364B9" w:rsidP="008E2044" w:rsidRDefault="00A364B9" w14:paraId="2946DB82" wp14:textId="77777777">
      <w:pPr>
        <w:pStyle w:val="paragraph"/>
        <w:spacing w:before="0" w:beforeAutospacing="0" w:after="0" w:afterAutospacing="0"/>
        <w:textAlignment w:val="baseline"/>
        <w:rPr>
          <w:rStyle w:val="scxw181329823"/>
          <w:rFonts w:ascii="Verdana" w:hAnsi="Verdana" w:cs="Calibri"/>
          <w:sz w:val="20"/>
          <w:szCs w:val="20"/>
        </w:rPr>
      </w:pPr>
    </w:p>
    <w:p xmlns:wp14="http://schemas.microsoft.com/office/word/2010/wordml" w:rsidRPr="00A364B9" w:rsidR="00A364B9" w:rsidP="008E2044" w:rsidRDefault="00A364B9" w14:paraId="5997CC1D" wp14:textId="77777777">
      <w:pPr>
        <w:pStyle w:val="paragraph"/>
        <w:spacing w:before="0" w:beforeAutospacing="0" w:after="0" w:afterAutospacing="0"/>
        <w:textAlignment w:val="baseline"/>
        <w:rPr>
          <w:rStyle w:val="scxw181329823"/>
          <w:rFonts w:ascii="Verdana" w:hAnsi="Verdana" w:cs="Calibri"/>
          <w:sz w:val="20"/>
          <w:szCs w:val="20"/>
        </w:rPr>
      </w:pPr>
    </w:p>
    <w:p xmlns:wp14="http://schemas.microsoft.com/office/word/2010/wordml" w:rsidRPr="00A364B9" w:rsidR="008E2044" w:rsidP="008E2044" w:rsidRDefault="008E2044" w14:paraId="4F6584BE" wp14:textId="77777777">
      <w:pPr>
        <w:pStyle w:val="paragraph"/>
        <w:spacing w:before="0" w:beforeAutospacing="0" w:after="0" w:afterAutospacing="0"/>
        <w:textAlignment w:val="baseline"/>
        <w:rPr>
          <w:rFonts w:ascii="Verdana" w:hAnsi="Verdana" w:cs="Segoe UI"/>
          <w:sz w:val="20"/>
          <w:szCs w:val="20"/>
        </w:rPr>
      </w:pPr>
      <w:r w:rsidRPr="00A364B9">
        <w:rPr>
          <w:rFonts w:ascii="Verdana" w:hAnsi="Verdana" w:cs="Calibri"/>
          <w:sz w:val="20"/>
          <w:szCs w:val="20"/>
        </w:rPr>
        <w:br/>
      </w:r>
      <w:r w:rsidRPr="00A364B9">
        <w:rPr>
          <w:rStyle w:val="eop"/>
          <w:rFonts w:ascii="Verdana" w:hAnsi="Verdana" w:cs="Calibri"/>
          <w:sz w:val="20"/>
          <w:szCs w:val="20"/>
        </w:rPr>
        <w:t> </w:t>
      </w:r>
    </w:p>
    <w:p xmlns:wp14="http://schemas.microsoft.com/office/word/2010/wordml" w:rsidRPr="00A364B9" w:rsidR="008E2044" w:rsidP="008E2044" w:rsidRDefault="008E2044" w14:paraId="141FF629" wp14:textId="77777777">
      <w:pPr>
        <w:pStyle w:val="paragraph"/>
        <w:spacing w:before="0" w:beforeAutospacing="0" w:after="0" w:afterAutospacing="0"/>
        <w:jc w:val="both"/>
        <w:textAlignment w:val="baseline"/>
        <w:rPr>
          <w:rStyle w:val="eop"/>
          <w:rFonts w:ascii="Verdana" w:hAnsi="Verdana" w:cs="Calibri"/>
          <w:color w:val="000000"/>
          <w:sz w:val="20"/>
          <w:szCs w:val="20"/>
        </w:rPr>
      </w:pPr>
      <w:r w:rsidRPr="00A364B9">
        <w:rPr>
          <w:rStyle w:val="normaltextrun"/>
          <w:rFonts w:ascii="Verdana" w:hAnsi="Verdana" w:cs="Calibri"/>
          <w:color w:val="000000"/>
          <w:sz w:val="20"/>
          <w:szCs w:val="20"/>
          <w:lang w:val="en-IN"/>
        </w:rPr>
        <w:t>………………………………THANK YOU!</w:t>
      </w:r>
      <w:r w:rsidRPr="00A364B9" w:rsidR="00C2271F">
        <w:rPr>
          <w:rStyle w:val="normaltextrun"/>
          <w:rFonts w:ascii="Verdana" w:hAnsi="Verdana" w:cs="Calibri"/>
          <w:color w:val="000000"/>
          <w:sz w:val="20"/>
          <w:szCs w:val="20"/>
          <w:lang w:val="en-IN"/>
        </w:rPr>
        <w:t xml:space="preserve"> VISIT AGAIN ..............</w:t>
      </w:r>
      <w:r w:rsidRPr="00A364B9">
        <w:rPr>
          <w:rStyle w:val="normaltextrun"/>
          <w:rFonts w:ascii="Verdana" w:hAnsi="Verdana" w:cs="Calibri"/>
          <w:color w:val="000000"/>
          <w:sz w:val="20"/>
          <w:szCs w:val="20"/>
          <w:lang w:val="en-IN"/>
        </w:rPr>
        <w:t>.............   </w:t>
      </w:r>
      <w:r w:rsidRPr="00A364B9">
        <w:rPr>
          <w:rStyle w:val="eop"/>
          <w:rFonts w:ascii="Verdana" w:hAnsi="Verdana" w:cs="Calibri"/>
          <w:color w:val="000000"/>
          <w:sz w:val="20"/>
          <w:szCs w:val="20"/>
        </w:rPr>
        <w:t> </w:t>
      </w:r>
    </w:p>
    <w:p xmlns:wp14="http://schemas.microsoft.com/office/word/2010/wordml" w:rsidR="00EC6E17" w:rsidP="00A364B9" w:rsidRDefault="00EC6E17" w14:paraId="110FFD37" wp14:textId="77777777">
      <w:pPr>
        <w:ind w:left="0"/>
        <w:rPr>
          <w:rFonts w:cs="Arial"/>
          <w:b/>
          <w:bCs/>
          <w:sz w:val="20"/>
        </w:rPr>
      </w:pPr>
    </w:p>
    <w:p xmlns:wp14="http://schemas.microsoft.com/office/word/2010/wordml" w:rsidR="00EC6E17" w:rsidRDefault="00EC6E17" w14:paraId="6B699379" wp14:textId="77777777">
      <w:pPr>
        <w:rPr>
          <w:rFonts w:cs="Arial"/>
          <w:b/>
          <w:bCs/>
          <w:sz w:val="20"/>
        </w:rPr>
      </w:pPr>
    </w:p>
    <w:p xmlns:wp14="http://schemas.microsoft.com/office/word/2010/wordml" w:rsidR="00427791" w:rsidRDefault="00C2271F" w14:paraId="2A192F8A" wp14:textId="77777777">
      <w:pPr>
        <w:pStyle w:val="Heading2"/>
        <w:tabs>
          <w:tab w:val="left" w:pos="900"/>
        </w:tabs>
      </w:pPr>
      <w:bookmarkStart w:name="_toc143" w:id="7"/>
      <w:bookmarkEnd w:id="7"/>
      <w:r>
        <w:t xml:space="preserve"> EXIT </w:t>
      </w:r>
      <w:r w:rsidR="00427791">
        <w:t xml:space="preserve"> </w:t>
      </w:r>
    </w:p>
    <w:p xmlns:wp14="http://schemas.microsoft.com/office/word/2010/wordml" w:rsidR="00427791" w:rsidP="00C2271F" w:rsidRDefault="00427791" w14:paraId="12FC4DC7" wp14:textId="77777777">
      <w:pPr>
        <w:ind w:left="540"/>
        <w:jc w:val="both"/>
      </w:pPr>
      <w:r>
        <w:t>T</w:t>
      </w:r>
      <w:r w:rsidRPr="00C2271F" w:rsidR="00C2271F">
        <w:t>he  customer  shall  cancel  a  transaction  with  the  press of  a Cancel  key.  For  example  on  entering  a  wrong  depositing  amount.  In addition the user can also cancel the entire session by pressing the abort key and can start</w:t>
      </w:r>
      <w:r w:rsidR="00C2271F">
        <w:t xml:space="preserve"> a fresh session all over again.</w:t>
      </w:r>
    </w:p>
    <w:p xmlns:wp14="http://schemas.microsoft.com/office/word/2010/wordml" w:rsidR="00EC6E17" w:rsidP="00EC6E17" w:rsidRDefault="00EC6E17" w14:paraId="3FE9F23F" wp14:textId="77777777">
      <w:pPr>
        <w:ind w:left="0"/>
        <w:jc w:val="both"/>
      </w:pPr>
    </w:p>
    <w:p xmlns:wp14="http://schemas.microsoft.com/office/word/2010/wordml" w:rsidR="00C2271F" w:rsidP="00C2271F" w:rsidRDefault="00A364B9" w14:paraId="48023E55" wp14:textId="77777777">
      <w:pPr>
        <w:pStyle w:val="Heading1"/>
        <w:tabs>
          <w:tab w:val="left" w:pos="360"/>
        </w:tabs>
      </w:pPr>
      <w:r>
        <w:t>Diagrams</w:t>
      </w:r>
    </w:p>
    <w:p xmlns:wp14="http://schemas.microsoft.com/office/word/2010/wordml" w:rsidR="0047051D" w:rsidP="008354B1" w:rsidRDefault="00A364B9" w14:paraId="2B9DE5F6" wp14:textId="77777777">
      <w:pPr>
        <w:pStyle w:val="Heading2"/>
        <w:tabs>
          <w:tab w:val="left" w:pos="900"/>
        </w:tabs>
      </w:pPr>
      <w:r>
        <w:t xml:space="preserve"> </w:t>
      </w:r>
      <w:proofErr w:type="spellStart"/>
      <w:r w:rsidR="0047051D">
        <w:t>U</w:t>
      </w:r>
      <w:r>
        <w:t>secase</w:t>
      </w:r>
      <w:proofErr w:type="spellEnd"/>
    </w:p>
    <w:p xmlns:wp14="http://schemas.microsoft.com/office/word/2010/wordml" w:rsidR="0047051D" w:rsidP="0047051D" w:rsidRDefault="00100561" w14:paraId="1F72F646" wp14:textId="77777777">
      <w:r>
        <w:drawing>
          <wp:inline xmlns:wp14="http://schemas.microsoft.com/office/word/2010/wordprocessingDrawing" wp14:editId="7977F87E" wp14:anchorId="614B5E90">
            <wp:extent cx="4267200" cy="4459605"/>
            <wp:effectExtent l="57150" t="38100" r="38100" b="36195"/>
            <wp:docPr id="6" name="Picture 3" title=""/>
            <wp:cNvGraphicFramePr>
              <a:graphicFrameLocks noChangeAspect="1"/>
            </wp:cNvGraphicFramePr>
            <a:graphic>
              <a:graphicData uri="http://schemas.openxmlformats.org/drawingml/2006/picture">
                <pic:pic>
                  <pic:nvPicPr>
                    <pic:cNvPr id="0" name="Picture 3"/>
                    <pic:cNvPicPr/>
                  </pic:nvPicPr>
                  <pic:blipFill>
                    <a:blip r:embed="R0278280fe4ad47a1">
                      <a:extLst xmlns:a="http://schemas.openxmlformats.org/drawingml/2006/main">
                        <a:ext uri="{28A0092B-C50C-407E-A947-70E740481C1C}">
                          <a14:useLocalDpi xmlns:a14="http://schemas.microsoft.com/office/drawing/2010/main" val="0"/>
                        </a:ext>
                      </a:extLst>
                    </a:blip>
                    <a:stretch>
                      <a:fillRect/>
                    </a:stretch>
                  </pic:blipFill>
                  <pic:spPr>
                    <a:xfrm rot="-60000" flipH="0" flipV="0">
                      <a:off x="0" y="0"/>
                      <a:ext cx="4267200" cy="4459605"/>
                    </a:xfrm>
                    <a:prstGeom prst="rect">
                      <a:avLst/>
                    </a:prstGeom>
                  </pic:spPr>
                </pic:pic>
              </a:graphicData>
            </a:graphic>
          </wp:inline>
        </w:drawing>
      </w:r>
    </w:p>
    <w:p xmlns:wp14="http://schemas.microsoft.com/office/word/2010/wordml" w:rsidR="008354B1" w:rsidP="008F049B" w:rsidRDefault="008F049B" w14:paraId="61BDB237" wp14:textId="77777777">
      <w:pPr>
        <w:pStyle w:val="Heading2"/>
        <w:numPr>
          <w:ilvl w:val="0"/>
          <w:numId w:val="0"/>
        </w:numPr>
        <w:tabs>
          <w:tab w:val="left" w:pos="900"/>
        </w:tabs>
        <w:ind w:left="900"/>
      </w:pPr>
      <w:r w:rsidRPr="008F049B">
        <w:rPr>
          <w:b w:val="0"/>
          <w:bCs w:val="0"/>
        </w:rPr>
        <w:t>4.</w:t>
      </w:r>
      <w:r>
        <w:t xml:space="preserve">2 </w:t>
      </w:r>
      <w:r w:rsidR="008354B1">
        <w:t>Class diagram</w:t>
      </w:r>
    </w:p>
    <w:p xmlns:wp14="http://schemas.microsoft.com/office/word/2010/wordml" w:rsidRPr="008F049B" w:rsidR="008F049B" w:rsidP="008F049B" w:rsidRDefault="00100561" w14:paraId="08CE6F91" wp14:textId="77777777">
      <w:pPr>
        <w:ind w:left="900"/>
      </w:pPr>
      <w:r w:rsidRPr="00B4274E">
        <w:rPr>
          <w:noProof/>
          <w:lang w:eastAsia="en-US" w:bidi="ta-IN"/>
        </w:rPr>
        <w:drawing>
          <wp:inline xmlns:wp14="http://schemas.microsoft.com/office/word/2010/wordprocessingDrawing" distT="0" distB="0" distL="0" distR="0" wp14:anchorId="6F2EA32E" wp14:editId="7777777">
            <wp:extent cx="5286375" cy="704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7048500"/>
                    </a:xfrm>
                    <a:prstGeom prst="rect">
                      <a:avLst/>
                    </a:prstGeom>
                    <a:noFill/>
                    <a:ln>
                      <a:noFill/>
                    </a:ln>
                  </pic:spPr>
                </pic:pic>
              </a:graphicData>
            </a:graphic>
          </wp:inline>
        </w:drawing>
      </w:r>
    </w:p>
    <w:p xmlns:wp14="http://schemas.microsoft.com/office/word/2010/wordml" w:rsidR="008354B1" w:rsidP="008354B1" w:rsidRDefault="008354B1" w14:paraId="2B2E8F60" wp14:textId="77777777">
      <w:pPr>
        <w:pStyle w:val="Heading2"/>
        <w:numPr>
          <w:ilvl w:val="0"/>
          <w:numId w:val="0"/>
        </w:numPr>
        <w:tabs>
          <w:tab w:val="left" w:pos="900"/>
        </w:tabs>
        <w:ind w:left="900"/>
      </w:pPr>
      <w:r>
        <w:t xml:space="preserve">4.3 </w:t>
      </w:r>
      <w:r w:rsidR="008F049B">
        <w:t>ER</w:t>
      </w:r>
      <w:r>
        <w:t xml:space="preserve"> diagram</w:t>
      </w:r>
    </w:p>
    <w:p xmlns:wp14="http://schemas.microsoft.com/office/word/2010/wordml" w:rsidR="0047051D" w:rsidP="003A5F51" w:rsidRDefault="00100561" w14:paraId="61CDCEAD" wp14:textId="77777777">
      <w:r w:rsidRPr="00B4274E">
        <w:rPr>
          <w:noProof/>
          <w:lang w:eastAsia="en-US" w:bidi="ta-IN"/>
        </w:rPr>
        <w:drawing>
          <wp:inline xmlns:wp14="http://schemas.microsoft.com/office/word/2010/wordprocessingDrawing" distT="0" distB="0" distL="0" distR="0" wp14:anchorId="250EEB4C" wp14:editId="7777777">
            <wp:extent cx="5724525" cy="372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inline>
        </w:drawing>
      </w:r>
    </w:p>
    <w:p xmlns:wp14="http://schemas.microsoft.com/office/word/2010/wordml" w:rsidR="008F049B" w:rsidP="008354B1" w:rsidRDefault="008F049B" w14:paraId="6BB9E253" wp14:textId="77777777">
      <w:pPr>
        <w:ind w:left="0"/>
      </w:pPr>
    </w:p>
    <w:p xmlns:wp14="http://schemas.microsoft.com/office/word/2010/wordml" w:rsidR="0047051D" w:rsidP="0047051D" w:rsidRDefault="0047051D" w14:paraId="52E56223" wp14:textId="77777777"/>
    <w:p xmlns:wp14="http://schemas.microsoft.com/office/word/2010/wordml" w:rsidRPr="0047051D" w:rsidR="0047051D" w:rsidP="0047051D" w:rsidRDefault="0047051D" w14:paraId="07547A01" wp14:textId="77777777"/>
    <w:sectPr w:rsidRPr="0047051D" w:rsidR="0047051D">
      <w:footnotePr>
        <w:pos w:val="beneathText"/>
      </w:footnotePr>
      <w:type w:val="continuous"/>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25886" w:rsidRDefault="00B25886" w14:paraId="6DFB9E20" wp14:textId="77777777">
      <w:pPr>
        <w:spacing w:after="0" w:line="240" w:lineRule="auto"/>
      </w:pPr>
      <w:r>
        <w:separator/>
      </w:r>
    </w:p>
  </w:endnote>
  <w:endnote w:type="continuationSeparator" w:id="0">
    <w:p xmlns:wp14="http://schemas.microsoft.com/office/word/2010/wordml" w:rsidR="00B25886" w:rsidRDefault="00B25886" w14:paraId="70DF9E5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xmlns:wp14="http://schemas.microsoft.com/office/word/2010/wordml" w:rsidR="00427791" w:rsidRDefault="00100561" w14:paraId="484A259D" wp14:textId="77777777">
    <w:pPr>
      <w:pStyle w:val="Footer"/>
      <w:rPr>
        <w:sz w:val="2"/>
      </w:rPr>
    </w:pPr>
    <w:r>
      <w:rPr>
        <w:noProof/>
      </w:rPr>
      <mc:AlternateContent>
        <mc:Choice Requires="wps">
          <w:drawing>
            <wp:anchor xmlns:wp14="http://schemas.microsoft.com/office/word/2010/wordprocessingDrawing" distT="0" distB="0" distL="0" distR="0" simplePos="0" relativeHeight="251657728" behindDoc="0" locked="0" layoutInCell="1" allowOverlap="1" wp14:anchorId="2D04DD53" wp14:editId="7777777">
              <wp:simplePos x="0" y="0"/>
              <wp:positionH relativeFrom="page">
                <wp:posOffset>6483985</wp:posOffset>
              </wp:positionH>
              <wp:positionV relativeFrom="paragraph">
                <wp:posOffset>-81915</wp:posOffset>
              </wp:positionV>
              <wp:extent cx="241300" cy="205740"/>
              <wp:effectExtent l="6985" t="3810" r="889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427791" w:rsidRDefault="00427791" w14:paraId="5043CB0F" wp14:textId="77777777">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675E845">
            <v:shapetype id="_x0000_t202" coordsize="21600,21600" o:spt="202" path="m,l,21600r21600,l21600,xe">
              <v:stroke joinstyle="miter"/>
              <v:path gradientshapeok="t" o:connecttype="rect"/>
            </v:shapetype>
            <v:shape id="Text Box 1"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">
              <v:fill opacity="0"/>
              <v:textbox inset="0,0,0,0">
                <w:txbxContent>
                  <w:p w:rsidR="00427791" w:rsidRDefault="00427791" w14:paraId="07459315" wp14:textId="77777777">
                    <w:pPr>
                      <w:pStyle w:val="Footer"/>
                    </w:pPr>
                  </w:p>
                </w:txbxContent>
              </v:textbox>
              <w10:wrap type="square" side="largest" anchorx="page"/>
            </v:shape>
          </w:pict>
        </mc:Fallback>
      </mc:AlternateContent>
    </w:r>
  </w:p>
  <w:tbl>
    <w:tblPr>
      <w:tblW w:w="0" w:type="auto"/>
      <w:tblInd w:w="108" w:type="dxa"/>
      <w:tblLayout w:type="fixed"/>
      <w:tblLook w:val="0000" w:firstRow="0" w:lastRow="0" w:firstColumn="0" w:lastColumn="0" w:noHBand="0" w:noVBand="0"/>
    </w:tblPr>
    <w:tblGrid>
      <w:gridCol w:w="8640"/>
    </w:tblGrid>
    <w:tr xmlns:wp14="http://schemas.microsoft.com/office/word/2010/wordml" w:rsidR="00427791" w14:paraId="783322F9" wp14:textId="77777777">
      <w:trPr>
        <w:trHeight w:val="101"/>
      </w:trPr>
      <w:tc>
        <w:tcPr>
          <w:tcW w:w="8640" w:type="dxa"/>
          <w:shd w:val="clear" w:color="auto" w:fill="333399"/>
        </w:tcPr>
        <w:p w:rsidR="00427791" w:rsidRDefault="00427791" w14:paraId="4CDA3983" wp14:textId="77777777">
          <w:pPr>
            <w:pStyle w:val="Header"/>
            <w:tabs>
              <w:tab w:val="clear" w:pos="8392"/>
              <w:tab w:val="right" w:pos="8424"/>
            </w:tabs>
            <w:snapToGrid w:val="0"/>
            <w:ind w:right="360"/>
            <w:rPr>
              <w:bCs/>
            </w:rPr>
          </w:pPr>
          <w:r>
            <w:t xml:space="preserve">Confidential </w:t>
          </w:r>
          <w:r>
            <w:tab/>
          </w:r>
          <w:r>
            <w:t xml:space="preserve"> </w:t>
          </w:r>
          <w:r>
            <w:fldChar w:fldCharType="begin"/>
          </w:r>
          <w:r>
            <w:instrText xml:space="preserve"> PAGE </w:instrText>
          </w:r>
          <w:r>
            <w:fldChar w:fldCharType="separate"/>
          </w:r>
          <w:r w:rsidR="003A5F51">
            <w:rPr>
              <w:noProof/>
            </w:rPr>
            <w:t>2</w:t>
          </w:r>
          <w:r>
            <w:fldChar w:fldCharType="end"/>
          </w:r>
          <w:r>
            <w:t xml:space="preserve">              </w:t>
          </w:r>
          <w:r>
            <w:rPr>
              <w:bCs/>
            </w:rPr>
            <w:t xml:space="preserve">    </w:t>
          </w:r>
        </w:p>
      </w:tc>
    </w:tr>
  </w:tbl>
  <w:p xmlns:wp14="http://schemas.microsoft.com/office/word/2010/wordml" w:rsidR="00427791" w:rsidRDefault="00100561" w14:paraId="6537F28F" wp14:textId="77777777">
    <w:pPr>
      <w:spacing w:before="60" w:after="60" w:line="100" w:lineRule="atLeast"/>
      <w:jc w:val="center"/>
    </w:pPr>
    <w:r>
      <w:rPr>
        <w:noProof/>
      </w:rPr>
      <w:drawing>
        <wp:inline xmlns:wp14="http://schemas.microsoft.com/office/word/2010/wordprocessingDrawing" distT="0" distB="0" distL="0" distR="0" wp14:anchorId="7962A569" wp14:editId="7777777">
          <wp:extent cx="895350"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Ind w:w="108" w:type="dxa"/>
      <w:tblLayout w:type="fixed"/>
      <w:tblLook w:val="0000" w:firstRow="0" w:lastRow="0" w:firstColumn="0" w:lastColumn="0" w:noHBand="0" w:noVBand="0"/>
    </w:tblPr>
    <w:tblGrid>
      <w:gridCol w:w="8640"/>
    </w:tblGrid>
    <w:tr xmlns:wp14="http://schemas.microsoft.com/office/word/2010/wordml" w:rsidR="00427791" w14:paraId="5604E8BF" wp14:textId="77777777">
      <w:trPr>
        <w:trHeight w:val="80"/>
      </w:trPr>
      <w:tc>
        <w:tcPr>
          <w:tcW w:w="8640" w:type="dxa"/>
          <w:shd w:val="clear" w:color="auto" w:fill="333399"/>
        </w:tcPr>
        <w:p w:rsidR="00427791" w:rsidRDefault="00427791" w14:paraId="00B9EF9D" wp14:textId="77777777">
          <w:pPr>
            <w:pStyle w:val="Header"/>
            <w:tabs>
              <w:tab w:val="clear" w:pos="8392"/>
              <w:tab w:val="right" w:pos="8424"/>
            </w:tabs>
            <w:snapToGrid w:val="0"/>
            <w:ind w:right="360"/>
          </w:pPr>
          <w:r>
            <w:t>Confidential</w:t>
          </w:r>
          <w:r>
            <w:tab/>
          </w:r>
          <w:r>
            <w:t>1</w:t>
          </w:r>
        </w:p>
      </w:tc>
    </w:tr>
  </w:tbl>
  <w:p xmlns:wp14="http://schemas.microsoft.com/office/word/2010/wordml" w:rsidR="00427791" w:rsidRDefault="00100561" w14:paraId="738610EB" wp14:textId="77777777">
    <w:pPr>
      <w:pStyle w:val="CopyrightHead"/>
      <w:spacing w:before="60" w:after="60" w:line="100" w:lineRule="atLeast"/>
      <w:jc w:val="center"/>
    </w:pPr>
    <w:r>
      <w:rPr>
        <w:noProof/>
      </w:rPr>
      <w:drawing>
        <wp:inline xmlns:wp14="http://schemas.microsoft.com/office/word/2010/wordprocessingDrawing" distT="0" distB="0" distL="0" distR="0" wp14:anchorId="226D7495" wp14:editId="7777777">
          <wp:extent cx="89535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xmlns:wp14="http://schemas.microsoft.com/office/word/2010/wordml" w:rsidR="00427791" w:rsidRDefault="00427791" w14:paraId="6CD5CC6F" wp14:textId="77777777">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25886" w:rsidRDefault="00B25886" w14:paraId="44E871BC" wp14:textId="77777777">
      <w:pPr>
        <w:spacing w:after="0" w:line="240" w:lineRule="auto"/>
      </w:pPr>
      <w:r>
        <w:separator/>
      </w:r>
    </w:p>
  </w:footnote>
  <w:footnote w:type="continuationSeparator" w:id="0">
    <w:p xmlns:wp14="http://schemas.microsoft.com/office/word/2010/wordml" w:rsidR="00B25886" w:rsidRDefault="00B25886" w14:paraId="144A5D23"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xmlns:wp14="http://schemas.microsoft.com/office/word/2010/wordml" w:rsidR="00427791" w14:paraId="71E0E65D" wp14:textId="77777777">
      <w:trPr>
        <w:trHeight w:val="80"/>
      </w:trPr>
      <w:tc>
        <w:tcPr>
          <w:tcW w:w="8640" w:type="dxa"/>
          <w:shd w:val="clear" w:color="auto" w:fill="333399"/>
        </w:tcPr>
        <w:p w:rsidR="00427791" w:rsidRDefault="00427791" w14:paraId="4E1769AB" wp14:textId="77777777">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xmlns:wp14="http://schemas.microsoft.com/office/word/2010/wordml" w:rsidR="00427791" w:rsidRDefault="00427791" w14:paraId="29D6B04F" wp14:textId="77777777">
    <w:pPr>
      <w:ind w:left="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xmlns:wp14="http://schemas.microsoft.com/office/word/2010/wordml" w:rsidR="00427791" w14:paraId="4342BA8B" wp14:textId="77777777">
      <w:trPr>
        <w:trHeight w:val="80"/>
      </w:trPr>
      <w:tc>
        <w:tcPr>
          <w:tcW w:w="8640" w:type="dxa"/>
          <w:shd w:val="clear" w:color="auto" w:fill="333399"/>
        </w:tcPr>
        <w:p w:rsidR="00427791" w:rsidRDefault="00427791" w14:paraId="3C630EDA" wp14:textId="77777777">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xmlns:wp14="http://schemas.microsoft.com/office/word/2010/wordml" w:rsidR="00427791" w:rsidRDefault="00427791" w14:paraId="637805D2" wp14:textId="77777777">
    <w:pPr>
      <w:pStyle w:val="Header"/>
    </w:pPr>
  </w:p>
</w:hdr>
</file>

<file path=word/intelligence2.xml><?xml version="1.0" encoding="utf-8"?>
<int2:intelligence xmlns:int2="http://schemas.microsoft.com/office/intelligence/2020/intelligence">
  <int2:observations>
    <int2:bookmark int2:bookmarkName="_Int_PEIrMnbe" int2:invalidationBookmarkName="" int2:hashCode="9v6/j9tmvEZdsQ" int2:id="KgNdawMO">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4" w15:restartNumberingAfterBreak="0">
    <w:nsid w:val="15B901E8"/>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5" w15:restartNumberingAfterBreak="0">
    <w:nsid w:val="34A02CF3"/>
    <w:multiLevelType w:val="hybridMultilevel"/>
    <w:tmpl w:val="C470975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242373951">
    <w:abstractNumId w:val="0"/>
  </w:num>
  <w:num w:numId="2" w16cid:durableId="618489710">
    <w:abstractNumId w:val="1"/>
  </w:num>
  <w:num w:numId="3" w16cid:durableId="1152722672">
    <w:abstractNumId w:val="2"/>
  </w:num>
  <w:num w:numId="4" w16cid:durableId="1980302673">
    <w:abstractNumId w:val="3"/>
  </w:num>
  <w:num w:numId="5" w16cid:durableId="349527484">
    <w:abstractNumId w:val="5"/>
  </w:num>
  <w:num w:numId="6" w16cid:durableId="85643278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307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84"/>
    <w:rsid w:val="000E5ADD"/>
    <w:rsid w:val="00100561"/>
    <w:rsid w:val="00284912"/>
    <w:rsid w:val="0034714A"/>
    <w:rsid w:val="003A5F51"/>
    <w:rsid w:val="00427791"/>
    <w:rsid w:val="00435386"/>
    <w:rsid w:val="0047051D"/>
    <w:rsid w:val="004800E0"/>
    <w:rsid w:val="0079051C"/>
    <w:rsid w:val="008354B1"/>
    <w:rsid w:val="008E2044"/>
    <w:rsid w:val="008F049B"/>
    <w:rsid w:val="00A364B9"/>
    <w:rsid w:val="00A67E8B"/>
    <w:rsid w:val="00AB4F84"/>
    <w:rsid w:val="00B25886"/>
    <w:rsid w:val="00C2271F"/>
    <w:rsid w:val="00EC5BCC"/>
    <w:rsid w:val="00EC6E17"/>
    <w:rsid w:val="00FE4C0B"/>
    <w:rsid w:val="19CE63D4"/>
    <w:rsid w:val="33D6E474"/>
    <w:rsid w:val="43DF3FED"/>
    <w:rsid w:val="74AE1244"/>
    <w:rsid w:val="7977F8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oNotEmbedSmartTags/>
  <w:decimalSymbol w:val="."/>
  <w:listSeparator w:val=","/>
  <w14:docId w14:val="01666B4E"/>
  <w15:chartTrackingRefBased/>
  <w15:docId w15:val="{06D25EF9-9119-48BF-B264-980C9C9397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6"/>
    <w:qFormat/>
    <w:pPr>
      <w:suppressAutoHyphens/>
      <w:spacing w:after="240" w:line="360" w:lineRule="auto"/>
      <w:ind w:left="360"/>
    </w:pPr>
    <w:rPr>
      <w:rFonts w:ascii="Verdana" w:hAnsi="Verdana"/>
      <w:sz w:val="17"/>
      <w:lang w:eastAsia="ar-SA"/>
    </w:rPr>
  </w:style>
  <w:style w:type="paragraph" w:styleId="Heading1">
    <w:name w:val="heading 1"/>
    <w:basedOn w:val="Normal"/>
    <w:next w:val="Normal"/>
    <w:uiPriority w:val="6"/>
    <w:qFormat/>
    <w:pPr>
      <w:keepNext/>
      <w:numPr>
        <w:numId w:val="1"/>
      </w:numPr>
      <w:pBdr>
        <w:bottom w:val="single" w:color="000000" w:sz="4" w:space="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color="000000" w:sz="4" w:space="1"/>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color="000000" w:sz="4" w:space="1"/>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color="000000" w:sz="4" w:space="1"/>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styleId="DefaultParagraphFont" w:default="1">
    <w:name w:val="Default Paragraph Font"/>
    <w:uiPriority w:val="7"/>
  </w:style>
  <w:style w:type="table" w:styleId="TableNormal" w:default="1">
    <w:name w:val="Normal Table"/>
    <w:semiHidden/>
    <w:tblPr>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basedOn w:val="WW-DefaultParagraphFont"/>
    <w:uiPriority w:val="7"/>
    <w:rPr>
      <w:color w:val="0000FF"/>
      <w:u w:val="single"/>
    </w:rPr>
  </w:style>
  <w:style w:type="character" w:styleId="WW-DefaultParagraphFont" w:customStyle="1">
    <w:name w:val="WW-Default Paragraph Font"/>
    <w:uiPriority w:val="2"/>
  </w:style>
  <w:style w:type="paragraph" w:styleId="List">
    <w:name w:val="List"/>
    <w:basedOn w:val="BodyText"/>
    <w:uiPriority w:val="7"/>
    <w:rPr>
      <w:rFonts w:cs="Tahoma"/>
    </w:rPr>
  </w:style>
  <w:style w:type="character" w:styleId="PageNumber">
    <w:name w:val="page number"/>
    <w:basedOn w:val="WW-DefaultParagraphFont"/>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styleId="Index" w:customStyle="1">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styleId="WW8Num1z3" w:customStyle="1">
    <w:name w:val="WW8Num1z3"/>
    <w:uiPriority w:val="3"/>
    <w:rPr>
      <w:b/>
    </w:rPr>
  </w:style>
  <w:style w:type="character" w:styleId="WW8Num2z0" w:customStyle="1">
    <w:name w:val="WW8Num2z0"/>
    <w:uiPriority w:val="3"/>
    <w:rPr>
      <w:rFonts w:ascii="Symbol" w:hAnsi="Symbol"/>
    </w:rPr>
  </w:style>
  <w:style w:type="character" w:styleId="WW8Num3z0" w:customStyle="1">
    <w:name w:val="WW8Num3z0"/>
    <w:uiPriority w:val="3"/>
    <w:rPr>
      <w:rFonts w:ascii="Symbol" w:hAnsi="Symbol"/>
    </w:rPr>
  </w:style>
  <w:style w:type="character" w:styleId="WW8Num4z0" w:customStyle="1">
    <w:name w:val="WW8Num4z0"/>
    <w:uiPriority w:val="3"/>
    <w:rPr>
      <w:rFonts w:ascii="Symbol" w:hAnsi="Symbol"/>
    </w:rPr>
  </w:style>
  <w:style w:type="character" w:styleId="Absatz-Standardschriftart" w:customStyle="1">
    <w:name w:val="Absatz-Standardschriftart"/>
    <w:uiPriority w:val="7"/>
  </w:style>
  <w:style w:type="character" w:styleId="WW8Num5z0" w:customStyle="1">
    <w:name w:val="WW8Num5z0"/>
    <w:uiPriority w:val="3"/>
    <w:rPr>
      <w:rFonts w:ascii="Symbol" w:hAnsi="Symbol" w:cs="StarSymbol"/>
      <w:sz w:val="18"/>
      <w:szCs w:val="18"/>
    </w:rPr>
  </w:style>
  <w:style w:type="character" w:styleId="WW8Num5z1" w:customStyle="1">
    <w:name w:val="WW8Num5z1"/>
    <w:uiPriority w:val="3"/>
    <w:rPr>
      <w:rFonts w:ascii="Wingdings 2" w:hAnsi="Wingdings 2" w:cs="StarSymbol"/>
      <w:sz w:val="18"/>
      <w:szCs w:val="18"/>
    </w:rPr>
  </w:style>
  <w:style w:type="character" w:styleId="WW8Num5z2" w:customStyle="1">
    <w:name w:val="WW8Num5z2"/>
    <w:uiPriority w:val="3"/>
    <w:rPr>
      <w:rFonts w:ascii="StarSymbol" w:hAnsi="StarSymbol" w:cs="StarSymbol"/>
      <w:sz w:val="18"/>
      <w:szCs w:val="18"/>
    </w:rPr>
  </w:style>
  <w:style w:type="character" w:styleId="WW8Num6z0" w:customStyle="1">
    <w:name w:val="WW8Num6z0"/>
    <w:uiPriority w:val="3"/>
    <w:rPr>
      <w:rFonts w:ascii="Symbol" w:hAnsi="Symbol"/>
    </w:rPr>
  </w:style>
  <w:style w:type="character" w:styleId="WW8Num8z0" w:customStyle="1">
    <w:name w:val="WW8Num8z0"/>
    <w:uiPriority w:val="3"/>
    <w:rPr>
      <w:rFonts w:ascii="Symbol" w:hAnsi="Symbol"/>
    </w:rPr>
  </w:style>
  <w:style w:type="character" w:styleId="WW8Num9z0" w:customStyle="1">
    <w:name w:val="WW8Num9z0"/>
    <w:uiPriority w:val="3"/>
    <w:rPr>
      <w:rFonts w:ascii="Symbol" w:hAnsi="Symbol"/>
    </w:rPr>
  </w:style>
  <w:style w:type="character" w:styleId="WW8Num10z0" w:customStyle="1">
    <w:name w:val="WW8Num10z0"/>
    <w:uiPriority w:val="3"/>
    <w:rPr>
      <w:rFonts w:ascii="Symbol" w:hAnsi="Symbol"/>
    </w:rPr>
  </w:style>
  <w:style w:type="character" w:styleId="WW8Num11z0" w:customStyle="1">
    <w:name w:val="WW8Num11z0"/>
    <w:uiPriority w:val="3"/>
    <w:rPr>
      <w:rFonts w:ascii="Symbol" w:hAnsi="Symbol"/>
    </w:rPr>
  </w:style>
  <w:style w:type="character" w:styleId="DefaultParagraphFont1" w:customStyle="1">
    <w:name w:val="Default Paragraph Font1"/>
    <w:uiPriority w:val="6"/>
  </w:style>
  <w:style w:type="character" w:styleId="NumberingSymbols" w:customStyle="1">
    <w:name w:val="Numbering Symbols"/>
    <w:uiPriority w:val="6"/>
  </w:style>
  <w:style w:type="character" w:styleId="Bullets" w:customStyle="1">
    <w:name w:val="Bullets"/>
    <w:uiPriority w:val="6"/>
    <w:rPr>
      <w:rFonts w:ascii="StarSymbol" w:hAnsi="StarSymbol" w:eastAsia="StarSymbol" w:cs="StarSymbol"/>
      <w:sz w:val="18"/>
      <w:szCs w:val="18"/>
    </w:rPr>
  </w:style>
  <w:style w:type="character" w:styleId="WW8Num1z0" w:customStyle="1">
    <w:name w:val="WW8Num1z0"/>
    <w:uiPriority w:val="3"/>
    <w:rPr>
      <w:rFonts w:ascii="Symbol" w:hAnsi="Symbol"/>
    </w:rPr>
  </w:style>
  <w:style w:type="character" w:styleId="WW8Num1z1" w:customStyle="1">
    <w:name w:val="WW8Num1z1"/>
    <w:uiPriority w:val="3"/>
    <w:rPr>
      <w:rFonts w:ascii="Courier New" w:hAnsi="Courier New" w:cs="Courier New"/>
    </w:rPr>
  </w:style>
  <w:style w:type="character" w:styleId="WW8Num1z2" w:customStyle="1">
    <w:name w:val="WW8Num1z2"/>
    <w:uiPriority w:val="3"/>
    <w:rPr>
      <w:rFonts w:ascii="Wingdings" w:hAnsi="Wingdings"/>
    </w:rPr>
  </w:style>
  <w:style w:type="character" w:styleId="WW8Num3z1" w:customStyle="1">
    <w:name w:val="WW8Num3z1"/>
    <w:uiPriority w:val="3"/>
    <w:rPr>
      <w:rFonts w:ascii="Courier New" w:hAnsi="Courier New" w:cs="Courier New"/>
    </w:rPr>
  </w:style>
  <w:style w:type="character" w:styleId="WW8Num3z2" w:customStyle="1">
    <w:name w:val="WW8Num3z2"/>
    <w:uiPriority w:val="3"/>
    <w:rPr>
      <w:rFonts w:ascii="Wingdings" w:hAnsi="Wingdings"/>
    </w:rPr>
  </w:style>
  <w:style w:type="character" w:styleId="WW8Num4z1" w:customStyle="1">
    <w:name w:val="WW8Num4z1"/>
    <w:uiPriority w:val="3"/>
    <w:rPr>
      <w:rFonts w:ascii="Courier New" w:hAnsi="Courier New" w:cs="Courier New"/>
    </w:rPr>
  </w:style>
  <w:style w:type="character" w:styleId="WW8Num4z2" w:customStyle="1">
    <w:name w:val="WW8Num4z2"/>
    <w:uiPriority w:val="3"/>
    <w:rPr>
      <w:rFonts w:ascii="Wingdings" w:hAnsi="Wingdings"/>
    </w:rPr>
  </w:style>
  <w:style w:type="character" w:styleId="WW8Num6z1" w:customStyle="1">
    <w:name w:val="WW8Num6z1"/>
    <w:uiPriority w:val="3"/>
    <w:rPr>
      <w:rFonts w:ascii="Courier New" w:hAnsi="Courier New" w:cs="Courier New"/>
    </w:rPr>
  </w:style>
  <w:style w:type="character" w:styleId="WW8Num6z2" w:customStyle="1">
    <w:name w:val="WW8Num6z2"/>
    <w:uiPriority w:val="3"/>
    <w:rPr>
      <w:rFonts w:ascii="Wingdings" w:hAnsi="Wingdings"/>
    </w:rPr>
  </w:style>
  <w:style w:type="character" w:styleId="WW8Num7z0" w:customStyle="1">
    <w:name w:val="WW8Num7z0"/>
    <w:uiPriority w:val="3"/>
    <w:rPr>
      <w:rFonts w:ascii="Symbol" w:hAnsi="Symbol"/>
    </w:rPr>
  </w:style>
  <w:style w:type="character" w:styleId="WW8Num7z1" w:customStyle="1">
    <w:name w:val="WW8Num7z1"/>
    <w:uiPriority w:val="3"/>
    <w:rPr>
      <w:rFonts w:ascii="Courier New" w:hAnsi="Courier New" w:cs="Courier New"/>
    </w:rPr>
  </w:style>
  <w:style w:type="character" w:styleId="WW8Num7z2" w:customStyle="1">
    <w:name w:val="WW8Num7z2"/>
    <w:uiPriority w:val="3"/>
    <w:rPr>
      <w:rFonts w:ascii="Wingdings" w:hAnsi="Wingdings"/>
    </w:rPr>
  </w:style>
  <w:style w:type="character" w:styleId="WW8Num8z1" w:customStyle="1">
    <w:name w:val="WW8Num8z1"/>
    <w:uiPriority w:val="3"/>
    <w:rPr>
      <w:rFonts w:ascii="Courier New" w:hAnsi="Courier New" w:cs="Courier New"/>
    </w:rPr>
  </w:style>
  <w:style w:type="character" w:styleId="WW8Num8z2" w:customStyle="1">
    <w:name w:val="WW8Num8z2"/>
    <w:uiPriority w:val="3"/>
    <w:rPr>
      <w:rFonts w:ascii="Wingdings" w:hAnsi="Wingdings"/>
    </w:rPr>
  </w:style>
  <w:style w:type="character" w:styleId="WW8Num9z1" w:customStyle="1">
    <w:name w:val="WW8Num9z1"/>
    <w:uiPriority w:val="3"/>
    <w:rPr>
      <w:rFonts w:ascii="Courier New" w:hAnsi="Courier New" w:cs="Courier New"/>
    </w:rPr>
  </w:style>
  <w:style w:type="character" w:styleId="WW8Num9z2" w:customStyle="1">
    <w:name w:val="WW8Num9z2"/>
    <w:uiPriority w:val="3"/>
    <w:rPr>
      <w:rFonts w:ascii="Wingdings" w:hAnsi="Wingdings"/>
    </w:rPr>
  </w:style>
  <w:style w:type="character" w:styleId="WW8Num10z1" w:customStyle="1">
    <w:name w:val="WW8Num10z1"/>
    <w:uiPriority w:val="3"/>
    <w:rPr>
      <w:rFonts w:ascii="Courier New" w:hAnsi="Courier New" w:cs="Courier New"/>
    </w:rPr>
  </w:style>
  <w:style w:type="character" w:styleId="WW8Num10z2" w:customStyle="1">
    <w:name w:val="WW8Num10z2"/>
    <w:uiPriority w:val="3"/>
    <w:rPr>
      <w:rFonts w:ascii="Wingdings" w:hAnsi="Wingdings"/>
    </w:rPr>
  </w:style>
  <w:style w:type="character" w:styleId="WW8Num11z1" w:customStyle="1">
    <w:name w:val="WW8Num11z1"/>
    <w:uiPriority w:val="3"/>
    <w:rPr>
      <w:rFonts w:ascii="Courier New" w:hAnsi="Courier New" w:cs="Courier New"/>
    </w:rPr>
  </w:style>
  <w:style w:type="character" w:styleId="WW8Num11z2" w:customStyle="1">
    <w:name w:val="WW8Num11z2"/>
    <w:uiPriority w:val="3"/>
    <w:rPr>
      <w:rFonts w:ascii="Wingdings" w:hAnsi="Wingdings"/>
    </w:rPr>
  </w:style>
  <w:style w:type="character" w:styleId="WW8Num12z0" w:customStyle="1">
    <w:name w:val="WW8Num12z0"/>
    <w:uiPriority w:val="3"/>
    <w:rPr>
      <w:rFonts w:ascii="Symbol" w:hAnsi="Symbol"/>
    </w:rPr>
  </w:style>
  <w:style w:type="character" w:styleId="WW8Num12z1" w:customStyle="1">
    <w:name w:val="WW8Num12z1"/>
    <w:uiPriority w:val="3"/>
    <w:rPr>
      <w:rFonts w:ascii="Courier New" w:hAnsi="Courier New" w:cs="Courier New"/>
    </w:rPr>
  </w:style>
  <w:style w:type="character" w:styleId="WW8Num12z2" w:customStyle="1">
    <w:name w:val="WW8Num12z2"/>
    <w:uiPriority w:val="3"/>
    <w:rPr>
      <w:rFonts w:ascii="Wingdings" w:hAnsi="Wingdings"/>
    </w:rPr>
  </w:style>
  <w:style w:type="character" w:styleId="WW8Num13z0" w:customStyle="1">
    <w:name w:val="WW8Num13z0"/>
    <w:uiPriority w:val="3"/>
    <w:rPr>
      <w:rFonts w:ascii="Symbol" w:hAnsi="Symbol"/>
    </w:rPr>
  </w:style>
  <w:style w:type="character" w:styleId="WW8Num13z1" w:customStyle="1">
    <w:name w:val="WW8Num13z1"/>
    <w:uiPriority w:val="3"/>
    <w:rPr>
      <w:rFonts w:ascii="Courier New" w:hAnsi="Courier New" w:cs="Courier New"/>
    </w:rPr>
  </w:style>
  <w:style w:type="character" w:styleId="WW8Num13z2" w:customStyle="1">
    <w:name w:val="WW8Num13z2"/>
    <w:uiPriority w:val="3"/>
    <w:rPr>
      <w:rFonts w:ascii="Wingdings" w:hAnsi="Wingdings"/>
    </w:rPr>
  </w:style>
  <w:style w:type="character" w:styleId="WW8Num14z0" w:customStyle="1">
    <w:name w:val="WW8Num14z0"/>
    <w:uiPriority w:val="3"/>
    <w:rPr>
      <w:rFonts w:ascii="Symbol" w:hAnsi="Symbol"/>
    </w:rPr>
  </w:style>
  <w:style w:type="character" w:styleId="WW8Num14z1" w:customStyle="1">
    <w:name w:val="WW8Num14z1"/>
    <w:uiPriority w:val="3"/>
    <w:rPr>
      <w:rFonts w:ascii="Courier New" w:hAnsi="Courier New" w:cs="Courier New"/>
    </w:rPr>
  </w:style>
  <w:style w:type="character" w:styleId="WW8Num14z2" w:customStyle="1">
    <w:name w:val="WW8Num14z2"/>
    <w:uiPriority w:val="3"/>
    <w:rPr>
      <w:rFonts w:ascii="Wingdings" w:hAnsi="Wingdings"/>
    </w:rPr>
  </w:style>
  <w:style w:type="character" w:styleId="WW8Num15z0" w:customStyle="1">
    <w:name w:val="WW8Num15z0"/>
    <w:uiPriority w:val="3"/>
    <w:rPr>
      <w:rFonts w:ascii="Symbol" w:hAnsi="Symbol"/>
    </w:rPr>
  </w:style>
  <w:style w:type="character" w:styleId="WW8Num15z1" w:customStyle="1">
    <w:name w:val="WW8Num15z1"/>
    <w:uiPriority w:val="3"/>
    <w:rPr>
      <w:rFonts w:ascii="Courier New" w:hAnsi="Courier New" w:cs="Courier New"/>
    </w:rPr>
  </w:style>
  <w:style w:type="character" w:styleId="WW8Num15z2" w:customStyle="1">
    <w:name w:val="WW8Num15z2"/>
    <w:uiPriority w:val="3"/>
    <w:rPr>
      <w:rFonts w:ascii="Wingdings" w:hAnsi="Wingdings"/>
    </w:rPr>
  </w:style>
  <w:style w:type="character" w:styleId="WW8Num16z0" w:customStyle="1">
    <w:name w:val="WW8Num16z0"/>
    <w:uiPriority w:val="3"/>
    <w:rPr>
      <w:rFonts w:ascii="Symbol" w:hAnsi="Symbol"/>
    </w:rPr>
  </w:style>
  <w:style w:type="character" w:styleId="WW8Num16z1" w:customStyle="1">
    <w:name w:val="WW8Num16z1"/>
    <w:uiPriority w:val="3"/>
    <w:rPr>
      <w:rFonts w:ascii="Courier New" w:hAnsi="Courier New"/>
    </w:rPr>
  </w:style>
  <w:style w:type="character" w:styleId="WW8Num16z2" w:customStyle="1">
    <w:name w:val="WW8Num16z2"/>
    <w:uiPriority w:val="3"/>
    <w:rPr>
      <w:rFonts w:ascii="Wingdings" w:hAnsi="Wingdings"/>
    </w:rPr>
  </w:style>
  <w:style w:type="character" w:styleId="WW8Num17z3" w:customStyle="1">
    <w:name w:val="WW8Num17z3"/>
    <w:uiPriority w:val="3"/>
    <w:rPr>
      <w:b/>
    </w:rPr>
  </w:style>
  <w:style w:type="paragraph" w:styleId="Heading" w:customStyle="1">
    <w:name w:val="Heading"/>
    <w:basedOn w:val="Normal"/>
    <w:next w:val="BodyText"/>
    <w:uiPriority w:val="6"/>
    <w:pPr>
      <w:keepNext/>
      <w:spacing w:before="240" w:after="120"/>
    </w:pPr>
    <w:rPr>
      <w:rFonts w:ascii="Arial" w:hAnsi="Arial" w:eastAsia="Arial Unicode MS" w:cs="Tahoma"/>
      <w:sz w:val="28"/>
      <w:szCs w:val="28"/>
    </w:rPr>
  </w:style>
  <w:style w:type="paragraph" w:styleId="Caption1" w:customStyle="1">
    <w:name w:val="Caption1"/>
    <w:basedOn w:val="Normal"/>
    <w:uiPriority w:val="7"/>
    <w:pPr>
      <w:suppressLineNumbers/>
      <w:spacing w:before="120" w:after="120"/>
    </w:pPr>
    <w:rPr>
      <w:rFonts w:cs="Tahoma"/>
      <w:i/>
      <w:iCs/>
      <w:sz w:val="24"/>
      <w:szCs w:val="24"/>
    </w:rPr>
  </w:style>
  <w:style w:type="paragraph" w:styleId="TableContents" w:customStyle="1">
    <w:name w:val="Table Contents"/>
    <w:basedOn w:val="Normal"/>
    <w:uiPriority w:val="6"/>
    <w:pPr>
      <w:suppressLineNumbers/>
    </w:pPr>
  </w:style>
  <w:style w:type="paragraph" w:styleId="TableHeading" w:customStyle="1">
    <w:name w:val="Table Heading"/>
    <w:basedOn w:val="TableContents"/>
    <w:uiPriority w:val="6"/>
    <w:pPr>
      <w:jc w:val="center"/>
    </w:pPr>
    <w:rPr>
      <w:b/>
      <w:bCs/>
    </w:rPr>
  </w:style>
  <w:style w:type="paragraph" w:styleId="Framecontents" w:customStyle="1">
    <w:name w:val="Frame contents"/>
    <w:basedOn w:val="BodyText"/>
    <w:uiPriority w:val="6"/>
  </w:style>
  <w:style w:type="paragraph" w:styleId="Contents10" w:customStyle="1">
    <w:name w:val="Contents 10"/>
    <w:basedOn w:val="Index"/>
    <w:uiPriority w:val="6"/>
    <w:pPr>
      <w:tabs>
        <w:tab w:val="right" w:leader="dot" w:pos="9972"/>
      </w:tabs>
      <w:ind w:left="2547"/>
    </w:pPr>
  </w:style>
  <w:style w:type="paragraph" w:styleId="Heading1Text" w:customStyle="1">
    <w:name w:val="Heading1 Text"/>
    <w:basedOn w:val="Normal"/>
    <w:uiPriority w:val="6"/>
    <w:pPr>
      <w:spacing w:before="120"/>
      <w:ind w:left="0"/>
    </w:pPr>
  </w:style>
  <w:style w:type="paragraph" w:styleId="CopyrightText" w:customStyle="1">
    <w:name w:val="Copyright Text"/>
    <w:basedOn w:val="Normal"/>
    <w:uiPriority w:val="7"/>
    <w:pPr>
      <w:spacing w:before="60" w:after="60" w:line="100" w:lineRule="atLeast"/>
      <w:ind w:left="0"/>
    </w:pPr>
    <w:rPr>
      <w:sz w:val="14"/>
    </w:rPr>
  </w:style>
  <w:style w:type="paragraph" w:styleId="DocumentTitle" w:customStyle="1">
    <w:name w:val="Document Title"/>
    <w:basedOn w:val="Normal"/>
    <w:uiPriority w:val="6"/>
    <w:pPr>
      <w:spacing w:before="4000" w:after="360"/>
      <w:jc w:val="right"/>
    </w:pPr>
    <w:rPr>
      <w:i/>
      <w:iCs/>
      <w:sz w:val="48"/>
    </w:rPr>
  </w:style>
  <w:style w:type="paragraph" w:styleId="CopyrightHead" w:customStyle="1">
    <w:name w:val="Copyright Head"/>
    <w:basedOn w:val="Normal"/>
    <w:uiPriority w:val="7"/>
    <w:pPr>
      <w:spacing w:before="120" w:after="0"/>
      <w:ind w:left="0"/>
    </w:pPr>
    <w:rPr>
      <w:b/>
      <w:sz w:val="14"/>
    </w:rPr>
  </w:style>
  <w:style w:type="paragraph" w:styleId="TOCTitle" w:customStyle="1">
    <w:name w:val="TOC Title"/>
    <w:basedOn w:val="Normal"/>
    <w:uiPriority w:val="4"/>
    <w:pPr>
      <w:keepNext/>
      <w:pBdr>
        <w:bottom w:val="single" w:color="000000" w:sz="4" w:space="0"/>
      </w:pBdr>
      <w:spacing w:before="60" w:after="360"/>
      <w:ind w:left="0"/>
      <w:jc w:val="center"/>
    </w:pPr>
    <w:rPr>
      <w:sz w:val="30"/>
    </w:rPr>
  </w:style>
  <w:style w:type="paragraph" w:styleId="FirstPageLabelHeading" w:customStyle="1">
    <w:name w:val="First Page Label Heading"/>
    <w:basedOn w:val="Normal"/>
    <w:uiPriority w:val="7"/>
    <w:pPr>
      <w:spacing w:after="120"/>
      <w:ind w:left="0"/>
      <w:jc w:val="right"/>
    </w:pPr>
    <w:rPr>
      <w:b/>
    </w:rPr>
  </w:style>
  <w:style w:type="paragraph" w:styleId="xl24" w:customStyle="1">
    <w:name w:val="xl24"/>
    <w:basedOn w:val="Normal"/>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styleId="xl25" w:customStyle="1">
    <w:name w:val="xl25"/>
    <w:basedOn w:val="Normal"/>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styleId="xl26" w:customStyle="1">
    <w:name w:val="xl26"/>
    <w:basedOn w:val="Normal"/>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styleId="xl27" w:customStyle="1">
    <w:name w:val="xl27"/>
    <w:basedOn w:val="Normal"/>
    <w:uiPriority w:val="3"/>
    <w:pPr>
      <w:pBdr>
        <w:top w:val="single" w:color="000000" w:sz="4" w:space="0"/>
        <w:left w:val="single" w:color="000000" w:sz="4" w:space="0"/>
        <w:bottom w:val="single" w:color="000000" w:sz="4" w:space="0"/>
        <w:right w:val="single" w:color="000000" w:sz="4" w:space="0"/>
      </w:pBdr>
      <w:shd w:val="clear" w:color="auto" w:fill="FFFF00"/>
      <w:spacing w:before="280" w:after="280" w:line="100" w:lineRule="atLeast"/>
      <w:ind w:left="0"/>
    </w:pPr>
    <w:rPr>
      <w:rFonts w:eastAsia="Arial Unicode MS" w:cs="Arial Unicode MS"/>
      <w:b/>
      <w:bCs/>
      <w:szCs w:val="17"/>
    </w:rPr>
  </w:style>
  <w:style w:type="paragraph" w:styleId="xl28" w:customStyle="1">
    <w:name w:val="xl28"/>
    <w:basedOn w:val="Normal"/>
    <w:uiPriority w:val="3"/>
    <w:pPr>
      <w:pBdr>
        <w:top w:val="single" w:color="000000" w:sz="4" w:space="0"/>
        <w:left w:val="single" w:color="000000" w:sz="4" w:space="0"/>
        <w:bottom w:val="single" w:color="000000" w:sz="4" w:space="0"/>
        <w:right w:val="single" w:color="000000" w:sz="4" w:space="0"/>
      </w:pBdr>
      <w:shd w:val="clear" w:color="auto" w:fill="FFFF00"/>
      <w:spacing w:before="280" w:after="280" w:line="100" w:lineRule="atLeast"/>
      <w:ind w:left="0"/>
    </w:pPr>
    <w:rPr>
      <w:rFonts w:eastAsia="Arial Unicode MS" w:cs="Arial Unicode MS"/>
      <w:b/>
      <w:bCs/>
      <w:szCs w:val="17"/>
    </w:rPr>
  </w:style>
  <w:style w:type="paragraph" w:styleId="BodyTextIndent21" w:customStyle="1">
    <w:name w:val="Body Text Indent 21"/>
    <w:basedOn w:val="Normal"/>
    <w:uiPriority w:val="6"/>
    <w:pPr>
      <w:ind w:left="720"/>
    </w:pPr>
    <w:rPr>
      <w:color w:val="FF0000"/>
    </w:rPr>
  </w:style>
  <w:style w:type="paragraph" w:styleId="paragraph" w:customStyle="1">
    <w:name w:val="paragraph"/>
    <w:basedOn w:val="Normal"/>
    <w:rsid w:val="00FE4C0B"/>
    <w:pPr>
      <w:suppressAutoHyphens w:val="0"/>
      <w:spacing w:before="100" w:beforeAutospacing="1" w:after="100" w:afterAutospacing="1" w:line="240" w:lineRule="auto"/>
      <w:ind w:left="0"/>
    </w:pPr>
    <w:rPr>
      <w:rFonts w:ascii="Times New Roman" w:hAnsi="Times New Roman"/>
      <w:sz w:val="24"/>
      <w:szCs w:val="24"/>
      <w:lang w:eastAsia="en-US" w:bidi="ta-IN"/>
    </w:rPr>
  </w:style>
  <w:style w:type="character" w:styleId="normaltextrun" w:customStyle="1">
    <w:name w:val="normaltextrun"/>
    <w:basedOn w:val="DefaultParagraphFont"/>
    <w:rsid w:val="00FE4C0B"/>
  </w:style>
  <w:style w:type="character" w:styleId="eop" w:customStyle="1">
    <w:name w:val="eop"/>
    <w:basedOn w:val="DefaultParagraphFont"/>
    <w:rsid w:val="00FE4C0B"/>
  </w:style>
  <w:style w:type="character" w:styleId="scxw146505005" w:customStyle="1">
    <w:name w:val="scxw146505005"/>
    <w:basedOn w:val="DefaultParagraphFont"/>
    <w:rsid w:val="00FE4C0B"/>
  </w:style>
  <w:style w:type="character" w:styleId="scxw181329823" w:customStyle="1">
    <w:name w:val="scxw181329823"/>
    <w:basedOn w:val="DefaultParagraphFont"/>
    <w:rsid w:val="008E2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366966">
      <w:bodyDiv w:val="1"/>
      <w:marLeft w:val="0"/>
      <w:marRight w:val="0"/>
      <w:marTop w:val="0"/>
      <w:marBottom w:val="0"/>
      <w:divBdr>
        <w:top w:val="none" w:sz="0" w:space="0" w:color="auto"/>
        <w:left w:val="none" w:sz="0" w:space="0" w:color="auto"/>
        <w:bottom w:val="none" w:sz="0" w:space="0" w:color="auto"/>
        <w:right w:val="none" w:sz="0" w:space="0" w:color="auto"/>
      </w:divBdr>
      <w:divsChild>
        <w:div w:id="653679531">
          <w:marLeft w:val="0"/>
          <w:marRight w:val="0"/>
          <w:marTop w:val="0"/>
          <w:marBottom w:val="0"/>
          <w:divBdr>
            <w:top w:val="none" w:sz="0" w:space="0" w:color="auto"/>
            <w:left w:val="none" w:sz="0" w:space="0" w:color="auto"/>
            <w:bottom w:val="none" w:sz="0" w:space="0" w:color="auto"/>
            <w:right w:val="none" w:sz="0" w:space="0" w:color="auto"/>
          </w:divBdr>
        </w:div>
        <w:div w:id="730273101">
          <w:marLeft w:val="0"/>
          <w:marRight w:val="0"/>
          <w:marTop w:val="0"/>
          <w:marBottom w:val="0"/>
          <w:divBdr>
            <w:top w:val="none" w:sz="0" w:space="0" w:color="auto"/>
            <w:left w:val="none" w:sz="0" w:space="0" w:color="auto"/>
            <w:bottom w:val="none" w:sz="0" w:space="0" w:color="auto"/>
            <w:right w:val="none" w:sz="0" w:space="0" w:color="auto"/>
          </w:divBdr>
        </w:div>
        <w:div w:id="1419131477">
          <w:marLeft w:val="0"/>
          <w:marRight w:val="0"/>
          <w:marTop w:val="0"/>
          <w:marBottom w:val="0"/>
          <w:divBdr>
            <w:top w:val="none" w:sz="0" w:space="0" w:color="auto"/>
            <w:left w:val="none" w:sz="0" w:space="0" w:color="auto"/>
            <w:bottom w:val="none" w:sz="0" w:space="0" w:color="auto"/>
            <w:right w:val="none" w:sz="0" w:space="0" w:color="auto"/>
          </w:divBdr>
        </w:div>
        <w:div w:id="1702591309">
          <w:marLeft w:val="0"/>
          <w:marRight w:val="0"/>
          <w:marTop w:val="0"/>
          <w:marBottom w:val="0"/>
          <w:divBdr>
            <w:top w:val="none" w:sz="0" w:space="0" w:color="auto"/>
            <w:left w:val="none" w:sz="0" w:space="0" w:color="auto"/>
            <w:bottom w:val="none" w:sz="0" w:space="0" w:color="auto"/>
            <w:right w:val="none" w:sz="0" w:space="0" w:color="auto"/>
          </w:divBdr>
        </w:div>
        <w:div w:id="1806462582">
          <w:marLeft w:val="0"/>
          <w:marRight w:val="0"/>
          <w:marTop w:val="0"/>
          <w:marBottom w:val="0"/>
          <w:divBdr>
            <w:top w:val="none" w:sz="0" w:space="0" w:color="auto"/>
            <w:left w:val="none" w:sz="0" w:space="0" w:color="auto"/>
            <w:bottom w:val="none" w:sz="0" w:space="0" w:color="auto"/>
            <w:right w:val="none" w:sz="0" w:space="0" w:color="auto"/>
          </w:divBdr>
        </w:div>
      </w:divsChild>
    </w:div>
    <w:div w:id="1391810621">
      <w:bodyDiv w:val="1"/>
      <w:marLeft w:val="0"/>
      <w:marRight w:val="0"/>
      <w:marTop w:val="0"/>
      <w:marBottom w:val="0"/>
      <w:divBdr>
        <w:top w:val="none" w:sz="0" w:space="0" w:color="auto"/>
        <w:left w:val="none" w:sz="0" w:space="0" w:color="auto"/>
        <w:bottom w:val="none" w:sz="0" w:space="0" w:color="auto"/>
        <w:right w:val="none" w:sz="0" w:space="0" w:color="auto"/>
      </w:divBdr>
      <w:divsChild>
        <w:div w:id="346098637">
          <w:marLeft w:val="0"/>
          <w:marRight w:val="0"/>
          <w:marTop w:val="0"/>
          <w:marBottom w:val="0"/>
          <w:divBdr>
            <w:top w:val="none" w:sz="0" w:space="0" w:color="auto"/>
            <w:left w:val="none" w:sz="0" w:space="0" w:color="auto"/>
            <w:bottom w:val="none" w:sz="0" w:space="0" w:color="auto"/>
            <w:right w:val="none" w:sz="0" w:space="0" w:color="auto"/>
          </w:divBdr>
        </w:div>
        <w:div w:id="489711000">
          <w:marLeft w:val="0"/>
          <w:marRight w:val="0"/>
          <w:marTop w:val="0"/>
          <w:marBottom w:val="0"/>
          <w:divBdr>
            <w:top w:val="none" w:sz="0" w:space="0" w:color="auto"/>
            <w:left w:val="none" w:sz="0" w:space="0" w:color="auto"/>
            <w:bottom w:val="none" w:sz="0" w:space="0" w:color="auto"/>
            <w:right w:val="none" w:sz="0" w:space="0" w:color="auto"/>
          </w:divBdr>
        </w:div>
        <w:div w:id="635137392">
          <w:marLeft w:val="0"/>
          <w:marRight w:val="0"/>
          <w:marTop w:val="0"/>
          <w:marBottom w:val="0"/>
          <w:divBdr>
            <w:top w:val="none" w:sz="0" w:space="0" w:color="auto"/>
            <w:left w:val="none" w:sz="0" w:space="0" w:color="auto"/>
            <w:bottom w:val="none" w:sz="0" w:space="0" w:color="auto"/>
            <w:right w:val="none" w:sz="0" w:space="0" w:color="auto"/>
          </w:divBdr>
        </w:div>
        <w:div w:id="754935717">
          <w:marLeft w:val="0"/>
          <w:marRight w:val="0"/>
          <w:marTop w:val="0"/>
          <w:marBottom w:val="0"/>
          <w:divBdr>
            <w:top w:val="none" w:sz="0" w:space="0" w:color="auto"/>
            <w:left w:val="none" w:sz="0" w:space="0" w:color="auto"/>
            <w:bottom w:val="none" w:sz="0" w:space="0" w:color="auto"/>
            <w:right w:val="none" w:sz="0" w:space="0" w:color="auto"/>
          </w:divBdr>
        </w:div>
        <w:div w:id="1179662720">
          <w:marLeft w:val="0"/>
          <w:marRight w:val="0"/>
          <w:marTop w:val="0"/>
          <w:marBottom w:val="0"/>
          <w:divBdr>
            <w:top w:val="none" w:sz="0" w:space="0" w:color="auto"/>
            <w:left w:val="none" w:sz="0" w:space="0" w:color="auto"/>
            <w:bottom w:val="none" w:sz="0" w:space="0" w:color="auto"/>
            <w:right w:val="none" w:sz="0" w:space="0" w:color="auto"/>
          </w:divBdr>
        </w:div>
        <w:div w:id="1811358566">
          <w:marLeft w:val="0"/>
          <w:marRight w:val="0"/>
          <w:marTop w:val="0"/>
          <w:marBottom w:val="0"/>
          <w:divBdr>
            <w:top w:val="none" w:sz="0" w:space="0" w:color="auto"/>
            <w:left w:val="none" w:sz="0" w:space="0" w:color="auto"/>
            <w:bottom w:val="none" w:sz="0" w:space="0" w:color="auto"/>
            <w:right w:val="none" w:sz="0" w:space="0" w:color="auto"/>
          </w:divBdr>
        </w:div>
      </w:divsChild>
    </w:div>
    <w:div w:id="2127036712">
      <w:bodyDiv w:val="1"/>
      <w:marLeft w:val="0"/>
      <w:marRight w:val="0"/>
      <w:marTop w:val="0"/>
      <w:marBottom w:val="0"/>
      <w:divBdr>
        <w:top w:val="none" w:sz="0" w:space="0" w:color="auto"/>
        <w:left w:val="none" w:sz="0" w:space="0" w:color="auto"/>
        <w:bottom w:val="none" w:sz="0" w:space="0" w:color="auto"/>
        <w:right w:val="none" w:sz="0" w:space="0" w:color="auto"/>
      </w:divBdr>
      <w:divsChild>
        <w:div w:id="339623609">
          <w:marLeft w:val="0"/>
          <w:marRight w:val="0"/>
          <w:marTop w:val="0"/>
          <w:marBottom w:val="0"/>
          <w:divBdr>
            <w:top w:val="none" w:sz="0" w:space="0" w:color="auto"/>
            <w:left w:val="none" w:sz="0" w:space="0" w:color="auto"/>
            <w:bottom w:val="none" w:sz="0" w:space="0" w:color="auto"/>
            <w:right w:val="none" w:sz="0" w:space="0" w:color="auto"/>
          </w:divBdr>
        </w:div>
        <w:div w:id="657609769">
          <w:marLeft w:val="0"/>
          <w:marRight w:val="0"/>
          <w:marTop w:val="0"/>
          <w:marBottom w:val="0"/>
          <w:divBdr>
            <w:top w:val="none" w:sz="0" w:space="0" w:color="auto"/>
            <w:left w:val="none" w:sz="0" w:space="0" w:color="auto"/>
            <w:bottom w:val="none" w:sz="0" w:space="0" w:color="auto"/>
            <w:right w:val="none" w:sz="0" w:space="0" w:color="auto"/>
          </w:divBdr>
        </w:div>
        <w:div w:id="811869952">
          <w:marLeft w:val="0"/>
          <w:marRight w:val="0"/>
          <w:marTop w:val="0"/>
          <w:marBottom w:val="0"/>
          <w:divBdr>
            <w:top w:val="none" w:sz="0" w:space="0" w:color="auto"/>
            <w:left w:val="none" w:sz="0" w:space="0" w:color="auto"/>
            <w:bottom w:val="none" w:sz="0" w:space="0" w:color="auto"/>
            <w:right w:val="none" w:sz="0" w:space="0" w:color="auto"/>
          </w:divBdr>
        </w:div>
        <w:div w:id="899561045">
          <w:marLeft w:val="0"/>
          <w:marRight w:val="0"/>
          <w:marTop w:val="0"/>
          <w:marBottom w:val="0"/>
          <w:divBdr>
            <w:top w:val="none" w:sz="0" w:space="0" w:color="auto"/>
            <w:left w:val="none" w:sz="0" w:space="0" w:color="auto"/>
            <w:bottom w:val="none" w:sz="0" w:space="0" w:color="auto"/>
            <w:right w:val="none" w:sz="0" w:space="0" w:color="auto"/>
          </w:divBdr>
        </w:div>
        <w:div w:id="1027636702">
          <w:marLeft w:val="0"/>
          <w:marRight w:val="0"/>
          <w:marTop w:val="0"/>
          <w:marBottom w:val="0"/>
          <w:divBdr>
            <w:top w:val="none" w:sz="0" w:space="0" w:color="auto"/>
            <w:left w:val="none" w:sz="0" w:space="0" w:color="auto"/>
            <w:bottom w:val="none" w:sz="0" w:space="0" w:color="auto"/>
            <w:right w:val="none" w:sz="0" w:space="0" w:color="auto"/>
          </w:divBdr>
        </w:div>
        <w:div w:id="1196120379">
          <w:marLeft w:val="0"/>
          <w:marRight w:val="0"/>
          <w:marTop w:val="0"/>
          <w:marBottom w:val="0"/>
          <w:divBdr>
            <w:top w:val="none" w:sz="0" w:space="0" w:color="auto"/>
            <w:left w:val="none" w:sz="0" w:space="0" w:color="auto"/>
            <w:bottom w:val="none" w:sz="0" w:space="0" w:color="auto"/>
            <w:right w:val="none" w:sz="0" w:space="0" w:color="auto"/>
          </w:divBdr>
        </w:div>
        <w:div w:id="1367025040">
          <w:marLeft w:val="0"/>
          <w:marRight w:val="0"/>
          <w:marTop w:val="0"/>
          <w:marBottom w:val="0"/>
          <w:divBdr>
            <w:top w:val="none" w:sz="0" w:space="0" w:color="auto"/>
            <w:left w:val="none" w:sz="0" w:space="0" w:color="auto"/>
            <w:bottom w:val="none" w:sz="0" w:space="0" w:color="auto"/>
            <w:right w:val="none" w:sz="0" w:space="0" w:color="auto"/>
          </w:divBdr>
        </w:div>
        <w:div w:id="1566262405">
          <w:marLeft w:val="0"/>
          <w:marRight w:val="0"/>
          <w:marTop w:val="0"/>
          <w:marBottom w:val="0"/>
          <w:divBdr>
            <w:top w:val="none" w:sz="0" w:space="0" w:color="auto"/>
            <w:left w:val="none" w:sz="0" w:space="0" w:color="auto"/>
            <w:bottom w:val="none" w:sz="0" w:space="0" w:color="auto"/>
            <w:right w:val="none" w:sz="0" w:space="0" w:color="auto"/>
          </w:divBdr>
        </w:div>
        <w:div w:id="1626735729">
          <w:marLeft w:val="0"/>
          <w:marRight w:val="0"/>
          <w:marTop w:val="0"/>
          <w:marBottom w:val="0"/>
          <w:divBdr>
            <w:top w:val="none" w:sz="0" w:space="0" w:color="auto"/>
            <w:left w:val="none" w:sz="0" w:space="0" w:color="auto"/>
            <w:bottom w:val="none" w:sz="0" w:space="0" w:color="auto"/>
            <w:right w:val="none" w:sz="0" w:space="0" w:color="auto"/>
          </w:divBdr>
        </w:div>
        <w:div w:id="16807668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4.png"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3.jpe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20/10/relationships/intelligence" Target="intelligence2.xml" Id="R2006f92845a744bc" /><Relationship Type="http://schemas.openxmlformats.org/officeDocument/2006/relationships/image" Target="/media/image4.png" Id="R0278280fe4ad47a1" /></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anitha.manogaran</dc:creator>
  <keywords/>
  <lastModifiedBy>PRAVEENKUMAR R</lastModifiedBy>
  <revision>9</revision>
  <lastPrinted>2113-01-01T08:00:00.0000000Z</lastPrinted>
  <dcterms:created xsi:type="dcterms:W3CDTF">2022-11-03T16:39:00.0000000Z</dcterms:created>
  <dcterms:modified xsi:type="dcterms:W3CDTF">2023-02-07T03:25:50.7891588Z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1B3FB8CB085D458E9192063735841CCC</vt:lpwstr>
  </property>
</Properties>
</file>