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978" w:rsidRDefault="008D2292" w:rsidP="00BF4249">
      <w:pPr>
        <w:rPr>
          <w:rFonts w:ascii="Times New Roman" w:hAnsi="Times New Roman" w:cs="Times New Roman"/>
          <w:sz w:val="24"/>
          <w:szCs w:val="24"/>
          <w:lang w:val="en-US"/>
        </w:rPr>
      </w:pPr>
      <w:r w:rsidRPr="006B1828">
        <w:rPr>
          <w:rFonts w:ascii="Times New Roman" w:hAnsi="Times New Roman" w:cs="Times New Roman"/>
          <w:sz w:val="24"/>
          <w:szCs w:val="24"/>
          <w:lang w:val="en-US"/>
        </w:rPr>
        <w:t>Correlation:</w:t>
      </w:r>
    </w:p>
    <w:p w:rsidR="006B1828" w:rsidRDefault="006B1828" w:rsidP="00BF4249">
      <w:pPr>
        <w:rPr>
          <w:rFonts w:ascii="Times New Roman" w:hAnsi="Times New Roman" w:cs="Times New Roman"/>
          <w:sz w:val="24"/>
          <w:szCs w:val="24"/>
          <w:lang w:val="en-US"/>
        </w:rPr>
      </w:pPr>
      <w:bookmarkStart w:id="0" w:name="_GoBack"/>
      <w:bookmarkEnd w:id="0"/>
    </w:p>
    <w:p w:rsidR="006B1828" w:rsidRPr="00113107" w:rsidRDefault="006B1828" w:rsidP="00113107">
      <w:pPr>
        <w:spacing w:line="360" w:lineRule="auto"/>
        <w:rPr>
          <w:rFonts w:ascii="Times New Roman" w:hAnsi="Times New Roman" w:cs="Times New Roman"/>
          <w:sz w:val="24"/>
          <w:szCs w:val="24"/>
        </w:rPr>
      </w:pPr>
      <w:r w:rsidRPr="00113107">
        <w:rPr>
          <w:rFonts w:ascii="Times New Roman" w:hAnsi="Times New Roman" w:cs="Times New Roman"/>
          <w:sz w:val="24"/>
          <w:szCs w:val="24"/>
        </w:rPr>
        <w:t>In t</w:t>
      </w:r>
      <w:r w:rsidRPr="00113107">
        <w:rPr>
          <w:rFonts w:ascii="Times New Roman" w:hAnsi="Times New Roman" w:cs="Times New Roman"/>
          <w:sz w:val="24"/>
          <w:szCs w:val="24"/>
        </w:rPr>
        <w:t>oday</w:t>
      </w:r>
      <w:r w:rsidRPr="00113107">
        <w:rPr>
          <w:rFonts w:ascii="Times New Roman" w:hAnsi="Times New Roman" w:cs="Times New Roman"/>
          <w:sz w:val="24"/>
          <w:szCs w:val="24"/>
        </w:rPr>
        <w:t>’s world</w:t>
      </w:r>
      <w:r w:rsidRPr="00113107">
        <w:rPr>
          <w:rFonts w:ascii="Times New Roman" w:hAnsi="Times New Roman" w:cs="Times New Roman"/>
          <w:sz w:val="24"/>
          <w:szCs w:val="24"/>
        </w:rPr>
        <w:t xml:space="preserve">, almost every </w:t>
      </w:r>
      <w:r w:rsidRPr="00113107">
        <w:rPr>
          <w:rFonts w:ascii="Times New Roman" w:hAnsi="Times New Roman" w:cs="Times New Roman"/>
          <w:sz w:val="24"/>
          <w:szCs w:val="24"/>
        </w:rPr>
        <w:t>organisation</w:t>
      </w:r>
      <w:r w:rsidRPr="00113107">
        <w:rPr>
          <w:rFonts w:ascii="Times New Roman" w:hAnsi="Times New Roman" w:cs="Times New Roman"/>
          <w:sz w:val="24"/>
          <w:szCs w:val="24"/>
        </w:rPr>
        <w:t xml:space="preserve"> has a data warehouse</w:t>
      </w:r>
      <w:r w:rsidRPr="00113107">
        <w:rPr>
          <w:rFonts w:ascii="Times New Roman" w:hAnsi="Times New Roman" w:cs="Times New Roman"/>
          <w:sz w:val="24"/>
          <w:szCs w:val="24"/>
        </w:rPr>
        <w:t xml:space="preserve"> </w:t>
      </w:r>
      <w:r w:rsidR="00113107" w:rsidRPr="00113107">
        <w:rPr>
          <w:rFonts w:ascii="Times New Roman" w:hAnsi="Times New Roman" w:cs="Times New Roman"/>
          <w:sz w:val="24"/>
          <w:szCs w:val="24"/>
        </w:rPr>
        <w:t xml:space="preserve">either </w:t>
      </w:r>
      <w:r w:rsidRPr="00113107">
        <w:rPr>
          <w:rFonts w:ascii="Times New Roman" w:hAnsi="Times New Roman" w:cs="Times New Roman"/>
          <w:sz w:val="24"/>
          <w:szCs w:val="24"/>
        </w:rPr>
        <w:t>big or small as per there requirements</w:t>
      </w:r>
      <w:r w:rsidRPr="00113107">
        <w:rPr>
          <w:rFonts w:ascii="Times New Roman" w:hAnsi="Times New Roman" w:cs="Times New Roman"/>
          <w:sz w:val="24"/>
          <w:szCs w:val="24"/>
        </w:rPr>
        <w:t xml:space="preserve">. Bigger </w:t>
      </w:r>
      <w:r w:rsidR="00001823" w:rsidRPr="00113107">
        <w:rPr>
          <w:rFonts w:ascii="Times New Roman" w:hAnsi="Times New Roman" w:cs="Times New Roman"/>
          <w:sz w:val="24"/>
          <w:szCs w:val="24"/>
        </w:rPr>
        <w:t>organisation</w:t>
      </w:r>
      <w:r w:rsidR="00001823">
        <w:rPr>
          <w:rFonts w:ascii="Times New Roman" w:hAnsi="Times New Roman" w:cs="Times New Roman"/>
          <w:sz w:val="24"/>
          <w:szCs w:val="24"/>
        </w:rPr>
        <w:t>s</w:t>
      </w:r>
      <w:r w:rsidRPr="00113107">
        <w:rPr>
          <w:rFonts w:ascii="Times New Roman" w:hAnsi="Times New Roman" w:cs="Times New Roman"/>
          <w:sz w:val="24"/>
          <w:szCs w:val="24"/>
        </w:rPr>
        <w:t xml:space="preserve"> </w:t>
      </w:r>
      <w:r w:rsidR="00001823">
        <w:rPr>
          <w:rFonts w:ascii="Times New Roman" w:hAnsi="Times New Roman" w:cs="Times New Roman"/>
          <w:sz w:val="24"/>
          <w:szCs w:val="24"/>
        </w:rPr>
        <w:t>may</w:t>
      </w:r>
      <w:r w:rsidRPr="00113107">
        <w:rPr>
          <w:rFonts w:ascii="Times New Roman" w:hAnsi="Times New Roman" w:cs="Times New Roman"/>
          <w:sz w:val="24"/>
          <w:szCs w:val="24"/>
        </w:rPr>
        <w:t xml:space="preserve"> even have multiple data warehouses. The </w:t>
      </w:r>
      <w:r w:rsidR="00001823">
        <w:rPr>
          <w:rFonts w:ascii="Times New Roman" w:hAnsi="Times New Roman" w:cs="Times New Roman"/>
          <w:sz w:val="24"/>
          <w:szCs w:val="24"/>
        </w:rPr>
        <w:t xml:space="preserve">main </w:t>
      </w:r>
      <w:r w:rsidRPr="00113107">
        <w:rPr>
          <w:rFonts w:ascii="Times New Roman" w:hAnsi="Times New Roman" w:cs="Times New Roman"/>
          <w:sz w:val="24"/>
          <w:szCs w:val="24"/>
        </w:rPr>
        <w:t xml:space="preserve">purpose of </w:t>
      </w:r>
      <w:r w:rsidR="00001823">
        <w:rPr>
          <w:rFonts w:ascii="Times New Roman" w:hAnsi="Times New Roman" w:cs="Times New Roman"/>
          <w:sz w:val="24"/>
          <w:szCs w:val="24"/>
        </w:rPr>
        <w:t xml:space="preserve">any </w:t>
      </w:r>
      <w:r w:rsidRPr="00113107">
        <w:rPr>
          <w:rFonts w:ascii="Times New Roman" w:hAnsi="Times New Roman" w:cs="Times New Roman"/>
          <w:sz w:val="24"/>
          <w:szCs w:val="24"/>
        </w:rPr>
        <w:t xml:space="preserve">data warehouse is to </w:t>
      </w:r>
      <w:r w:rsidR="00001823" w:rsidRPr="00113107">
        <w:rPr>
          <w:rFonts w:ascii="Times New Roman" w:hAnsi="Times New Roman" w:cs="Times New Roman"/>
          <w:sz w:val="24"/>
          <w:szCs w:val="24"/>
        </w:rPr>
        <w:t xml:space="preserve">unify </w:t>
      </w:r>
      <w:r w:rsidR="00001823">
        <w:rPr>
          <w:rFonts w:ascii="Times New Roman" w:hAnsi="Times New Roman" w:cs="Times New Roman"/>
          <w:sz w:val="24"/>
          <w:szCs w:val="24"/>
        </w:rPr>
        <w:t xml:space="preserve">&amp; </w:t>
      </w:r>
      <w:r w:rsidRPr="00113107">
        <w:rPr>
          <w:rFonts w:ascii="Times New Roman" w:hAnsi="Times New Roman" w:cs="Times New Roman"/>
          <w:sz w:val="24"/>
          <w:szCs w:val="24"/>
        </w:rPr>
        <w:t xml:space="preserve">combine the data from </w:t>
      </w:r>
      <w:r w:rsidR="00001823" w:rsidRPr="00113107">
        <w:rPr>
          <w:rFonts w:ascii="Times New Roman" w:hAnsi="Times New Roman" w:cs="Times New Roman"/>
          <w:sz w:val="24"/>
          <w:szCs w:val="24"/>
        </w:rPr>
        <w:t>operational</w:t>
      </w:r>
      <w:r w:rsidRPr="00113107">
        <w:rPr>
          <w:rFonts w:ascii="Times New Roman" w:hAnsi="Times New Roman" w:cs="Times New Roman"/>
          <w:sz w:val="24"/>
          <w:szCs w:val="24"/>
        </w:rPr>
        <w:t xml:space="preserve"> systems in </w:t>
      </w:r>
      <w:r w:rsidR="00001823">
        <w:rPr>
          <w:rFonts w:ascii="Times New Roman" w:hAnsi="Times New Roman" w:cs="Times New Roman"/>
          <w:sz w:val="24"/>
          <w:szCs w:val="24"/>
        </w:rPr>
        <w:t>such a manner</w:t>
      </w:r>
      <w:r w:rsidRPr="00113107">
        <w:rPr>
          <w:rFonts w:ascii="Times New Roman" w:hAnsi="Times New Roman" w:cs="Times New Roman"/>
          <w:sz w:val="24"/>
          <w:szCs w:val="24"/>
        </w:rPr>
        <w:t xml:space="preserve"> that the business </w:t>
      </w:r>
      <w:r w:rsidR="00001823">
        <w:rPr>
          <w:rFonts w:ascii="Times New Roman" w:hAnsi="Times New Roman" w:cs="Times New Roman"/>
          <w:sz w:val="24"/>
          <w:szCs w:val="24"/>
        </w:rPr>
        <w:t xml:space="preserve">may </w:t>
      </w:r>
      <w:r w:rsidRPr="00113107">
        <w:rPr>
          <w:rFonts w:ascii="Times New Roman" w:hAnsi="Times New Roman" w:cs="Times New Roman"/>
          <w:sz w:val="24"/>
          <w:szCs w:val="24"/>
        </w:rPr>
        <w:t xml:space="preserve">get the maximum benefit from </w:t>
      </w:r>
      <w:r w:rsidR="00001823">
        <w:rPr>
          <w:rFonts w:ascii="Times New Roman" w:hAnsi="Times New Roman" w:cs="Times New Roman"/>
          <w:sz w:val="24"/>
          <w:szCs w:val="24"/>
        </w:rPr>
        <w:t>this</w:t>
      </w:r>
      <w:r w:rsidRPr="00113107">
        <w:rPr>
          <w:rFonts w:ascii="Times New Roman" w:hAnsi="Times New Roman" w:cs="Times New Roman"/>
          <w:sz w:val="24"/>
          <w:szCs w:val="24"/>
        </w:rPr>
        <w:t xml:space="preserve">. Data usually </w:t>
      </w:r>
      <w:r w:rsidR="009F43E6">
        <w:rPr>
          <w:rFonts w:ascii="Times New Roman" w:hAnsi="Times New Roman" w:cs="Times New Roman"/>
          <w:sz w:val="24"/>
          <w:szCs w:val="24"/>
        </w:rPr>
        <w:t>inserts</w:t>
      </w:r>
      <w:r w:rsidRPr="00113107">
        <w:rPr>
          <w:rFonts w:ascii="Times New Roman" w:hAnsi="Times New Roman" w:cs="Times New Roman"/>
          <w:sz w:val="24"/>
          <w:szCs w:val="24"/>
        </w:rPr>
        <w:t xml:space="preserve"> into data warehouses from </w:t>
      </w:r>
      <w:r w:rsidR="009F43E6">
        <w:rPr>
          <w:rFonts w:ascii="Times New Roman" w:hAnsi="Times New Roman" w:cs="Times New Roman"/>
          <w:sz w:val="24"/>
          <w:szCs w:val="24"/>
        </w:rPr>
        <w:t>several</w:t>
      </w:r>
      <w:r w:rsidRPr="00113107">
        <w:rPr>
          <w:rFonts w:ascii="Times New Roman" w:hAnsi="Times New Roman" w:cs="Times New Roman"/>
          <w:sz w:val="24"/>
          <w:szCs w:val="24"/>
        </w:rPr>
        <w:t xml:space="preserve"> sources and in </w:t>
      </w:r>
      <w:r w:rsidR="009F43E6" w:rsidRPr="00113107">
        <w:rPr>
          <w:rFonts w:ascii="Times New Roman" w:hAnsi="Times New Roman" w:cs="Times New Roman"/>
          <w:sz w:val="24"/>
          <w:szCs w:val="24"/>
        </w:rPr>
        <w:t>diverse</w:t>
      </w:r>
      <w:r w:rsidRPr="00113107">
        <w:rPr>
          <w:rFonts w:ascii="Times New Roman" w:hAnsi="Times New Roman" w:cs="Times New Roman"/>
          <w:sz w:val="24"/>
          <w:szCs w:val="24"/>
        </w:rPr>
        <w:t xml:space="preserve"> formats. Data warehouses are used to </w:t>
      </w:r>
      <w:r w:rsidR="009F43E6">
        <w:rPr>
          <w:rFonts w:ascii="Times New Roman" w:hAnsi="Times New Roman" w:cs="Times New Roman"/>
          <w:sz w:val="24"/>
          <w:szCs w:val="24"/>
        </w:rPr>
        <w:t xml:space="preserve">collect and combine diverse </w:t>
      </w:r>
      <w:r w:rsidRPr="00113107">
        <w:rPr>
          <w:rFonts w:ascii="Times New Roman" w:hAnsi="Times New Roman" w:cs="Times New Roman"/>
          <w:sz w:val="24"/>
          <w:szCs w:val="24"/>
        </w:rPr>
        <w:t xml:space="preserve">data and to </w:t>
      </w:r>
      <w:r w:rsidR="009F43E6">
        <w:rPr>
          <w:rFonts w:ascii="Times New Roman" w:hAnsi="Times New Roman" w:cs="Times New Roman"/>
          <w:sz w:val="24"/>
          <w:szCs w:val="24"/>
        </w:rPr>
        <w:t>provide</w:t>
      </w:r>
      <w:r w:rsidRPr="00113107">
        <w:rPr>
          <w:rFonts w:ascii="Times New Roman" w:hAnsi="Times New Roman" w:cs="Times New Roman"/>
          <w:sz w:val="24"/>
          <w:szCs w:val="24"/>
        </w:rPr>
        <w:t xml:space="preserve"> </w:t>
      </w:r>
      <w:r w:rsidR="009F43E6" w:rsidRPr="00113107">
        <w:rPr>
          <w:rFonts w:ascii="Times New Roman" w:hAnsi="Times New Roman" w:cs="Times New Roman"/>
          <w:sz w:val="24"/>
          <w:szCs w:val="24"/>
        </w:rPr>
        <w:t>information</w:t>
      </w:r>
      <w:r w:rsidRPr="00113107">
        <w:rPr>
          <w:rFonts w:ascii="Times New Roman" w:hAnsi="Times New Roman" w:cs="Times New Roman"/>
          <w:sz w:val="24"/>
          <w:szCs w:val="24"/>
        </w:rPr>
        <w:t xml:space="preserve"> to support business </w:t>
      </w:r>
      <w:r w:rsidR="009F43E6">
        <w:rPr>
          <w:rFonts w:ascii="Times New Roman" w:hAnsi="Times New Roman" w:cs="Times New Roman"/>
          <w:sz w:val="24"/>
          <w:szCs w:val="24"/>
        </w:rPr>
        <w:t xml:space="preserve">and </w:t>
      </w:r>
      <w:r w:rsidR="009F43E6" w:rsidRPr="00113107">
        <w:rPr>
          <w:rFonts w:ascii="Times New Roman" w:hAnsi="Times New Roman" w:cs="Times New Roman"/>
          <w:sz w:val="24"/>
          <w:szCs w:val="24"/>
        </w:rPr>
        <w:t>reporting</w:t>
      </w:r>
      <w:r w:rsidR="009F43E6">
        <w:rPr>
          <w:rFonts w:ascii="Times New Roman" w:hAnsi="Times New Roman" w:cs="Times New Roman"/>
          <w:sz w:val="24"/>
          <w:szCs w:val="24"/>
        </w:rPr>
        <w:t xml:space="preserve"> intelligence. </w:t>
      </w:r>
      <w:r w:rsidRPr="00113107">
        <w:rPr>
          <w:rFonts w:ascii="Times New Roman" w:hAnsi="Times New Roman" w:cs="Times New Roman"/>
          <w:sz w:val="24"/>
          <w:szCs w:val="24"/>
        </w:rPr>
        <w:t xml:space="preserve">For this reason, </w:t>
      </w:r>
      <w:r w:rsidR="006B276D">
        <w:rPr>
          <w:rFonts w:ascii="Times New Roman" w:hAnsi="Times New Roman" w:cs="Times New Roman"/>
          <w:sz w:val="24"/>
          <w:szCs w:val="24"/>
        </w:rPr>
        <w:t>this</w:t>
      </w:r>
      <w:r w:rsidRPr="00113107">
        <w:rPr>
          <w:rFonts w:ascii="Times New Roman" w:hAnsi="Times New Roman" w:cs="Times New Roman"/>
          <w:sz w:val="24"/>
          <w:szCs w:val="24"/>
        </w:rPr>
        <w:t xml:space="preserve"> is very </w:t>
      </w:r>
      <w:r w:rsidR="006B276D">
        <w:rPr>
          <w:rFonts w:ascii="Times New Roman" w:hAnsi="Times New Roman" w:cs="Times New Roman"/>
          <w:sz w:val="24"/>
          <w:szCs w:val="24"/>
        </w:rPr>
        <w:t>crucial</w:t>
      </w:r>
      <w:r w:rsidRPr="00113107">
        <w:rPr>
          <w:rFonts w:ascii="Times New Roman" w:hAnsi="Times New Roman" w:cs="Times New Roman"/>
          <w:sz w:val="24"/>
          <w:szCs w:val="24"/>
        </w:rPr>
        <w:t xml:space="preserve"> that the quality </w:t>
      </w:r>
      <w:r w:rsidR="006B276D">
        <w:rPr>
          <w:rFonts w:ascii="Times New Roman" w:hAnsi="Times New Roman" w:cs="Times New Roman"/>
          <w:sz w:val="24"/>
          <w:szCs w:val="24"/>
        </w:rPr>
        <w:t xml:space="preserve">of data </w:t>
      </w:r>
      <w:r w:rsidRPr="00113107">
        <w:rPr>
          <w:rFonts w:ascii="Times New Roman" w:hAnsi="Times New Roman" w:cs="Times New Roman"/>
          <w:sz w:val="24"/>
          <w:szCs w:val="24"/>
        </w:rPr>
        <w:t>is good in data warehouses</w:t>
      </w:r>
      <w:r w:rsidR="00340357" w:rsidRPr="00113107">
        <w:rPr>
          <w:rFonts w:ascii="Times New Roman" w:hAnsi="Times New Roman" w:cs="Times New Roman"/>
          <w:sz w:val="24"/>
          <w:szCs w:val="24"/>
        </w:rPr>
        <w:t>.</w:t>
      </w:r>
      <w:r w:rsidRPr="00113107">
        <w:rPr>
          <w:rFonts w:ascii="Times New Roman" w:hAnsi="Times New Roman" w:cs="Times New Roman"/>
          <w:sz w:val="24"/>
          <w:szCs w:val="24"/>
        </w:rPr>
        <w:t xml:space="preserve"> Data quality means that </w:t>
      </w:r>
      <w:r w:rsidR="006B276D">
        <w:rPr>
          <w:rFonts w:ascii="Times New Roman" w:hAnsi="Times New Roman" w:cs="Times New Roman"/>
          <w:sz w:val="24"/>
          <w:szCs w:val="24"/>
        </w:rPr>
        <w:t xml:space="preserve">entire </w:t>
      </w:r>
      <w:r w:rsidRPr="00113107">
        <w:rPr>
          <w:rFonts w:ascii="Times New Roman" w:hAnsi="Times New Roman" w:cs="Times New Roman"/>
          <w:sz w:val="24"/>
          <w:szCs w:val="24"/>
        </w:rPr>
        <w:t xml:space="preserve">data </w:t>
      </w:r>
      <w:r w:rsidR="006B276D" w:rsidRPr="00113107">
        <w:rPr>
          <w:rFonts w:ascii="Times New Roman" w:hAnsi="Times New Roman" w:cs="Times New Roman"/>
          <w:sz w:val="24"/>
          <w:szCs w:val="24"/>
        </w:rPr>
        <w:t>satisfies</w:t>
      </w:r>
      <w:r w:rsidRPr="00113107">
        <w:rPr>
          <w:rFonts w:ascii="Times New Roman" w:hAnsi="Times New Roman" w:cs="Times New Roman"/>
          <w:sz w:val="24"/>
          <w:szCs w:val="24"/>
        </w:rPr>
        <w:t xml:space="preserve"> the requirements </w:t>
      </w:r>
      <w:r w:rsidR="006B276D">
        <w:rPr>
          <w:rFonts w:ascii="Times New Roman" w:hAnsi="Times New Roman" w:cs="Times New Roman"/>
          <w:sz w:val="24"/>
          <w:szCs w:val="24"/>
        </w:rPr>
        <w:t>&amp;</w:t>
      </w:r>
      <w:r w:rsidRPr="00113107">
        <w:rPr>
          <w:rFonts w:ascii="Times New Roman" w:hAnsi="Times New Roman" w:cs="Times New Roman"/>
          <w:sz w:val="24"/>
          <w:szCs w:val="24"/>
        </w:rPr>
        <w:t xml:space="preserve"> needs of the usage.</w:t>
      </w:r>
    </w:p>
    <w:p w:rsidR="006B1828" w:rsidRPr="00113107" w:rsidRDefault="006B1828" w:rsidP="00113107">
      <w:pPr>
        <w:spacing w:line="360" w:lineRule="auto"/>
        <w:rPr>
          <w:rFonts w:ascii="Times New Roman" w:hAnsi="Times New Roman" w:cs="Times New Roman"/>
          <w:sz w:val="24"/>
          <w:szCs w:val="24"/>
          <w:lang w:val="en-US"/>
        </w:rPr>
      </w:pPr>
    </w:p>
    <w:p w:rsidR="00340357" w:rsidRPr="00113107" w:rsidRDefault="00340357" w:rsidP="00113107">
      <w:pPr>
        <w:spacing w:line="360" w:lineRule="auto"/>
        <w:rPr>
          <w:rFonts w:ascii="Times New Roman" w:hAnsi="Times New Roman" w:cs="Times New Roman"/>
          <w:color w:val="121416"/>
          <w:sz w:val="24"/>
          <w:szCs w:val="24"/>
        </w:rPr>
      </w:pPr>
      <w:r w:rsidRPr="00113107">
        <w:rPr>
          <w:rStyle w:val="Strong"/>
          <w:rFonts w:ascii="Times New Roman" w:hAnsi="Times New Roman" w:cs="Times New Roman"/>
          <w:color w:val="000000"/>
          <w:sz w:val="24"/>
          <w:szCs w:val="24"/>
        </w:rPr>
        <w:t xml:space="preserve">Data is </w:t>
      </w:r>
      <w:r w:rsidR="009E09CE">
        <w:rPr>
          <w:rStyle w:val="Strong"/>
          <w:rFonts w:ascii="Times New Roman" w:hAnsi="Times New Roman" w:cs="Times New Roman"/>
          <w:color w:val="000000"/>
          <w:sz w:val="24"/>
          <w:szCs w:val="24"/>
        </w:rPr>
        <w:t>getting increased</w:t>
      </w:r>
      <w:r w:rsidRPr="00113107">
        <w:rPr>
          <w:rStyle w:val="Strong"/>
          <w:rFonts w:ascii="Times New Roman" w:hAnsi="Times New Roman" w:cs="Times New Roman"/>
          <w:color w:val="000000"/>
          <w:sz w:val="24"/>
          <w:szCs w:val="24"/>
        </w:rPr>
        <w:t xml:space="preserve"> at </w:t>
      </w:r>
      <w:r w:rsidR="009E09CE">
        <w:rPr>
          <w:rStyle w:val="Strong"/>
          <w:rFonts w:ascii="Times New Roman" w:hAnsi="Times New Roman" w:cs="Times New Roman"/>
          <w:color w:val="000000"/>
          <w:sz w:val="24"/>
          <w:szCs w:val="24"/>
        </w:rPr>
        <w:t xml:space="preserve">a </w:t>
      </w:r>
      <w:r w:rsidRPr="00113107">
        <w:rPr>
          <w:rStyle w:val="Strong"/>
          <w:rFonts w:ascii="Times New Roman" w:hAnsi="Times New Roman" w:cs="Times New Roman"/>
          <w:color w:val="000000"/>
          <w:sz w:val="24"/>
          <w:szCs w:val="24"/>
        </w:rPr>
        <w:t xml:space="preserve">rapid </w:t>
      </w:r>
      <w:r w:rsidR="009E09CE">
        <w:rPr>
          <w:rStyle w:val="Strong"/>
          <w:rFonts w:ascii="Times New Roman" w:hAnsi="Times New Roman" w:cs="Times New Roman"/>
          <w:color w:val="000000"/>
          <w:sz w:val="24"/>
          <w:szCs w:val="24"/>
        </w:rPr>
        <w:t>pace</w:t>
      </w:r>
      <w:r w:rsidRPr="00113107">
        <w:rPr>
          <w:rStyle w:val="Strong"/>
          <w:rFonts w:ascii="Times New Roman" w:hAnsi="Times New Roman" w:cs="Times New Roman"/>
          <w:color w:val="000000"/>
          <w:sz w:val="24"/>
          <w:szCs w:val="24"/>
        </w:rPr>
        <w:t xml:space="preserve"> and the rate of information </w:t>
      </w:r>
      <w:r w:rsidR="009E09CE" w:rsidRPr="00113107">
        <w:rPr>
          <w:rStyle w:val="Strong"/>
          <w:rFonts w:ascii="Times New Roman" w:hAnsi="Times New Roman" w:cs="Times New Roman"/>
          <w:color w:val="000000"/>
          <w:sz w:val="24"/>
          <w:szCs w:val="24"/>
        </w:rPr>
        <w:t xml:space="preserve">growth </w:t>
      </w:r>
      <w:r w:rsidRPr="00113107">
        <w:rPr>
          <w:rStyle w:val="Strong"/>
          <w:rFonts w:ascii="Times New Roman" w:hAnsi="Times New Roman" w:cs="Times New Roman"/>
          <w:color w:val="000000"/>
          <w:sz w:val="24"/>
          <w:szCs w:val="24"/>
        </w:rPr>
        <w:t>is very high</w:t>
      </w:r>
      <w:r w:rsidRPr="00113107">
        <w:rPr>
          <w:rFonts w:ascii="Times New Roman" w:hAnsi="Times New Roman" w:cs="Times New Roman"/>
          <w:color w:val="121416"/>
          <w:sz w:val="24"/>
          <w:szCs w:val="24"/>
        </w:rPr>
        <w:t xml:space="preserve">. Data generation occurs through many users, </w:t>
      </w:r>
      <w:r w:rsidR="009E09CE" w:rsidRPr="00113107">
        <w:rPr>
          <w:rFonts w:ascii="Times New Roman" w:hAnsi="Times New Roman" w:cs="Times New Roman"/>
          <w:color w:val="121416"/>
          <w:sz w:val="24"/>
          <w:szCs w:val="24"/>
        </w:rPr>
        <w:t>businesses</w:t>
      </w:r>
      <w:r w:rsidR="009E09CE" w:rsidRPr="00113107">
        <w:rPr>
          <w:rFonts w:ascii="Times New Roman" w:hAnsi="Times New Roman" w:cs="Times New Roman"/>
          <w:color w:val="121416"/>
          <w:sz w:val="24"/>
          <w:szCs w:val="24"/>
        </w:rPr>
        <w:t xml:space="preserve"> </w:t>
      </w:r>
      <w:r w:rsidR="009E09CE">
        <w:rPr>
          <w:rFonts w:ascii="Times New Roman" w:hAnsi="Times New Roman" w:cs="Times New Roman"/>
          <w:color w:val="121416"/>
          <w:sz w:val="24"/>
          <w:szCs w:val="24"/>
        </w:rPr>
        <w:t xml:space="preserve">and </w:t>
      </w:r>
      <w:r w:rsidRPr="00113107">
        <w:rPr>
          <w:rFonts w:ascii="Times New Roman" w:hAnsi="Times New Roman" w:cs="Times New Roman"/>
          <w:color w:val="121416"/>
          <w:sz w:val="24"/>
          <w:szCs w:val="24"/>
        </w:rPr>
        <w:t xml:space="preserve">industries. It is </w:t>
      </w:r>
      <w:r w:rsidR="009E09CE">
        <w:rPr>
          <w:rFonts w:ascii="Times New Roman" w:hAnsi="Times New Roman" w:cs="Times New Roman"/>
          <w:color w:val="121416"/>
          <w:sz w:val="24"/>
          <w:szCs w:val="24"/>
        </w:rPr>
        <w:t xml:space="preserve">very </w:t>
      </w:r>
      <w:r w:rsidRPr="00113107">
        <w:rPr>
          <w:rFonts w:ascii="Times New Roman" w:hAnsi="Times New Roman" w:cs="Times New Roman"/>
          <w:color w:val="121416"/>
          <w:sz w:val="24"/>
          <w:szCs w:val="24"/>
        </w:rPr>
        <w:t xml:space="preserve">crucial to </w:t>
      </w:r>
      <w:r w:rsidR="009E09CE" w:rsidRPr="00113107">
        <w:rPr>
          <w:rFonts w:ascii="Times New Roman" w:hAnsi="Times New Roman" w:cs="Times New Roman"/>
          <w:color w:val="121416"/>
          <w:sz w:val="24"/>
          <w:szCs w:val="24"/>
        </w:rPr>
        <w:t>integrate</w:t>
      </w:r>
      <w:r w:rsidRPr="00113107">
        <w:rPr>
          <w:rFonts w:ascii="Times New Roman" w:hAnsi="Times New Roman" w:cs="Times New Roman"/>
          <w:color w:val="121416"/>
          <w:sz w:val="24"/>
          <w:szCs w:val="24"/>
        </w:rPr>
        <w:t xml:space="preserve"> this data that have been generated </w:t>
      </w:r>
      <w:r w:rsidR="009E09CE">
        <w:rPr>
          <w:rFonts w:ascii="Times New Roman" w:hAnsi="Times New Roman" w:cs="Times New Roman"/>
          <w:color w:val="121416"/>
          <w:sz w:val="24"/>
          <w:szCs w:val="24"/>
        </w:rPr>
        <w:t>via different sources</w:t>
      </w:r>
      <w:r w:rsidRPr="00113107">
        <w:rPr>
          <w:rFonts w:ascii="Times New Roman" w:hAnsi="Times New Roman" w:cs="Times New Roman"/>
          <w:color w:val="121416"/>
          <w:sz w:val="24"/>
          <w:szCs w:val="24"/>
        </w:rPr>
        <w:t xml:space="preserve">. If it gets wasted, lots of valuable information </w:t>
      </w:r>
      <w:r w:rsidR="009E09CE">
        <w:rPr>
          <w:rFonts w:ascii="Times New Roman" w:hAnsi="Times New Roman" w:cs="Times New Roman"/>
          <w:color w:val="121416"/>
          <w:sz w:val="24"/>
          <w:szCs w:val="24"/>
        </w:rPr>
        <w:t>can</w:t>
      </w:r>
      <w:r w:rsidRPr="00113107">
        <w:rPr>
          <w:rFonts w:ascii="Times New Roman" w:hAnsi="Times New Roman" w:cs="Times New Roman"/>
          <w:color w:val="121416"/>
          <w:sz w:val="24"/>
          <w:szCs w:val="24"/>
        </w:rPr>
        <w:t xml:space="preserve"> be lost.</w:t>
      </w:r>
    </w:p>
    <w:p w:rsidR="00340357" w:rsidRPr="00113107" w:rsidRDefault="00340357" w:rsidP="00113107">
      <w:pPr>
        <w:spacing w:line="360" w:lineRule="auto"/>
        <w:rPr>
          <w:rFonts w:ascii="Times New Roman" w:hAnsi="Times New Roman" w:cs="Times New Roman"/>
          <w:color w:val="121416"/>
          <w:sz w:val="24"/>
          <w:szCs w:val="24"/>
        </w:rPr>
      </w:pPr>
    </w:p>
    <w:p w:rsidR="008D2292" w:rsidRPr="00113107" w:rsidRDefault="008D2292" w:rsidP="00113107">
      <w:pPr>
        <w:spacing w:line="360" w:lineRule="auto"/>
        <w:rPr>
          <w:rFonts w:ascii="Times New Roman" w:hAnsi="Times New Roman" w:cs="Times New Roman"/>
          <w:color w:val="222222"/>
          <w:sz w:val="24"/>
          <w:szCs w:val="24"/>
          <w:shd w:val="clear" w:color="auto" w:fill="FFFFFF"/>
        </w:rPr>
      </w:pPr>
      <w:r w:rsidRPr="00113107">
        <w:rPr>
          <w:rFonts w:ascii="Times New Roman" w:hAnsi="Times New Roman" w:cs="Times New Roman"/>
          <w:color w:val="222222"/>
          <w:sz w:val="24"/>
          <w:szCs w:val="24"/>
          <w:shd w:val="clear" w:color="auto" w:fill="FFFFFF"/>
        </w:rPr>
        <w:t xml:space="preserve">Data, in today’s </w:t>
      </w:r>
      <w:r w:rsidR="009E09CE" w:rsidRPr="00113107">
        <w:rPr>
          <w:rFonts w:ascii="Times New Roman" w:hAnsi="Times New Roman" w:cs="Times New Roman"/>
          <w:color w:val="222222"/>
          <w:sz w:val="24"/>
          <w:szCs w:val="24"/>
          <w:shd w:val="clear" w:color="auto" w:fill="FFFFFF"/>
        </w:rPr>
        <w:t>technology</w:t>
      </w:r>
      <w:r w:rsidR="009E09CE" w:rsidRPr="00113107">
        <w:rPr>
          <w:rFonts w:ascii="Times New Roman" w:hAnsi="Times New Roman" w:cs="Times New Roman"/>
          <w:color w:val="222222"/>
          <w:sz w:val="24"/>
          <w:szCs w:val="24"/>
          <w:shd w:val="clear" w:color="auto" w:fill="FFFFFF"/>
        </w:rPr>
        <w:t xml:space="preserve"> </w:t>
      </w:r>
      <w:r w:rsidR="009E09CE">
        <w:rPr>
          <w:rFonts w:ascii="Times New Roman" w:hAnsi="Times New Roman" w:cs="Times New Roman"/>
          <w:color w:val="222222"/>
          <w:sz w:val="24"/>
          <w:szCs w:val="24"/>
          <w:shd w:val="clear" w:color="auto" w:fill="FFFFFF"/>
        </w:rPr>
        <w:t xml:space="preserve">and </w:t>
      </w:r>
      <w:r w:rsidRPr="00113107">
        <w:rPr>
          <w:rFonts w:ascii="Times New Roman" w:hAnsi="Times New Roman" w:cs="Times New Roman"/>
          <w:color w:val="222222"/>
          <w:sz w:val="24"/>
          <w:szCs w:val="24"/>
          <w:shd w:val="clear" w:color="auto" w:fill="FFFFFF"/>
        </w:rPr>
        <w:t xml:space="preserve">business world, is </w:t>
      </w:r>
      <w:r w:rsidR="009E09CE" w:rsidRPr="00113107">
        <w:rPr>
          <w:rFonts w:ascii="Times New Roman" w:hAnsi="Times New Roman" w:cs="Times New Roman"/>
          <w:color w:val="222222"/>
          <w:sz w:val="24"/>
          <w:szCs w:val="24"/>
          <w:shd w:val="clear" w:color="auto" w:fill="FFFFFF"/>
        </w:rPr>
        <w:t>vital</w:t>
      </w:r>
      <w:r w:rsidRPr="00113107">
        <w:rPr>
          <w:rFonts w:ascii="Times New Roman" w:hAnsi="Times New Roman" w:cs="Times New Roman"/>
          <w:color w:val="222222"/>
          <w:sz w:val="24"/>
          <w:szCs w:val="24"/>
          <w:shd w:val="clear" w:color="auto" w:fill="FFFFFF"/>
        </w:rPr>
        <w:t xml:space="preserve">. Big Data technologies and initiatives are </w:t>
      </w:r>
      <w:r w:rsidR="009E09CE" w:rsidRPr="00113107">
        <w:rPr>
          <w:rFonts w:ascii="Times New Roman" w:hAnsi="Times New Roman" w:cs="Times New Roman"/>
          <w:color w:val="222222"/>
          <w:sz w:val="24"/>
          <w:szCs w:val="24"/>
          <w:shd w:val="clear" w:color="auto" w:fill="FFFFFF"/>
        </w:rPr>
        <w:t>growing</w:t>
      </w:r>
      <w:r w:rsidRPr="00113107">
        <w:rPr>
          <w:rFonts w:ascii="Times New Roman" w:hAnsi="Times New Roman" w:cs="Times New Roman"/>
          <w:color w:val="222222"/>
          <w:sz w:val="24"/>
          <w:szCs w:val="24"/>
          <w:shd w:val="clear" w:color="auto" w:fill="FFFFFF"/>
        </w:rPr>
        <w:t xml:space="preserve"> to </w:t>
      </w:r>
      <w:r w:rsidR="00B35326" w:rsidRPr="00113107">
        <w:rPr>
          <w:rFonts w:ascii="Times New Roman" w:hAnsi="Times New Roman" w:cs="Times New Roman"/>
          <w:color w:val="222222"/>
          <w:sz w:val="24"/>
          <w:szCs w:val="24"/>
          <w:shd w:val="clear" w:color="auto" w:fill="FFFFFF"/>
        </w:rPr>
        <w:t>analyse</w:t>
      </w:r>
      <w:r w:rsidRPr="00113107">
        <w:rPr>
          <w:rFonts w:ascii="Times New Roman" w:hAnsi="Times New Roman" w:cs="Times New Roman"/>
          <w:color w:val="222222"/>
          <w:sz w:val="24"/>
          <w:szCs w:val="24"/>
          <w:shd w:val="clear" w:color="auto" w:fill="FFFFFF"/>
        </w:rPr>
        <w:t xml:space="preserve"> this data for gaining insights </w:t>
      </w:r>
      <w:r w:rsidR="003335B1">
        <w:rPr>
          <w:rFonts w:ascii="Times New Roman" w:hAnsi="Times New Roman" w:cs="Times New Roman"/>
          <w:color w:val="222222"/>
          <w:sz w:val="24"/>
          <w:szCs w:val="24"/>
          <w:shd w:val="clear" w:color="auto" w:fill="FFFFFF"/>
        </w:rPr>
        <w:t>which</w:t>
      </w:r>
      <w:r w:rsidRPr="00113107">
        <w:rPr>
          <w:rFonts w:ascii="Times New Roman" w:hAnsi="Times New Roman" w:cs="Times New Roman"/>
          <w:color w:val="222222"/>
          <w:sz w:val="24"/>
          <w:szCs w:val="24"/>
          <w:shd w:val="clear" w:color="auto" w:fill="FFFFFF"/>
        </w:rPr>
        <w:t xml:space="preserve"> help</w:t>
      </w:r>
      <w:r w:rsidR="003335B1">
        <w:rPr>
          <w:rFonts w:ascii="Times New Roman" w:hAnsi="Times New Roman" w:cs="Times New Roman"/>
          <w:color w:val="222222"/>
          <w:sz w:val="24"/>
          <w:szCs w:val="24"/>
          <w:shd w:val="clear" w:color="auto" w:fill="FFFFFF"/>
        </w:rPr>
        <w:t>s</w:t>
      </w:r>
      <w:r w:rsidRPr="00113107">
        <w:rPr>
          <w:rFonts w:ascii="Times New Roman" w:hAnsi="Times New Roman" w:cs="Times New Roman"/>
          <w:color w:val="222222"/>
          <w:sz w:val="24"/>
          <w:szCs w:val="24"/>
          <w:shd w:val="clear" w:color="auto" w:fill="FFFFFF"/>
        </w:rPr>
        <w:t xml:space="preserve"> in making </w:t>
      </w:r>
      <w:r w:rsidR="003335B1">
        <w:rPr>
          <w:rFonts w:ascii="Times New Roman" w:hAnsi="Times New Roman" w:cs="Times New Roman"/>
          <w:color w:val="222222"/>
          <w:sz w:val="24"/>
          <w:szCs w:val="24"/>
          <w:shd w:val="clear" w:color="auto" w:fill="FFFFFF"/>
        </w:rPr>
        <w:t>planned &amp; strategic decisions. This</w:t>
      </w:r>
      <w:r w:rsidRPr="00113107">
        <w:rPr>
          <w:rFonts w:ascii="Times New Roman" w:hAnsi="Times New Roman" w:cs="Times New Roman"/>
          <w:color w:val="222222"/>
          <w:sz w:val="24"/>
          <w:szCs w:val="24"/>
          <w:shd w:val="clear" w:color="auto" w:fill="FFFFFF"/>
        </w:rPr>
        <w:t xml:space="preserve"> concept evolved at the beginning of 21</w:t>
      </w:r>
      <w:r w:rsidRPr="00113107">
        <w:rPr>
          <w:rFonts w:ascii="Times New Roman" w:hAnsi="Times New Roman" w:cs="Times New Roman"/>
          <w:color w:val="222222"/>
          <w:sz w:val="24"/>
          <w:szCs w:val="24"/>
          <w:shd w:val="clear" w:color="auto" w:fill="FFFFFF"/>
          <w:vertAlign w:val="superscript"/>
        </w:rPr>
        <w:t>st</w:t>
      </w:r>
      <w:r w:rsidRPr="00113107">
        <w:rPr>
          <w:rFonts w:ascii="Times New Roman" w:hAnsi="Times New Roman" w:cs="Times New Roman"/>
          <w:color w:val="222222"/>
          <w:sz w:val="24"/>
          <w:szCs w:val="24"/>
          <w:shd w:val="clear" w:color="auto" w:fill="FFFFFF"/>
        </w:rPr>
        <w:t xml:space="preserve"> century, and </w:t>
      </w:r>
      <w:r w:rsidR="003335B1">
        <w:rPr>
          <w:rFonts w:ascii="Times New Roman" w:hAnsi="Times New Roman" w:cs="Times New Roman"/>
          <w:color w:val="222222"/>
          <w:sz w:val="24"/>
          <w:szCs w:val="24"/>
          <w:shd w:val="clear" w:color="auto" w:fill="FFFFFF"/>
        </w:rPr>
        <w:t xml:space="preserve">now </w:t>
      </w:r>
      <w:r w:rsidRPr="00113107">
        <w:rPr>
          <w:rFonts w:ascii="Times New Roman" w:hAnsi="Times New Roman" w:cs="Times New Roman"/>
          <w:color w:val="222222"/>
          <w:sz w:val="24"/>
          <w:szCs w:val="24"/>
          <w:shd w:val="clear" w:color="auto" w:fill="FFFFFF"/>
        </w:rPr>
        <w:t xml:space="preserve">every </w:t>
      </w:r>
      <w:r w:rsidR="00943025">
        <w:rPr>
          <w:rFonts w:ascii="Times New Roman" w:hAnsi="Times New Roman" w:cs="Times New Roman"/>
          <w:color w:val="222222"/>
          <w:sz w:val="24"/>
          <w:szCs w:val="24"/>
          <w:shd w:val="clear" w:color="auto" w:fill="FFFFFF"/>
        </w:rPr>
        <w:t xml:space="preserve">big organisation </w:t>
      </w:r>
      <w:r w:rsidRPr="00113107">
        <w:rPr>
          <w:rFonts w:ascii="Times New Roman" w:hAnsi="Times New Roman" w:cs="Times New Roman"/>
          <w:color w:val="222222"/>
          <w:sz w:val="24"/>
          <w:szCs w:val="24"/>
          <w:shd w:val="clear" w:color="auto" w:fill="FFFFFF"/>
        </w:rPr>
        <w:t xml:space="preserve">is </w:t>
      </w:r>
      <w:r w:rsidR="00943025">
        <w:rPr>
          <w:rFonts w:ascii="Times New Roman" w:hAnsi="Times New Roman" w:cs="Times New Roman"/>
          <w:color w:val="222222"/>
          <w:sz w:val="24"/>
          <w:szCs w:val="24"/>
          <w:shd w:val="clear" w:color="auto" w:fill="FFFFFF"/>
        </w:rPr>
        <w:t>using</w:t>
      </w:r>
      <w:r w:rsidRPr="00113107">
        <w:rPr>
          <w:rFonts w:ascii="Times New Roman" w:hAnsi="Times New Roman" w:cs="Times New Roman"/>
          <w:color w:val="222222"/>
          <w:sz w:val="24"/>
          <w:szCs w:val="24"/>
          <w:shd w:val="clear" w:color="auto" w:fill="FFFFFF"/>
        </w:rPr>
        <w:t xml:space="preserve"> Big Data technologies</w:t>
      </w:r>
      <w:r w:rsidR="00943025">
        <w:rPr>
          <w:rFonts w:ascii="Times New Roman" w:hAnsi="Times New Roman" w:cs="Times New Roman"/>
          <w:color w:val="222222"/>
          <w:sz w:val="24"/>
          <w:szCs w:val="24"/>
          <w:shd w:val="clear" w:color="auto" w:fill="FFFFFF"/>
        </w:rPr>
        <w:t xml:space="preserve"> to manage their data</w:t>
      </w:r>
      <w:r w:rsidRPr="00113107">
        <w:rPr>
          <w:rFonts w:ascii="Times New Roman" w:hAnsi="Times New Roman" w:cs="Times New Roman"/>
          <w:color w:val="222222"/>
          <w:sz w:val="24"/>
          <w:szCs w:val="24"/>
          <w:shd w:val="clear" w:color="auto" w:fill="FFFFFF"/>
        </w:rPr>
        <w:t>. </w:t>
      </w:r>
      <w:r w:rsidR="00943025">
        <w:rPr>
          <w:rFonts w:ascii="Times New Roman" w:hAnsi="Times New Roman" w:cs="Times New Roman"/>
          <w:color w:val="222222"/>
          <w:sz w:val="24"/>
          <w:szCs w:val="24"/>
          <w:shd w:val="clear" w:color="auto" w:fill="FFFFFF"/>
        </w:rPr>
        <w:t>It</w:t>
      </w:r>
      <w:r w:rsidRPr="00113107">
        <w:rPr>
          <w:rFonts w:ascii="Times New Roman" w:hAnsi="Times New Roman" w:cs="Times New Roman"/>
          <w:color w:val="222222"/>
          <w:sz w:val="24"/>
          <w:szCs w:val="24"/>
          <w:shd w:val="clear" w:color="auto" w:fill="FFFFFF"/>
        </w:rPr>
        <w:t xml:space="preserve"> refers to </w:t>
      </w:r>
      <w:r w:rsidR="00F820CF" w:rsidRPr="00113107">
        <w:rPr>
          <w:rFonts w:ascii="Times New Roman" w:hAnsi="Times New Roman" w:cs="Times New Roman"/>
          <w:color w:val="222222"/>
          <w:sz w:val="24"/>
          <w:szCs w:val="24"/>
          <w:shd w:val="clear" w:color="auto" w:fill="FFFFFF"/>
        </w:rPr>
        <w:t>massive</w:t>
      </w:r>
      <w:r w:rsidRPr="00113107">
        <w:rPr>
          <w:rFonts w:ascii="Times New Roman" w:hAnsi="Times New Roman" w:cs="Times New Roman"/>
          <w:color w:val="222222"/>
          <w:sz w:val="24"/>
          <w:szCs w:val="24"/>
          <w:shd w:val="clear" w:color="auto" w:fill="FFFFFF"/>
        </w:rPr>
        <w:t xml:space="preserve"> and </w:t>
      </w:r>
      <w:r w:rsidR="00F820CF" w:rsidRPr="00113107">
        <w:rPr>
          <w:rFonts w:ascii="Times New Roman" w:hAnsi="Times New Roman" w:cs="Times New Roman"/>
          <w:color w:val="222222"/>
          <w:sz w:val="24"/>
          <w:szCs w:val="24"/>
          <w:shd w:val="clear" w:color="auto" w:fill="FFFFFF"/>
        </w:rPr>
        <w:t>huge</w:t>
      </w:r>
      <w:r w:rsidRPr="00113107">
        <w:rPr>
          <w:rFonts w:ascii="Times New Roman" w:hAnsi="Times New Roman" w:cs="Times New Roman"/>
          <w:color w:val="222222"/>
          <w:sz w:val="24"/>
          <w:szCs w:val="24"/>
          <w:shd w:val="clear" w:color="auto" w:fill="FFFFFF"/>
        </w:rPr>
        <w:t xml:space="preserve"> data sets that </w:t>
      </w:r>
      <w:r w:rsidR="00F820CF">
        <w:rPr>
          <w:rFonts w:ascii="Times New Roman" w:hAnsi="Times New Roman" w:cs="Times New Roman"/>
          <w:color w:val="222222"/>
          <w:sz w:val="24"/>
          <w:szCs w:val="24"/>
          <w:shd w:val="clear" w:color="auto" w:fill="FFFFFF"/>
        </w:rPr>
        <w:t>can</w:t>
      </w:r>
      <w:r w:rsidRPr="00113107">
        <w:rPr>
          <w:rFonts w:ascii="Times New Roman" w:hAnsi="Times New Roman" w:cs="Times New Roman"/>
          <w:color w:val="222222"/>
          <w:sz w:val="24"/>
          <w:szCs w:val="24"/>
          <w:shd w:val="clear" w:color="auto" w:fill="FFFFFF"/>
        </w:rPr>
        <w:t xml:space="preserve"> be structured or unstructured. This </w:t>
      </w:r>
      <w:r w:rsidR="00490702">
        <w:rPr>
          <w:rFonts w:ascii="Times New Roman" w:hAnsi="Times New Roman" w:cs="Times New Roman"/>
          <w:color w:val="222222"/>
          <w:sz w:val="24"/>
          <w:szCs w:val="24"/>
          <w:shd w:val="clear" w:color="auto" w:fill="FFFFFF"/>
        </w:rPr>
        <w:t>huge</w:t>
      </w:r>
      <w:r w:rsidRPr="00113107">
        <w:rPr>
          <w:rFonts w:ascii="Times New Roman" w:hAnsi="Times New Roman" w:cs="Times New Roman"/>
          <w:color w:val="222222"/>
          <w:sz w:val="24"/>
          <w:szCs w:val="24"/>
          <w:shd w:val="clear" w:color="auto" w:fill="FFFFFF"/>
        </w:rPr>
        <w:t xml:space="preserve"> amount of data is produced every day by businesses </w:t>
      </w:r>
      <w:r w:rsidR="00490702">
        <w:rPr>
          <w:rFonts w:ascii="Times New Roman" w:hAnsi="Times New Roman" w:cs="Times New Roman"/>
          <w:color w:val="222222"/>
          <w:sz w:val="24"/>
          <w:szCs w:val="24"/>
          <w:shd w:val="clear" w:color="auto" w:fill="FFFFFF"/>
        </w:rPr>
        <w:t>&amp;</w:t>
      </w:r>
      <w:r w:rsidRPr="00113107">
        <w:rPr>
          <w:rFonts w:ascii="Times New Roman" w:hAnsi="Times New Roman" w:cs="Times New Roman"/>
          <w:color w:val="222222"/>
          <w:sz w:val="24"/>
          <w:szCs w:val="24"/>
          <w:shd w:val="clear" w:color="auto" w:fill="FFFFFF"/>
        </w:rPr>
        <w:t xml:space="preserve"> users. Big Data analytics is the process of examining the large data sets to underline insights and patterns. </w:t>
      </w:r>
      <w:r w:rsidR="00340357" w:rsidRPr="00113107">
        <w:rPr>
          <w:rFonts w:ascii="Times New Roman" w:hAnsi="Times New Roman" w:cs="Times New Roman"/>
          <w:color w:val="222222"/>
          <w:sz w:val="24"/>
          <w:szCs w:val="24"/>
          <w:shd w:val="clear" w:color="auto" w:fill="FFFFFF"/>
        </w:rPr>
        <w:t xml:space="preserve"> </w:t>
      </w:r>
      <w:r w:rsidRPr="00113107">
        <w:rPr>
          <w:rFonts w:ascii="Times New Roman" w:hAnsi="Times New Roman" w:cs="Times New Roman"/>
          <w:color w:val="222222"/>
          <w:sz w:val="24"/>
          <w:szCs w:val="24"/>
          <w:shd w:val="clear" w:color="auto" w:fill="FFFFFF"/>
        </w:rPr>
        <w:t>The Big Data analytics is indeed a revolution in the field of Information Technology.</w:t>
      </w:r>
    </w:p>
    <w:p w:rsidR="00340357" w:rsidRPr="00113107" w:rsidRDefault="00340357" w:rsidP="00113107">
      <w:pPr>
        <w:spacing w:line="360" w:lineRule="auto"/>
        <w:rPr>
          <w:rFonts w:ascii="Times New Roman" w:hAnsi="Times New Roman" w:cs="Times New Roman"/>
          <w:color w:val="121416"/>
          <w:sz w:val="24"/>
          <w:szCs w:val="24"/>
        </w:rPr>
      </w:pPr>
    </w:p>
    <w:p w:rsidR="008D2292" w:rsidRDefault="008D2292" w:rsidP="00113107">
      <w:pPr>
        <w:pStyle w:val="NormalWeb"/>
        <w:shd w:val="clear" w:color="auto" w:fill="FFFFFF"/>
        <w:spacing w:before="0" w:beforeAutospacing="0" w:after="0" w:afterAutospacing="0" w:line="360" w:lineRule="auto"/>
        <w:rPr>
          <w:color w:val="121416"/>
        </w:rPr>
      </w:pPr>
      <w:r w:rsidRPr="00113107">
        <w:rPr>
          <w:color w:val="121416"/>
        </w:rPr>
        <w:t>Previously, skilled analysts were required for processing the data but these days there are tools used for high-speed data and this helps in incorporating the data analytics at the time of making decisions.</w:t>
      </w:r>
      <w:r w:rsidR="00113107" w:rsidRPr="00113107">
        <w:rPr>
          <w:color w:val="121416"/>
        </w:rPr>
        <w:t xml:space="preserve"> </w:t>
      </w:r>
      <w:r w:rsidRPr="00113107">
        <w:rPr>
          <w:color w:val="121416"/>
        </w:rPr>
        <w:t>Social media has enhanced data growth in the organization and thus changes can be made based on that.</w:t>
      </w:r>
      <w:r w:rsidR="00113107" w:rsidRPr="00113107">
        <w:rPr>
          <w:color w:val="121416"/>
        </w:rPr>
        <w:t xml:space="preserve"> Now all the decisions made upon data can be very crucial and everything depends on quality of data.</w:t>
      </w:r>
    </w:p>
    <w:p w:rsidR="004F3783" w:rsidRDefault="004F3783" w:rsidP="00113107">
      <w:pPr>
        <w:pStyle w:val="NormalWeb"/>
        <w:shd w:val="clear" w:color="auto" w:fill="FFFFFF"/>
        <w:spacing w:before="0" w:beforeAutospacing="0" w:after="0" w:afterAutospacing="0" w:line="360" w:lineRule="auto"/>
        <w:rPr>
          <w:color w:val="121416"/>
        </w:rPr>
      </w:pPr>
    </w:p>
    <w:p w:rsidR="004F3783" w:rsidRDefault="004F3783" w:rsidP="00113107">
      <w:pPr>
        <w:pStyle w:val="NormalWeb"/>
        <w:shd w:val="clear" w:color="auto" w:fill="FFFFFF"/>
        <w:spacing w:before="0" w:beforeAutospacing="0" w:after="0" w:afterAutospacing="0" w:line="360" w:lineRule="auto"/>
        <w:rPr>
          <w:color w:val="121416"/>
        </w:rPr>
      </w:pPr>
    </w:p>
    <w:p w:rsidR="004F3783" w:rsidRDefault="004F3783" w:rsidP="00113107">
      <w:pPr>
        <w:pStyle w:val="NormalWeb"/>
        <w:shd w:val="clear" w:color="auto" w:fill="FFFFFF"/>
        <w:spacing w:before="0" w:beforeAutospacing="0" w:after="0" w:afterAutospacing="0" w:line="360" w:lineRule="auto"/>
        <w:rPr>
          <w:color w:val="121416"/>
        </w:rPr>
      </w:pPr>
    </w:p>
    <w:p w:rsidR="00113107" w:rsidRPr="00113107" w:rsidRDefault="00113107" w:rsidP="00113107">
      <w:pPr>
        <w:pStyle w:val="NormalWeb"/>
        <w:shd w:val="clear" w:color="auto" w:fill="FFFFFF"/>
        <w:spacing w:before="0" w:beforeAutospacing="0" w:after="0" w:afterAutospacing="0" w:line="360" w:lineRule="auto"/>
        <w:rPr>
          <w:color w:val="121416"/>
        </w:rPr>
      </w:pPr>
    </w:p>
    <w:p w:rsidR="00113107" w:rsidRPr="00113107" w:rsidRDefault="006B1828" w:rsidP="00113107">
      <w:pPr>
        <w:spacing w:line="360" w:lineRule="auto"/>
        <w:rPr>
          <w:rFonts w:ascii="Times New Roman" w:hAnsi="Times New Roman" w:cs="Times New Roman"/>
          <w:sz w:val="24"/>
          <w:szCs w:val="24"/>
        </w:rPr>
      </w:pPr>
      <w:r w:rsidRPr="00113107">
        <w:rPr>
          <w:rFonts w:ascii="Times New Roman" w:hAnsi="Times New Roman" w:cs="Times New Roman"/>
          <w:sz w:val="24"/>
          <w:szCs w:val="24"/>
        </w:rPr>
        <w:lastRenderedPageBreak/>
        <w:t xml:space="preserve">Data quality is important to organizations for many reasons. Bad quality data can harm operation and performance of the organization's daily activities. In worst case scenarios it can disturb making of important decisions or prevent to see the true status of the organization. Data quality is also meaningful cost maker for organizations. Costs are coming from efforts to correct data, lost customers, and wrong decisions. </w:t>
      </w:r>
    </w:p>
    <w:p w:rsidR="00113107" w:rsidRDefault="00113107" w:rsidP="00113107">
      <w:pPr>
        <w:spacing w:line="360" w:lineRule="auto"/>
        <w:rPr>
          <w:rFonts w:ascii="Times New Roman" w:hAnsi="Times New Roman" w:cs="Times New Roman"/>
          <w:sz w:val="24"/>
          <w:szCs w:val="24"/>
        </w:rPr>
      </w:pPr>
    </w:p>
    <w:p w:rsidR="00350D14" w:rsidRDefault="006B1828" w:rsidP="00113107">
      <w:pPr>
        <w:spacing w:line="360" w:lineRule="auto"/>
        <w:rPr>
          <w:rFonts w:ascii="Times New Roman" w:hAnsi="Times New Roman" w:cs="Times New Roman"/>
          <w:sz w:val="24"/>
          <w:szCs w:val="24"/>
          <w:shd w:val="clear" w:color="auto" w:fill="FFFFFF"/>
        </w:rPr>
      </w:pPr>
      <w:r w:rsidRPr="00113107">
        <w:rPr>
          <w:rFonts w:ascii="Times New Roman" w:hAnsi="Times New Roman" w:cs="Times New Roman"/>
          <w:sz w:val="24"/>
          <w:szCs w:val="24"/>
        </w:rPr>
        <w:t>Data in itself is nowadays very valuable asset for organizations, and the volume is increasing all the time</w:t>
      </w:r>
      <w:r w:rsidR="00350D14">
        <w:rPr>
          <w:rFonts w:ascii="Times New Roman" w:hAnsi="Times New Roman" w:cs="Times New Roman"/>
          <w:sz w:val="24"/>
          <w:szCs w:val="24"/>
        </w:rPr>
        <w:t>. It is very essential to have correct data to provide correct information</w:t>
      </w:r>
      <w:r w:rsidR="00350D14" w:rsidRPr="00350D14">
        <w:rPr>
          <w:rFonts w:ascii="Times New Roman" w:hAnsi="Times New Roman" w:cs="Times New Roman"/>
          <w:sz w:val="24"/>
          <w:szCs w:val="24"/>
        </w:rPr>
        <w:t xml:space="preserve">. </w:t>
      </w:r>
      <w:r w:rsidR="00350D14" w:rsidRPr="00350D14">
        <w:rPr>
          <w:rFonts w:ascii="Times New Roman" w:hAnsi="Times New Roman" w:cs="Times New Roman"/>
          <w:sz w:val="24"/>
          <w:szCs w:val="24"/>
          <w:shd w:val="clear" w:color="auto" w:fill="FFFFFF"/>
        </w:rPr>
        <w:t>Data is the most important part of all Data Analytics, Machine Learning</w:t>
      </w:r>
      <w:r w:rsidR="00350D14">
        <w:rPr>
          <w:rFonts w:ascii="Times New Roman" w:hAnsi="Times New Roman" w:cs="Times New Roman"/>
          <w:sz w:val="24"/>
          <w:szCs w:val="24"/>
          <w:shd w:val="clear" w:color="auto" w:fill="FFFFFF"/>
        </w:rPr>
        <w:t xml:space="preserve"> &amp;</w:t>
      </w:r>
      <w:r w:rsidR="00350D14" w:rsidRPr="00350D14">
        <w:rPr>
          <w:rFonts w:ascii="Times New Roman" w:hAnsi="Times New Roman" w:cs="Times New Roman"/>
          <w:sz w:val="24"/>
          <w:szCs w:val="24"/>
          <w:shd w:val="clear" w:color="auto" w:fill="FFFFFF"/>
        </w:rPr>
        <w:t xml:space="preserve"> Artificial Intelligence. Without data, we can’t train any model and all modern research and automation will go vain. Big Enterprises are spending loads of money just to gather as much certain data as possible.</w:t>
      </w:r>
    </w:p>
    <w:p w:rsidR="00350D14" w:rsidRDefault="00350D14" w:rsidP="00113107">
      <w:pPr>
        <w:spacing w:line="360" w:lineRule="auto"/>
        <w:rPr>
          <w:rFonts w:ascii="Times New Roman" w:hAnsi="Times New Roman" w:cs="Times New Roman"/>
          <w:sz w:val="24"/>
          <w:szCs w:val="24"/>
        </w:rPr>
      </w:pPr>
    </w:p>
    <w:p w:rsidR="006B1828" w:rsidRPr="00113107" w:rsidRDefault="00350D14" w:rsidP="00113107">
      <w:pPr>
        <w:spacing w:line="360" w:lineRule="auto"/>
        <w:rPr>
          <w:rFonts w:ascii="Times New Roman" w:hAnsi="Times New Roman" w:cs="Times New Roman"/>
          <w:sz w:val="24"/>
          <w:szCs w:val="24"/>
        </w:rPr>
      </w:pPr>
      <w:r>
        <w:rPr>
          <w:rFonts w:ascii="Times New Roman" w:hAnsi="Times New Roman" w:cs="Times New Roman"/>
          <w:sz w:val="24"/>
          <w:szCs w:val="24"/>
        </w:rPr>
        <w:t>S</w:t>
      </w:r>
      <w:r w:rsidR="00113107" w:rsidRPr="00113107">
        <w:rPr>
          <w:rFonts w:ascii="Times New Roman" w:hAnsi="Times New Roman" w:cs="Times New Roman"/>
          <w:sz w:val="24"/>
          <w:szCs w:val="24"/>
        </w:rPr>
        <w:t>o</w:t>
      </w:r>
      <w:r>
        <w:rPr>
          <w:rFonts w:ascii="Times New Roman" w:hAnsi="Times New Roman" w:cs="Times New Roman"/>
          <w:sz w:val="24"/>
          <w:szCs w:val="24"/>
        </w:rPr>
        <w:t>, in nutshell</w:t>
      </w:r>
      <w:r w:rsidR="00113107" w:rsidRPr="00113107">
        <w:rPr>
          <w:rFonts w:ascii="Times New Roman" w:hAnsi="Times New Roman" w:cs="Times New Roman"/>
          <w:sz w:val="24"/>
          <w:szCs w:val="24"/>
        </w:rPr>
        <w:t xml:space="preserve"> it is very </w:t>
      </w:r>
      <w:r w:rsidR="00B35326">
        <w:rPr>
          <w:rFonts w:ascii="Times New Roman" w:hAnsi="Times New Roman" w:cs="Times New Roman"/>
          <w:sz w:val="24"/>
          <w:szCs w:val="24"/>
        </w:rPr>
        <w:t>important</w:t>
      </w:r>
      <w:r w:rsidR="00113107" w:rsidRPr="00113107">
        <w:rPr>
          <w:rFonts w:ascii="Times New Roman" w:hAnsi="Times New Roman" w:cs="Times New Roman"/>
          <w:sz w:val="24"/>
          <w:szCs w:val="24"/>
        </w:rPr>
        <w:t xml:space="preserve"> to have such kind of mechanism which can identify wrong data automatically. In current world, most of the organisations </w:t>
      </w:r>
      <w:r w:rsidRPr="00113107">
        <w:rPr>
          <w:rFonts w:ascii="Times New Roman" w:hAnsi="Times New Roman" w:cs="Times New Roman"/>
          <w:sz w:val="24"/>
          <w:szCs w:val="24"/>
        </w:rPr>
        <w:t>rely</w:t>
      </w:r>
      <w:r w:rsidR="00113107" w:rsidRPr="00113107">
        <w:rPr>
          <w:rFonts w:ascii="Times New Roman" w:hAnsi="Times New Roman" w:cs="Times New Roman"/>
          <w:sz w:val="24"/>
          <w:szCs w:val="24"/>
        </w:rPr>
        <w:t xml:space="preserve"> on manual testing of data warehouses. </w:t>
      </w:r>
      <w:r w:rsidR="00B35326">
        <w:rPr>
          <w:rFonts w:ascii="Times New Roman" w:hAnsi="Times New Roman" w:cs="Times New Roman"/>
          <w:sz w:val="24"/>
          <w:szCs w:val="24"/>
        </w:rPr>
        <w:t>Manual testing is cumbersome and error prone process of identifying incorrect information which also includes huge costs. Organisations are dependent on manual testing of data warehouses as</w:t>
      </w:r>
      <w:r w:rsidR="00113107" w:rsidRPr="00113107">
        <w:rPr>
          <w:rFonts w:ascii="Times New Roman" w:hAnsi="Times New Roman" w:cs="Times New Roman"/>
          <w:sz w:val="24"/>
          <w:szCs w:val="24"/>
        </w:rPr>
        <w:t xml:space="preserve"> there is no automatic process available which can help in identifying wrong data in warehouse</w:t>
      </w:r>
      <w:r w:rsidR="00B35326">
        <w:rPr>
          <w:rFonts w:ascii="Times New Roman" w:hAnsi="Times New Roman" w:cs="Times New Roman"/>
          <w:sz w:val="24"/>
          <w:szCs w:val="24"/>
        </w:rPr>
        <w:t xml:space="preserve"> within time and without any extra cost</w:t>
      </w:r>
      <w:r w:rsidR="00113107" w:rsidRPr="00113107">
        <w:rPr>
          <w:rFonts w:ascii="Times New Roman" w:hAnsi="Times New Roman" w:cs="Times New Roman"/>
          <w:sz w:val="24"/>
          <w:szCs w:val="24"/>
        </w:rPr>
        <w:t>.</w:t>
      </w:r>
      <w:r w:rsidR="00B35326">
        <w:rPr>
          <w:rFonts w:ascii="Times New Roman" w:hAnsi="Times New Roman" w:cs="Times New Roman"/>
          <w:sz w:val="24"/>
          <w:szCs w:val="24"/>
        </w:rPr>
        <w:t xml:space="preserve"> Automation testing of Big Data is the need of time, which can be used to extract wrong or invalid data from warehouses automatically within very less time, and can results in saving huge cost.</w:t>
      </w:r>
    </w:p>
    <w:p w:rsidR="006B1828" w:rsidRDefault="006B1828" w:rsidP="00BF4249">
      <w:pPr>
        <w:rPr>
          <w:rFonts w:ascii="Times New Roman" w:hAnsi="Times New Roman" w:cs="Times New Roman"/>
          <w:sz w:val="24"/>
          <w:szCs w:val="24"/>
          <w:lang w:val="en-US"/>
        </w:rPr>
      </w:pPr>
    </w:p>
    <w:p w:rsidR="00113107" w:rsidRDefault="00113107" w:rsidP="00BF4249">
      <w:pPr>
        <w:rPr>
          <w:rFonts w:ascii="Times New Roman" w:hAnsi="Times New Roman" w:cs="Times New Roman"/>
          <w:sz w:val="24"/>
          <w:szCs w:val="24"/>
          <w:lang w:val="en-US"/>
        </w:rPr>
      </w:pPr>
    </w:p>
    <w:p w:rsidR="00113107" w:rsidRPr="006B1828" w:rsidRDefault="00113107" w:rsidP="00BF4249">
      <w:pPr>
        <w:rPr>
          <w:rFonts w:ascii="Times New Roman" w:hAnsi="Times New Roman" w:cs="Times New Roman"/>
          <w:sz w:val="24"/>
          <w:szCs w:val="24"/>
          <w:lang w:val="en-US"/>
        </w:rPr>
      </w:pPr>
    </w:p>
    <w:sectPr w:rsidR="00113107" w:rsidRPr="006B1828" w:rsidSect="00340357">
      <w:headerReference w:type="even" r:id="rId10"/>
      <w:headerReference w:type="default" r:id="rId11"/>
      <w:footerReference w:type="even" r:id="rId12"/>
      <w:footerReference w:type="default" r:id="rId13"/>
      <w:headerReference w:type="first" r:id="rId14"/>
      <w:footerReference w:type="first" r:id="rId15"/>
      <w:pgSz w:w="11906" w:h="16838" w:code="9"/>
      <w:pgMar w:top="1247" w:right="1247" w:bottom="1247" w:left="1247"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292" w:rsidRDefault="008D2292" w:rsidP="00AA4E94">
      <w:r>
        <w:separator/>
      </w:r>
    </w:p>
  </w:endnote>
  <w:endnote w:type="continuationSeparator" w:id="0">
    <w:p w:rsidR="008D2292" w:rsidRDefault="008D2292" w:rsidP="00AA4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357" w:rsidRDefault="00340357">
    <w:pPr>
      <w:pStyle w:val="Footer"/>
    </w:pPr>
    <w:r>
      <w:rPr>
        <w:noProof/>
        <w:lang w:eastAsia="en-GB"/>
      </w:rPr>
      <mc:AlternateContent>
        <mc:Choice Requires="wps">
          <w:drawing>
            <wp:anchor distT="0" distB="0" distL="114300" distR="114300" simplePos="0" relativeHeight="251657214" behindDoc="1" locked="0" layoutInCell="1" allowOverlap="1" wp14:anchorId="282330A4" wp14:editId="690DD519">
              <wp:simplePos x="127000" y="127000"/>
              <wp:positionH relativeFrom="page">
                <wp:align>left</wp:align>
              </wp:positionH>
              <wp:positionV relativeFrom="bottomMargin">
                <wp:align>bottom</wp:align>
              </wp:positionV>
              <wp:extent cx="727075" cy="444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27075" cy="444500"/>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0E2630" w:rsidRDefault="00340357" w:rsidP="000E2630">
                          <w:pPr>
                            <w:jc w:val="right"/>
                            <w:rPr>
                              <w:rFonts w:cs="Arial"/>
                              <w:color w:val="000000"/>
                              <w:sz w:val="16"/>
                            </w:rPr>
                          </w:pPr>
                          <w:r>
                            <w:fldChar w:fldCharType="begin" w:fldLock="1"/>
                          </w:r>
                          <w:r>
                            <w:instrText xml:space="preserve"> DOCPROPERTY bjFooterEvenTextBox \* MERGEFORMAT </w:instrText>
                          </w:r>
                          <w:r>
                            <w:fldChar w:fldCharType="separate"/>
                          </w:r>
                          <w:r w:rsidR="000E2630">
                            <w:rPr>
                              <w:rFonts w:cs="Arial"/>
                              <w:color w:val="000000"/>
                              <w:sz w:val="16"/>
                            </w:rPr>
                            <w:t>Public</w:t>
                          </w:r>
                          <w:r w:rsidR="000E2630">
                            <w:rPr>
                              <w:rFonts w:cs="Arial"/>
                              <w:color w:val="000000"/>
                              <w:sz w:val="16"/>
                            </w:rPr>
                            <w:tab/>
                          </w:r>
                          <w:r w:rsidR="000E2630">
                            <w:rPr>
                              <w:rFonts w:cs="Arial"/>
                              <w:color w:val="000000"/>
                              <w:sz w:val="16"/>
                            </w:rPr>
                            <w:tab/>
                          </w:r>
                        </w:p>
                        <w:p w:rsidR="000E2630" w:rsidRPr="000E2630" w:rsidRDefault="000E2630" w:rsidP="000E2630">
                          <w:pPr>
                            <w:jc w:val="right"/>
                            <w:rPr>
                              <w:rFonts w:cs="Arial"/>
                              <w:color w:val="000000"/>
                              <w:sz w:val="12"/>
                            </w:rPr>
                          </w:pPr>
                          <w:r w:rsidRPr="000E2630">
                            <w:rPr>
                              <w:rFonts w:cs="Arial"/>
                              <w:color w:val="000000"/>
                              <w:sz w:val="12"/>
                            </w:rPr>
                            <w:t xml:space="preserve"> </w:t>
                          </w:r>
                        </w:p>
                        <w:p w:rsidR="00340357" w:rsidRDefault="000E2630" w:rsidP="000E2630">
                          <w:pPr>
                            <w:jc w:val="right"/>
                          </w:pPr>
                          <w:r w:rsidRPr="000E2630">
                            <w:rPr>
                              <w:rFonts w:cs="Arial"/>
                              <w:color w:val="000000"/>
                              <w:sz w:val="12"/>
                            </w:rPr>
                            <w:t xml:space="preserve"> </w:t>
                          </w:r>
                          <w:r w:rsidR="00340357">
                            <w:fldChar w:fldCharType="end"/>
                          </w:r>
                        </w:p>
                      </w:txbxContent>
                    </wps:txbx>
                    <wps:bodyPr rot="0" spcFirstLastPara="0" vertOverflow="overflow" horzOverflow="overflow" vert="horz" wrap="square" lIns="152400" tIns="152400" rIns="152400" bIns="15240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57.25pt;height:35pt;z-index:-251659266;visibility:visible;mso-wrap-style:square;mso-width-percent:1000;mso-height-percent:1000;mso-wrap-distance-left:9pt;mso-wrap-distance-top:0;mso-wrap-distance-right:9pt;mso-wrap-distance-bottom:0;mso-position-horizontal:left;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" filled="f" stroked="f" strokeweight=".5pt">
              <v:fill o:detectmouseclick="t"/>
              <v:textbox inset="12pt,12pt,12pt,12pt">
                <w:txbxContent>
                  <w:p w:rsidR="000E2630" w:rsidRDefault="00340357" w:rsidP="000E2630">
                    <w:pPr>
                      <w:jc w:val="right"/>
                      <w:rPr>
                        <w:rFonts w:cs="Arial"/>
                        <w:color w:val="000000"/>
                        <w:sz w:val="16"/>
                      </w:rPr>
                    </w:pPr>
                    <w:r>
                      <w:fldChar w:fldCharType="begin" w:fldLock="1"/>
                    </w:r>
                    <w:r>
                      <w:instrText xml:space="preserve"> DOCPROPERTY bjFooterEvenTextBox \* MERGEFORMAT </w:instrText>
                    </w:r>
                    <w:r>
                      <w:fldChar w:fldCharType="separate"/>
                    </w:r>
                    <w:r w:rsidR="000E2630">
                      <w:rPr>
                        <w:rFonts w:cs="Arial"/>
                        <w:color w:val="000000"/>
                        <w:sz w:val="16"/>
                      </w:rPr>
                      <w:t>Public</w:t>
                    </w:r>
                    <w:r w:rsidR="000E2630">
                      <w:rPr>
                        <w:rFonts w:cs="Arial"/>
                        <w:color w:val="000000"/>
                        <w:sz w:val="16"/>
                      </w:rPr>
                      <w:tab/>
                    </w:r>
                    <w:r w:rsidR="000E2630">
                      <w:rPr>
                        <w:rFonts w:cs="Arial"/>
                        <w:color w:val="000000"/>
                        <w:sz w:val="16"/>
                      </w:rPr>
                      <w:tab/>
                    </w:r>
                  </w:p>
                  <w:p w:rsidR="000E2630" w:rsidRPr="000E2630" w:rsidRDefault="000E2630" w:rsidP="000E2630">
                    <w:pPr>
                      <w:jc w:val="right"/>
                      <w:rPr>
                        <w:rFonts w:cs="Arial"/>
                        <w:color w:val="000000"/>
                        <w:sz w:val="12"/>
                      </w:rPr>
                    </w:pPr>
                    <w:r w:rsidRPr="000E2630">
                      <w:rPr>
                        <w:rFonts w:cs="Arial"/>
                        <w:color w:val="000000"/>
                        <w:sz w:val="12"/>
                      </w:rPr>
                      <w:t xml:space="preserve"> </w:t>
                    </w:r>
                  </w:p>
                  <w:p w:rsidR="00340357" w:rsidRDefault="000E2630" w:rsidP="000E2630">
                    <w:pPr>
                      <w:jc w:val="right"/>
                    </w:pPr>
                    <w:r w:rsidRPr="000E2630">
                      <w:rPr>
                        <w:rFonts w:cs="Arial"/>
                        <w:color w:val="000000"/>
                        <w:sz w:val="12"/>
                      </w:rPr>
                      <w:t xml:space="preserve"> </w:t>
                    </w:r>
                    <w:r w:rsidR="00340357">
                      <w:fldChar w:fldCharType="end"/>
                    </w:r>
                  </w:p>
                </w:txbxContent>
              </v:textbox>
              <w10:wrap anchorx="page"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357" w:rsidRDefault="00340357">
    <w:pPr>
      <w:pStyle w:val="Footer"/>
    </w:pPr>
    <w:r>
      <w:rPr>
        <w:noProof/>
        <w:lang w:eastAsia="en-GB"/>
      </w:rPr>
      <mc:AlternateContent>
        <mc:Choice Requires="wps">
          <w:drawing>
            <wp:anchor distT="0" distB="0" distL="114300" distR="114300" simplePos="0" relativeHeight="251659264" behindDoc="1" locked="0" layoutInCell="1" allowOverlap="1" wp14:anchorId="52B511E6" wp14:editId="077C7B07">
              <wp:simplePos x="0" y="0"/>
              <wp:positionH relativeFrom="page">
                <wp:align>left</wp:align>
              </wp:positionH>
              <wp:positionV relativeFrom="bottomMargin">
                <wp:align>bottom</wp:align>
              </wp:positionV>
              <wp:extent cx="724619" cy="448574"/>
              <wp:effectExtent l="0" t="0" r="0" b="0"/>
              <wp:wrapNone/>
              <wp:docPr id="1" name="Text Box 1"/>
              <wp:cNvGraphicFramePr/>
              <a:graphic xmlns:a="http://schemas.openxmlformats.org/drawingml/2006/main">
                <a:graphicData uri="http://schemas.microsoft.com/office/word/2010/wordprocessingShape">
                  <wps:wsp>
                    <wps:cNvSpPr txBox="1"/>
                    <wps:spPr>
                      <a:xfrm>
                        <a:off x="0" y="0"/>
                        <a:ext cx="724619" cy="448574"/>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0E2630" w:rsidRDefault="00340357" w:rsidP="000E2630">
                          <w:pPr>
                            <w:jc w:val="right"/>
                            <w:rPr>
                              <w:rFonts w:cs="Arial"/>
                              <w:color w:val="000000"/>
                              <w:sz w:val="16"/>
                            </w:rPr>
                          </w:pPr>
                          <w:r>
                            <w:fldChar w:fldCharType="begin" w:fldLock="1"/>
                          </w:r>
                          <w:r>
                            <w:instrText xml:space="preserve"> DOCPROPERTY bjFooterPrimaryTextBox \* MERGEFORMAT </w:instrText>
                          </w:r>
                          <w:r>
                            <w:fldChar w:fldCharType="separate"/>
                          </w:r>
                          <w:r w:rsidR="000E2630">
                            <w:rPr>
                              <w:rFonts w:cs="Arial"/>
                              <w:color w:val="000000"/>
                              <w:sz w:val="16"/>
                            </w:rPr>
                            <w:t>Public</w:t>
                          </w:r>
                          <w:r w:rsidR="000E2630">
                            <w:rPr>
                              <w:rFonts w:cs="Arial"/>
                              <w:color w:val="000000"/>
                              <w:sz w:val="16"/>
                            </w:rPr>
                            <w:tab/>
                          </w:r>
                          <w:r w:rsidR="000E2630">
                            <w:rPr>
                              <w:rFonts w:cs="Arial"/>
                              <w:color w:val="000000"/>
                              <w:sz w:val="16"/>
                            </w:rPr>
                            <w:tab/>
                          </w:r>
                        </w:p>
                        <w:p w:rsidR="000E2630" w:rsidRPr="000E2630" w:rsidRDefault="000E2630" w:rsidP="000E2630">
                          <w:pPr>
                            <w:jc w:val="right"/>
                            <w:rPr>
                              <w:rFonts w:cs="Arial"/>
                              <w:color w:val="000000"/>
                              <w:sz w:val="12"/>
                            </w:rPr>
                          </w:pPr>
                          <w:r w:rsidRPr="000E2630">
                            <w:rPr>
                              <w:rFonts w:cs="Arial"/>
                              <w:color w:val="000000"/>
                              <w:sz w:val="12"/>
                            </w:rPr>
                            <w:t xml:space="preserve"> </w:t>
                          </w:r>
                        </w:p>
                        <w:p w:rsidR="00340357" w:rsidRDefault="000E2630" w:rsidP="000E2630">
                          <w:pPr>
                            <w:jc w:val="right"/>
                          </w:pPr>
                          <w:r w:rsidRPr="000E2630">
                            <w:rPr>
                              <w:rFonts w:cs="Arial"/>
                              <w:color w:val="000000"/>
                              <w:sz w:val="12"/>
                            </w:rPr>
                            <w:t xml:space="preserve"> </w:t>
                          </w:r>
                          <w:r w:rsidR="00340357">
                            <w:fldChar w:fldCharType="end"/>
                          </w:r>
                        </w:p>
                      </w:txbxContent>
                    </wps:txbx>
                    <wps:bodyPr rot="0" spcFirstLastPara="0" vertOverflow="overflow" horzOverflow="overflow" vert="horz" wrap="square" lIns="152400" tIns="152400" rIns="152400" bIns="15240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0;margin-top:0;width:57.05pt;height:35.3pt;z-index:-251657216;visibility:visible;mso-wrap-style:square;mso-width-percent:1000;mso-height-percent:1000;mso-wrap-distance-left:9pt;mso-wrap-distance-top:0;mso-wrap-distance-right:9pt;mso-wrap-distance-bottom:0;mso-position-horizontal:left;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" filled="f" stroked="f" strokeweight=".5pt">
              <v:fill o:detectmouseclick="t"/>
              <v:textbox inset="12pt,12pt,12pt,12pt">
                <w:txbxContent>
                  <w:p w:rsidR="000E2630" w:rsidRDefault="00340357" w:rsidP="000E2630">
                    <w:pPr>
                      <w:jc w:val="right"/>
                      <w:rPr>
                        <w:rFonts w:cs="Arial"/>
                        <w:color w:val="000000"/>
                        <w:sz w:val="16"/>
                      </w:rPr>
                    </w:pPr>
                    <w:r>
                      <w:fldChar w:fldCharType="begin" w:fldLock="1"/>
                    </w:r>
                    <w:r>
                      <w:instrText xml:space="preserve"> DOCPROPERTY bjFooterPrimaryTextBox \* MERGEFORMAT </w:instrText>
                    </w:r>
                    <w:r>
                      <w:fldChar w:fldCharType="separate"/>
                    </w:r>
                    <w:r w:rsidR="000E2630">
                      <w:rPr>
                        <w:rFonts w:cs="Arial"/>
                        <w:color w:val="000000"/>
                        <w:sz w:val="16"/>
                      </w:rPr>
                      <w:t>Public</w:t>
                    </w:r>
                    <w:r w:rsidR="000E2630">
                      <w:rPr>
                        <w:rFonts w:cs="Arial"/>
                        <w:color w:val="000000"/>
                        <w:sz w:val="16"/>
                      </w:rPr>
                      <w:tab/>
                    </w:r>
                    <w:r w:rsidR="000E2630">
                      <w:rPr>
                        <w:rFonts w:cs="Arial"/>
                        <w:color w:val="000000"/>
                        <w:sz w:val="16"/>
                      </w:rPr>
                      <w:tab/>
                    </w:r>
                  </w:p>
                  <w:p w:rsidR="000E2630" w:rsidRPr="000E2630" w:rsidRDefault="000E2630" w:rsidP="000E2630">
                    <w:pPr>
                      <w:jc w:val="right"/>
                      <w:rPr>
                        <w:rFonts w:cs="Arial"/>
                        <w:color w:val="000000"/>
                        <w:sz w:val="12"/>
                      </w:rPr>
                    </w:pPr>
                    <w:r w:rsidRPr="000E2630">
                      <w:rPr>
                        <w:rFonts w:cs="Arial"/>
                        <w:color w:val="000000"/>
                        <w:sz w:val="12"/>
                      </w:rPr>
                      <w:t xml:space="preserve"> </w:t>
                    </w:r>
                  </w:p>
                  <w:p w:rsidR="00340357" w:rsidRDefault="000E2630" w:rsidP="000E2630">
                    <w:pPr>
                      <w:jc w:val="right"/>
                    </w:pPr>
                    <w:r w:rsidRPr="000E2630">
                      <w:rPr>
                        <w:rFonts w:cs="Arial"/>
                        <w:color w:val="000000"/>
                        <w:sz w:val="12"/>
                      </w:rPr>
                      <w:t xml:space="preserve"> </w:t>
                    </w:r>
                    <w:r w:rsidR="00340357">
                      <w:fldChar w:fldCharType="end"/>
                    </w:r>
                  </w:p>
                </w:txbxContent>
              </v:textbox>
              <w10:wrap anchorx="page" anchory="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357" w:rsidRDefault="00340357">
    <w:pPr>
      <w:pStyle w:val="Footer"/>
    </w:pPr>
    <w:r>
      <w:rPr>
        <w:noProof/>
        <w:lang w:eastAsia="en-GB"/>
      </w:rPr>
      <mc:AlternateContent>
        <mc:Choice Requires="wps">
          <w:drawing>
            <wp:anchor distT="0" distB="0" distL="114300" distR="114300" simplePos="0" relativeHeight="251658239" behindDoc="1" locked="0" layoutInCell="1" allowOverlap="1" wp14:anchorId="4D88602F" wp14:editId="03DEBE19">
              <wp:simplePos x="0" y="0"/>
              <wp:positionH relativeFrom="page">
                <wp:align>left</wp:align>
              </wp:positionH>
              <wp:positionV relativeFrom="bottomMargin">
                <wp:align>bottom</wp:align>
              </wp:positionV>
              <wp:extent cx="724619" cy="448574"/>
              <wp:effectExtent l="0" t="0" r="0" b="0"/>
              <wp:wrapNone/>
              <wp:docPr id="2" name="Text Box 2"/>
              <wp:cNvGraphicFramePr/>
              <a:graphic xmlns:a="http://schemas.openxmlformats.org/drawingml/2006/main">
                <a:graphicData uri="http://schemas.microsoft.com/office/word/2010/wordprocessingShape">
                  <wps:wsp>
                    <wps:cNvSpPr txBox="1"/>
                    <wps:spPr>
                      <a:xfrm>
                        <a:off x="0" y="0"/>
                        <a:ext cx="724619" cy="448574"/>
                      </a:xfrm>
                      <a:prstGeom prst="rect">
                        <a:avLst/>
                      </a:prstGeom>
                      <a:noFill/>
                      <a:ln w="6350">
                        <a:noFill/>
                      </a:ln>
                      <a:extLst>
                        <a:ext uri="{91240B29-F687-4F45-9708-019B960494DF}">
                          <a14:hiddenLine xmlns:a14="http://schemas.microsoft.com/office/drawing/2010/main" w="6350" cmpd="sng">
                            <a:solidFill>
                              <a:prstClr val="black"/>
                            </a:solidFill>
                          </a14:hiddenLine>
                        </a:ext>
                      </a:extLst>
                    </wps:spPr>
                    <wps:txbx>
                      <w:txbxContent>
                        <w:p w:rsidR="000E2630" w:rsidRDefault="00340357" w:rsidP="000E2630">
                          <w:pPr>
                            <w:jc w:val="right"/>
                            <w:rPr>
                              <w:rFonts w:cs="Arial"/>
                              <w:color w:val="000000"/>
                              <w:sz w:val="16"/>
                            </w:rPr>
                          </w:pPr>
                          <w:r>
                            <w:fldChar w:fldCharType="begin" w:fldLock="1"/>
                          </w:r>
                          <w:r>
                            <w:instrText xml:space="preserve"> DOCPROPERTY bjFooterFirstTextBox \* MERGEFORMAT </w:instrText>
                          </w:r>
                          <w:r>
                            <w:fldChar w:fldCharType="separate"/>
                          </w:r>
                          <w:r w:rsidR="000E2630">
                            <w:rPr>
                              <w:rFonts w:cs="Arial"/>
                              <w:color w:val="000000"/>
                              <w:sz w:val="16"/>
                            </w:rPr>
                            <w:t>Public</w:t>
                          </w:r>
                          <w:r w:rsidR="000E2630">
                            <w:rPr>
                              <w:rFonts w:cs="Arial"/>
                              <w:color w:val="000000"/>
                              <w:sz w:val="16"/>
                            </w:rPr>
                            <w:tab/>
                          </w:r>
                          <w:r w:rsidR="000E2630">
                            <w:rPr>
                              <w:rFonts w:cs="Arial"/>
                              <w:color w:val="000000"/>
                              <w:sz w:val="16"/>
                            </w:rPr>
                            <w:tab/>
                          </w:r>
                        </w:p>
                        <w:p w:rsidR="000E2630" w:rsidRPr="000E2630" w:rsidRDefault="000E2630" w:rsidP="000E2630">
                          <w:pPr>
                            <w:jc w:val="right"/>
                            <w:rPr>
                              <w:rFonts w:cs="Arial"/>
                              <w:color w:val="000000"/>
                              <w:sz w:val="12"/>
                            </w:rPr>
                          </w:pPr>
                          <w:r w:rsidRPr="000E2630">
                            <w:rPr>
                              <w:rFonts w:cs="Arial"/>
                              <w:color w:val="000000"/>
                              <w:sz w:val="12"/>
                            </w:rPr>
                            <w:t xml:space="preserve"> </w:t>
                          </w:r>
                        </w:p>
                        <w:p w:rsidR="00340357" w:rsidRDefault="000E2630" w:rsidP="000E2630">
                          <w:pPr>
                            <w:jc w:val="right"/>
                          </w:pPr>
                          <w:r w:rsidRPr="000E2630">
                            <w:rPr>
                              <w:rFonts w:cs="Arial"/>
                              <w:color w:val="000000"/>
                              <w:sz w:val="12"/>
                            </w:rPr>
                            <w:t xml:space="preserve"> </w:t>
                          </w:r>
                          <w:r w:rsidR="00340357">
                            <w:fldChar w:fldCharType="end"/>
                          </w:r>
                        </w:p>
                      </w:txbxContent>
                    </wps:txbx>
                    <wps:bodyPr rot="0" spcFirstLastPara="0" vertOverflow="overflow" horzOverflow="overflow" vert="horz" wrap="square" lIns="152400" tIns="152400" rIns="152400" bIns="152400" numCol="1" spcCol="0" rtlCol="0" fromWordArt="0" anchor="b" anchorCtr="0" forceAA="0" compatLnSpc="1">
                      <a:prstTxWarp prst="textNoShape">
                        <a:avLst/>
                      </a:prstTxWarp>
                      <a:noAutofit/>
                    </wps:bodyPr>
                  </wps:wsp>
                </a:graphicData>
              </a:graphic>
              <wp14:sizeRelH relativeFrom="page">
                <wp14:pctWidth>100000</wp14:pctWidth>
              </wp14:sizeRelH>
              <wp14:sizeRelV relativeFrom="bottomMargin">
                <wp14:pctHeight>100000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0;margin-top:0;width:57.05pt;height:35.3pt;z-index:-251658241;visibility:visible;mso-wrap-style:square;mso-width-percent:1000;mso-height-percent:1000;mso-wrap-distance-left:9pt;mso-wrap-distance-top:0;mso-wrap-distance-right:9pt;mso-wrap-distance-bottom:0;mso-position-horizontal:left;mso-position-horizontal-relative:page;mso-position-vertical:bottom;mso-position-vertical-relative:bottom-margin-area;mso-width-percent:1000;mso-height-percent:1000;mso-width-relative:page;mso-height-relative:bottom-margin-area;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" filled="f" stroked="f" strokeweight=".5pt">
              <v:fill o:detectmouseclick="t"/>
              <v:textbox inset="12pt,12pt,12pt,12pt">
                <w:txbxContent>
                  <w:p w:rsidR="000E2630" w:rsidRDefault="00340357" w:rsidP="000E2630">
                    <w:pPr>
                      <w:jc w:val="right"/>
                      <w:rPr>
                        <w:rFonts w:cs="Arial"/>
                        <w:color w:val="000000"/>
                        <w:sz w:val="16"/>
                      </w:rPr>
                    </w:pPr>
                    <w:r>
                      <w:fldChar w:fldCharType="begin" w:fldLock="1"/>
                    </w:r>
                    <w:r>
                      <w:instrText xml:space="preserve"> DOCPROPERTY bjFooterFirstTextBox \* MERGEFORMAT </w:instrText>
                    </w:r>
                    <w:r>
                      <w:fldChar w:fldCharType="separate"/>
                    </w:r>
                    <w:r w:rsidR="000E2630">
                      <w:rPr>
                        <w:rFonts w:cs="Arial"/>
                        <w:color w:val="000000"/>
                        <w:sz w:val="16"/>
                      </w:rPr>
                      <w:t>Public</w:t>
                    </w:r>
                    <w:r w:rsidR="000E2630">
                      <w:rPr>
                        <w:rFonts w:cs="Arial"/>
                        <w:color w:val="000000"/>
                        <w:sz w:val="16"/>
                      </w:rPr>
                      <w:tab/>
                    </w:r>
                    <w:r w:rsidR="000E2630">
                      <w:rPr>
                        <w:rFonts w:cs="Arial"/>
                        <w:color w:val="000000"/>
                        <w:sz w:val="16"/>
                      </w:rPr>
                      <w:tab/>
                    </w:r>
                  </w:p>
                  <w:p w:rsidR="000E2630" w:rsidRPr="000E2630" w:rsidRDefault="000E2630" w:rsidP="000E2630">
                    <w:pPr>
                      <w:jc w:val="right"/>
                      <w:rPr>
                        <w:rFonts w:cs="Arial"/>
                        <w:color w:val="000000"/>
                        <w:sz w:val="12"/>
                      </w:rPr>
                    </w:pPr>
                    <w:r w:rsidRPr="000E2630">
                      <w:rPr>
                        <w:rFonts w:cs="Arial"/>
                        <w:color w:val="000000"/>
                        <w:sz w:val="12"/>
                      </w:rPr>
                      <w:t xml:space="preserve"> </w:t>
                    </w:r>
                  </w:p>
                  <w:p w:rsidR="00340357" w:rsidRDefault="000E2630" w:rsidP="000E2630">
                    <w:pPr>
                      <w:jc w:val="right"/>
                    </w:pPr>
                    <w:r w:rsidRPr="000E2630">
                      <w:rPr>
                        <w:rFonts w:cs="Arial"/>
                        <w:color w:val="000000"/>
                        <w:sz w:val="12"/>
                      </w:rPr>
                      <w:t xml:space="preserve"> </w:t>
                    </w:r>
                    <w:r w:rsidR="00340357">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292" w:rsidRDefault="008D2292" w:rsidP="00AA4E94">
      <w:r>
        <w:separator/>
      </w:r>
    </w:p>
  </w:footnote>
  <w:footnote w:type="continuationSeparator" w:id="0">
    <w:p w:rsidR="008D2292" w:rsidRDefault="008D2292" w:rsidP="00AA4E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630" w:rsidRDefault="000E26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630" w:rsidRDefault="000E26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630" w:rsidRDefault="000E26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7CAF228"/>
    <w:lvl w:ilvl="0">
      <w:start w:val="1"/>
      <w:numFmt w:val="decimal"/>
      <w:lvlText w:val="%1."/>
      <w:lvlJc w:val="left"/>
      <w:pPr>
        <w:tabs>
          <w:tab w:val="num" w:pos="1492"/>
        </w:tabs>
        <w:ind w:left="1492" w:hanging="360"/>
      </w:pPr>
    </w:lvl>
  </w:abstractNum>
  <w:abstractNum w:abstractNumId="1">
    <w:nsid w:val="FFFFFF7D"/>
    <w:multiLevelType w:val="singleLevel"/>
    <w:tmpl w:val="F36E8A52"/>
    <w:lvl w:ilvl="0">
      <w:start w:val="1"/>
      <w:numFmt w:val="decimal"/>
      <w:lvlText w:val="%1."/>
      <w:lvlJc w:val="left"/>
      <w:pPr>
        <w:tabs>
          <w:tab w:val="num" w:pos="1209"/>
        </w:tabs>
        <w:ind w:left="1209" w:hanging="360"/>
      </w:pPr>
    </w:lvl>
  </w:abstractNum>
  <w:abstractNum w:abstractNumId="2">
    <w:nsid w:val="FFFFFF7E"/>
    <w:multiLevelType w:val="singleLevel"/>
    <w:tmpl w:val="45B6BDD6"/>
    <w:lvl w:ilvl="0">
      <w:start w:val="1"/>
      <w:numFmt w:val="decimal"/>
      <w:lvlText w:val="%1."/>
      <w:lvlJc w:val="left"/>
      <w:pPr>
        <w:tabs>
          <w:tab w:val="num" w:pos="926"/>
        </w:tabs>
        <w:ind w:left="926" w:hanging="360"/>
      </w:pPr>
    </w:lvl>
  </w:abstractNum>
  <w:abstractNum w:abstractNumId="3">
    <w:nsid w:val="FFFFFF7F"/>
    <w:multiLevelType w:val="singleLevel"/>
    <w:tmpl w:val="22E8A504"/>
    <w:lvl w:ilvl="0">
      <w:start w:val="1"/>
      <w:numFmt w:val="decimal"/>
      <w:lvlText w:val="%1."/>
      <w:lvlJc w:val="left"/>
      <w:pPr>
        <w:tabs>
          <w:tab w:val="num" w:pos="643"/>
        </w:tabs>
        <w:ind w:left="643" w:hanging="360"/>
      </w:pPr>
    </w:lvl>
  </w:abstractNum>
  <w:abstractNum w:abstractNumId="4">
    <w:nsid w:val="FFFFFF80"/>
    <w:multiLevelType w:val="singleLevel"/>
    <w:tmpl w:val="9D80A6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ED6FC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E4490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40C40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85CFEF6"/>
    <w:lvl w:ilvl="0">
      <w:start w:val="1"/>
      <w:numFmt w:val="decimal"/>
      <w:lvlText w:val="%1."/>
      <w:lvlJc w:val="left"/>
      <w:pPr>
        <w:tabs>
          <w:tab w:val="num" w:pos="360"/>
        </w:tabs>
        <w:ind w:left="360" w:hanging="360"/>
      </w:pPr>
    </w:lvl>
  </w:abstractNum>
  <w:abstractNum w:abstractNumId="9">
    <w:nsid w:val="FFFFFF89"/>
    <w:multiLevelType w:val="singleLevel"/>
    <w:tmpl w:val="49B65BEE"/>
    <w:lvl w:ilvl="0">
      <w:start w:val="1"/>
      <w:numFmt w:val="bullet"/>
      <w:lvlText w:val=""/>
      <w:lvlJc w:val="left"/>
      <w:pPr>
        <w:tabs>
          <w:tab w:val="num" w:pos="360"/>
        </w:tabs>
        <w:ind w:left="360" w:hanging="360"/>
      </w:pPr>
      <w:rPr>
        <w:rFonts w:ascii="Symbol" w:hAnsi="Symbol" w:hint="default"/>
      </w:rPr>
    </w:lvl>
  </w:abstractNum>
  <w:abstractNum w:abstractNumId="10">
    <w:nsid w:val="028377FC"/>
    <w:multiLevelType w:val="hybridMultilevel"/>
    <w:tmpl w:val="9C9A5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FD601C6"/>
    <w:multiLevelType w:val="multilevel"/>
    <w:tmpl w:val="C6C88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29D3BC6"/>
    <w:multiLevelType w:val="hybridMultilevel"/>
    <w:tmpl w:val="C6C880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434398"/>
    <w:multiLevelType w:val="hybridMultilevel"/>
    <w:tmpl w:val="A722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7BB23AC"/>
    <w:multiLevelType w:val="hybridMultilevel"/>
    <w:tmpl w:val="4E323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25512FE"/>
    <w:multiLevelType w:val="hybridMultilevel"/>
    <w:tmpl w:val="B05A0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A722ADD"/>
    <w:multiLevelType w:val="hybridMultilevel"/>
    <w:tmpl w:val="4E50C4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5"/>
  </w:num>
  <w:num w:numId="14">
    <w:abstractNumId w:val="12"/>
  </w:num>
  <w:num w:numId="15">
    <w:abstractNumId w:val="11"/>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292"/>
    <w:rsid w:val="00001823"/>
    <w:rsid w:val="00050C51"/>
    <w:rsid w:val="00072D44"/>
    <w:rsid w:val="000A3E5B"/>
    <w:rsid w:val="000B3E65"/>
    <w:rsid w:val="000E2630"/>
    <w:rsid w:val="00113107"/>
    <w:rsid w:val="00116EE2"/>
    <w:rsid w:val="001A76B3"/>
    <w:rsid w:val="001C1078"/>
    <w:rsid w:val="001D1699"/>
    <w:rsid w:val="001D5067"/>
    <w:rsid w:val="001E2C17"/>
    <w:rsid w:val="001F2EC9"/>
    <w:rsid w:val="002502E0"/>
    <w:rsid w:val="00255561"/>
    <w:rsid w:val="002A1F66"/>
    <w:rsid w:val="002E13A6"/>
    <w:rsid w:val="00304DEA"/>
    <w:rsid w:val="003335B1"/>
    <w:rsid w:val="00340357"/>
    <w:rsid w:val="00350D14"/>
    <w:rsid w:val="00361322"/>
    <w:rsid w:val="003A13B9"/>
    <w:rsid w:val="00490702"/>
    <w:rsid w:val="004D6B73"/>
    <w:rsid w:val="004E0BB7"/>
    <w:rsid w:val="004F3783"/>
    <w:rsid w:val="00544150"/>
    <w:rsid w:val="00693882"/>
    <w:rsid w:val="006B1828"/>
    <w:rsid w:val="006B276D"/>
    <w:rsid w:val="006E252B"/>
    <w:rsid w:val="006E4102"/>
    <w:rsid w:val="006F37AD"/>
    <w:rsid w:val="00752B89"/>
    <w:rsid w:val="007B11BD"/>
    <w:rsid w:val="00804F60"/>
    <w:rsid w:val="0083351D"/>
    <w:rsid w:val="00841E4D"/>
    <w:rsid w:val="00864E34"/>
    <w:rsid w:val="00884A01"/>
    <w:rsid w:val="00890423"/>
    <w:rsid w:val="008D2292"/>
    <w:rsid w:val="00924F09"/>
    <w:rsid w:val="009362ED"/>
    <w:rsid w:val="00943025"/>
    <w:rsid w:val="00951549"/>
    <w:rsid w:val="00953704"/>
    <w:rsid w:val="009850EC"/>
    <w:rsid w:val="009974C9"/>
    <w:rsid w:val="009E09CE"/>
    <w:rsid w:val="009F43E6"/>
    <w:rsid w:val="00A26B45"/>
    <w:rsid w:val="00A85E6E"/>
    <w:rsid w:val="00A8695B"/>
    <w:rsid w:val="00AA4E94"/>
    <w:rsid w:val="00B35326"/>
    <w:rsid w:val="00B55D29"/>
    <w:rsid w:val="00BA75B8"/>
    <w:rsid w:val="00BB04E7"/>
    <w:rsid w:val="00BC7350"/>
    <w:rsid w:val="00BD2B7A"/>
    <w:rsid w:val="00BE261A"/>
    <w:rsid w:val="00BF4249"/>
    <w:rsid w:val="00C032E4"/>
    <w:rsid w:val="00C06EAA"/>
    <w:rsid w:val="00C37A69"/>
    <w:rsid w:val="00C41080"/>
    <w:rsid w:val="00C56376"/>
    <w:rsid w:val="00CB3C4E"/>
    <w:rsid w:val="00CC7B1A"/>
    <w:rsid w:val="00DE5894"/>
    <w:rsid w:val="00E15C7A"/>
    <w:rsid w:val="00E66150"/>
    <w:rsid w:val="00E80952"/>
    <w:rsid w:val="00EB6573"/>
    <w:rsid w:val="00F53556"/>
    <w:rsid w:val="00F55EC4"/>
    <w:rsid w:val="00F820CF"/>
    <w:rsid w:val="00FB7CEC"/>
    <w:rsid w:val="00FD5978"/>
    <w:rsid w:val="00FF1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paragraph" w:styleId="NormalWeb">
    <w:name w:val="Normal (Web)"/>
    <w:basedOn w:val="Normal"/>
    <w:uiPriority w:val="99"/>
    <w:semiHidden/>
    <w:unhideWhenUsed/>
    <w:rsid w:val="008D2292"/>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D22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B55D29"/>
    <w:pPr>
      <w:spacing w:after="0" w:line="240" w:lineRule="auto"/>
    </w:pPr>
    <w:rPr>
      <w:rFonts w:ascii="Arial" w:hAnsi="Arial"/>
      <w:sz w:val="20"/>
    </w:rPr>
  </w:style>
  <w:style w:type="paragraph" w:styleId="Heading1">
    <w:name w:val="heading 1"/>
    <w:basedOn w:val="Normal"/>
    <w:next w:val="Normal"/>
    <w:link w:val="Heading1Char"/>
    <w:uiPriority w:val="9"/>
    <w:qFormat/>
    <w:rsid w:val="00CC7B1A"/>
    <w:pPr>
      <w:keepNext/>
      <w:spacing w:before="240" w:after="320"/>
      <w:outlineLvl w:val="0"/>
    </w:pPr>
    <w:rPr>
      <w:rFonts w:eastAsiaTheme="majorEastAsia" w:cstheme="majorBidi"/>
      <w:b/>
      <w:bCs/>
      <w:kern w:val="28"/>
      <w:sz w:val="32"/>
      <w:szCs w:val="28"/>
    </w:rPr>
  </w:style>
  <w:style w:type="paragraph" w:styleId="Heading2">
    <w:name w:val="heading 2"/>
    <w:basedOn w:val="Normal"/>
    <w:next w:val="Normal"/>
    <w:link w:val="Heading2Char"/>
    <w:uiPriority w:val="9"/>
    <w:semiHidden/>
    <w:unhideWhenUsed/>
    <w:qFormat/>
    <w:rsid w:val="00CC7B1A"/>
    <w:pPr>
      <w:keepNext/>
      <w:spacing w:before="240" w:after="240"/>
      <w:outlineLvl w:val="1"/>
    </w:pPr>
    <w:rPr>
      <w:rFonts w:eastAsiaTheme="majorEastAsia" w:cstheme="majorBidi"/>
      <w:b/>
      <w:bCs/>
      <w:kern w:val="28"/>
      <w:sz w:val="28"/>
      <w:szCs w:val="26"/>
    </w:rPr>
  </w:style>
  <w:style w:type="paragraph" w:styleId="Heading3">
    <w:name w:val="heading 3"/>
    <w:basedOn w:val="Normal"/>
    <w:next w:val="Normal"/>
    <w:link w:val="Heading3Char"/>
    <w:uiPriority w:val="9"/>
    <w:unhideWhenUsed/>
    <w:qFormat/>
    <w:rsid w:val="00CC7B1A"/>
    <w:pPr>
      <w:keepNext/>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CC7B1A"/>
    <w:pPr>
      <w:keepNext/>
      <w:spacing w:before="240" w:after="240"/>
      <w:outlineLvl w:val="3"/>
    </w:pPr>
    <w:rPr>
      <w:rFonts w:eastAsiaTheme="majorEastAsia" w:cstheme="majorBidi"/>
      <w:b/>
      <w:bCs/>
      <w:iCs/>
      <w:sz w:val="22"/>
    </w:rPr>
  </w:style>
  <w:style w:type="paragraph" w:styleId="Heading5">
    <w:name w:val="heading 5"/>
    <w:basedOn w:val="Normal"/>
    <w:next w:val="Normal"/>
    <w:link w:val="Heading5Char"/>
    <w:uiPriority w:val="9"/>
    <w:semiHidden/>
    <w:unhideWhenUsed/>
    <w:qFormat/>
    <w:rsid w:val="00864E34"/>
    <w:pPr>
      <w:keepNext/>
      <w:spacing w:before="240" w:after="12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864E34"/>
    <w:pPr>
      <w:keepNext/>
      <w:spacing w:before="240" w:after="6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E94"/>
    <w:pPr>
      <w:tabs>
        <w:tab w:val="center" w:pos="4706"/>
        <w:tab w:val="right" w:pos="9412"/>
      </w:tabs>
    </w:pPr>
  </w:style>
  <w:style w:type="character" w:customStyle="1" w:styleId="HeaderChar">
    <w:name w:val="Header Char"/>
    <w:basedOn w:val="DefaultParagraphFont"/>
    <w:link w:val="Header"/>
    <w:uiPriority w:val="99"/>
    <w:rsid w:val="00890423"/>
    <w:rPr>
      <w:rFonts w:ascii="Arial" w:hAnsi="Arial"/>
      <w:sz w:val="20"/>
    </w:rPr>
  </w:style>
  <w:style w:type="paragraph" w:styleId="Footer">
    <w:name w:val="footer"/>
    <w:basedOn w:val="Normal"/>
    <w:link w:val="FooterChar"/>
    <w:uiPriority w:val="99"/>
    <w:unhideWhenUsed/>
    <w:rsid w:val="00951549"/>
    <w:pPr>
      <w:tabs>
        <w:tab w:val="center" w:pos="4706"/>
        <w:tab w:val="right" w:pos="9412"/>
      </w:tabs>
    </w:pPr>
    <w:rPr>
      <w:sz w:val="16"/>
    </w:rPr>
  </w:style>
  <w:style w:type="character" w:customStyle="1" w:styleId="FooterChar">
    <w:name w:val="Footer Char"/>
    <w:basedOn w:val="DefaultParagraphFont"/>
    <w:link w:val="Footer"/>
    <w:uiPriority w:val="99"/>
    <w:rsid w:val="00890423"/>
    <w:rPr>
      <w:rFonts w:ascii="Arial" w:hAnsi="Arial"/>
      <w:sz w:val="16"/>
    </w:rPr>
  </w:style>
  <w:style w:type="character" w:customStyle="1" w:styleId="Heading1Char">
    <w:name w:val="Heading 1 Char"/>
    <w:basedOn w:val="DefaultParagraphFont"/>
    <w:link w:val="Heading1"/>
    <w:uiPriority w:val="9"/>
    <w:rsid w:val="00CC7B1A"/>
    <w:rPr>
      <w:rFonts w:ascii="Arial" w:eastAsiaTheme="majorEastAsia" w:hAnsi="Arial" w:cstheme="majorBidi"/>
      <w:b/>
      <w:bCs/>
      <w:kern w:val="28"/>
      <w:sz w:val="32"/>
      <w:szCs w:val="28"/>
    </w:rPr>
  </w:style>
  <w:style w:type="character" w:customStyle="1" w:styleId="Heading2Char">
    <w:name w:val="Heading 2 Char"/>
    <w:basedOn w:val="DefaultParagraphFont"/>
    <w:link w:val="Heading2"/>
    <w:uiPriority w:val="9"/>
    <w:semiHidden/>
    <w:rsid w:val="00890423"/>
    <w:rPr>
      <w:rFonts w:ascii="Arial" w:eastAsiaTheme="majorEastAsia" w:hAnsi="Arial" w:cstheme="majorBidi"/>
      <w:b/>
      <w:bCs/>
      <w:kern w:val="28"/>
      <w:sz w:val="28"/>
      <w:szCs w:val="26"/>
    </w:rPr>
  </w:style>
  <w:style w:type="character" w:customStyle="1" w:styleId="Heading3Char">
    <w:name w:val="Heading 3 Char"/>
    <w:basedOn w:val="DefaultParagraphFont"/>
    <w:link w:val="Heading3"/>
    <w:uiPriority w:val="9"/>
    <w:rsid w:val="00890423"/>
    <w:rPr>
      <w:rFonts w:ascii="Arial" w:eastAsiaTheme="majorEastAsia" w:hAnsi="Arial" w:cstheme="majorBidi"/>
      <w:b/>
      <w:bCs/>
      <w:sz w:val="24"/>
    </w:rPr>
  </w:style>
  <w:style w:type="character" w:customStyle="1" w:styleId="Heading4Char">
    <w:name w:val="Heading 4 Char"/>
    <w:basedOn w:val="DefaultParagraphFont"/>
    <w:link w:val="Heading4"/>
    <w:uiPriority w:val="9"/>
    <w:semiHidden/>
    <w:rsid w:val="00890423"/>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864E34"/>
    <w:rPr>
      <w:rFonts w:ascii="Arial" w:eastAsiaTheme="majorEastAsia" w:hAnsi="Arial" w:cstheme="majorBidi"/>
      <w:b/>
      <w:sz w:val="20"/>
    </w:rPr>
  </w:style>
  <w:style w:type="character" w:styleId="PageNumber">
    <w:name w:val="page number"/>
    <w:basedOn w:val="DefaultParagraphFont"/>
    <w:uiPriority w:val="99"/>
    <w:semiHidden/>
    <w:unhideWhenUsed/>
    <w:rsid w:val="00951549"/>
    <w:rPr>
      <w:rFonts w:ascii="Arial" w:hAnsi="Arial"/>
      <w:sz w:val="16"/>
    </w:rPr>
  </w:style>
  <w:style w:type="paragraph" w:styleId="TOCHeading">
    <w:name w:val="TOC Heading"/>
    <w:basedOn w:val="Heading1"/>
    <w:next w:val="Normal"/>
    <w:uiPriority w:val="39"/>
    <w:semiHidden/>
    <w:unhideWhenUsed/>
    <w:qFormat/>
    <w:rsid w:val="00951549"/>
    <w:pPr>
      <w:outlineLvl w:val="9"/>
    </w:pPr>
    <w:rPr>
      <w:kern w:val="0"/>
    </w:rPr>
  </w:style>
  <w:style w:type="character" w:customStyle="1" w:styleId="Heading6Char">
    <w:name w:val="Heading 6 Char"/>
    <w:basedOn w:val="DefaultParagraphFont"/>
    <w:link w:val="Heading6"/>
    <w:uiPriority w:val="9"/>
    <w:semiHidden/>
    <w:rsid w:val="00864E34"/>
    <w:rPr>
      <w:rFonts w:ascii="Arial" w:eastAsiaTheme="majorEastAsia" w:hAnsi="Arial" w:cstheme="majorBidi"/>
      <w:b/>
      <w:iCs/>
      <w:sz w:val="20"/>
    </w:rPr>
  </w:style>
  <w:style w:type="paragraph" w:styleId="TOC1">
    <w:name w:val="toc 1"/>
    <w:basedOn w:val="Normal"/>
    <w:next w:val="Normal"/>
    <w:uiPriority w:val="39"/>
    <w:semiHidden/>
    <w:unhideWhenUsed/>
    <w:rsid w:val="001A76B3"/>
    <w:pPr>
      <w:spacing w:before="240"/>
    </w:pPr>
    <w:rPr>
      <w:b/>
    </w:rPr>
  </w:style>
  <w:style w:type="paragraph" w:styleId="TOC2">
    <w:name w:val="toc 2"/>
    <w:basedOn w:val="Normal"/>
    <w:next w:val="Normal"/>
    <w:uiPriority w:val="39"/>
    <w:semiHidden/>
    <w:unhideWhenUsed/>
    <w:rsid w:val="001A76B3"/>
  </w:style>
  <w:style w:type="paragraph" w:styleId="TOC3">
    <w:name w:val="toc 3"/>
    <w:basedOn w:val="Normal"/>
    <w:next w:val="Normal"/>
    <w:uiPriority w:val="39"/>
    <w:semiHidden/>
    <w:unhideWhenUsed/>
    <w:rsid w:val="001A76B3"/>
  </w:style>
  <w:style w:type="paragraph" w:styleId="TOC4">
    <w:name w:val="toc 4"/>
    <w:basedOn w:val="Normal"/>
    <w:next w:val="Normal"/>
    <w:uiPriority w:val="39"/>
    <w:semiHidden/>
    <w:unhideWhenUsed/>
    <w:rsid w:val="001A76B3"/>
  </w:style>
  <w:style w:type="paragraph" w:styleId="TOC6">
    <w:name w:val="toc 6"/>
    <w:basedOn w:val="Normal"/>
    <w:next w:val="Normal"/>
    <w:uiPriority w:val="39"/>
    <w:semiHidden/>
    <w:unhideWhenUsed/>
    <w:rsid w:val="001A76B3"/>
  </w:style>
  <w:style w:type="paragraph" w:styleId="TOC5">
    <w:name w:val="toc 5"/>
    <w:basedOn w:val="Normal"/>
    <w:next w:val="Normal"/>
    <w:uiPriority w:val="39"/>
    <w:semiHidden/>
    <w:unhideWhenUsed/>
    <w:rsid w:val="00072D44"/>
  </w:style>
  <w:style w:type="paragraph" w:styleId="TOC7">
    <w:name w:val="toc 7"/>
    <w:basedOn w:val="Normal"/>
    <w:next w:val="Normal"/>
    <w:uiPriority w:val="39"/>
    <w:semiHidden/>
    <w:unhideWhenUsed/>
    <w:rsid w:val="00072D44"/>
  </w:style>
  <w:style w:type="paragraph" w:styleId="TOC8">
    <w:name w:val="toc 8"/>
    <w:basedOn w:val="Normal"/>
    <w:next w:val="Normal"/>
    <w:uiPriority w:val="39"/>
    <w:semiHidden/>
    <w:unhideWhenUsed/>
    <w:rsid w:val="00072D44"/>
  </w:style>
  <w:style w:type="paragraph" w:styleId="TOC9">
    <w:name w:val="toc 9"/>
    <w:basedOn w:val="Normal"/>
    <w:next w:val="Normal"/>
    <w:uiPriority w:val="39"/>
    <w:semiHidden/>
    <w:unhideWhenUsed/>
    <w:rsid w:val="00072D44"/>
  </w:style>
  <w:style w:type="paragraph" w:styleId="ListParagraph">
    <w:name w:val="List Paragraph"/>
    <w:basedOn w:val="Normal"/>
    <w:uiPriority w:val="34"/>
    <w:rsid w:val="00BE261A"/>
    <w:pPr>
      <w:ind w:left="720"/>
    </w:pPr>
  </w:style>
  <w:style w:type="paragraph" w:styleId="NormalWeb">
    <w:name w:val="Normal (Web)"/>
    <w:basedOn w:val="Normal"/>
    <w:uiPriority w:val="99"/>
    <w:semiHidden/>
    <w:unhideWhenUsed/>
    <w:rsid w:val="008D2292"/>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D22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98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NWM">
  <a:themeElements>
    <a:clrScheme name="NWM">
      <a:dk1>
        <a:sysClr val="windowText" lastClr="000000"/>
      </a:dk1>
      <a:lt1>
        <a:sysClr val="window" lastClr="FFFFFF"/>
      </a:lt1>
      <a:dk2>
        <a:srgbClr val="3B1256"/>
      </a:dk2>
      <a:lt2>
        <a:srgbClr val="EEECE1"/>
      </a:lt2>
      <a:accent1>
        <a:srgbClr val="42145F"/>
      </a:accent1>
      <a:accent2>
        <a:srgbClr val="06B3BB"/>
      </a:accent2>
      <a:accent3>
        <a:srgbClr val="516CB4"/>
      </a:accent3>
      <a:accent4>
        <a:srgbClr val="E84261"/>
      </a:accent4>
      <a:accent5>
        <a:srgbClr val="F9B122"/>
      </a:accent5>
      <a:accent6>
        <a:srgbClr val="81AA28"/>
      </a:accent6>
      <a:hlink>
        <a:srgbClr val="42145F"/>
      </a:hlink>
      <a:folHlink>
        <a:srgbClr val="42145F"/>
      </a:folHlink>
    </a:clrScheme>
    <a:fontScheme name="NWM">
      <a:majorFont>
        <a:latin typeface="Arial"/>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Grek" typeface="Calibri"/>
        <a:font script="Cyrl" typeface="Cambria"/>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Yiii" typeface="Microsoft Yi Baiti"/>
        <a:font script="Cher" typeface="Plantagenet Cherokee"/>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RB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5000" dir="5400000" rotWithShape="0">
              <a:srgbClr val="000000">
                <a:alpha val="36000"/>
              </a:srgbClr>
            </a:outerShdw>
          </a:effectLst>
        </a:effectStyle>
        <a:effectStyle>
          <a:effectLst>
            <a:outerShdw blurRad="40000" dist="25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spDef>
      <a:spPr>
        <a:ln w="9525">
          <a:noFill/>
        </a:ln>
      </a:spPr>
      <a:bodyPr rot="0" spcFirstLastPara="0" vertOverflow="overflow" horzOverflow="overflow" vert="horz" wrap="none" lIns="0" tIns="0" rIns="0" bIns="0" numCol="1" spcCol="0" rtlCol="0" fromWordArt="0" anchor="ctr" anchorCtr="0" forceAA="0" compatLnSpc="1">
        <a:prstTxWarp prst="textNoShape">
          <a:avLst/>
        </a:prstTxWarp>
        <a:noAutofit/>
      </a:bodyPr>
      <a:lstStyle>
        <a:defPPr algn="ctr">
          <a:defRPr sz="1000" b="1" dirty="0" err="1"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rgbClr val="69616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noAutofit/>
      </a:bodyPr>
      <a:lstStyle>
        <a:defPPr>
          <a:defRPr sz="1100" dirty="0" err="1" smtClean="0">
            <a:solidFill>
              <a:schemeClr val="tx2"/>
            </a:solidFill>
            <a:latin typeface="Arial" panose="020B0604020202020204" pitchFamily="34" charset="0"/>
            <a:cs typeface="Arial" panose="020B0604020202020204" pitchFamily="34" charset="0"/>
          </a:defRPr>
        </a:defPPr>
      </a:lstStyle>
    </a:txDef>
  </a:objectDefaults>
  <a:extraClrSchemeLst/>
  <a:custClrLst>
    <a:custClr name="Purple 100% Accent 1">
      <a:srgbClr val="42145F"/>
    </a:custClr>
    <a:custClr name="Aqua 100% Accent 2">
      <a:srgbClr val="06B3BB"/>
    </a:custClr>
    <a:custClr name="Blue 100% Accent 3">
      <a:srgbClr val="516CB4"/>
    </a:custClr>
    <a:custClr name="Crimson 100% Accent 4">
      <a:srgbClr val="E84261"/>
    </a:custClr>
    <a:custClr name="Yellow 100% Accent 5">
      <a:srgbClr val="F9B122"/>
    </a:custClr>
    <a:custClr name="Green 100% Accent 6">
      <a:srgbClr val="81AA28"/>
    </a:custClr>
    <a:custClr name="Brown 100%">
      <a:srgbClr val="A6791D"/>
    </a:custClr>
    <a:custClr name="Orange 100%">
      <a:srgbClr val="F36F21"/>
    </a:custClr>
    <a:custClr name="Light Purple 100%">
      <a:srgbClr val="9C71B4"/>
    </a:custClr>
    <a:custClr name="Grey 100%">
      <a:srgbClr val="696161"/>
    </a:custClr>
    <a:custClr name="Purple 70% Accent 1">
      <a:srgbClr val="8629C1"/>
    </a:custClr>
    <a:custClr name="Aqua 70% Accent 2">
      <a:srgbClr val="28EFF8"/>
    </a:custClr>
    <a:custClr name="Blue 70% Accent 3">
      <a:srgbClr val="8598CA"/>
    </a:custClr>
    <a:custClr name="Crimson 70% Accent 4">
      <a:srgbClr val="EF7B90"/>
    </a:custClr>
    <a:custClr name="Yellow 70% Accent 5">
      <a:srgbClr val="FBC864"/>
    </a:custClr>
    <a:custClr name="Green 70% Accent 6">
      <a:srgbClr val="AED755"/>
    </a:custClr>
    <a:custClr name="Brown 70%">
      <a:srgbClr val="DEAB43"/>
    </a:custClr>
    <a:custClr name="Orange 70%">
      <a:srgbClr val="F79A64"/>
    </a:custClr>
    <a:custClr name="Light Purple 70%">
      <a:srgbClr val="BA9CCA"/>
    </a:custClr>
    <a:custClr name="Grey 70%">
      <a:srgbClr val="978F8F"/>
    </a:custClr>
    <a:custClr name="Purple 50% Accent 1">
      <a:srgbClr val="AB5CDD"/>
    </a:custClr>
    <a:custClr name="Aqua 50% Accent 2">
      <a:srgbClr val="65F4FA"/>
    </a:custClr>
    <a:custClr name="Blue 50% Accent  3">
      <a:srgbClr val="A8B6D9"/>
    </a:custClr>
    <a:custClr name="Crimson 50% Accent 4">
      <a:srgbClr val="F4A0B0"/>
    </a:custClr>
    <a:custClr name="Yellow 50% Accent 5">
      <a:srgbClr val="FCD891"/>
    </a:custClr>
    <a:custClr name="Green 50% Accent 6">
      <a:srgbClr val="C5E286"/>
    </a:custClr>
    <a:custClr name="Brown 50%">
      <a:srgbClr val="E8C379"/>
    </a:custClr>
    <a:custClr name="Orange 50%">
      <a:srgbClr val="F9B790"/>
    </a:custClr>
    <a:custClr name="Light Purple 50%">
      <a:srgbClr val="CDB8D9"/>
    </a:custClr>
    <a:custClr name="Grey 50%">
      <a:srgbClr val="B5AFAF"/>
    </a:custClr>
    <a:custClr name="Purple 30% Accent 1">
      <a:srgbClr val="CD9DEA"/>
    </a:custClr>
    <a:custClr name="Aqua 30% Accent 2">
      <a:srgbClr val="A3F8FC"/>
    </a:custClr>
    <a:custClr name="Blue 30% Accent 3">
      <a:srgbClr val="CBD3E8"/>
    </a:custClr>
    <a:custClr name="Crimson 30% Accent 4">
      <a:srgbClr val="F8C6D0"/>
    </a:custClr>
    <a:custClr name="Yellow 30% Accent 5">
      <a:srgbClr val="FDE8BD"/>
    </a:custClr>
    <a:custClr name="Green 30% Accent 6">
      <a:srgbClr val="DCEEB6"/>
    </a:custClr>
    <a:custClr name="Brown 30%">
      <a:srgbClr val="F1DBAF"/>
    </a:custClr>
    <a:custClr name="Orange 30%">
      <a:srgbClr val="FBD4BC"/>
    </a:custClr>
    <a:custClr name="Light Purple 30%">
      <a:srgbClr val="E1D4E8"/>
    </a:custClr>
    <a:custClr name="Grey 30%">
      <a:srgbClr val="D3CFC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PGVsZW1lbnQgdWlkPSI5NDM3MTFmNy1lNjMyLTRjMmQtYTg0YS1lMjEzMjRhOGY3MmIiIHZhbHVlPSIiIHhtbG5zPSJodHRwOi8vd3d3LmJvbGRvbmphbWVzLmNvbS8yMDA4LzAxL3NpZS9pbnRlcm5hbC9sYWJlbCIgLz48L3Npc2w+PFVzZXJOYW1lPkZNXGt1bWFycGU8L1VzZXJOYW1lPjxEYXRlVGltZT4wMi8wMS8yMDIwIDA3OjE1OjM2PC9EYXRlVGltZT48TGFiZWxTdHJpbmc+SW5mb3JtYXRpb24gQ2xhc3NpZmljYXRpb246IFB1YmxpYzwvTGFiZWxTdHJpbmc+PC9pdGVtPjwvbGFiZWxIaXN0b3J5Pg==</Value>
</WrappedLabelHistory>
</file>

<file path=customXml/item2.xml><?xml version="1.0" encoding="utf-8"?>
<sisl xmlns:xsi="http://www.w3.org/2001/XMLSchema-instance" xmlns:xsd="http://www.w3.org/2001/XMLSchema" xmlns="http://www.boldonjames.com/2008/01/sie/internal/label" sislVersion="0" policy="5f58a13a-4de7-4470-beb9-3beec9fe212b" origin="userSelected">
  <element uid="ffc4774d-2b92-4495-b927-7a2d3feb9b5e" value=""/>
  <element uid="6303c239-ff00-4fdf-9c3f-740e3d1926b2" value=""/>
  <element uid="943711f7-e632-4c2d-a84a-e21324a8f72b" value=""/>
</sisl>
</file>

<file path=customXml/itemProps1.xml><?xml version="1.0" encoding="utf-8"?>
<ds:datastoreItem xmlns:ds="http://schemas.openxmlformats.org/officeDocument/2006/customXml" ds:itemID="{0A15C766-8A69-4962-AD8D-7D7066687CBB}">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44484956-DCB4-4834-B465-83D72D01C84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Royal Bank Of Scotland</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PRAVEEN (NatWest Markets)</dc:creator>
  <cp:lastModifiedBy>KUMAR, PRAVEEN (NatWest Markets)</cp:lastModifiedBy>
  <cp:revision>2</cp:revision>
  <dcterms:created xsi:type="dcterms:W3CDTF">2020-01-03T11:25:00Z</dcterms:created>
  <dcterms:modified xsi:type="dcterms:W3CDTF">2020-01-03T11:25:00Z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326e5117-61f2-41d2-8f8f-9e0417a20721</vt:lpwstr>
  </property>
  <property fmtid="{D5CDD505-2E9C-101B-9397-08002B2CF9AE}" pid="3" name="bjSaver">
    <vt:lpwstr>dmU2l33FrtwNo4kwHCFskdMjwPKmrhuc</vt:lpwstr>
  </property>
  <property fmtid="{D5CDD505-2E9C-101B-9397-08002B2CF9AE}" pid="4" name="bjDocumentLabelXML">
    <vt:lpwstr>&lt;?xml version="1.0" encoding="us-ascii"?&gt;&lt;sisl xmlns:xsi="http://www.w3.org/2001/XMLSchema-instance" xmlns:xsd="http://www.w3.org/2001/XMLSchema" sislVersion="0" policy="5f58a13a-4de7-4470-beb9-3beec9fe212b" origin="userSelected" xmlns="http://www.boldonj</vt:lpwstr>
  </property>
  <property fmtid="{D5CDD505-2E9C-101B-9397-08002B2CF9AE}" pid="5" name="bjDocumentLabelXML-0">
    <vt:lpwstr>ames.com/2008/01/sie/internal/label"&gt;&lt;element uid="ffc4774d-2b92-4495-b927-7a2d3feb9b5e" value="" /&gt;&lt;element uid="6303c239-ff00-4fdf-9c3f-740e3d1926b2" value="" /&gt;&lt;element uid="943711f7-e632-4c2d-a84a-e21324a8f72b" value="" /&gt;&lt;/sisl&gt;</vt:lpwstr>
  </property>
  <property fmtid="{D5CDD505-2E9C-101B-9397-08002B2CF9AE}" pid="6" name="bjDocumentSecurityLabel">
    <vt:lpwstr>Information Classification: Public</vt:lpwstr>
  </property>
  <property fmtid="{D5CDD505-2E9C-101B-9397-08002B2CF9AE}" pid="7" name="X-124e4765-2f88-4c1f-a8f1-31b28df5d5fe:">
    <vt:lpwstr>Public</vt:lpwstr>
  </property>
  <property fmtid="{D5CDD505-2E9C-101B-9397-08002B2CF9AE}" pid="8" name="bjFooterPrimaryTextBox">
    <vt:lpwstr>Public		_x000d_
 _x000d_
 </vt:lpwstr>
  </property>
  <property fmtid="{D5CDD505-2E9C-101B-9397-08002B2CF9AE}" pid="9" name="bjFooterFirstTextBox">
    <vt:lpwstr>Public		_x000d_
 _x000d_
 </vt:lpwstr>
  </property>
  <property fmtid="{D5CDD505-2E9C-101B-9397-08002B2CF9AE}" pid="10" name="bjFooterEvenTextBox">
    <vt:lpwstr>Public		_x000d_
 _x000d_
 </vt:lpwstr>
  </property>
  <property fmtid="{D5CDD505-2E9C-101B-9397-08002B2CF9AE}" pid="11" name="bjLabelHistoryID">
    <vt:lpwstr>{0A15C766-8A69-4962-AD8D-7D7066687CBB}</vt:lpwstr>
  </property>
</Properties>
</file>