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6579DE" w14:textId="77777777" w:rsidR="0017492B" w:rsidRDefault="00314DD3">
      <w:pPr>
        <w:pStyle w:val="Heading1"/>
        <w:spacing w:before="72" w:line="360" w:lineRule="auto"/>
        <w:ind w:left="195" w:right="175"/>
      </w:pPr>
      <w:bookmarkStart w:id="0" w:name="_Hlk165676492"/>
      <w:bookmarkStart w:id="1" w:name="_Hlk165674149"/>
      <w:bookmarkStart w:id="2" w:name="_Hlk165674116"/>
      <w:bookmarkEnd w:id="0"/>
      <w:r>
        <w:rPr>
          <w:sz w:val="36"/>
          <w:szCs w:val="28"/>
        </w:rPr>
        <w:t>HIGH SPEED LOW POWER MULTIPLIERS BASED ON REVERSIBLE LOGIC METHODS</w:t>
      </w:r>
      <w:r>
        <w:rPr>
          <w:sz w:val="28"/>
        </w:rPr>
        <w:t xml:space="preserve"> </w:t>
      </w:r>
    </w:p>
    <w:p w14:paraId="2C00FAD6" w14:textId="77777777" w:rsidR="0017492B" w:rsidRDefault="00314DD3">
      <w:pPr>
        <w:spacing w:before="241"/>
        <w:ind w:left="27"/>
        <w:jc w:val="center"/>
        <w:rPr>
          <w:b/>
          <w:sz w:val="24"/>
        </w:rPr>
      </w:pPr>
      <w:bookmarkStart w:id="3" w:name="_Hlk165674218"/>
      <w:bookmarkStart w:id="4" w:name="_Hlk165674167"/>
      <w:bookmarkEnd w:id="1"/>
      <w:r>
        <w:rPr>
          <w:b/>
          <w:sz w:val="24"/>
        </w:rPr>
        <w:t>A</w:t>
      </w:r>
      <w:r>
        <w:rPr>
          <w:b/>
          <w:spacing w:val="-8"/>
          <w:sz w:val="24"/>
        </w:rPr>
        <w:t xml:space="preserve"> </w:t>
      </w:r>
      <w:r>
        <w:rPr>
          <w:b/>
          <w:sz w:val="24"/>
        </w:rPr>
        <w:t>Project</w:t>
      </w:r>
      <w:r>
        <w:rPr>
          <w:b/>
          <w:spacing w:val="-8"/>
          <w:sz w:val="24"/>
        </w:rPr>
        <w:t xml:space="preserve"> </w:t>
      </w:r>
      <w:r>
        <w:rPr>
          <w:b/>
          <w:sz w:val="24"/>
        </w:rPr>
        <w:t>Report</w:t>
      </w:r>
      <w:r>
        <w:rPr>
          <w:b/>
          <w:spacing w:val="-8"/>
          <w:sz w:val="24"/>
        </w:rPr>
        <w:t xml:space="preserve"> </w:t>
      </w:r>
      <w:r>
        <w:rPr>
          <w:b/>
          <w:sz w:val="24"/>
        </w:rPr>
        <w:t>submitted</w:t>
      </w:r>
      <w:r>
        <w:rPr>
          <w:b/>
          <w:spacing w:val="-2"/>
          <w:sz w:val="24"/>
        </w:rPr>
        <w:t xml:space="preserve"> </w:t>
      </w:r>
      <w:r>
        <w:rPr>
          <w:b/>
          <w:sz w:val="24"/>
        </w:rPr>
        <w:t>in</w:t>
      </w:r>
      <w:r>
        <w:rPr>
          <w:b/>
          <w:spacing w:val="1"/>
          <w:sz w:val="24"/>
        </w:rPr>
        <w:t xml:space="preserve"> </w:t>
      </w:r>
      <w:r>
        <w:rPr>
          <w:b/>
          <w:spacing w:val="-2"/>
          <w:sz w:val="24"/>
        </w:rPr>
        <w:t>Fulfillment</w:t>
      </w:r>
    </w:p>
    <w:p w14:paraId="3CA3BEA1" w14:textId="77777777" w:rsidR="0017492B" w:rsidRDefault="00314DD3">
      <w:pPr>
        <w:spacing w:before="137" w:line="568" w:lineRule="auto"/>
        <w:ind w:left="2117" w:right="2092"/>
        <w:jc w:val="center"/>
        <w:rPr>
          <w:b/>
          <w:sz w:val="24"/>
        </w:rPr>
      </w:pPr>
      <w:r>
        <w:rPr>
          <w:b/>
          <w:sz w:val="24"/>
        </w:rPr>
        <w:t>of</w:t>
      </w:r>
      <w:r>
        <w:rPr>
          <w:b/>
          <w:spacing w:val="-4"/>
          <w:sz w:val="24"/>
        </w:rPr>
        <w:t xml:space="preserve"> </w:t>
      </w:r>
      <w:r>
        <w:rPr>
          <w:b/>
          <w:sz w:val="24"/>
        </w:rPr>
        <w:t>the</w:t>
      </w:r>
      <w:r>
        <w:rPr>
          <w:b/>
          <w:spacing w:val="-5"/>
          <w:sz w:val="24"/>
        </w:rPr>
        <w:t xml:space="preserve"> </w:t>
      </w:r>
      <w:r>
        <w:rPr>
          <w:b/>
          <w:sz w:val="24"/>
        </w:rPr>
        <w:t>Requirements</w:t>
      </w:r>
      <w:r>
        <w:rPr>
          <w:b/>
          <w:spacing w:val="-5"/>
          <w:sz w:val="24"/>
        </w:rPr>
        <w:t xml:space="preserve"> </w:t>
      </w:r>
      <w:r>
        <w:rPr>
          <w:b/>
          <w:sz w:val="24"/>
        </w:rPr>
        <w:t>for</w:t>
      </w:r>
      <w:r>
        <w:rPr>
          <w:b/>
          <w:spacing w:val="-6"/>
          <w:sz w:val="24"/>
        </w:rPr>
        <w:t xml:space="preserve"> </w:t>
      </w:r>
      <w:r>
        <w:rPr>
          <w:b/>
          <w:sz w:val="24"/>
        </w:rPr>
        <w:t>the</w:t>
      </w:r>
      <w:r>
        <w:rPr>
          <w:b/>
          <w:spacing w:val="-5"/>
          <w:sz w:val="24"/>
        </w:rPr>
        <w:t xml:space="preserve"> </w:t>
      </w:r>
      <w:r>
        <w:rPr>
          <w:b/>
          <w:sz w:val="24"/>
        </w:rPr>
        <w:t>Award</w:t>
      </w:r>
      <w:r>
        <w:rPr>
          <w:b/>
          <w:spacing w:val="-5"/>
          <w:sz w:val="24"/>
        </w:rPr>
        <w:t xml:space="preserve"> </w:t>
      </w:r>
      <w:r>
        <w:rPr>
          <w:b/>
          <w:sz w:val="24"/>
        </w:rPr>
        <w:t>of</w:t>
      </w:r>
      <w:r>
        <w:rPr>
          <w:b/>
          <w:spacing w:val="-4"/>
          <w:sz w:val="24"/>
        </w:rPr>
        <w:t xml:space="preserve"> </w:t>
      </w:r>
      <w:r>
        <w:rPr>
          <w:b/>
          <w:sz w:val="24"/>
        </w:rPr>
        <w:t>the</w:t>
      </w:r>
      <w:r>
        <w:rPr>
          <w:b/>
          <w:spacing w:val="-5"/>
          <w:sz w:val="24"/>
        </w:rPr>
        <w:t xml:space="preserve"> </w:t>
      </w:r>
      <w:r>
        <w:rPr>
          <w:b/>
          <w:sz w:val="24"/>
        </w:rPr>
        <w:t>Degree</w:t>
      </w:r>
      <w:r>
        <w:rPr>
          <w:b/>
          <w:spacing w:val="-6"/>
          <w:sz w:val="24"/>
        </w:rPr>
        <w:t xml:space="preserve"> </w:t>
      </w:r>
      <w:r>
        <w:rPr>
          <w:b/>
          <w:sz w:val="24"/>
        </w:rPr>
        <w:t xml:space="preserve">of </w:t>
      </w:r>
      <w:bookmarkEnd w:id="3"/>
      <w:r>
        <w:rPr>
          <w:b/>
          <w:sz w:val="24"/>
        </w:rPr>
        <w:t>BACHELOR OF TECHNOLOGY</w:t>
      </w:r>
    </w:p>
    <w:bookmarkEnd w:id="4"/>
    <w:p w14:paraId="70D50CFD" w14:textId="77777777" w:rsidR="0017492B" w:rsidRDefault="00314DD3">
      <w:pPr>
        <w:ind w:left="25"/>
        <w:jc w:val="center"/>
        <w:rPr>
          <w:b/>
          <w:sz w:val="24"/>
        </w:rPr>
      </w:pPr>
      <w:r>
        <w:rPr>
          <w:b/>
          <w:spacing w:val="-5"/>
          <w:sz w:val="24"/>
        </w:rPr>
        <w:t>IN</w:t>
      </w:r>
    </w:p>
    <w:p w14:paraId="38603255" w14:textId="77777777" w:rsidR="0017492B" w:rsidRDefault="0017492B">
      <w:pPr>
        <w:pStyle w:val="BodyText"/>
        <w:spacing w:before="100"/>
        <w:rPr>
          <w:b/>
        </w:rPr>
      </w:pPr>
    </w:p>
    <w:p w14:paraId="5D77BA6C" w14:textId="77777777" w:rsidR="0017492B" w:rsidRDefault="00314DD3">
      <w:pPr>
        <w:ind w:left="22"/>
        <w:jc w:val="center"/>
        <w:rPr>
          <w:b/>
          <w:sz w:val="24"/>
        </w:rPr>
      </w:pPr>
      <w:r>
        <w:rPr>
          <w:b/>
          <w:sz w:val="24"/>
        </w:rPr>
        <w:t>ELECTRONICS</w:t>
      </w:r>
      <w:r>
        <w:rPr>
          <w:b/>
          <w:spacing w:val="-3"/>
          <w:sz w:val="24"/>
        </w:rPr>
        <w:t xml:space="preserve"> </w:t>
      </w:r>
      <w:r>
        <w:rPr>
          <w:b/>
          <w:sz w:val="24"/>
        </w:rPr>
        <w:t>AND</w:t>
      </w:r>
      <w:r>
        <w:rPr>
          <w:b/>
          <w:spacing w:val="-2"/>
          <w:sz w:val="24"/>
        </w:rPr>
        <w:t xml:space="preserve"> </w:t>
      </w:r>
      <w:r>
        <w:rPr>
          <w:b/>
          <w:sz w:val="24"/>
        </w:rPr>
        <w:t xml:space="preserve">COMMUNICATION </w:t>
      </w:r>
      <w:r>
        <w:rPr>
          <w:b/>
          <w:spacing w:val="-2"/>
          <w:sz w:val="24"/>
        </w:rPr>
        <w:t>ENGINEERING</w:t>
      </w:r>
    </w:p>
    <w:p w14:paraId="5537AF61" w14:textId="77777777" w:rsidR="0017492B" w:rsidRDefault="0017492B">
      <w:pPr>
        <w:pStyle w:val="BodyText"/>
        <w:spacing w:before="99"/>
        <w:rPr>
          <w:b/>
        </w:rPr>
      </w:pPr>
    </w:p>
    <w:p w14:paraId="544FF687" w14:textId="77777777" w:rsidR="0017492B" w:rsidRDefault="00314DD3">
      <w:pPr>
        <w:pStyle w:val="BodyText"/>
        <w:spacing w:before="1"/>
        <w:ind w:left="31"/>
        <w:jc w:val="center"/>
      </w:pPr>
      <w:r>
        <w:t>Submitted</w:t>
      </w:r>
      <w:r>
        <w:rPr>
          <w:spacing w:val="-1"/>
        </w:rPr>
        <w:t xml:space="preserve"> </w:t>
      </w:r>
      <w:r>
        <w:rPr>
          <w:spacing w:val="-5"/>
        </w:rPr>
        <w:t>by</w:t>
      </w:r>
    </w:p>
    <w:p w14:paraId="1AB16E2A" w14:textId="77777777" w:rsidR="0017492B" w:rsidRDefault="0017492B">
      <w:pPr>
        <w:pStyle w:val="BodyText"/>
        <w:spacing w:before="38"/>
      </w:pPr>
    </w:p>
    <w:p w14:paraId="23DC01EC" w14:textId="77777777" w:rsidR="0017492B" w:rsidRDefault="00314DD3">
      <w:pPr>
        <w:pStyle w:val="BodyText"/>
        <w:tabs>
          <w:tab w:val="left" w:pos="8145"/>
        </w:tabs>
        <w:ind w:left="4253"/>
      </w:pPr>
      <w:proofErr w:type="spellStart"/>
      <w:proofErr w:type="gramStart"/>
      <w:r>
        <w:t>E.Pravallika</w:t>
      </w:r>
      <w:proofErr w:type="spellEnd"/>
      <w:proofErr w:type="gramEnd"/>
      <w:r>
        <w:t xml:space="preserve"> - </w:t>
      </w:r>
      <w:r>
        <w:rPr>
          <w:spacing w:val="-2"/>
        </w:rPr>
        <w:t>20X41A0473</w:t>
      </w:r>
    </w:p>
    <w:p w14:paraId="4A428B35" w14:textId="77777777" w:rsidR="0017492B" w:rsidRDefault="0017492B">
      <w:pPr>
        <w:pStyle w:val="BodyText"/>
        <w:spacing w:before="48"/>
      </w:pPr>
    </w:p>
    <w:p w14:paraId="75E34D3D" w14:textId="77777777" w:rsidR="0017492B" w:rsidRDefault="00314DD3">
      <w:pPr>
        <w:pStyle w:val="BodyText"/>
        <w:tabs>
          <w:tab w:val="left" w:pos="8138"/>
        </w:tabs>
        <w:ind w:left="4253"/>
      </w:pPr>
      <w:proofErr w:type="spellStart"/>
      <w:proofErr w:type="gramStart"/>
      <w:r>
        <w:t>B.Sandeep</w:t>
      </w:r>
      <w:proofErr w:type="spellEnd"/>
      <w:proofErr w:type="gramEnd"/>
      <w:r>
        <w:t xml:space="preserve">   - </w:t>
      </w:r>
      <w:r>
        <w:rPr>
          <w:spacing w:val="-2"/>
        </w:rPr>
        <w:t>20X41A0465</w:t>
      </w:r>
    </w:p>
    <w:p w14:paraId="2C1706F6" w14:textId="77777777" w:rsidR="0017492B" w:rsidRDefault="0017492B">
      <w:pPr>
        <w:pStyle w:val="BodyText"/>
        <w:spacing w:before="41"/>
      </w:pPr>
    </w:p>
    <w:p w14:paraId="0A72D121" w14:textId="77777777" w:rsidR="0017492B" w:rsidRDefault="00314DD3">
      <w:pPr>
        <w:pStyle w:val="BodyText"/>
        <w:tabs>
          <w:tab w:val="left" w:pos="8150"/>
        </w:tabs>
        <w:ind w:left="4253"/>
        <w:rPr>
          <w:spacing w:val="-2"/>
        </w:rPr>
      </w:pPr>
      <w:proofErr w:type="spellStart"/>
      <w:proofErr w:type="gramStart"/>
      <w:r>
        <w:t>G.Praveen</w:t>
      </w:r>
      <w:proofErr w:type="spellEnd"/>
      <w:proofErr w:type="gramEnd"/>
      <w:r>
        <w:t xml:space="preserve">   - </w:t>
      </w:r>
      <w:r>
        <w:rPr>
          <w:spacing w:val="-2"/>
        </w:rPr>
        <w:t>20X41A0474</w:t>
      </w:r>
    </w:p>
    <w:p w14:paraId="71CD9695" w14:textId="77777777" w:rsidR="0017492B" w:rsidRDefault="0017492B">
      <w:pPr>
        <w:pStyle w:val="BodyText"/>
        <w:spacing w:before="41"/>
      </w:pPr>
    </w:p>
    <w:p w14:paraId="7716C9C9" w14:textId="77777777" w:rsidR="0017492B" w:rsidRDefault="00314DD3">
      <w:pPr>
        <w:pStyle w:val="BodyText"/>
        <w:tabs>
          <w:tab w:val="left" w:pos="6841"/>
        </w:tabs>
        <w:ind w:left="295"/>
        <w:jc w:val="center"/>
        <w:rPr>
          <w:spacing w:val="-2"/>
        </w:rPr>
      </w:pPr>
      <w:r>
        <w:t xml:space="preserve"> </w:t>
      </w:r>
      <w:proofErr w:type="spellStart"/>
      <w:proofErr w:type="gramStart"/>
      <w:r>
        <w:t>J.Aravind</w:t>
      </w:r>
      <w:proofErr w:type="spellEnd"/>
      <w:proofErr w:type="gramEnd"/>
      <w:r>
        <w:t xml:space="preserve">    -  </w:t>
      </w:r>
      <w:r>
        <w:rPr>
          <w:spacing w:val="-2"/>
        </w:rPr>
        <w:t>20X41A0479</w:t>
      </w:r>
    </w:p>
    <w:p w14:paraId="4048275E" w14:textId="77777777" w:rsidR="0017492B" w:rsidRDefault="00314DD3">
      <w:pPr>
        <w:pStyle w:val="BodyText"/>
        <w:tabs>
          <w:tab w:val="left" w:pos="6841"/>
        </w:tabs>
        <w:ind w:left="295"/>
        <w:rPr>
          <w:spacing w:val="-2"/>
        </w:rPr>
      </w:pPr>
      <w:r>
        <w:rPr>
          <w:spacing w:val="-2"/>
        </w:rPr>
        <w:t xml:space="preserve">                                                                                                        </w:t>
      </w:r>
    </w:p>
    <w:p w14:paraId="2B1B2B06" w14:textId="77777777" w:rsidR="0017492B" w:rsidRDefault="00314DD3">
      <w:pPr>
        <w:pStyle w:val="BodyText"/>
        <w:ind w:right="422"/>
      </w:pPr>
      <w:r>
        <w:t xml:space="preserve">                           </w:t>
      </w:r>
      <w:r>
        <w:tab/>
      </w:r>
      <w:r>
        <w:tab/>
      </w:r>
      <w:r>
        <w:tab/>
        <w:t xml:space="preserve">          </w:t>
      </w:r>
      <w:proofErr w:type="spellStart"/>
      <w:proofErr w:type="gramStart"/>
      <w:r>
        <w:t>T.Karthik</w:t>
      </w:r>
      <w:proofErr w:type="spellEnd"/>
      <w:proofErr w:type="gramEnd"/>
      <w:r>
        <w:t xml:space="preserve">   -   20X41A04B1</w:t>
      </w:r>
    </w:p>
    <w:p w14:paraId="4C4E51E8" w14:textId="77777777" w:rsidR="0017492B" w:rsidRDefault="0017492B">
      <w:pPr>
        <w:pStyle w:val="BodyText"/>
        <w:spacing w:before="240"/>
      </w:pPr>
    </w:p>
    <w:p w14:paraId="73A90B1E" w14:textId="77777777" w:rsidR="0017492B" w:rsidRDefault="00314DD3">
      <w:pPr>
        <w:pStyle w:val="BodyText"/>
        <w:ind w:left="294"/>
        <w:jc w:val="center"/>
      </w:pPr>
      <w:r>
        <w:t>Under</w:t>
      </w:r>
      <w:r>
        <w:rPr>
          <w:spacing w:val="-3"/>
        </w:rPr>
        <w:t xml:space="preserve"> </w:t>
      </w:r>
      <w:r>
        <w:t>the</w:t>
      </w:r>
      <w:r>
        <w:rPr>
          <w:spacing w:val="-3"/>
        </w:rPr>
        <w:t xml:space="preserve"> </w:t>
      </w:r>
      <w:r>
        <w:t>Guidance</w:t>
      </w:r>
      <w:r>
        <w:rPr>
          <w:spacing w:val="-1"/>
        </w:rPr>
        <w:t xml:space="preserve"> </w:t>
      </w:r>
      <w:r>
        <w:rPr>
          <w:spacing w:val="-5"/>
        </w:rPr>
        <w:t>of</w:t>
      </w:r>
    </w:p>
    <w:p w14:paraId="371C75EF" w14:textId="77777777" w:rsidR="0017492B" w:rsidRDefault="00314DD3">
      <w:pPr>
        <w:pStyle w:val="BodyText"/>
        <w:spacing w:before="257"/>
        <w:ind w:left="4607" w:right="4311" w:hanging="2"/>
        <w:jc w:val="center"/>
      </w:pPr>
      <w:r>
        <w:t>Ms.</w:t>
      </w:r>
      <w:r>
        <w:rPr>
          <w:spacing w:val="-11"/>
        </w:rPr>
        <w:t xml:space="preserve"> </w:t>
      </w:r>
      <w:r>
        <w:t>N.</w:t>
      </w:r>
      <w:r>
        <w:rPr>
          <w:spacing w:val="-11"/>
        </w:rPr>
        <w:t xml:space="preserve"> </w:t>
      </w:r>
      <w:r>
        <w:t>Kalavathi Assistant</w:t>
      </w:r>
      <w:r>
        <w:rPr>
          <w:spacing w:val="-1"/>
        </w:rPr>
        <w:t xml:space="preserve"> </w:t>
      </w:r>
      <w:r>
        <w:rPr>
          <w:spacing w:val="-2"/>
        </w:rPr>
        <w:t>Professor</w:t>
      </w:r>
    </w:p>
    <w:p w14:paraId="59E52B5D" w14:textId="77777777" w:rsidR="0017492B" w:rsidRDefault="00314DD3">
      <w:pPr>
        <w:pStyle w:val="BodyText"/>
        <w:spacing w:before="137"/>
        <w:rPr>
          <w:sz w:val="20"/>
        </w:rPr>
      </w:pPr>
      <w:r>
        <w:rPr>
          <w:noProof/>
        </w:rPr>
        <w:drawing>
          <wp:anchor distT="0" distB="0" distL="0" distR="0" simplePos="0" relativeHeight="251658240" behindDoc="1" locked="0" layoutInCell="1" allowOverlap="1" wp14:anchorId="0613F125" wp14:editId="4616D821">
            <wp:simplePos x="0" y="0"/>
            <wp:positionH relativeFrom="page">
              <wp:posOffset>2792730</wp:posOffset>
            </wp:positionH>
            <wp:positionV relativeFrom="paragraph">
              <wp:posOffset>248285</wp:posOffset>
            </wp:positionV>
            <wp:extent cx="2347595" cy="1498600"/>
            <wp:effectExtent l="0" t="0" r="0" b="0"/>
            <wp:wrapTopAndBottom/>
            <wp:docPr id="1" name="Image 1" descr="C:\Users\Chanakya\AppData\Local\Packages\Microsoft.Windows.Photos_8wekyb3d8bbwe\TempState\ShareServiceTempFolder\srk-institute-of-technology-vijayawada-logo.jpeg"/>
            <wp:cNvGraphicFramePr/>
            <a:graphic xmlns:a="http://schemas.openxmlformats.org/drawingml/2006/main">
              <a:graphicData uri="http://schemas.openxmlformats.org/drawingml/2006/picture">
                <pic:pic xmlns:pic="http://schemas.openxmlformats.org/drawingml/2006/picture">
                  <pic:nvPicPr>
                    <pic:cNvPr id="1" name="Image 1" descr="C:\Users\Chanakya\AppData\Local\Packages\Microsoft.Windows.Photos_8wekyb3d8bbwe\TempState\ShareServiceTempFolder\srk-institute-of-technology-vijayawada-logo.jpeg"/>
                    <pic:cNvPicPr/>
                  </pic:nvPicPr>
                  <pic:blipFill>
                    <a:blip r:embed="rId9" cstate="print"/>
                    <a:stretch>
                      <a:fillRect/>
                    </a:stretch>
                  </pic:blipFill>
                  <pic:spPr>
                    <a:xfrm>
                      <a:off x="0" y="0"/>
                      <a:ext cx="2347480" cy="1498473"/>
                    </a:xfrm>
                    <a:prstGeom prst="rect">
                      <a:avLst/>
                    </a:prstGeom>
                  </pic:spPr>
                </pic:pic>
              </a:graphicData>
            </a:graphic>
          </wp:anchor>
        </w:drawing>
      </w:r>
    </w:p>
    <w:p w14:paraId="47BD6AF2" w14:textId="77777777" w:rsidR="0017492B" w:rsidRDefault="0017492B">
      <w:pPr>
        <w:pStyle w:val="BodyText"/>
        <w:spacing w:before="82"/>
      </w:pPr>
    </w:p>
    <w:p w14:paraId="48BCAFCA" w14:textId="77777777" w:rsidR="0017492B" w:rsidRDefault="00314DD3">
      <w:pPr>
        <w:ind w:left="295"/>
        <w:jc w:val="center"/>
        <w:rPr>
          <w:b/>
          <w:sz w:val="24"/>
        </w:rPr>
      </w:pPr>
      <w:r>
        <w:rPr>
          <w:b/>
          <w:sz w:val="24"/>
        </w:rPr>
        <w:t>Department</w:t>
      </w:r>
      <w:r>
        <w:rPr>
          <w:b/>
          <w:spacing w:val="-8"/>
          <w:sz w:val="24"/>
        </w:rPr>
        <w:t xml:space="preserve"> </w:t>
      </w:r>
      <w:r>
        <w:rPr>
          <w:b/>
          <w:sz w:val="24"/>
        </w:rPr>
        <w:t>of</w:t>
      </w:r>
      <w:r>
        <w:rPr>
          <w:b/>
          <w:spacing w:val="-7"/>
          <w:sz w:val="24"/>
        </w:rPr>
        <w:t xml:space="preserve"> </w:t>
      </w:r>
      <w:r>
        <w:rPr>
          <w:b/>
          <w:sz w:val="24"/>
        </w:rPr>
        <w:t>Electronics</w:t>
      </w:r>
      <w:r>
        <w:rPr>
          <w:b/>
          <w:spacing w:val="-11"/>
          <w:sz w:val="24"/>
        </w:rPr>
        <w:t xml:space="preserve"> </w:t>
      </w:r>
      <w:r>
        <w:rPr>
          <w:b/>
          <w:sz w:val="24"/>
        </w:rPr>
        <w:t>and</w:t>
      </w:r>
      <w:r>
        <w:rPr>
          <w:b/>
          <w:spacing w:val="-4"/>
          <w:sz w:val="24"/>
        </w:rPr>
        <w:t xml:space="preserve"> </w:t>
      </w:r>
      <w:r>
        <w:rPr>
          <w:b/>
          <w:sz w:val="24"/>
        </w:rPr>
        <w:t>Communication</w:t>
      </w:r>
      <w:r>
        <w:rPr>
          <w:b/>
          <w:spacing w:val="-2"/>
          <w:sz w:val="24"/>
        </w:rPr>
        <w:t xml:space="preserve"> Engineering</w:t>
      </w:r>
    </w:p>
    <w:p w14:paraId="09B0A51D" w14:textId="77777777" w:rsidR="0017492B" w:rsidRDefault="00314DD3">
      <w:pPr>
        <w:spacing w:before="139"/>
        <w:ind w:left="3306"/>
        <w:rPr>
          <w:b/>
          <w:sz w:val="24"/>
        </w:rPr>
      </w:pPr>
      <w:r>
        <w:rPr>
          <w:b/>
          <w:sz w:val="24"/>
        </w:rPr>
        <w:t>S.R.K</w:t>
      </w:r>
      <w:r>
        <w:rPr>
          <w:b/>
          <w:spacing w:val="-3"/>
          <w:sz w:val="24"/>
        </w:rPr>
        <w:t xml:space="preserve"> </w:t>
      </w:r>
      <w:r>
        <w:rPr>
          <w:b/>
          <w:sz w:val="24"/>
        </w:rPr>
        <w:t>INSTITUTE OF</w:t>
      </w:r>
      <w:r>
        <w:rPr>
          <w:b/>
          <w:spacing w:val="-2"/>
          <w:sz w:val="24"/>
        </w:rPr>
        <w:t xml:space="preserve"> TECHNOLOGY</w:t>
      </w:r>
    </w:p>
    <w:p w14:paraId="58BAFD02" w14:textId="77777777" w:rsidR="0017492B" w:rsidRDefault="00314DD3">
      <w:pPr>
        <w:spacing w:before="137" w:line="360" w:lineRule="auto"/>
        <w:ind w:left="3392" w:right="3365"/>
        <w:jc w:val="center"/>
        <w:rPr>
          <w:b/>
          <w:sz w:val="24"/>
        </w:rPr>
      </w:pPr>
      <w:proofErr w:type="spellStart"/>
      <w:r>
        <w:rPr>
          <w:b/>
          <w:sz w:val="24"/>
        </w:rPr>
        <w:t>Enikepadu</w:t>
      </w:r>
      <w:proofErr w:type="spellEnd"/>
      <w:r>
        <w:rPr>
          <w:b/>
          <w:sz w:val="24"/>
        </w:rPr>
        <w:t>,</w:t>
      </w:r>
      <w:r>
        <w:rPr>
          <w:b/>
          <w:spacing w:val="-15"/>
          <w:sz w:val="24"/>
        </w:rPr>
        <w:t xml:space="preserve"> </w:t>
      </w:r>
      <w:r>
        <w:rPr>
          <w:b/>
          <w:sz w:val="24"/>
        </w:rPr>
        <w:t>Vijayawada-521108 Andhra Pradesh</w:t>
      </w:r>
    </w:p>
    <w:p w14:paraId="18892DC4" w14:textId="77777777" w:rsidR="0017492B" w:rsidRDefault="00314DD3">
      <w:pPr>
        <w:ind w:left="24"/>
        <w:jc w:val="center"/>
        <w:rPr>
          <w:b/>
          <w:sz w:val="24"/>
        </w:rPr>
      </w:pPr>
      <w:r>
        <w:rPr>
          <w:b/>
          <w:sz w:val="24"/>
        </w:rPr>
        <w:t xml:space="preserve">May </w:t>
      </w:r>
      <w:r>
        <w:rPr>
          <w:b/>
          <w:spacing w:val="-4"/>
          <w:sz w:val="24"/>
        </w:rPr>
        <w:t>2024</w:t>
      </w:r>
    </w:p>
    <w:bookmarkEnd w:id="2"/>
    <w:p w14:paraId="61AD6B3A" w14:textId="77777777" w:rsidR="0017492B" w:rsidRDefault="0017492B">
      <w:pPr>
        <w:jc w:val="center"/>
        <w:rPr>
          <w:sz w:val="24"/>
        </w:rPr>
        <w:sectPr w:rsidR="0017492B" w:rsidSect="00D710CD">
          <w:headerReference w:type="default" r:id="rId10"/>
          <w:type w:val="continuous"/>
          <w:pgSz w:w="11910" w:h="16840"/>
          <w:pgMar w:top="760" w:right="440" w:bottom="280" w:left="700" w:header="720" w:footer="720" w:gutter="0"/>
          <w:pgNumType w:start="1"/>
          <w:cols w:space="720"/>
        </w:sectPr>
      </w:pPr>
    </w:p>
    <w:p w14:paraId="54F784A8" w14:textId="77777777" w:rsidR="0017492B" w:rsidRDefault="00314DD3">
      <w:pPr>
        <w:pStyle w:val="Heading1"/>
        <w:spacing w:before="72"/>
      </w:pPr>
      <w:r>
        <w:rPr>
          <w:spacing w:val="-2"/>
        </w:rPr>
        <w:lastRenderedPageBreak/>
        <w:t>CERTIFICATE</w:t>
      </w:r>
    </w:p>
    <w:p w14:paraId="36A91326" w14:textId="77777777" w:rsidR="0017492B" w:rsidRDefault="0017492B">
      <w:pPr>
        <w:pStyle w:val="BodyText"/>
        <w:rPr>
          <w:b/>
          <w:sz w:val="32"/>
        </w:rPr>
      </w:pPr>
    </w:p>
    <w:p w14:paraId="0F5064C9" w14:textId="77777777" w:rsidR="0017492B" w:rsidRDefault="0017492B">
      <w:pPr>
        <w:pStyle w:val="BodyText"/>
        <w:rPr>
          <w:b/>
          <w:sz w:val="32"/>
        </w:rPr>
      </w:pPr>
    </w:p>
    <w:p w14:paraId="1A372D8B" w14:textId="77777777" w:rsidR="0017492B" w:rsidRDefault="0017492B">
      <w:pPr>
        <w:pStyle w:val="BodyText"/>
        <w:spacing w:before="89"/>
        <w:rPr>
          <w:b/>
          <w:sz w:val="32"/>
        </w:rPr>
      </w:pPr>
    </w:p>
    <w:p w14:paraId="51DADBA7" w14:textId="77777777" w:rsidR="0017492B" w:rsidRDefault="00314DD3">
      <w:pPr>
        <w:spacing w:line="362" w:lineRule="auto"/>
        <w:ind w:left="152" w:right="118"/>
        <w:jc w:val="both"/>
        <w:rPr>
          <w:b/>
          <w:i/>
          <w:sz w:val="24"/>
        </w:rPr>
      </w:pPr>
      <w:r>
        <w:rPr>
          <w:sz w:val="24"/>
        </w:rPr>
        <w:t>This is to certify that the project report entitled “</w:t>
      </w:r>
      <w:r>
        <w:rPr>
          <w:b/>
          <w:sz w:val="24"/>
          <w:szCs w:val="24"/>
        </w:rPr>
        <w:t xml:space="preserve">HIGH SPEED LOW </w:t>
      </w:r>
      <w:r>
        <w:rPr>
          <w:b/>
          <w:sz w:val="24"/>
          <w:szCs w:val="24"/>
        </w:rPr>
        <w:t>POWER MULTIPLIERS BASED ON REVERSIBLE LOGIC METHODS</w:t>
      </w:r>
      <w:r>
        <w:rPr>
          <w:sz w:val="24"/>
        </w:rPr>
        <w:t xml:space="preserve">” is a </w:t>
      </w:r>
      <w:proofErr w:type="spellStart"/>
      <w:r>
        <w:rPr>
          <w:sz w:val="24"/>
        </w:rPr>
        <w:t>bonafide</w:t>
      </w:r>
      <w:proofErr w:type="spellEnd"/>
      <w:r>
        <w:rPr>
          <w:sz w:val="24"/>
        </w:rPr>
        <w:t xml:space="preserve"> record of work carried out by </w:t>
      </w:r>
      <w:r>
        <w:rPr>
          <w:b/>
          <w:sz w:val="24"/>
        </w:rPr>
        <w:t>E. Pravallika</w:t>
      </w:r>
      <w:r>
        <w:rPr>
          <w:b/>
          <w:spacing w:val="-2"/>
          <w:sz w:val="24"/>
        </w:rPr>
        <w:t xml:space="preserve"> </w:t>
      </w:r>
      <w:r>
        <w:rPr>
          <w:b/>
          <w:sz w:val="24"/>
        </w:rPr>
        <w:t>(20X4A0473),</w:t>
      </w:r>
      <w:r>
        <w:rPr>
          <w:b/>
          <w:spacing w:val="-3"/>
          <w:sz w:val="24"/>
        </w:rPr>
        <w:t xml:space="preserve"> </w:t>
      </w:r>
      <w:r>
        <w:rPr>
          <w:b/>
          <w:sz w:val="24"/>
        </w:rPr>
        <w:t>B.</w:t>
      </w:r>
      <w:r>
        <w:rPr>
          <w:b/>
          <w:spacing w:val="-3"/>
          <w:sz w:val="24"/>
        </w:rPr>
        <w:t xml:space="preserve"> Sandeep </w:t>
      </w:r>
      <w:r>
        <w:rPr>
          <w:b/>
          <w:sz w:val="24"/>
        </w:rPr>
        <w:t>(20X41A0465),</w:t>
      </w:r>
      <w:r>
        <w:rPr>
          <w:b/>
          <w:spacing w:val="-3"/>
          <w:sz w:val="24"/>
        </w:rPr>
        <w:t xml:space="preserve"> </w:t>
      </w:r>
      <w:r>
        <w:rPr>
          <w:b/>
          <w:sz w:val="24"/>
        </w:rPr>
        <w:t>G. Praveen</w:t>
      </w:r>
      <w:r>
        <w:rPr>
          <w:b/>
          <w:spacing w:val="-2"/>
          <w:sz w:val="24"/>
        </w:rPr>
        <w:t xml:space="preserve"> </w:t>
      </w:r>
      <w:r>
        <w:rPr>
          <w:b/>
          <w:sz w:val="24"/>
        </w:rPr>
        <w:t>(20X41A0474),</w:t>
      </w:r>
      <w:r>
        <w:rPr>
          <w:b/>
          <w:spacing w:val="-3"/>
          <w:sz w:val="24"/>
        </w:rPr>
        <w:t xml:space="preserve"> </w:t>
      </w:r>
      <w:r>
        <w:rPr>
          <w:b/>
          <w:sz w:val="24"/>
        </w:rPr>
        <w:t>J. Aravind (20X41A0479), T. Karthik (20X41A0B1).</w:t>
      </w:r>
      <w:r>
        <w:rPr>
          <w:b/>
          <w:spacing w:val="80"/>
          <w:sz w:val="24"/>
        </w:rPr>
        <w:t xml:space="preserve"> </w:t>
      </w:r>
      <w:r>
        <w:rPr>
          <w:sz w:val="24"/>
        </w:rPr>
        <w:t xml:space="preserve">under my guidance and supervision in partial fulfillment of the requirements for award of the degree of Bachelor of Technology in </w:t>
      </w:r>
      <w:r>
        <w:rPr>
          <w:b/>
          <w:i/>
          <w:sz w:val="24"/>
        </w:rPr>
        <w:t xml:space="preserve">Electronics and Communication Engineering </w:t>
      </w:r>
      <w:r>
        <w:rPr>
          <w:i/>
          <w:sz w:val="24"/>
        </w:rPr>
        <w:t xml:space="preserve">of </w:t>
      </w:r>
      <w:r>
        <w:rPr>
          <w:b/>
          <w:i/>
          <w:sz w:val="24"/>
        </w:rPr>
        <w:t>Jawaharlal Nehru Technological University, Kakinada.</w:t>
      </w:r>
    </w:p>
    <w:p w14:paraId="54296B4F" w14:textId="77777777" w:rsidR="0017492B" w:rsidRDefault="0017492B">
      <w:pPr>
        <w:pStyle w:val="BodyText"/>
        <w:rPr>
          <w:b/>
          <w:i/>
        </w:rPr>
      </w:pPr>
    </w:p>
    <w:p w14:paraId="5406A724" w14:textId="77777777" w:rsidR="0017492B" w:rsidRDefault="0017492B">
      <w:pPr>
        <w:pStyle w:val="BodyText"/>
        <w:rPr>
          <w:b/>
          <w:i/>
        </w:rPr>
      </w:pPr>
    </w:p>
    <w:p w14:paraId="1E46EA12" w14:textId="77777777" w:rsidR="0017492B" w:rsidRDefault="0017492B">
      <w:pPr>
        <w:pStyle w:val="BodyText"/>
        <w:rPr>
          <w:b/>
          <w:i/>
        </w:rPr>
      </w:pPr>
    </w:p>
    <w:p w14:paraId="218E6DC9" w14:textId="77777777" w:rsidR="0017492B" w:rsidRDefault="0017492B">
      <w:pPr>
        <w:pStyle w:val="BodyText"/>
        <w:rPr>
          <w:b/>
          <w:i/>
        </w:rPr>
      </w:pPr>
    </w:p>
    <w:p w14:paraId="7016892A" w14:textId="77777777" w:rsidR="0017492B" w:rsidRDefault="0017492B">
      <w:pPr>
        <w:pStyle w:val="BodyText"/>
        <w:rPr>
          <w:b/>
          <w:i/>
        </w:rPr>
      </w:pPr>
    </w:p>
    <w:p w14:paraId="2B990599" w14:textId="77777777" w:rsidR="0017492B" w:rsidRDefault="0017492B">
      <w:pPr>
        <w:pStyle w:val="BodyText"/>
        <w:rPr>
          <w:b/>
          <w:i/>
        </w:rPr>
      </w:pPr>
    </w:p>
    <w:p w14:paraId="28788371" w14:textId="77777777" w:rsidR="0017492B" w:rsidRDefault="0017492B">
      <w:pPr>
        <w:pStyle w:val="BodyText"/>
        <w:rPr>
          <w:b/>
          <w:i/>
        </w:rPr>
      </w:pPr>
    </w:p>
    <w:p w14:paraId="32575D1E" w14:textId="77777777" w:rsidR="0017492B" w:rsidRDefault="0017492B">
      <w:pPr>
        <w:pStyle w:val="BodyText"/>
        <w:rPr>
          <w:b/>
          <w:i/>
        </w:rPr>
      </w:pPr>
    </w:p>
    <w:p w14:paraId="5C9C2449" w14:textId="77777777" w:rsidR="0017492B" w:rsidRDefault="0017492B">
      <w:pPr>
        <w:pStyle w:val="BodyText"/>
        <w:rPr>
          <w:b/>
          <w:i/>
        </w:rPr>
      </w:pPr>
    </w:p>
    <w:p w14:paraId="6D28DCEF" w14:textId="77777777" w:rsidR="0017492B" w:rsidRDefault="0017492B">
      <w:pPr>
        <w:pStyle w:val="BodyText"/>
        <w:spacing w:before="265"/>
        <w:rPr>
          <w:b/>
          <w:i/>
        </w:rPr>
      </w:pPr>
    </w:p>
    <w:p w14:paraId="53B0A38D" w14:textId="77777777" w:rsidR="0017492B" w:rsidRDefault="00314DD3">
      <w:pPr>
        <w:pStyle w:val="Heading4"/>
        <w:tabs>
          <w:tab w:val="left" w:pos="7799"/>
        </w:tabs>
        <w:ind w:left="1318" w:firstLine="0"/>
      </w:pPr>
      <w:r>
        <w:t>N. Kalavathi</w:t>
      </w:r>
      <w:r>
        <w:tab/>
        <w:t>Dr.</w:t>
      </w:r>
      <w:r>
        <w:rPr>
          <w:spacing w:val="-3"/>
        </w:rPr>
        <w:t xml:space="preserve"> </w:t>
      </w:r>
      <w:r>
        <w:t>S.</w:t>
      </w:r>
      <w:r>
        <w:rPr>
          <w:spacing w:val="-1"/>
        </w:rPr>
        <w:t xml:space="preserve"> </w:t>
      </w:r>
      <w:r>
        <w:t>Sri</w:t>
      </w:r>
      <w:r>
        <w:rPr>
          <w:spacing w:val="-1"/>
        </w:rPr>
        <w:t xml:space="preserve"> </w:t>
      </w:r>
      <w:r>
        <w:rPr>
          <w:spacing w:val="-2"/>
        </w:rPr>
        <w:t>Gowri</w:t>
      </w:r>
    </w:p>
    <w:p w14:paraId="3A7F3343" w14:textId="77777777" w:rsidR="0017492B" w:rsidRDefault="00314DD3">
      <w:pPr>
        <w:pStyle w:val="BodyText"/>
        <w:tabs>
          <w:tab w:val="left" w:pos="6520"/>
        </w:tabs>
        <w:spacing w:before="36"/>
        <w:ind w:left="1119"/>
      </w:pPr>
      <w:r>
        <w:t>(PROJECT</w:t>
      </w:r>
      <w:r>
        <w:rPr>
          <w:spacing w:val="1"/>
        </w:rPr>
        <w:t xml:space="preserve"> </w:t>
      </w:r>
      <w:r>
        <w:rPr>
          <w:spacing w:val="-2"/>
        </w:rPr>
        <w:t>GUIDE)</w:t>
      </w:r>
      <w:r>
        <w:tab/>
      </w:r>
      <w:r>
        <w:t>(HEAD</w:t>
      </w:r>
      <w:r>
        <w:rPr>
          <w:spacing w:val="-3"/>
        </w:rPr>
        <w:t xml:space="preserve"> </w:t>
      </w:r>
      <w:r>
        <w:t>OF</w:t>
      </w:r>
      <w:r>
        <w:rPr>
          <w:spacing w:val="-1"/>
        </w:rPr>
        <w:t xml:space="preserve"> </w:t>
      </w:r>
      <w:r>
        <w:t>THE</w:t>
      </w:r>
      <w:r>
        <w:rPr>
          <w:spacing w:val="-1"/>
        </w:rPr>
        <w:t xml:space="preserve"> </w:t>
      </w:r>
      <w:r>
        <w:rPr>
          <w:spacing w:val="-2"/>
        </w:rPr>
        <w:t>DEPARTMENT)</w:t>
      </w:r>
    </w:p>
    <w:p w14:paraId="3CDE5F6A" w14:textId="77777777" w:rsidR="0017492B" w:rsidRDefault="0017492B">
      <w:pPr>
        <w:sectPr w:rsidR="0017492B" w:rsidSect="00D710CD">
          <w:pgSz w:w="11910" w:h="16840"/>
          <w:pgMar w:top="1000" w:right="440" w:bottom="280" w:left="700" w:header="720" w:footer="720" w:gutter="0"/>
          <w:cols w:space="720"/>
        </w:sectPr>
      </w:pPr>
    </w:p>
    <w:p w14:paraId="39FF49B0" w14:textId="77777777" w:rsidR="0017492B" w:rsidRDefault="00314DD3">
      <w:pPr>
        <w:pStyle w:val="Heading1"/>
        <w:spacing w:before="72"/>
        <w:ind w:left="22"/>
      </w:pPr>
      <w:bookmarkStart w:id="5" w:name="ACKNOWLEDGEMENT"/>
      <w:bookmarkEnd w:id="5"/>
      <w:r>
        <w:rPr>
          <w:spacing w:val="-2"/>
        </w:rPr>
        <w:lastRenderedPageBreak/>
        <w:t>ACKNOWLEDGEMENT</w:t>
      </w:r>
    </w:p>
    <w:p w14:paraId="11BAB929" w14:textId="77777777" w:rsidR="0017492B" w:rsidRDefault="0017492B">
      <w:pPr>
        <w:pStyle w:val="BodyText"/>
        <w:spacing w:before="321"/>
        <w:rPr>
          <w:b/>
          <w:sz w:val="32"/>
        </w:rPr>
      </w:pPr>
    </w:p>
    <w:p w14:paraId="435E13AA" w14:textId="77777777" w:rsidR="0017492B" w:rsidRDefault="00314DD3">
      <w:pPr>
        <w:pStyle w:val="BodyText"/>
        <w:spacing w:line="360" w:lineRule="auto"/>
        <w:ind w:left="152" w:firstLine="568"/>
      </w:pPr>
      <w:r>
        <w:t>First,</w:t>
      </w:r>
      <w:r>
        <w:rPr>
          <w:spacing w:val="34"/>
        </w:rPr>
        <w:t xml:space="preserve"> </w:t>
      </w:r>
      <w:r>
        <w:t>we</w:t>
      </w:r>
      <w:r>
        <w:rPr>
          <w:spacing w:val="32"/>
        </w:rPr>
        <w:t xml:space="preserve"> </w:t>
      </w:r>
      <w:r>
        <w:t>sincerely</w:t>
      </w:r>
      <w:r>
        <w:rPr>
          <w:spacing w:val="28"/>
        </w:rPr>
        <w:t xml:space="preserve"> </w:t>
      </w:r>
      <w:r>
        <w:t>salute</w:t>
      </w:r>
      <w:r>
        <w:rPr>
          <w:spacing w:val="32"/>
        </w:rPr>
        <w:t xml:space="preserve"> </w:t>
      </w:r>
      <w:r>
        <w:t>our</w:t>
      </w:r>
      <w:r>
        <w:rPr>
          <w:spacing w:val="33"/>
        </w:rPr>
        <w:t xml:space="preserve"> </w:t>
      </w:r>
      <w:r>
        <w:t>esteemed</w:t>
      </w:r>
      <w:r>
        <w:rPr>
          <w:spacing w:val="33"/>
        </w:rPr>
        <w:t xml:space="preserve"> </w:t>
      </w:r>
      <w:r>
        <w:t>institution</w:t>
      </w:r>
      <w:r>
        <w:rPr>
          <w:spacing w:val="38"/>
        </w:rPr>
        <w:t xml:space="preserve"> </w:t>
      </w:r>
      <w:r>
        <w:rPr>
          <w:b/>
        </w:rPr>
        <w:t>SRK</w:t>
      </w:r>
      <w:r>
        <w:rPr>
          <w:b/>
          <w:spacing w:val="31"/>
        </w:rPr>
        <w:t xml:space="preserve"> </w:t>
      </w:r>
      <w:r>
        <w:rPr>
          <w:b/>
        </w:rPr>
        <w:t>Institute</w:t>
      </w:r>
      <w:r>
        <w:rPr>
          <w:b/>
          <w:spacing w:val="32"/>
        </w:rPr>
        <w:t xml:space="preserve"> </w:t>
      </w:r>
      <w:r>
        <w:rPr>
          <w:b/>
        </w:rPr>
        <w:t>of</w:t>
      </w:r>
      <w:r>
        <w:rPr>
          <w:b/>
          <w:spacing w:val="35"/>
        </w:rPr>
        <w:t xml:space="preserve"> </w:t>
      </w:r>
      <w:r>
        <w:rPr>
          <w:b/>
        </w:rPr>
        <w:t>Technology</w:t>
      </w:r>
      <w:r>
        <w:rPr>
          <w:b/>
          <w:spacing w:val="37"/>
        </w:rPr>
        <w:t xml:space="preserve"> </w:t>
      </w:r>
      <w:r>
        <w:t>for</w:t>
      </w:r>
      <w:r>
        <w:rPr>
          <w:spacing w:val="32"/>
        </w:rPr>
        <w:t xml:space="preserve"> </w:t>
      </w:r>
      <w:r>
        <w:t>giving</w:t>
      </w:r>
      <w:r>
        <w:rPr>
          <w:spacing w:val="34"/>
        </w:rPr>
        <w:t xml:space="preserve"> </w:t>
      </w:r>
      <w:r>
        <w:t>this</w:t>
      </w:r>
      <w:r>
        <w:rPr>
          <w:spacing w:val="34"/>
        </w:rPr>
        <w:t xml:space="preserve"> </w:t>
      </w:r>
      <w:r>
        <w:t>golden opportunity for fulfilling our warm dreams of becoming engineers.</w:t>
      </w:r>
    </w:p>
    <w:p w14:paraId="0B253C53" w14:textId="77777777" w:rsidR="0017492B" w:rsidRDefault="00314DD3">
      <w:pPr>
        <w:pStyle w:val="BodyText"/>
        <w:spacing w:before="151" w:line="360" w:lineRule="auto"/>
        <w:ind w:left="152" w:right="237"/>
      </w:pPr>
      <w:r>
        <w:t xml:space="preserve">We hereby express our </w:t>
      </w:r>
      <w:r>
        <w:t>sincere gratitude to our principal,</w:t>
      </w:r>
      <w:r>
        <w:rPr>
          <w:spacing w:val="23"/>
        </w:rPr>
        <w:t xml:space="preserve"> </w:t>
      </w:r>
      <w:r>
        <w:rPr>
          <w:b/>
        </w:rPr>
        <w:t>Dr. M. Ekambaram Naidu,</w:t>
      </w:r>
      <w:r>
        <w:rPr>
          <w:b/>
          <w:spacing w:val="22"/>
        </w:rPr>
        <w:t xml:space="preserve"> </w:t>
      </w:r>
      <w:r>
        <w:t>who has rendered</w:t>
      </w:r>
      <w:r>
        <w:rPr>
          <w:spacing w:val="40"/>
        </w:rPr>
        <w:t xml:space="preserve"> </w:t>
      </w:r>
      <w:r>
        <w:t>his constant encouragement and valuable suggestions making our goals successful.</w:t>
      </w:r>
    </w:p>
    <w:p w14:paraId="2E87EE48" w14:textId="77777777" w:rsidR="0017492B" w:rsidRDefault="00314DD3">
      <w:pPr>
        <w:pStyle w:val="BodyText"/>
        <w:spacing w:before="156" w:line="360" w:lineRule="auto"/>
        <w:ind w:left="152"/>
      </w:pPr>
      <w:r>
        <w:t>We</w:t>
      </w:r>
      <w:r>
        <w:rPr>
          <w:spacing w:val="22"/>
        </w:rPr>
        <w:t xml:space="preserve"> </w:t>
      </w:r>
      <w:r>
        <w:t>are</w:t>
      </w:r>
      <w:r>
        <w:rPr>
          <w:spacing w:val="21"/>
        </w:rPr>
        <w:t xml:space="preserve"> </w:t>
      </w:r>
      <w:r>
        <w:t>also</w:t>
      </w:r>
      <w:r>
        <w:rPr>
          <w:spacing w:val="23"/>
        </w:rPr>
        <w:t xml:space="preserve"> </w:t>
      </w:r>
      <w:r>
        <w:t>thankful</w:t>
      </w:r>
      <w:r>
        <w:rPr>
          <w:spacing w:val="23"/>
        </w:rPr>
        <w:t xml:space="preserve"> </w:t>
      </w:r>
      <w:r>
        <w:t>to</w:t>
      </w:r>
      <w:r>
        <w:rPr>
          <w:spacing w:val="21"/>
        </w:rPr>
        <w:t xml:space="preserve"> </w:t>
      </w:r>
      <w:r>
        <w:t>our</w:t>
      </w:r>
      <w:r>
        <w:rPr>
          <w:spacing w:val="23"/>
        </w:rPr>
        <w:t xml:space="preserve"> </w:t>
      </w:r>
      <w:r>
        <w:t>Head</w:t>
      </w:r>
      <w:r>
        <w:rPr>
          <w:spacing w:val="23"/>
        </w:rPr>
        <w:t xml:space="preserve"> </w:t>
      </w:r>
      <w:r>
        <w:t>of</w:t>
      </w:r>
      <w:r>
        <w:rPr>
          <w:spacing w:val="22"/>
        </w:rPr>
        <w:t xml:space="preserve"> </w:t>
      </w:r>
      <w:r>
        <w:t>Department</w:t>
      </w:r>
      <w:r>
        <w:rPr>
          <w:spacing w:val="27"/>
        </w:rPr>
        <w:t xml:space="preserve"> </w:t>
      </w:r>
      <w:r>
        <w:rPr>
          <w:b/>
        </w:rPr>
        <w:t>Dr.</w:t>
      </w:r>
      <w:r>
        <w:rPr>
          <w:b/>
          <w:spacing w:val="23"/>
        </w:rPr>
        <w:t xml:space="preserve"> </w:t>
      </w:r>
      <w:r>
        <w:rPr>
          <w:b/>
        </w:rPr>
        <w:t>S.</w:t>
      </w:r>
      <w:r>
        <w:rPr>
          <w:b/>
          <w:spacing w:val="23"/>
        </w:rPr>
        <w:t xml:space="preserve"> </w:t>
      </w:r>
      <w:r>
        <w:rPr>
          <w:b/>
        </w:rPr>
        <w:t>Sri</w:t>
      </w:r>
      <w:r>
        <w:rPr>
          <w:b/>
          <w:spacing w:val="25"/>
        </w:rPr>
        <w:t xml:space="preserve"> </w:t>
      </w:r>
      <w:r>
        <w:rPr>
          <w:b/>
        </w:rPr>
        <w:t>Gowri</w:t>
      </w:r>
      <w:r>
        <w:t>,</w:t>
      </w:r>
      <w:r>
        <w:rPr>
          <w:spacing w:val="23"/>
        </w:rPr>
        <w:t xml:space="preserve"> </w:t>
      </w:r>
      <w:r>
        <w:t>for</w:t>
      </w:r>
      <w:r>
        <w:rPr>
          <w:spacing w:val="21"/>
        </w:rPr>
        <w:t xml:space="preserve"> </w:t>
      </w:r>
      <w:r>
        <w:t>her</w:t>
      </w:r>
      <w:r>
        <w:rPr>
          <w:spacing w:val="22"/>
        </w:rPr>
        <w:t xml:space="preserve"> </w:t>
      </w:r>
      <w:r>
        <w:t>constant</w:t>
      </w:r>
      <w:r>
        <w:rPr>
          <w:spacing w:val="24"/>
        </w:rPr>
        <w:t xml:space="preserve"> </w:t>
      </w:r>
      <w:r>
        <w:t>encouragement</w:t>
      </w:r>
      <w:r>
        <w:rPr>
          <w:spacing w:val="32"/>
        </w:rPr>
        <w:t xml:space="preserve"> </w:t>
      </w:r>
      <w:r>
        <w:t>and invaluable support for the project.</w:t>
      </w:r>
    </w:p>
    <w:p w14:paraId="2FCD077D" w14:textId="77777777" w:rsidR="0017492B" w:rsidRDefault="00314DD3">
      <w:pPr>
        <w:pStyle w:val="BodyText"/>
        <w:spacing w:before="149" w:line="362" w:lineRule="auto"/>
        <w:ind w:left="152"/>
      </w:pPr>
      <w:r>
        <w:t>We</w:t>
      </w:r>
      <w:r>
        <w:rPr>
          <w:spacing w:val="40"/>
        </w:rPr>
        <w:t xml:space="preserve"> </w:t>
      </w:r>
      <w:r>
        <w:t>are</w:t>
      </w:r>
      <w:r>
        <w:rPr>
          <w:spacing w:val="40"/>
        </w:rPr>
        <w:t xml:space="preserve"> </w:t>
      </w:r>
      <w:r>
        <w:t>glad</w:t>
      </w:r>
      <w:r>
        <w:rPr>
          <w:spacing w:val="40"/>
        </w:rPr>
        <w:t xml:space="preserve"> </w:t>
      </w:r>
      <w:r>
        <w:t>to</w:t>
      </w:r>
      <w:r>
        <w:rPr>
          <w:spacing w:val="40"/>
        </w:rPr>
        <w:t xml:space="preserve"> </w:t>
      </w:r>
      <w:r>
        <w:t>express</w:t>
      </w:r>
      <w:r>
        <w:rPr>
          <w:spacing w:val="40"/>
        </w:rPr>
        <w:t xml:space="preserve"> </w:t>
      </w:r>
      <w:r>
        <w:t>our</w:t>
      </w:r>
      <w:r>
        <w:rPr>
          <w:spacing w:val="40"/>
        </w:rPr>
        <w:t xml:space="preserve"> </w:t>
      </w:r>
      <w:r>
        <w:t>gratitude</w:t>
      </w:r>
      <w:r>
        <w:rPr>
          <w:spacing w:val="40"/>
        </w:rPr>
        <w:t xml:space="preserve"> </w:t>
      </w:r>
      <w:r>
        <w:t>to</w:t>
      </w:r>
      <w:r>
        <w:rPr>
          <w:spacing w:val="40"/>
        </w:rPr>
        <w:t xml:space="preserve"> </w:t>
      </w:r>
      <w:r>
        <w:rPr>
          <w:b/>
        </w:rPr>
        <w:t>Ms.</w:t>
      </w:r>
      <w:r>
        <w:rPr>
          <w:b/>
          <w:spacing w:val="40"/>
        </w:rPr>
        <w:t xml:space="preserve"> </w:t>
      </w:r>
      <w:r>
        <w:rPr>
          <w:b/>
        </w:rPr>
        <w:t>N.</w:t>
      </w:r>
      <w:r>
        <w:rPr>
          <w:b/>
          <w:spacing w:val="40"/>
        </w:rPr>
        <w:t xml:space="preserve"> </w:t>
      </w:r>
      <w:r>
        <w:rPr>
          <w:b/>
        </w:rPr>
        <w:t>Kalavathi,</w:t>
      </w:r>
      <w:r>
        <w:rPr>
          <w:b/>
          <w:spacing w:val="40"/>
        </w:rPr>
        <w:t xml:space="preserve"> </w:t>
      </w:r>
      <w:r>
        <w:t>Assistant</w:t>
      </w:r>
      <w:r>
        <w:rPr>
          <w:spacing w:val="40"/>
        </w:rPr>
        <w:t xml:space="preserve"> </w:t>
      </w:r>
      <w:r>
        <w:t>professor,</w:t>
      </w:r>
      <w:r>
        <w:rPr>
          <w:spacing w:val="40"/>
        </w:rPr>
        <w:t xml:space="preserve"> </w:t>
      </w:r>
      <w:r>
        <w:t>our</w:t>
      </w:r>
      <w:r>
        <w:rPr>
          <w:spacing w:val="40"/>
        </w:rPr>
        <w:t xml:space="preserve"> </w:t>
      </w:r>
      <w:r>
        <w:t>guide,</w:t>
      </w:r>
      <w:r>
        <w:rPr>
          <w:spacing w:val="40"/>
        </w:rPr>
        <w:t xml:space="preserve"> </w:t>
      </w:r>
      <w:r>
        <w:t>for</w:t>
      </w:r>
      <w:r>
        <w:rPr>
          <w:spacing w:val="40"/>
        </w:rPr>
        <w:t xml:space="preserve"> </w:t>
      </w:r>
      <w:r>
        <w:t>her guidance and cooperation in completing this project successfully.</w:t>
      </w:r>
    </w:p>
    <w:p w14:paraId="67A51D40" w14:textId="77777777" w:rsidR="0017492B" w:rsidRDefault="00314DD3">
      <w:pPr>
        <w:pStyle w:val="BodyText"/>
        <w:spacing w:before="139" w:line="360" w:lineRule="auto"/>
        <w:ind w:left="152"/>
      </w:pPr>
      <w:r>
        <w:t>We</w:t>
      </w:r>
      <w:r>
        <w:rPr>
          <w:spacing w:val="23"/>
        </w:rPr>
        <w:t xml:space="preserve"> </w:t>
      </w:r>
      <w:r>
        <w:t>are</w:t>
      </w:r>
      <w:r>
        <w:rPr>
          <w:spacing w:val="24"/>
        </w:rPr>
        <w:t xml:space="preserve"> </w:t>
      </w:r>
      <w:r>
        <w:t>sincerely thankful</w:t>
      </w:r>
      <w:r>
        <w:rPr>
          <w:spacing w:val="24"/>
        </w:rPr>
        <w:t xml:space="preserve"> </w:t>
      </w:r>
      <w:r>
        <w:t>to</w:t>
      </w:r>
      <w:r>
        <w:rPr>
          <w:spacing w:val="24"/>
        </w:rPr>
        <w:t xml:space="preserve"> </w:t>
      </w:r>
      <w:r>
        <w:t>all</w:t>
      </w:r>
      <w:r>
        <w:rPr>
          <w:spacing w:val="24"/>
        </w:rPr>
        <w:t xml:space="preserve"> </w:t>
      </w:r>
      <w:r>
        <w:t>the</w:t>
      </w:r>
      <w:r>
        <w:rPr>
          <w:spacing w:val="23"/>
        </w:rPr>
        <w:t xml:space="preserve"> </w:t>
      </w:r>
      <w:r>
        <w:t xml:space="preserve">faculty </w:t>
      </w:r>
      <w:r>
        <w:t>members</w:t>
      </w:r>
      <w:r>
        <w:rPr>
          <w:spacing w:val="24"/>
        </w:rPr>
        <w:t xml:space="preserve"> </w:t>
      </w:r>
      <w:r>
        <w:t>of</w:t>
      </w:r>
      <w:r>
        <w:rPr>
          <w:spacing w:val="25"/>
        </w:rPr>
        <w:t xml:space="preserve"> </w:t>
      </w:r>
      <w:r>
        <w:t>Electronics</w:t>
      </w:r>
      <w:r>
        <w:rPr>
          <w:spacing w:val="26"/>
        </w:rPr>
        <w:t xml:space="preserve"> </w:t>
      </w:r>
      <w:r>
        <w:t>and</w:t>
      </w:r>
      <w:r>
        <w:rPr>
          <w:spacing w:val="24"/>
        </w:rPr>
        <w:t xml:space="preserve"> </w:t>
      </w:r>
      <w:r>
        <w:t>Communication</w:t>
      </w:r>
      <w:r>
        <w:rPr>
          <w:spacing w:val="34"/>
        </w:rPr>
        <w:t xml:space="preserve"> </w:t>
      </w:r>
      <w:r>
        <w:t>Department</w:t>
      </w:r>
      <w:r>
        <w:rPr>
          <w:spacing w:val="32"/>
        </w:rPr>
        <w:t xml:space="preserve"> </w:t>
      </w:r>
      <w:r>
        <w:t>for their co-operation, encouragement.</w:t>
      </w:r>
    </w:p>
    <w:p w14:paraId="44600E18" w14:textId="77777777" w:rsidR="0017492B" w:rsidRDefault="00314DD3">
      <w:pPr>
        <w:pStyle w:val="BodyText"/>
        <w:spacing w:before="156" w:line="360" w:lineRule="auto"/>
        <w:ind w:left="152"/>
      </w:pPr>
      <w:r>
        <w:t>We</w:t>
      </w:r>
      <w:r>
        <w:rPr>
          <w:spacing w:val="71"/>
        </w:rPr>
        <w:t xml:space="preserve"> </w:t>
      </w:r>
      <w:r>
        <w:t>thank</w:t>
      </w:r>
      <w:r>
        <w:rPr>
          <w:spacing w:val="71"/>
        </w:rPr>
        <w:t xml:space="preserve"> </w:t>
      </w:r>
      <w:r>
        <w:t>everyone</w:t>
      </w:r>
      <w:r>
        <w:rPr>
          <w:spacing w:val="71"/>
        </w:rPr>
        <w:t xml:space="preserve"> </w:t>
      </w:r>
      <w:r>
        <w:t>who</w:t>
      </w:r>
      <w:r>
        <w:rPr>
          <w:spacing w:val="71"/>
        </w:rPr>
        <w:t xml:space="preserve"> </w:t>
      </w:r>
      <w:r>
        <w:t>has</w:t>
      </w:r>
      <w:r>
        <w:rPr>
          <w:spacing w:val="72"/>
        </w:rPr>
        <w:t xml:space="preserve"> </w:t>
      </w:r>
      <w:r>
        <w:t>rendered</w:t>
      </w:r>
      <w:r>
        <w:rPr>
          <w:spacing w:val="72"/>
        </w:rPr>
        <w:t xml:space="preserve"> </w:t>
      </w:r>
      <w:r>
        <w:t>help</w:t>
      </w:r>
      <w:r>
        <w:rPr>
          <w:spacing w:val="72"/>
        </w:rPr>
        <w:t xml:space="preserve"> </w:t>
      </w:r>
      <w:r>
        <w:t>directly</w:t>
      </w:r>
      <w:r>
        <w:rPr>
          <w:spacing w:val="64"/>
        </w:rPr>
        <w:t xml:space="preserve"> </w:t>
      </w:r>
      <w:r>
        <w:t>or</w:t>
      </w:r>
      <w:r>
        <w:rPr>
          <w:spacing w:val="71"/>
        </w:rPr>
        <w:t xml:space="preserve"> </w:t>
      </w:r>
      <w:r>
        <w:t>indirectly</w:t>
      </w:r>
      <w:r>
        <w:rPr>
          <w:spacing w:val="67"/>
        </w:rPr>
        <w:t xml:space="preserve"> </w:t>
      </w:r>
      <w:r>
        <w:t>in</w:t>
      </w:r>
      <w:r>
        <w:rPr>
          <w:spacing w:val="72"/>
        </w:rPr>
        <w:t xml:space="preserve"> </w:t>
      </w:r>
      <w:r>
        <w:t>the</w:t>
      </w:r>
      <w:r>
        <w:rPr>
          <w:spacing w:val="71"/>
        </w:rPr>
        <w:t xml:space="preserve"> </w:t>
      </w:r>
      <w:r>
        <w:t>completion</w:t>
      </w:r>
      <w:r>
        <w:rPr>
          <w:spacing w:val="72"/>
        </w:rPr>
        <w:t xml:space="preserve"> </w:t>
      </w:r>
      <w:r>
        <w:t>of</w:t>
      </w:r>
      <w:r>
        <w:rPr>
          <w:spacing w:val="71"/>
        </w:rPr>
        <w:t xml:space="preserve"> </w:t>
      </w:r>
      <w:r>
        <w:t>this</w:t>
      </w:r>
      <w:r>
        <w:rPr>
          <w:spacing w:val="70"/>
        </w:rPr>
        <w:t xml:space="preserve"> </w:t>
      </w:r>
      <w:r>
        <w:t xml:space="preserve">project </w:t>
      </w:r>
      <w:r>
        <w:rPr>
          <w:spacing w:val="-2"/>
        </w:rPr>
        <w:t>successfully.</w:t>
      </w:r>
    </w:p>
    <w:p w14:paraId="34099380" w14:textId="53FE1833" w:rsidR="0017492B" w:rsidRDefault="0017492B" w:rsidP="00FD4F3D">
      <w:pPr>
        <w:pStyle w:val="BodyText"/>
        <w:jc w:val="center"/>
      </w:pPr>
    </w:p>
    <w:p w14:paraId="6FF29580" w14:textId="3EACF006" w:rsidR="00FD4F3D" w:rsidRPr="006E499E" w:rsidRDefault="00FD4F3D" w:rsidP="006E499E">
      <w:pPr>
        <w:pStyle w:val="Heading4"/>
        <w:ind w:left="152" w:firstLine="0"/>
        <w:jc w:val="center"/>
        <w:rPr>
          <w:spacing w:val="-10"/>
          <w:sz w:val="28"/>
          <w:szCs w:val="28"/>
        </w:rPr>
      </w:pPr>
      <w:r w:rsidRPr="006E499E">
        <w:rPr>
          <w:sz w:val="28"/>
          <w:szCs w:val="28"/>
        </w:rPr>
        <w:t>Project</w:t>
      </w:r>
      <w:r w:rsidRPr="006E499E">
        <w:rPr>
          <w:spacing w:val="-4"/>
          <w:sz w:val="28"/>
          <w:szCs w:val="28"/>
        </w:rPr>
        <w:t xml:space="preserve"> </w:t>
      </w:r>
      <w:r w:rsidR="006E499E" w:rsidRPr="006E499E">
        <w:rPr>
          <w:sz w:val="28"/>
          <w:szCs w:val="28"/>
        </w:rPr>
        <w:t>Members</w:t>
      </w:r>
      <w:r w:rsidR="006E499E" w:rsidRPr="006E499E">
        <w:rPr>
          <w:spacing w:val="-2"/>
          <w:sz w:val="28"/>
          <w:szCs w:val="28"/>
        </w:rPr>
        <w:t>:</w:t>
      </w:r>
    </w:p>
    <w:p w14:paraId="485E334E" w14:textId="77777777" w:rsidR="00FD4F3D" w:rsidRDefault="00FD4F3D" w:rsidP="00FD4F3D">
      <w:pPr>
        <w:pStyle w:val="Heading4"/>
        <w:ind w:left="152" w:firstLine="0"/>
        <w:jc w:val="center"/>
      </w:pPr>
    </w:p>
    <w:p w14:paraId="692ABD80" w14:textId="77777777" w:rsidR="00FD4F3D" w:rsidRDefault="00FD4F3D" w:rsidP="00FD4F3D">
      <w:pPr>
        <w:jc w:val="center"/>
      </w:pPr>
    </w:p>
    <w:p w14:paraId="5917D9D2" w14:textId="1B91EA21" w:rsidR="00FD4F3D" w:rsidRPr="006E499E" w:rsidRDefault="00FD4F3D" w:rsidP="006E499E">
      <w:pPr>
        <w:pStyle w:val="ListParagraph"/>
        <w:numPr>
          <w:ilvl w:val="0"/>
          <w:numId w:val="17"/>
        </w:numPr>
        <w:spacing w:line="360" w:lineRule="auto"/>
        <w:rPr>
          <w:sz w:val="24"/>
          <w:szCs w:val="24"/>
        </w:rPr>
      </w:pPr>
      <w:r w:rsidRPr="006E499E">
        <w:rPr>
          <w:sz w:val="24"/>
          <w:szCs w:val="24"/>
        </w:rPr>
        <w:t>E. Pravallika</w:t>
      </w:r>
      <w:r w:rsidR="006E499E" w:rsidRPr="006E499E">
        <w:rPr>
          <w:sz w:val="24"/>
          <w:szCs w:val="24"/>
        </w:rPr>
        <w:tab/>
      </w:r>
      <w:r w:rsidRPr="006E499E">
        <w:rPr>
          <w:sz w:val="24"/>
          <w:szCs w:val="24"/>
        </w:rPr>
        <w:t>- 20X41A0473</w:t>
      </w:r>
    </w:p>
    <w:p w14:paraId="43337CC8" w14:textId="7A2320F7" w:rsidR="00FD4F3D" w:rsidRPr="006E499E" w:rsidRDefault="00FD4F3D" w:rsidP="006E499E">
      <w:pPr>
        <w:pStyle w:val="ListParagraph"/>
        <w:numPr>
          <w:ilvl w:val="0"/>
          <w:numId w:val="17"/>
        </w:numPr>
        <w:spacing w:line="360" w:lineRule="auto"/>
        <w:rPr>
          <w:sz w:val="24"/>
          <w:szCs w:val="24"/>
        </w:rPr>
      </w:pPr>
      <w:r>
        <w:t>B. Sandeep</w:t>
      </w:r>
      <w:r w:rsidR="006E499E">
        <w:tab/>
      </w:r>
      <w:r>
        <w:t xml:space="preserve"> - </w:t>
      </w:r>
      <w:r w:rsidRPr="006E499E">
        <w:rPr>
          <w:sz w:val="24"/>
          <w:szCs w:val="24"/>
        </w:rPr>
        <w:t>20X41A04</w:t>
      </w:r>
      <w:r w:rsidRPr="006E499E">
        <w:rPr>
          <w:sz w:val="24"/>
          <w:szCs w:val="24"/>
        </w:rPr>
        <w:t>65</w:t>
      </w:r>
    </w:p>
    <w:p w14:paraId="6CBA9E38" w14:textId="07FA749D" w:rsidR="00FD4F3D" w:rsidRPr="006E499E" w:rsidRDefault="00FD4F3D" w:rsidP="006E499E">
      <w:pPr>
        <w:pStyle w:val="ListParagraph"/>
        <w:numPr>
          <w:ilvl w:val="0"/>
          <w:numId w:val="17"/>
        </w:numPr>
        <w:spacing w:line="360" w:lineRule="auto"/>
        <w:rPr>
          <w:sz w:val="24"/>
          <w:szCs w:val="24"/>
        </w:rPr>
      </w:pPr>
      <w:r>
        <w:t>G.</w:t>
      </w:r>
      <w:r w:rsidRPr="006E499E">
        <w:rPr>
          <w:sz w:val="24"/>
          <w:szCs w:val="24"/>
        </w:rPr>
        <w:t xml:space="preserve"> Praveen </w:t>
      </w:r>
      <w:r w:rsidRPr="006E499E">
        <w:rPr>
          <w:sz w:val="24"/>
          <w:szCs w:val="24"/>
        </w:rPr>
        <w:tab/>
        <w:t xml:space="preserve">- </w:t>
      </w:r>
      <w:r w:rsidRPr="006E499E">
        <w:rPr>
          <w:sz w:val="24"/>
          <w:szCs w:val="24"/>
        </w:rPr>
        <w:t>20X41A04</w:t>
      </w:r>
      <w:r w:rsidRPr="006E499E">
        <w:rPr>
          <w:sz w:val="24"/>
          <w:szCs w:val="24"/>
        </w:rPr>
        <w:t>74</w:t>
      </w:r>
    </w:p>
    <w:p w14:paraId="16604605" w14:textId="3C3734F8" w:rsidR="00FD4F3D" w:rsidRPr="006E499E" w:rsidRDefault="00FD4F3D" w:rsidP="006E499E">
      <w:pPr>
        <w:pStyle w:val="ListParagraph"/>
        <w:numPr>
          <w:ilvl w:val="0"/>
          <w:numId w:val="17"/>
        </w:numPr>
        <w:spacing w:line="360" w:lineRule="auto"/>
        <w:rPr>
          <w:sz w:val="24"/>
          <w:szCs w:val="24"/>
        </w:rPr>
      </w:pPr>
      <w:r w:rsidRPr="006E499E">
        <w:rPr>
          <w:sz w:val="24"/>
          <w:szCs w:val="24"/>
        </w:rPr>
        <w:t>J. Aravind</w:t>
      </w:r>
      <w:r w:rsidRPr="006E499E">
        <w:rPr>
          <w:sz w:val="24"/>
          <w:szCs w:val="24"/>
        </w:rPr>
        <w:tab/>
        <w:t xml:space="preserve">- </w:t>
      </w:r>
      <w:r w:rsidRPr="006E499E">
        <w:rPr>
          <w:sz w:val="24"/>
          <w:szCs w:val="24"/>
        </w:rPr>
        <w:t>20X41A047</w:t>
      </w:r>
      <w:r w:rsidRPr="006E499E">
        <w:rPr>
          <w:sz w:val="24"/>
          <w:szCs w:val="24"/>
        </w:rPr>
        <w:t>9</w:t>
      </w:r>
    </w:p>
    <w:p w14:paraId="038659F4" w14:textId="3C0B8705" w:rsidR="00FD4F3D" w:rsidRPr="006E499E" w:rsidRDefault="00FD4F3D" w:rsidP="006E499E">
      <w:pPr>
        <w:pStyle w:val="ListParagraph"/>
        <w:numPr>
          <w:ilvl w:val="0"/>
          <w:numId w:val="17"/>
        </w:numPr>
        <w:spacing w:line="360" w:lineRule="auto"/>
        <w:rPr>
          <w:sz w:val="24"/>
          <w:szCs w:val="24"/>
        </w:rPr>
      </w:pPr>
      <w:r w:rsidRPr="006E499E">
        <w:rPr>
          <w:sz w:val="24"/>
          <w:szCs w:val="24"/>
        </w:rPr>
        <w:t>T. Karthik</w:t>
      </w:r>
      <w:r w:rsidRPr="006E499E">
        <w:rPr>
          <w:sz w:val="24"/>
          <w:szCs w:val="24"/>
        </w:rPr>
        <w:tab/>
        <w:t xml:space="preserve">- </w:t>
      </w:r>
      <w:r w:rsidR="006E499E" w:rsidRPr="006E499E">
        <w:rPr>
          <w:sz w:val="24"/>
          <w:szCs w:val="24"/>
        </w:rPr>
        <w:t>20X41A04</w:t>
      </w:r>
      <w:r w:rsidR="006E499E" w:rsidRPr="006E499E">
        <w:rPr>
          <w:sz w:val="24"/>
          <w:szCs w:val="24"/>
        </w:rPr>
        <w:t>B1</w:t>
      </w:r>
    </w:p>
    <w:p w14:paraId="27B4C4AC" w14:textId="2946CEB0" w:rsidR="00FD4F3D" w:rsidRDefault="00FD4F3D" w:rsidP="00FD4F3D">
      <w:pPr>
        <w:rPr>
          <w:sz w:val="24"/>
          <w:szCs w:val="24"/>
        </w:rPr>
      </w:pPr>
      <w:r>
        <w:rPr>
          <w:sz w:val="24"/>
          <w:szCs w:val="24"/>
        </w:rPr>
        <w:tab/>
      </w:r>
      <w:r>
        <w:rPr>
          <w:sz w:val="24"/>
          <w:szCs w:val="24"/>
        </w:rPr>
        <w:tab/>
      </w:r>
      <w:r>
        <w:rPr>
          <w:sz w:val="24"/>
          <w:szCs w:val="24"/>
        </w:rPr>
        <w:tab/>
      </w:r>
      <w:r>
        <w:rPr>
          <w:sz w:val="24"/>
          <w:szCs w:val="24"/>
        </w:rPr>
        <w:tab/>
      </w:r>
    </w:p>
    <w:p w14:paraId="5CE9C6E9" w14:textId="77777777" w:rsidR="00FD4F3D" w:rsidRDefault="00FD4F3D" w:rsidP="00FD4F3D">
      <w:pPr>
        <w:jc w:val="center"/>
        <w:rPr>
          <w:sz w:val="24"/>
          <w:szCs w:val="24"/>
        </w:rPr>
      </w:pPr>
    </w:p>
    <w:p w14:paraId="0F80BCFA" w14:textId="77777777" w:rsidR="00FD4F3D" w:rsidRDefault="00FD4F3D" w:rsidP="00FD4F3D">
      <w:pPr>
        <w:jc w:val="center"/>
        <w:rPr>
          <w:sz w:val="24"/>
          <w:szCs w:val="24"/>
        </w:rPr>
      </w:pPr>
    </w:p>
    <w:p w14:paraId="6E6C54BD" w14:textId="58DE7E9D" w:rsidR="0017492B" w:rsidRDefault="0017492B">
      <w:pPr>
        <w:pStyle w:val="BodyText"/>
        <w:spacing w:before="180"/>
      </w:pPr>
    </w:p>
    <w:p w14:paraId="66D55B92" w14:textId="3A29022E" w:rsidR="0017492B" w:rsidRDefault="00FD4F3D" w:rsidP="00FD4F3D">
      <w:pPr>
        <w:jc w:val="center"/>
        <w:rPr>
          <w:sz w:val="24"/>
          <w:szCs w:val="24"/>
        </w:rPr>
      </w:pPr>
      <w:r>
        <w:rPr>
          <w:sz w:val="24"/>
          <w:szCs w:val="24"/>
        </w:rPr>
        <w:t xml:space="preserve"> </w:t>
      </w:r>
    </w:p>
    <w:p w14:paraId="2226E0F5" w14:textId="77777777" w:rsidR="0017492B" w:rsidRDefault="0017492B">
      <w:pPr>
        <w:jc w:val="center"/>
        <w:rPr>
          <w:sz w:val="24"/>
          <w:szCs w:val="24"/>
        </w:rPr>
      </w:pPr>
    </w:p>
    <w:p w14:paraId="4890E694" w14:textId="77777777" w:rsidR="0017492B" w:rsidRDefault="0017492B">
      <w:pPr>
        <w:jc w:val="center"/>
        <w:rPr>
          <w:sz w:val="24"/>
          <w:szCs w:val="24"/>
        </w:rPr>
      </w:pPr>
    </w:p>
    <w:p w14:paraId="79EA91DB" w14:textId="77777777" w:rsidR="0017492B" w:rsidRDefault="0017492B">
      <w:pPr>
        <w:jc w:val="center"/>
        <w:rPr>
          <w:sz w:val="24"/>
          <w:szCs w:val="24"/>
        </w:rPr>
      </w:pPr>
    </w:p>
    <w:p w14:paraId="36EA7373" w14:textId="77777777" w:rsidR="0017492B" w:rsidRDefault="0017492B">
      <w:pPr>
        <w:jc w:val="center"/>
        <w:rPr>
          <w:sz w:val="24"/>
          <w:szCs w:val="24"/>
        </w:rPr>
      </w:pPr>
    </w:p>
    <w:p w14:paraId="5B5BC40A" w14:textId="77777777" w:rsidR="0017492B" w:rsidRDefault="0017492B">
      <w:pPr>
        <w:jc w:val="center"/>
        <w:rPr>
          <w:sz w:val="24"/>
          <w:szCs w:val="24"/>
        </w:rPr>
      </w:pPr>
    </w:p>
    <w:p w14:paraId="6A7C957D" w14:textId="77777777" w:rsidR="0017492B" w:rsidRDefault="0017492B">
      <w:pPr>
        <w:jc w:val="center"/>
        <w:rPr>
          <w:sz w:val="24"/>
          <w:szCs w:val="24"/>
        </w:rPr>
      </w:pPr>
    </w:p>
    <w:p w14:paraId="487FBECA" w14:textId="77777777" w:rsidR="0017492B" w:rsidRDefault="0017492B">
      <w:pPr>
        <w:jc w:val="center"/>
        <w:rPr>
          <w:sz w:val="24"/>
          <w:szCs w:val="24"/>
        </w:rPr>
      </w:pPr>
    </w:p>
    <w:p w14:paraId="67C7382D" w14:textId="77777777" w:rsidR="0017492B" w:rsidRDefault="0017492B">
      <w:pPr>
        <w:jc w:val="center"/>
        <w:rPr>
          <w:sz w:val="24"/>
          <w:szCs w:val="24"/>
        </w:rPr>
      </w:pPr>
    </w:p>
    <w:p w14:paraId="60C30CA8" w14:textId="77777777" w:rsidR="0017492B" w:rsidRDefault="0017492B">
      <w:pPr>
        <w:jc w:val="center"/>
        <w:rPr>
          <w:sz w:val="24"/>
          <w:szCs w:val="24"/>
        </w:rPr>
      </w:pPr>
    </w:p>
    <w:p w14:paraId="35C981F7" w14:textId="77777777" w:rsidR="0017492B" w:rsidRDefault="0017492B">
      <w:pPr>
        <w:jc w:val="center"/>
        <w:rPr>
          <w:sz w:val="24"/>
          <w:szCs w:val="24"/>
        </w:rPr>
      </w:pPr>
    </w:p>
    <w:p w14:paraId="0E8BC104" w14:textId="77777777" w:rsidR="0017492B" w:rsidRDefault="0017492B">
      <w:pPr>
        <w:jc w:val="center"/>
        <w:rPr>
          <w:sz w:val="24"/>
          <w:szCs w:val="24"/>
        </w:rPr>
      </w:pPr>
    </w:p>
    <w:p w14:paraId="22787997" w14:textId="77777777" w:rsidR="0017492B" w:rsidRDefault="0017492B">
      <w:pPr>
        <w:jc w:val="center"/>
        <w:rPr>
          <w:sz w:val="24"/>
          <w:szCs w:val="24"/>
        </w:rPr>
      </w:pPr>
    </w:p>
    <w:p w14:paraId="02DD661C" w14:textId="77777777" w:rsidR="0017492B" w:rsidRDefault="0017492B">
      <w:pPr>
        <w:jc w:val="center"/>
        <w:rPr>
          <w:sz w:val="24"/>
          <w:szCs w:val="24"/>
        </w:rPr>
      </w:pPr>
    </w:p>
    <w:p w14:paraId="02A2E1E5" w14:textId="77777777" w:rsidR="0017492B" w:rsidRDefault="0017492B">
      <w:pPr>
        <w:jc w:val="center"/>
        <w:rPr>
          <w:sz w:val="24"/>
          <w:szCs w:val="24"/>
        </w:rPr>
      </w:pPr>
    </w:p>
    <w:p w14:paraId="3DC0B7A1" w14:textId="77777777" w:rsidR="0017492B" w:rsidRDefault="0017492B">
      <w:pPr>
        <w:jc w:val="center"/>
        <w:rPr>
          <w:sz w:val="24"/>
          <w:szCs w:val="24"/>
        </w:rPr>
      </w:pPr>
    </w:p>
    <w:p w14:paraId="2551771F" w14:textId="77777777" w:rsidR="0017492B" w:rsidRDefault="00314DD3">
      <w:pPr>
        <w:pStyle w:val="Title"/>
        <w:rPr>
          <w:spacing w:val="-2"/>
        </w:rPr>
      </w:pPr>
      <w:r>
        <w:rPr>
          <w:spacing w:val="-2"/>
        </w:rPr>
        <w:t>CONTENT</w:t>
      </w:r>
    </w:p>
    <w:p w14:paraId="4153B814" w14:textId="77777777" w:rsidR="0017492B" w:rsidRDefault="0017492B">
      <w:pPr>
        <w:spacing w:before="201" w:after="1"/>
        <w:rPr>
          <w:b/>
          <w:sz w:val="20"/>
        </w:rPr>
      </w:pPr>
    </w:p>
    <w:tbl>
      <w:tblPr>
        <w:tblW w:w="0" w:type="auto"/>
        <w:tblInd w:w="121" w:type="dxa"/>
        <w:shd w:val="clear" w:color="auto" w:fill="FFFFFF" w:themeFill="background1"/>
        <w:tblLayout w:type="fixed"/>
        <w:tblCellMar>
          <w:left w:w="0" w:type="dxa"/>
          <w:right w:w="0" w:type="dxa"/>
        </w:tblCellMar>
        <w:tblLook w:val="04A0" w:firstRow="1" w:lastRow="0" w:firstColumn="1" w:lastColumn="0" w:noHBand="0" w:noVBand="1"/>
      </w:tblPr>
      <w:tblGrid>
        <w:gridCol w:w="2312"/>
        <w:gridCol w:w="5858"/>
        <w:gridCol w:w="1909"/>
      </w:tblGrid>
      <w:tr w:rsidR="0017492B" w14:paraId="32D8FCF6" w14:textId="77777777">
        <w:trPr>
          <w:trHeight w:val="526"/>
        </w:trPr>
        <w:tc>
          <w:tcPr>
            <w:tcW w:w="2312" w:type="dxa"/>
            <w:shd w:val="clear" w:color="auto" w:fill="FFFFFF"/>
          </w:tcPr>
          <w:p w14:paraId="43C9AC9C" w14:textId="77777777" w:rsidR="0017492B" w:rsidRDefault="00314DD3">
            <w:pPr>
              <w:pStyle w:val="TableParagraph"/>
              <w:spacing w:before="0" w:line="310" w:lineRule="exact"/>
              <w:ind w:left="206"/>
              <w:rPr>
                <w:b/>
                <w:color w:val="000000"/>
                <w:sz w:val="24"/>
                <w:szCs w:val="24"/>
              </w:rPr>
            </w:pPr>
            <w:r>
              <w:rPr>
                <w:b/>
                <w:color w:val="000000"/>
                <w:spacing w:val="-4"/>
                <w:sz w:val="24"/>
                <w:szCs w:val="24"/>
              </w:rPr>
              <w:t>S.NO</w:t>
            </w:r>
          </w:p>
        </w:tc>
        <w:tc>
          <w:tcPr>
            <w:tcW w:w="5858" w:type="dxa"/>
            <w:shd w:val="clear" w:color="auto" w:fill="FFFFFF"/>
          </w:tcPr>
          <w:p w14:paraId="2AEFB23E" w14:textId="77777777" w:rsidR="0017492B" w:rsidRDefault="00314DD3">
            <w:pPr>
              <w:pStyle w:val="TableParagraph"/>
              <w:spacing w:before="0" w:line="310" w:lineRule="exact"/>
              <w:ind w:right="584"/>
              <w:jc w:val="left"/>
              <w:rPr>
                <w:b/>
                <w:color w:val="000000"/>
                <w:sz w:val="24"/>
                <w:szCs w:val="24"/>
              </w:rPr>
            </w:pPr>
            <w:r>
              <w:rPr>
                <w:b/>
                <w:color w:val="000000"/>
                <w:spacing w:val="-2"/>
                <w:sz w:val="24"/>
                <w:szCs w:val="24"/>
              </w:rPr>
              <w:t>TITLE</w:t>
            </w:r>
          </w:p>
        </w:tc>
        <w:tc>
          <w:tcPr>
            <w:tcW w:w="1909" w:type="dxa"/>
            <w:shd w:val="clear" w:color="auto" w:fill="FFFFFF"/>
          </w:tcPr>
          <w:p w14:paraId="4895B8A2" w14:textId="77777777" w:rsidR="0017492B" w:rsidRDefault="00314DD3">
            <w:pPr>
              <w:pStyle w:val="TableParagraph"/>
              <w:spacing w:before="0" w:line="310" w:lineRule="exact"/>
              <w:ind w:left="622"/>
              <w:rPr>
                <w:b/>
                <w:color w:val="000000"/>
                <w:sz w:val="24"/>
                <w:szCs w:val="24"/>
              </w:rPr>
            </w:pPr>
            <w:r>
              <w:rPr>
                <w:b/>
                <w:color w:val="000000"/>
                <w:sz w:val="24"/>
                <w:szCs w:val="24"/>
              </w:rPr>
              <w:t xml:space="preserve">PAGE </w:t>
            </w:r>
            <w:r>
              <w:rPr>
                <w:b/>
                <w:color w:val="000000"/>
                <w:spacing w:val="-5"/>
                <w:sz w:val="24"/>
                <w:szCs w:val="24"/>
              </w:rPr>
              <w:t>NO</w:t>
            </w:r>
          </w:p>
        </w:tc>
      </w:tr>
      <w:tr w:rsidR="0017492B" w14:paraId="6FF6823C" w14:textId="77777777">
        <w:trPr>
          <w:trHeight w:val="696"/>
        </w:trPr>
        <w:tc>
          <w:tcPr>
            <w:tcW w:w="2312" w:type="dxa"/>
            <w:shd w:val="clear" w:color="auto" w:fill="FFFFFF"/>
          </w:tcPr>
          <w:p w14:paraId="496D489A" w14:textId="77777777" w:rsidR="0017492B" w:rsidRDefault="00314DD3">
            <w:pPr>
              <w:pStyle w:val="TableParagraph"/>
              <w:spacing w:before="205"/>
              <w:ind w:left="50"/>
              <w:rPr>
                <w:color w:val="000000"/>
                <w:sz w:val="24"/>
                <w:szCs w:val="24"/>
              </w:rPr>
            </w:pPr>
            <w:r>
              <w:rPr>
                <w:color w:val="000000"/>
                <w:sz w:val="24"/>
                <w:szCs w:val="24"/>
              </w:rPr>
              <w:t xml:space="preserve">List of </w:t>
            </w:r>
            <w:r>
              <w:rPr>
                <w:color w:val="000000"/>
                <w:spacing w:val="-2"/>
                <w:sz w:val="24"/>
                <w:szCs w:val="24"/>
              </w:rPr>
              <w:t>Figures</w:t>
            </w:r>
          </w:p>
        </w:tc>
        <w:tc>
          <w:tcPr>
            <w:tcW w:w="5858" w:type="dxa"/>
            <w:shd w:val="clear" w:color="auto" w:fill="FFFFFF"/>
          </w:tcPr>
          <w:p w14:paraId="0087109E" w14:textId="77777777" w:rsidR="0017492B" w:rsidRDefault="0017492B">
            <w:pPr>
              <w:pStyle w:val="TableParagraph"/>
              <w:spacing w:before="0"/>
              <w:jc w:val="left"/>
              <w:rPr>
                <w:color w:val="000000"/>
                <w:sz w:val="24"/>
                <w:szCs w:val="24"/>
              </w:rPr>
            </w:pPr>
          </w:p>
        </w:tc>
        <w:tc>
          <w:tcPr>
            <w:tcW w:w="1909" w:type="dxa"/>
            <w:shd w:val="clear" w:color="auto" w:fill="FFFFFF"/>
          </w:tcPr>
          <w:p w14:paraId="58953A9D" w14:textId="77777777" w:rsidR="0017492B" w:rsidRDefault="00314DD3">
            <w:pPr>
              <w:pStyle w:val="TableParagraph"/>
              <w:spacing w:before="205"/>
              <w:ind w:left="116" w:right="67"/>
              <w:rPr>
                <w:color w:val="000000"/>
                <w:sz w:val="24"/>
                <w:szCs w:val="24"/>
              </w:rPr>
            </w:pPr>
            <w:proofErr w:type="spellStart"/>
            <w:r>
              <w:rPr>
                <w:color w:val="000000"/>
                <w:spacing w:val="-10"/>
                <w:sz w:val="24"/>
                <w:szCs w:val="24"/>
              </w:rPr>
              <w:t>i</w:t>
            </w:r>
            <w:proofErr w:type="spellEnd"/>
          </w:p>
        </w:tc>
      </w:tr>
      <w:tr w:rsidR="0017492B" w14:paraId="44289D3E" w14:textId="77777777">
        <w:trPr>
          <w:trHeight w:val="698"/>
        </w:trPr>
        <w:tc>
          <w:tcPr>
            <w:tcW w:w="2312" w:type="dxa"/>
            <w:shd w:val="clear" w:color="auto" w:fill="FFFFFF"/>
          </w:tcPr>
          <w:p w14:paraId="5EEF1DFF" w14:textId="77777777" w:rsidR="0017492B" w:rsidRDefault="00314DD3">
            <w:pPr>
              <w:pStyle w:val="TableParagraph"/>
              <w:spacing w:before="205"/>
              <w:ind w:left="50"/>
              <w:rPr>
                <w:color w:val="000000"/>
                <w:sz w:val="24"/>
                <w:szCs w:val="24"/>
              </w:rPr>
            </w:pPr>
            <w:r>
              <w:rPr>
                <w:color w:val="000000"/>
                <w:spacing w:val="-2"/>
                <w:sz w:val="24"/>
                <w:szCs w:val="24"/>
              </w:rPr>
              <w:t>Abstract</w:t>
            </w:r>
          </w:p>
        </w:tc>
        <w:tc>
          <w:tcPr>
            <w:tcW w:w="5858" w:type="dxa"/>
            <w:shd w:val="clear" w:color="auto" w:fill="FFFFFF"/>
          </w:tcPr>
          <w:p w14:paraId="165EB68D" w14:textId="77777777" w:rsidR="0017492B" w:rsidRDefault="0017492B">
            <w:pPr>
              <w:pStyle w:val="TableParagraph"/>
              <w:spacing w:before="0"/>
              <w:jc w:val="left"/>
              <w:rPr>
                <w:color w:val="000000"/>
                <w:sz w:val="24"/>
                <w:szCs w:val="24"/>
              </w:rPr>
            </w:pPr>
          </w:p>
        </w:tc>
        <w:tc>
          <w:tcPr>
            <w:tcW w:w="1909" w:type="dxa"/>
            <w:shd w:val="clear" w:color="auto" w:fill="FFFFFF"/>
          </w:tcPr>
          <w:p w14:paraId="4A8DFCD0" w14:textId="77777777" w:rsidR="0017492B" w:rsidRDefault="00314DD3">
            <w:pPr>
              <w:pStyle w:val="TableParagraph"/>
              <w:spacing w:before="205"/>
              <w:ind w:left="116"/>
              <w:rPr>
                <w:color w:val="000000"/>
                <w:sz w:val="24"/>
                <w:szCs w:val="24"/>
              </w:rPr>
            </w:pPr>
            <w:r>
              <w:rPr>
                <w:color w:val="000000"/>
                <w:spacing w:val="-5"/>
                <w:sz w:val="24"/>
                <w:szCs w:val="24"/>
              </w:rPr>
              <w:t>ii</w:t>
            </w:r>
          </w:p>
        </w:tc>
      </w:tr>
      <w:tr w:rsidR="0017492B" w14:paraId="37986117" w14:textId="77777777">
        <w:trPr>
          <w:trHeight w:val="731"/>
        </w:trPr>
        <w:tc>
          <w:tcPr>
            <w:tcW w:w="2312" w:type="dxa"/>
            <w:shd w:val="clear" w:color="auto" w:fill="FFFFFF"/>
          </w:tcPr>
          <w:p w14:paraId="652519A8" w14:textId="77777777" w:rsidR="0017492B" w:rsidRDefault="00314DD3">
            <w:pPr>
              <w:pStyle w:val="TableParagraph"/>
              <w:spacing w:before="203"/>
              <w:jc w:val="both"/>
              <w:rPr>
                <w:b/>
                <w:color w:val="000000"/>
                <w:sz w:val="24"/>
                <w:szCs w:val="24"/>
              </w:rPr>
            </w:pPr>
            <w:r>
              <w:rPr>
                <w:b/>
                <w:color w:val="000000"/>
                <w:sz w:val="24"/>
                <w:szCs w:val="24"/>
              </w:rPr>
              <w:t>Chapter</w:t>
            </w:r>
            <w:r>
              <w:rPr>
                <w:b/>
                <w:color w:val="000000"/>
                <w:spacing w:val="-5"/>
                <w:sz w:val="24"/>
                <w:szCs w:val="24"/>
              </w:rPr>
              <w:t xml:space="preserve"> 1:</w:t>
            </w:r>
          </w:p>
        </w:tc>
        <w:tc>
          <w:tcPr>
            <w:tcW w:w="5858" w:type="dxa"/>
            <w:shd w:val="clear" w:color="auto" w:fill="FFFFFF"/>
          </w:tcPr>
          <w:p w14:paraId="5B561C78" w14:textId="77777777" w:rsidR="0017492B" w:rsidRDefault="00314DD3">
            <w:pPr>
              <w:pStyle w:val="TableParagraph"/>
              <w:spacing w:before="203"/>
              <w:jc w:val="left"/>
              <w:rPr>
                <w:b/>
                <w:color w:val="000000"/>
                <w:sz w:val="24"/>
                <w:szCs w:val="24"/>
              </w:rPr>
            </w:pPr>
            <w:r>
              <w:rPr>
                <w:b/>
                <w:color w:val="000000"/>
                <w:spacing w:val="-2"/>
                <w:sz w:val="24"/>
                <w:szCs w:val="24"/>
              </w:rPr>
              <w:t>INTRODUCTION</w:t>
            </w:r>
          </w:p>
        </w:tc>
        <w:tc>
          <w:tcPr>
            <w:tcW w:w="1909" w:type="dxa"/>
            <w:shd w:val="clear" w:color="auto" w:fill="FFFFFF"/>
          </w:tcPr>
          <w:p w14:paraId="118F0AA7" w14:textId="77777777" w:rsidR="0017492B" w:rsidRDefault="00314DD3">
            <w:pPr>
              <w:pStyle w:val="TableParagraph"/>
              <w:spacing w:before="203"/>
              <w:ind w:left="628"/>
              <w:rPr>
                <w:b/>
                <w:color w:val="000000"/>
                <w:sz w:val="24"/>
                <w:szCs w:val="24"/>
              </w:rPr>
            </w:pPr>
            <w:r>
              <w:rPr>
                <w:bCs/>
                <w:color w:val="000000"/>
                <w:spacing w:val="-4"/>
                <w:sz w:val="24"/>
                <w:szCs w:val="24"/>
              </w:rPr>
              <w:t>1</w:t>
            </w:r>
            <w:r>
              <w:rPr>
                <w:bCs/>
                <w:color w:val="000000"/>
                <w:spacing w:val="-20"/>
                <w:sz w:val="24"/>
                <w:szCs w:val="24"/>
              </w:rPr>
              <w:t xml:space="preserve"> </w:t>
            </w:r>
            <w:r>
              <w:rPr>
                <w:bCs/>
                <w:color w:val="000000"/>
                <w:spacing w:val="-4"/>
                <w:sz w:val="24"/>
                <w:szCs w:val="24"/>
              </w:rPr>
              <w:t>to</w:t>
            </w:r>
            <w:r>
              <w:rPr>
                <w:bCs/>
                <w:color w:val="000000"/>
                <w:spacing w:val="-19"/>
                <w:sz w:val="24"/>
                <w:szCs w:val="24"/>
              </w:rPr>
              <w:t xml:space="preserve"> </w:t>
            </w:r>
            <w:r>
              <w:rPr>
                <w:bCs/>
                <w:color w:val="000000"/>
                <w:spacing w:val="-10"/>
                <w:sz w:val="24"/>
                <w:szCs w:val="24"/>
              </w:rPr>
              <w:t>4</w:t>
            </w:r>
          </w:p>
        </w:tc>
      </w:tr>
      <w:tr w:rsidR="0017492B" w14:paraId="1564D222" w14:textId="77777777">
        <w:trPr>
          <w:trHeight w:val="570"/>
        </w:trPr>
        <w:tc>
          <w:tcPr>
            <w:tcW w:w="2312" w:type="dxa"/>
            <w:shd w:val="clear" w:color="auto" w:fill="FFFFFF"/>
          </w:tcPr>
          <w:p w14:paraId="6BD18093" w14:textId="77777777" w:rsidR="0017492B" w:rsidRDefault="00314DD3">
            <w:pPr>
              <w:pStyle w:val="TableParagraph"/>
              <w:spacing w:before="146"/>
              <w:jc w:val="both"/>
              <w:rPr>
                <w:b/>
                <w:color w:val="000000"/>
                <w:sz w:val="24"/>
                <w:szCs w:val="24"/>
              </w:rPr>
            </w:pPr>
            <w:r>
              <w:rPr>
                <w:b/>
                <w:color w:val="000000"/>
                <w:sz w:val="24"/>
                <w:szCs w:val="24"/>
              </w:rPr>
              <w:t>Chapter</w:t>
            </w:r>
            <w:r>
              <w:rPr>
                <w:b/>
                <w:color w:val="000000"/>
                <w:spacing w:val="-6"/>
                <w:sz w:val="24"/>
                <w:szCs w:val="24"/>
              </w:rPr>
              <w:t xml:space="preserve"> </w:t>
            </w:r>
            <w:r>
              <w:rPr>
                <w:b/>
                <w:color w:val="000000"/>
                <w:spacing w:val="-5"/>
                <w:sz w:val="24"/>
                <w:szCs w:val="24"/>
              </w:rPr>
              <w:t>2:</w:t>
            </w:r>
          </w:p>
        </w:tc>
        <w:tc>
          <w:tcPr>
            <w:tcW w:w="5858" w:type="dxa"/>
            <w:shd w:val="clear" w:color="auto" w:fill="FFFFFF"/>
          </w:tcPr>
          <w:p w14:paraId="5F3E83B5" w14:textId="77777777" w:rsidR="0017492B" w:rsidRDefault="00314DD3">
            <w:pPr>
              <w:pStyle w:val="TableParagraph"/>
              <w:spacing w:before="146"/>
              <w:jc w:val="left"/>
              <w:rPr>
                <w:b/>
                <w:color w:val="000000"/>
                <w:sz w:val="24"/>
                <w:szCs w:val="24"/>
              </w:rPr>
            </w:pPr>
            <w:r>
              <w:rPr>
                <w:b/>
                <w:color w:val="000000"/>
                <w:sz w:val="24"/>
                <w:szCs w:val="24"/>
              </w:rPr>
              <w:t>LITERATURE</w:t>
            </w:r>
            <w:r>
              <w:rPr>
                <w:b/>
                <w:color w:val="000000"/>
                <w:spacing w:val="-7"/>
                <w:sz w:val="24"/>
                <w:szCs w:val="24"/>
              </w:rPr>
              <w:t xml:space="preserve"> </w:t>
            </w:r>
            <w:r>
              <w:rPr>
                <w:b/>
                <w:color w:val="000000"/>
                <w:spacing w:val="-2"/>
                <w:sz w:val="24"/>
                <w:szCs w:val="24"/>
              </w:rPr>
              <w:t>REVIEW</w:t>
            </w:r>
          </w:p>
        </w:tc>
        <w:tc>
          <w:tcPr>
            <w:tcW w:w="1909" w:type="dxa"/>
            <w:shd w:val="clear" w:color="auto" w:fill="FFFFFF"/>
          </w:tcPr>
          <w:p w14:paraId="7C4F9DC7" w14:textId="77777777" w:rsidR="0017492B" w:rsidRDefault="00314DD3">
            <w:pPr>
              <w:pStyle w:val="TableParagraph"/>
              <w:spacing w:before="146"/>
              <w:ind w:left="737"/>
              <w:rPr>
                <w:color w:val="000000"/>
                <w:sz w:val="24"/>
                <w:szCs w:val="24"/>
              </w:rPr>
            </w:pPr>
            <w:r>
              <w:rPr>
                <w:color w:val="000000"/>
                <w:spacing w:val="-4"/>
                <w:sz w:val="24"/>
                <w:szCs w:val="24"/>
              </w:rPr>
              <w:t>5</w:t>
            </w:r>
            <w:r>
              <w:rPr>
                <w:color w:val="000000"/>
                <w:spacing w:val="-20"/>
                <w:sz w:val="24"/>
                <w:szCs w:val="24"/>
              </w:rPr>
              <w:t xml:space="preserve"> </w:t>
            </w:r>
            <w:r>
              <w:rPr>
                <w:color w:val="000000"/>
                <w:spacing w:val="-4"/>
                <w:sz w:val="24"/>
                <w:szCs w:val="24"/>
              </w:rPr>
              <w:t>to</w:t>
            </w:r>
            <w:r>
              <w:rPr>
                <w:color w:val="000000"/>
                <w:spacing w:val="-20"/>
                <w:sz w:val="24"/>
                <w:szCs w:val="24"/>
              </w:rPr>
              <w:t xml:space="preserve"> </w:t>
            </w:r>
            <w:r>
              <w:rPr>
                <w:color w:val="000000"/>
                <w:spacing w:val="-10"/>
                <w:sz w:val="24"/>
                <w:szCs w:val="24"/>
              </w:rPr>
              <w:t>8</w:t>
            </w:r>
          </w:p>
        </w:tc>
      </w:tr>
      <w:tr w:rsidR="0017492B" w14:paraId="0D6B11BE" w14:textId="77777777">
        <w:trPr>
          <w:trHeight w:val="592"/>
        </w:trPr>
        <w:tc>
          <w:tcPr>
            <w:tcW w:w="2312" w:type="dxa"/>
            <w:shd w:val="clear" w:color="auto" w:fill="FFFFFF"/>
          </w:tcPr>
          <w:p w14:paraId="57DE191F" w14:textId="77777777" w:rsidR="0017492B" w:rsidRDefault="00314DD3">
            <w:pPr>
              <w:pStyle w:val="TableParagraph"/>
              <w:spacing w:before="88"/>
              <w:jc w:val="both"/>
              <w:rPr>
                <w:b/>
                <w:color w:val="000000"/>
                <w:sz w:val="24"/>
                <w:szCs w:val="24"/>
              </w:rPr>
            </w:pPr>
            <w:r>
              <w:rPr>
                <w:b/>
                <w:color w:val="000000"/>
                <w:sz w:val="24"/>
                <w:szCs w:val="24"/>
              </w:rPr>
              <w:t>Chapter</w:t>
            </w:r>
            <w:r>
              <w:rPr>
                <w:b/>
                <w:color w:val="000000"/>
                <w:spacing w:val="-6"/>
                <w:sz w:val="24"/>
                <w:szCs w:val="24"/>
              </w:rPr>
              <w:t xml:space="preserve"> </w:t>
            </w:r>
            <w:r>
              <w:rPr>
                <w:b/>
                <w:color w:val="000000"/>
                <w:spacing w:val="-5"/>
                <w:sz w:val="24"/>
                <w:szCs w:val="24"/>
              </w:rPr>
              <w:t>3:</w:t>
            </w:r>
          </w:p>
        </w:tc>
        <w:tc>
          <w:tcPr>
            <w:tcW w:w="5858" w:type="dxa"/>
            <w:shd w:val="clear" w:color="auto" w:fill="FFFFFF"/>
          </w:tcPr>
          <w:p w14:paraId="7E76B1FE" w14:textId="77777777" w:rsidR="0017492B" w:rsidRDefault="00314DD3">
            <w:pPr>
              <w:pStyle w:val="TableParagraph"/>
              <w:spacing w:before="88"/>
              <w:jc w:val="left"/>
              <w:rPr>
                <w:b/>
                <w:color w:val="000000"/>
                <w:sz w:val="24"/>
                <w:szCs w:val="24"/>
              </w:rPr>
            </w:pPr>
            <w:r>
              <w:rPr>
                <w:b/>
                <w:color w:val="000000"/>
                <w:sz w:val="24"/>
                <w:szCs w:val="24"/>
              </w:rPr>
              <w:t xml:space="preserve">PROPOSED </w:t>
            </w:r>
            <w:r>
              <w:rPr>
                <w:b/>
                <w:color w:val="000000"/>
                <w:spacing w:val="-2"/>
                <w:sz w:val="24"/>
                <w:szCs w:val="24"/>
              </w:rPr>
              <w:t>METHOD</w:t>
            </w:r>
          </w:p>
        </w:tc>
        <w:tc>
          <w:tcPr>
            <w:tcW w:w="1909" w:type="dxa"/>
            <w:shd w:val="clear" w:color="auto" w:fill="FFFFFF"/>
          </w:tcPr>
          <w:p w14:paraId="2A976785" w14:textId="77777777" w:rsidR="0017492B" w:rsidRDefault="00314DD3">
            <w:pPr>
              <w:pStyle w:val="TableParagraph"/>
              <w:spacing w:before="88"/>
              <w:ind w:left="572"/>
              <w:rPr>
                <w:color w:val="000000"/>
                <w:sz w:val="24"/>
                <w:szCs w:val="24"/>
              </w:rPr>
            </w:pPr>
            <w:r>
              <w:rPr>
                <w:color w:val="000000"/>
                <w:sz w:val="24"/>
                <w:szCs w:val="24"/>
              </w:rPr>
              <w:t>9</w:t>
            </w:r>
            <w:r>
              <w:rPr>
                <w:color w:val="000000"/>
                <w:spacing w:val="-16"/>
                <w:sz w:val="24"/>
                <w:szCs w:val="24"/>
              </w:rPr>
              <w:t xml:space="preserve"> </w:t>
            </w:r>
            <w:r>
              <w:rPr>
                <w:color w:val="000000"/>
                <w:sz w:val="24"/>
                <w:szCs w:val="24"/>
              </w:rPr>
              <w:t>to</w:t>
            </w:r>
            <w:r>
              <w:rPr>
                <w:color w:val="000000"/>
                <w:spacing w:val="-13"/>
                <w:sz w:val="24"/>
                <w:szCs w:val="24"/>
              </w:rPr>
              <w:t xml:space="preserve"> </w:t>
            </w:r>
            <w:r>
              <w:rPr>
                <w:color w:val="000000"/>
                <w:spacing w:val="-5"/>
                <w:sz w:val="24"/>
                <w:szCs w:val="24"/>
              </w:rPr>
              <w:t>15</w:t>
            </w:r>
          </w:p>
        </w:tc>
      </w:tr>
      <w:tr w:rsidR="0017492B" w14:paraId="6336F3C8" w14:textId="77777777">
        <w:trPr>
          <w:trHeight w:val="639"/>
        </w:trPr>
        <w:tc>
          <w:tcPr>
            <w:tcW w:w="2312" w:type="dxa"/>
            <w:shd w:val="clear" w:color="auto" w:fill="FFFFFF"/>
          </w:tcPr>
          <w:p w14:paraId="5F9450E1" w14:textId="77777777" w:rsidR="0017492B" w:rsidRDefault="00314DD3">
            <w:pPr>
              <w:pStyle w:val="TableParagraph"/>
              <w:spacing w:before="170"/>
              <w:ind w:left="229"/>
              <w:rPr>
                <w:bCs/>
                <w:color w:val="000000"/>
                <w:sz w:val="24"/>
                <w:szCs w:val="24"/>
              </w:rPr>
            </w:pPr>
            <w:r>
              <w:rPr>
                <w:bCs/>
                <w:color w:val="000000"/>
                <w:spacing w:val="-5"/>
                <w:sz w:val="24"/>
                <w:szCs w:val="24"/>
              </w:rPr>
              <w:t>3.1</w:t>
            </w:r>
          </w:p>
        </w:tc>
        <w:tc>
          <w:tcPr>
            <w:tcW w:w="5858" w:type="dxa"/>
            <w:shd w:val="clear" w:color="auto" w:fill="FFFFFF"/>
          </w:tcPr>
          <w:p w14:paraId="57EFC40B" w14:textId="77777777" w:rsidR="0017492B" w:rsidRDefault="00314DD3">
            <w:pPr>
              <w:pStyle w:val="TableParagraph"/>
              <w:spacing w:before="170"/>
              <w:jc w:val="left"/>
              <w:rPr>
                <w:bCs/>
                <w:color w:val="000000"/>
                <w:sz w:val="24"/>
                <w:szCs w:val="24"/>
              </w:rPr>
            </w:pPr>
            <w:r>
              <w:rPr>
                <w:bCs/>
                <w:color w:val="000000"/>
                <w:spacing w:val="-6"/>
                <w:sz w:val="24"/>
                <w:szCs w:val="24"/>
              </w:rPr>
              <w:t>Reversible</w:t>
            </w:r>
            <w:r>
              <w:rPr>
                <w:bCs/>
                <w:color w:val="000000"/>
                <w:spacing w:val="-4"/>
                <w:sz w:val="24"/>
                <w:szCs w:val="24"/>
              </w:rPr>
              <w:t xml:space="preserve"> </w:t>
            </w:r>
            <w:r>
              <w:rPr>
                <w:bCs/>
                <w:color w:val="000000"/>
                <w:spacing w:val="-6"/>
                <w:sz w:val="24"/>
                <w:szCs w:val="24"/>
              </w:rPr>
              <w:t>Logic</w:t>
            </w:r>
            <w:r>
              <w:rPr>
                <w:bCs/>
                <w:color w:val="000000"/>
                <w:spacing w:val="-4"/>
                <w:sz w:val="24"/>
                <w:szCs w:val="24"/>
              </w:rPr>
              <w:t xml:space="preserve"> </w:t>
            </w:r>
            <w:r>
              <w:rPr>
                <w:bCs/>
                <w:color w:val="000000"/>
                <w:spacing w:val="-6"/>
                <w:sz w:val="24"/>
                <w:szCs w:val="24"/>
              </w:rPr>
              <w:t>gates</w:t>
            </w:r>
          </w:p>
        </w:tc>
        <w:tc>
          <w:tcPr>
            <w:tcW w:w="1909" w:type="dxa"/>
            <w:shd w:val="clear" w:color="auto" w:fill="FFFFFF"/>
          </w:tcPr>
          <w:p w14:paraId="2440C0F3" w14:textId="77777777" w:rsidR="0017492B" w:rsidRDefault="00314DD3">
            <w:pPr>
              <w:pStyle w:val="TableParagraph"/>
              <w:spacing w:before="170"/>
              <w:ind w:left="1085"/>
              <w:rPr>
                <w:color w:val="000000"/>
                <w:sz w:val="24"/>
                <w:szCs w:val="24"/>
              </w:rPr>
            </w:pPr>
            <w:r>
              <w:rPr>
                <w:color w:val="000000"/>
                <w:spacing w:val="-5"/>
                <w:sz w:val="24"/>
                <w:szCs w:val="24"/>
              </w:rPr>
              <w:t>10</w:t>
            </w:r>
          </w:p>
        </w:tc>
      </w:tr>
      <w:tr w:rsidR="0017492B" w14:paraId="00AF56C1" w14:textId="77777777">
        <w:trPr>
          <w:trHeight w:val="642"/>
        </w:trPr>
        <w:tc>
          <w:tcPr>
            <w:tcW w:w="2312" w:type="dxa"/>
            <w:shd w:val="clear" w:color="auto" w:fill="FFFFFF"/>
          </w:tcPr>
          <w:p w14:paraId="4E3320C3" w14:textId="77777777" w:rsidR="0017492B" w:rsidRDefault="00314DD3">
            <w:pPr>
              <w:pStyle w:val="TableParagraph"/>
              <w:ind w:left="229"/>
              <w:rPr>
                <w:bCs/>
                <w:color w:val="000000"/>
                <w:sz w:val="24"/>
                <w:szCs w:val="24"/>
              </w:rPr>
            </w:pPr>
            <w:r>
              <w:rPr>
                <w:bCs/>
                <w:color w:val="000000"/>
                <w:spacing w:val="-5"/>
                <w:sz w:val="24"/>
                <w:szCs w:val="24"/>
              </w:rPr>
              <w:t>3.2</w:t>
            </w:r>
          </w:p>
        </w:tc>
        <w:tc>
          <w:tcPr>
            <w:tcW w:w="5858" w:type="dxa"/>
            <w:shd w:val="clear" w:color="auto" w:fill="FFFFFF"/>
          </w:tcPr>
          <w:p w14:paraId="1A7CC244" w14:textId="77777777" w:rsidR="0017492B" w:rsidRDefault="00314DD3">
            <w:pPr>
              <w:pStyle w:val="TableParagraph"/>
              <w:jc w:val="left"/>
              <w:rPr>
                <w:bCs/>
                <w:color w:val="000000"/>
                <w:sz w:val="24"/>
                <w:szCs w:val="24"/>
              </w:rPr>
            </w:pPr>
            <w:r>
              <w:rPr>
                <w:bCs/>
                <w:color w:val="000000"/>
                <w:spacing w:val="-2"/>
                <w:sz w:val="24"/>
                <w:szCs w:val="24"/>
              </w:rPr>
              <w:t>Implementation</w:t>
            </w:r>
            <w:r>
              <w:rPr>
                <w:bCs/>
                <w:color w:val="000000"/>
                <w:spacing w:val="-6"/>
                <w:sz w:val="24"/>
                <w:szCs w:val="24"/>
              </w:rPr>
              <w:t xml:space="preserve"> </w:t>
            </w:r>
            <w:r>
              <w:rPr>
                <w:bCs/>
                <w:color w:val="000000"/>
                <w:spacing w:val="-2"/>
                <w:sz w:val="24"/>
                <w:szCs w:val="24"/>
              </w:rPr>
              <w:t>of</w:t>
            </w:r>
            <w:r>
              <w:rPr>
                <w:bCs/>
                <w:color w:val="000000"/>
                <w:spacing w:val="-5"/>
                <w:sz w:val="24"/>
                <w:szCs w:val="24"/>
              </w:rPr>
              <w:t xml:space="preserve"> </w:t>
            </w:r>
            <w:r>
              <w:rPr>
                <w:bCs/>
                <w:color w:val="000000"/>
                <w:spacing w:val="-2"/>
                <w:sz w:val="24"/>
                <w:szCs w:val="24"/>
              </w:rPr>
              <w:t>Reversible</w:t>
            </w:r>
            <w:r>
              <w:rPr>
                <w:bCs/>
                <w:color w:val="000000"/>
                <w:spacing w:val="-5"/>
                <w:sz w:val="24"/>
                <w:szCs w:val="24"/>
              </w:rPr>
              <w:t xml:space="preserve"> </w:t>
            </w:r>
            <w:r>
              <w:rPr>
                <w:bCs/>
                <w:color w:val="000000"/>
                <w:spacing w:val="-4"/>
                <w:sz w:val="24"/>
                <w:szCs w:val="24"/>
              </w:rPr>
              <w:t>gate</w:t>
            </w:r>
          </w:p>
        </w:tc>
        <w:tc>
          <w:tcPr>
            <w:tcW w:w="1909" w:type="dxa"/>
            <w:shd w:val="clear" w:color="auto" w:fill="FFFFFF"/>
          </w:tcPr>
          <w:p w14:paraId="3F3573FC" w14:textId="77777777" w:rsidR="0017492B" w:rsidRDefault="00314DD3">
            <w:pPr>
              <w:pStyle w:val="TableParagraph"/>
              <w:ind w:left="568"/>
              <w:rPr>
                <w:color w:val="000000"/>
                <w:sz w:val="24"/>
                <w:szCs w:val="24"/>
              </w:rPr>
            </w:pPr>
            <w:r>
              <w:rPr>
                <w:color w:val="000000"/>
                <w:spacing w:val="-2"/>
                <w:sz w:val="24"/>
                <w:szCs w:val="24"/>
              </w:rPr>
              <w:t>10</w:t>
            </w:r>
            <w:r>
              <w:rPr>
                <w:color w:val="000000"/>
                <w:spacing w:val="-12"/>
                <w:sz w:val="24"/>
                <w:szCs w:val="24"/>
              </w:rPr>
              <w:t xml:space="preserve"> </w:t>
            </w:r>
            <w:r>
              <w:rPr>
                <w:color w:val="000000"/>
                <w:spacing w:val="-2"/>
                <w:sz w:val="24"/>
                <w:szCs w:val="24"/>
              </w:rPr>
              <w:t>to</w:t>
            </w:r>
            <w:r>
              <w:rPr>
                <w:color w:val="000000"/>
                <w:spacing w:val="-12"/>
                <w:sz w:val="24"/>
                <w:szCs w:val="24"/>
              </w:rPr>
              <w:t xml:space="preserve"> </w:t>
            </w:r>
            <w:r>
              <w:rPr>
                <w:color w:val="000000"/>
                <w:spacing w:val="-5"/>
                <w:sz w:val="24"/>
                <w:szCs w:val="24"/>
              </w:rPr>
              <w:t>13</w:t>
            </w:r>
          </w:p>
        </w:tc>
      </w:tr>
      <w:tr w:rsidR="0017492B" w14:paraId="1227C795" w14:textId="77777777">
        <w:trPr>
          <w:trHeight w:val="880"/>
        </w:trPr>
        <w:tc>
          <w:tcPr>
            <w:tcW w:w="2312" w:type="dxa"/>
            <w:shd w:val="clear" w:color="auto" w:fill="FFFFFF"/>
          </w:tcPr>
          <w:p w14:paraId="619FD32C" w14:textId="77777777" w:rsidR="0017492B" w:rsidRDefault="00314DD3">
            <w:pPr>
              <w:pStyle w:val="TableParagraph"/>
              <w:spacing w:before="171"/>
              <w:ind w:left="229"/>
              <w:rPr>
                <w:bCs/>
                <w:color w:val="000000"/>
                <w:sz w:val="24"/>
                <w:szCs w:val="24"/>
              </w:rPr>
            </w:pPr>
            <w:r>
              <w:rPr>
                <w:bCs/>
                <w:color w:val="000000"/>
                <w:spacing w:val="-5"/>
                <w:sz w:val="24"/>
                <w:szCs w:val="24"/>
              </w:rPr>
              <w:t>3.3</w:t>
            </w:r>
          </w:p>
        </w:tc>
        <w:tc>
          <w:tcPr>
            <w:tcW w:w="5858" w:type="dxa"/>
            <w:shd w:val="clear" w:color="auto" w:fill="FFFFFF"/>
          </w:tcPr>
          <w:p w14:paraId="4B752D81" w14:textId="77777777" w:rsidR="0017492B" w:rsidRDefault="00314DD3">
            <w:pPr>
              <w:pStyle w:val="TableParagraph"/>
              <w:spacing w:before="171"/>
              <w:jc w:val="left"/>
              <w:rPr>
                <w:bCs/>
                <w:color w:val="000000"/>
                <w:sz w:val="24"/>
                <w:szCs w:val="24"/>
              </w:rPr>
            </w:pPr>
            <w:r>
              <w:rPr>
                <w:bCs/>
                <w:color w:val="000000"/>
                <w:sz w:val="24"/>
                <w:szCs w:val="24"/>
              </w:rPr>
              <w:t>Implementation</w:t>
            </w:r>
            <w:r>
              <w:rPr>
                <w:bCs/>
                <w:color w:val="000000"/>
                <w:spacing w:val="-8"/>
                <w:sz w:val="24"/>
                <w:szCs w:val="24"/>
              </w:rPr>
              <w:t xml:space="preserve"> </w:t>
            </w:r>
            <w:r>
              <w:rPr>
                <w:bCs/>
                <w:color w:val="000000"/>
                <w:sz w:val="24"/>
                <w:szCs w:val="24"/>
              </w:rPr>
              <w:t>Wallace</w:t>
            </w:r>
            <w:r>
              <w:rPr>
                <w:bCs/>
                <w:color w:val="000000"/>
                <w:spacing w:val="-9"/>
                <w:sz w:val="24"/>
                <w:szCs w:val="24"/>
              </w:rPr>
              <w:t xml:space="preserve"> </w:t>
            </w:r>
            <w:r>
              <w:rPr>
                <w:bCs/>
                <w:color w:val="000000"/>
                <w:sz w:val="24"/>
                <w:szCs w:val="24"/>
              </w:rPr>
              <w:t>Tree</w:t>
            </w:r>
            <w:r>
              <w:rPr>
                <w:bCs/>
                <w:color w:val="000000"/>
                <w:spacing w:val="-8"/>
                <w:sz w:val="24"/>
                <w:szCs w:val="24"/>
              </w:rPr>
              <w:t xml:space="preserve"> </w:t>
            </w:r>
            <w:r>
              <w:rPr>
                <w:bCs/>
                <w:color w:val="000000"/>
                <w:sz w:val="24"/>
                <w:szCs w:val="24"/>
              </w:rPr>
              <w:t>multiplier</w:t>
            </w:r>
            <w:r>
              <w:rPr>
                <w:bCs/>
                <w:color w:val="000000"/>
                <w:spacing w:val="-8"/>
                <w:sz w:val="24"/>
                <w:szCs w:val="24"/>
              </w:rPr>
              <w:t xml:space="preserve"> </w:t>
            </w:r>
            <w:r>
              <w:rPr>
                <w:bCs/>
                <w:color w:val="000000"/>
                <w:sz w:val="24"/>
                <w:szCs w:val="24"/>
              </w:rPr>
              <w:t>and</w:t>
            </w:r>
            <w:r>
              <w:rPr>
                <w:bCs/>
                <w:color w:val="000000"/>
                <w:spacing w:val="-8"/>
                <w:sz w:val="24"/>
                <w:szCs w:val="24"/>
              </w:rPr>
              <w:t xml:space="preserve"> </w:t>
            </w:r>
            <w:r>
              <w:rPr>
                <w:bCs/>
                <w:color w:val="000000"/>
                <w:sz w:val="24"/>
                <w:szCs w:val="24"/>
              </w:rPr>
              <w:t xml:space="preserve">GCD </w:t>
            </w:r>
            <w:r>
              <w:rPr>
                <w:bCs/>
                <w:color w:val="000000"/>
                <w:spacing w:val="-2"/>
                <w:sz w:val="24"/>
                <w:szCs w:val="24"/>
              </w:rPr>
              <w:t>Processor</w:t>
            </w:r>
          </w:p>
        </w:tc>
        <w:tc>
          <w:tcPr>
            <w:tcW w:w="1909" w:type="dxa"/>
            <w:shd w:val="clear" w:color="auto" w:fill="FFFFFF"/>
          </w:tcPr>
          <w:p w14:paraId="695F9018" w14:textId="77777777" w:rsidR="0017492B" w:rsidRDefault="00314DD3">
            <w:pPr>
              <w:pStyle w:val="TableParagraph"/>
              <w:spacing w:before="171"/>
              <w:ind w:left="568"/>
              <w:rPr>
                <w:color w:val="000000"/>
                <w:sz w:val="24"/>
                <w:szCs w:val="24"/>
              </w:rPr>
            </w:pPr>
            <w:r>
              <w:rPr>
                <w:color w:val="000000"/>
                <w:spacing w:val="-2"/>
                <w:sz w:val="24"/>
                <w:szCs w:val="24"/>
              </w:rPr>
              <w:t>13</w:t>
            </w:r>
            <w:r>
              <w:rPr>
                <w:color w:val="000000"/>
                <w:spacing w:val="-12"/>
                <w:sz w:val="24"/>
                <w:szCs w:val="24"/>
              </w:rPr>
              <w:t xml:space="preserve"> </w:t>
            </w:r>
            <w:r>
              <w:rPr>
                <w:color w:val="000000"/>
                <w:spacing w:val="-2"/>
                <w:sz w:val="24"/>
                <w:szCs w:val="24"/>
              </w:rPr>
              <w:t>to</w:t>
            </w:r>
            <w:r>
              <w:rPr>
                <w:color w:val="000000"/>
                <w:spacing w:val="-12"/>
                <w:sz w:val="24"/>
                <w:szCs w:val="24"/>
              </w:rPr>
              <w:t xml:space="preserve"> </w:t>
            </w:r>
            <w:r>
              <w:rPr>
                <w:color w:val="000000"/>
                <w:spacing w:val="-5"/>
                <w:sz w:val="24"/>
                <w:szCs w:val="24"/>
              </w:rPr>
              <w:t>15</w:t>
            </w:r>
          </w:p>
        </w:tc>
      </w:tr>
      <w:tr w:rsidR="0017492B" w14:paraId="2F8A0C2B" w14:textId="77777777">
        <w:trPr>
          <w:trHeight w:val="676"/>
        </w:trPr>
        <w:tc>
          <w:tcPr>
            <w:tcW w:w="2312" w:type="dxa"/>
            <w:shd w:val="clear" w:color="auto" w:fill="FFFFFF"/>
          </w:tcPr>
          <w:p w14:paraId="1B2050F5" w14:textId="77777777" w:rsidR="0017492B" w:rsidRDefault="00314DD3">
            <w:pPr>
              <w:pStyle w:val="TableParagraph"/>
              <w:jc w:val="both"/>
              <w:rPr>
                <w:b/>
                <w:color w:val="000000"/>
                <w:sz w:val="24"/>
                <w:szCs w:val="24"/>
              </w:rPr>
            </w:pPr>
            <w:r>
              <w:rPr>
                <w:b/>
                <w:color w:val="000000"/>
                <w:sz w:val="24"/>
                <w:szCs w:val="24"/>
              </w:rPr>
              <w:t>Chapter</w:t>
            </w:r>
            <w:r>
              <w:rPr>
                <w:b/>
                <w:color w:val="000000"/>
                <w:spacing w:val="-6"/>
                <w:sz w:val="24"/>
                <w:szCs w:val="24"/>
              </w:rPr>
              <w:t xml:space="preserve"> </w:t>
            </w:r>
            <w:r>
              <w:rPr>
                <w:b/>
                <w:color w:val="000000"/>
                <w:spacing w:val="-5"/>
                <w:sz w:val="24"/>
                <w:szCs w:val="24"/>
              </w:rPr>
              <w:t>4:</w:t>
            </w:r>
          </w:p>
        </w:tc>
        <w:tc>
          <w:tcPr>
            <w:tcW w:w="5858" w:type="dxa"/>
            <w:shd w:val="clear" w:color="auto" w:fill="FFFFFF"/>
          </w:tcPr>
          <w:p w14:paraId="41CE98D3" w14:textId="77777777" w:rsidR="0017492B" w:rsidRDefault="00314DD3">
            <w:pPr>
              <w:pStyle w:val="TableParagraph"/>
              <w:jc w:val="left"/>
              <w:rPr>
                <w:b/>
                <w:color w:val="000000"/>
                <w:sz w:val="24"/>
                <w:szCs w:val="24"/>
              </w:rPr>
            </w:pPr>
            <w:r>
              <w:rPr>
                <w:b/>
                <w:color w:val="000000"/>
                <w:sz w:val="24"/>
                <w:szCs w:val="24"/>
              </w:rPr>
              <w:t>SOFTWARE</w:t>
            </w:r>
            <w:r>
              <w:rPr>
                <w:b/>
                <w:color w:val="000000"/>
                <w:spacing w:val="-6"/>
                <w:sz w:val="24"/>
                <w:szCs w:val="24"/>
              </w:rPr>
              <w:t xml:space="preserve"> </w:t>
            </w:r>
            <w:r>
              <w:rPr>
                <w:b/>
                <w:color w:val="000000"/>
                <w:spacing w:val="-2"/>
                <w:sz w:val="24"/>
                <w:szCs w:val="24"/>
              </w:rPr>
              <w:t>SPECIFICATIONS</w:t>
            </w:r>
          </w:p>
        </w:tc>
        <w:tc>
          <w:tcPr>
            <w:tcW w:w="1909" w:type="dxa"/>
            <w:shd w:val="clear" w:color="auto" w:fill="FFFFFF"/>
          </w:tcPr>
          <w:p w14:paraId="2DC9BDFB" w14:textId="77777777" w:rsidR="0017492B" w:rsidRDefault="00314DD3">
            <w:pPr>
              <w:pStyle w:val="TableParagraph"/>
              <w:ind w:left="437"/>
              <w:rPr>
                <w:color w:val="000000"/>
                <w:sz w:val="24"/>
                <w:szCs w:val="24"/>
              </w:rPr>
            </w:pPr>
            <w:r>
              <w:rPr>
                <w:color w:val="000000"/>
                <w:sz w:val="24"/>
                <w:szCs w:val="24"/>
              </w:rPr>
              <w:t>16</w:t>
            </w:r>
            <w:r>
              <w:rPr>
                <w:color w:val="000000"/>
                <w:spacing w:val="-17"/>
                <w:sz w:val="24"/>
                <w:szCs w:val="24"/>
              </w:rPr>
              <w:t xml:space="preserve"> </w:t>
            </w:r>
            <w:r>
              <w:rPr>
                <w:color w:val="000000"/>
                <w:sz w:val="24"/>
                <w:szCs w:val="24"/>
              </w:rPr>
              <w:t>to</w:t>
            </w:r>
            <w:r>
              <w:rPr>
                <w:color w:val="000000"/>
                <w:spacing w:val="-16"/>
                <w:sz w:val="24"/>
                <w:szCs w:val="24"/>
              </w:rPr>
              <w:t xml:space="preserve"> </w:t>
            </w:r>
            <w:r>
              <w:rPr>
                <w:color w:val="000000"/>
                <w:spacing w:val="-5"/>
                <w:sz w:val="24"/>
                <w:szCs w:val="24"/>
              </w:rPr>
              <w:t>33</w:t>
            </w:r>
          </w:p>
        </w:tc>
      </w:tr>
      <w:tr w:rsidR="0017492B" w14:paraId="3A3BECE3" w14:textId="77777777">
        <w:trPr>
          <w:trHeight w:val="668"/>
        </w:trPr>
        <w:tc>
          <w:tcPr>
            <w:tcW w:w="2312" w:type="dxa"/>
            <w:shd w:val="clear" w:color="auto" w:fill="FFFFFF"/>
          </w:tcPr>
          <w:p w14:paraId="5E019A1F" w14:textId="77777777" w:rsidR="0017492B" w:rsidRDefault="00314DD3">
            <w:pPr>
              <w:pStyle w:val="TableParagraph"/>
              <w:spacing w:before="199"/>
              <w:jc w:val="both"/>
              <w:rPr>
                <w:b/>
                <w:color w:val="000000"/>
                <w:sz w:val="24"/>
                <w:szCs w:val="24"/>
              </w:rPr>
            </w:pPr>
            <w:r>
              <w:rPr>
                <w:b/>
                <w:color w:val="000000"/>
                <w:spacing w:val="-5"/>
                <w:sz w:val="24"/>
                <w:szCs w:val="24"/>
              </w:rPr>
              <w:t>4.1</w:t>
            </w:r>
          </w:p>
        </w:tc>
        <w:tc>
          <w:tcPr>
            <w:tcW w:w="5858" w:type="dxa"/>
            <w:shd w:val="clear" w:color="auto" w:fill="FFFFFF"/>
          </w:tcPr>
          <w:p w14:paraId="7E82828E" w14:textId="77777777" w:rsidR="0017492B" w:rsidRDefault="00314DD3">
            <w:pPr>
              <w:pStyle w:val="TableParagraph"/>
              <w:spacing w:before="199"/>
              <w:jc w:val="left"/>
              <w:rPr>
                <w:bCs/>
                <w:color w:val="000000"/>
                <w:sz w:val="24"/>
                <w:szCs w:val="24"/>
              </w:rPr>
            </w:pPr>
            <w:r>
              <w:rPr>
                <w:bCs/>
                <w:color w:val="000000"/>
                <w:sz w:val="24"/>
                <w:szCs w:val="24"/>
              </w:rPr>
              <w:t xml:space="preserve">History of </w:t>
            </w:r>
            <w:r>
              <w:rPr>
                <w:bCs/>
                <w:color w:val="000000"/>
                <w:spacing w:val="-2"/>
                <w:sz w:val="24"/>
                <w:szCs w:val="24"/>
              </w:rPr>
              <w:t>Verilog</w:t>
            </w:r>
          </w:p>
        </w:tc>
        <w:tc>
          <w:tcPr>
            <w:tcW w:w="1909" w:type="dxa"/>
            <w:shd w:val="clear" w:color="auto" w:fill="FFFFFF"/>
          </w:tcPr>
          <w:p w14:paraId="6FD785FB" w14:textId="77777777" w:rsidR="0017492B" w:rsidRDefault="00314DD3">
            <w:pPr>
              <w:pStyle w:val="TableParagraph"/>
              <w:spacing w:before="199"/>
              <w:ind w:left="1085"/>
              <w:rPr>
                <w:color w:val="000000"/>
                <w:sz w:val="24"/>
                <w:szCs w:val="24"/>
              </w:rPr>
            </w:pPr>
            <w:r>
              <w:rPr>
                <w:color w:val="000000"/>
                <w:spacing w:val="-5"/>
                <w:sz w:val="24"/>
                <w:szCs w:val="24"/>
              </w:rPr>
              <w:t>18</w:t>
            </w:r>
          </w:p>
        </w:tc>
      </w:tr>
      <w:tr w:rsidR="0017492B" w14:paraId="0CC73F6C" w14:textId="77777777">
        <w:trPr>
          <w:trHeight w:val="652"/>
        </w:trPr>
        <w:tc>
          <w:tcPr>
            <w:tcW w:w="2312" w:type="dxa"/>
            <w:shd w:val="clear" w:color="auto" w:fill="FFFFFF"/>
          </w:tcPr>
          <w:p w14:paraId="27FBA04D" w14:textId="77777777" w:rsidR="0017492B" w:rsidRDefault="00314DD3">
            <w:pPr>
              <w:pStyle w:val="TableParagraph"/>
              <w:jc w:val="both"/>
              <w:rPr>
                <w:b/>
                <w:color w:val="000000"/>
                <w:sz w:val="24"/>
                <w:szCs w:val="24"/>
              </w:rPr>
            </w:pPr>
            <w:r>
              <w:rPr>
                <w:b/>
                <w:color w:val="000000"/>
                <w:spacing w:val="-5"/>
                <w:sz w:val="24"/>
                <w:szCs w:val="24"/>
              </w:rPr>
              <w:t>4.2</w:t>
            </w:r>
          </w:p>
        </w:tc>
        <w:tc>
          <w:tcPr>
            <w:tcW w:w="5858" w:type="dxa"/>
            <w:shd w:val="clear" w:color="auto" w:fill="FFFFFF"/>
          </w:tcPr>
          <w:p w14:paraId="7B4169A9" w14:textId="77777777" w:rsidR="0017492B" w:rsidRDefault="00314DD3">
            <w:pPr>
              <w:pStyle w:val="TableParagraph"/>
              <w:jc w:val="left"/>
              <w:rPr>
                <w:bCs/>
                <w:color w:val="000000"/>
                <w:sz w:val="24"/>
                <w:szCs w:val="24"/>
              </w:rPr>
            </w:pPr>
            <w:r>
              <w:rPr>
                <w:bCs/>
                <w:color w:val="000000"/>
                <w:spacing w:val="-2"/>
                <w:sz w:val="24"/>
                <w:szCs w:val="24"/>
              </w:rPr>
              <w:t>Introduction</w:t>
            </w:r>
          </w:p>
        </w:tc>
        <w:tc>
          <w:tcPr>
            <w:tcW w:w="1909" w:type="dxa"/>
            <w:shd w:val="clear" w:color="auto" w:fill="FFFFFF"/>
          </w:tcPr>
          <w:p w14:paraId="177F615F" w14:textId="77777777" w:rsidR="0017492B" w:rsidRDefault="00314DD3">
            <w:pPr>
              <w:pStyle w:val="TableParagraph"/>
              <w:ind w:left="1085"/>
              <w:rPr>
                <w:color w:val="000000"/>
                <w:sz w:val="24"/>
                <w:szCs w:val="24"/>
              </w:rPr>
            </w:pPr>
            <w:r>
              <w:rPr>
                <w:color w:val="000000"/>
                <w:spacing w:val="-5"/>
                <w:sz w:val="24"/>
                <w:szCs w:val="24"/>
              </w:rPr>
              <w:t>18</w:t>
            </w:r>
          </w:p>
        </w:tc>
      </w:tr>
      <w:tr w:rsidR="0017492B" w14:paraId="66B8C905" w14:textId="77777777">
        <w:trPr>
          <w:trHeight w:val="642"/>
        </w:trPr>
        <w:tc>
          <w:tcPr>
            <w:tcW w:w="2312" w:type="dxa"/>
            <w:shd w:val="clear" w:color="auto" w:fill="FFFFFF"/>
          </w:tcPr>
          <w:p w14:paraId="52D8D7C4" w14:textId="77777777" w:rsidR="0017492B" w:rsidRDefault="00314DD3">
            <w:pPr>
              <w:pStyle w:val="TableParagraph"/>
              <w:jc w:val="both"/>
              <w:rPr>
                <w:b/>
                <w:color w:val="000000"/>
                <w:sz w:val="24"/>
                <w:szCs w:val="24"/>
              </w:rPr>
            </w:pPr>
            <w:r>
              <w:rPr>
                <w:b/>
                <w:color w:val="000000"/>
                <w:spacing w:val="-5"/>
                <w:sz w:val="24"/>
                <w:szCs w:val="24"/>
              </w:rPr>
              <w:t>4.3</w:t>
            </w:r>
          </w:p>
        </w:tc>
        <w:tc>
          <w:tcPr>
            <w:tcW w:w="5858" w:type="dxa"/>
            <w:shd w:val="clear" w:color="auto" w:fill="FFFFFF"/>
          </w:tcPr>
          <w:p w14:paraId="63DA699F" w14:textId="77777777" w:rsidR="0017492B" w:rsidRDefault="00314DD3">
            <w:pPr>
              <w:pStyle w:val="TableParagraph"/>
              <w:jc w:val="left"/>
              <w:rPr>
                <w:bCs/>
                <w:color w:val="000000"/>
                <w:sz w:val="24"/>
                <w:szCs w:val="24"/>
              </w:rPr>
            </w:pPr>
            <w:r>
              <w:rPr>
                <w:bCs/>
                <w:color w:val="000000"/>
                <w:sz w:val="24"/>
                <w:szCs w:val="24"/>
              </w:rPr>
              <w:t>Design</w:t>
            </w:r>
            <w:r>
              <w:rPr>
                <w:bCs/>
                <w:color w:val="000000"/>
                <w:spacing w:val="-1"/>
                <w:sz w:val="24"/>
                <w:szCs w:val="24"/>
              </w:rPr>
              <w:t xml:space="preserve"> </w:t>
            </w:r>
            <w:r>
              <w:rPr>
                <w:bCs/>
                <w:color w:val="000000"/>
                <w:spacing w:val="-2"/>
                <w:sz w:val="24"/>
                <w:szCs w:val="24"/>
              </w:rPr>
              <w:t>Styles</w:t>
            </w:r>
          </w:p>
        </w:tc>
        <w:tc>
          <w:tcPr>
            <w:tcW w:w="1909" w:type="dxa"/>
            <w:shd w:val="clear" w:color="auto" w:fill="FFFFFF"/>
          </w:tcPr>
          <w:p w14:paraId="4D12D66C" w14:textId="77777777" w:rsidR="0017492B" w:rsidRDefault="00314DD3">
            <w:pPr>
              <w:pStyle w:val="TableParagraph"/>
              <w:ind w:left="1085"/>
              <w:rPr>
                <w:color w:val="000000"/>
                <w:sz w:val="24"/>
                <w:szCs w:val="24"/>
              </w:rPr>
            </w:pPr>
            <w:r>
              <w:rPr>
                <w:color w:val="000000"/>
                <w:spacing w:val="-5"/>
                <w:sz w:val="24"/>
                <w:szCs w:val="24"/>
              </w:rPr>
              <w:t>18</w:t>
            </w:r>
          </w:p>
        </w:tc>
      </w:tr>
      <w:tr w:rsidR="0017492B" w14:paraId="357D59CE" w14:textId="77777777">
        <w:trPr>
          <w:trHeight w:val="642"/>
        </w:trPr>
        <w:tc>
          <w:tcPr>
            <w:tcW w:w="2312" w:type="dxa"/>
            <w:shd w:val="clear" w:color="auto" w:fill="FFFFFF"/>
          </w:tcPr>
          <w:p w14:paraId="5A04B236" w14:textId="77777777" w:rsidR="0017492B" w:rsidRDefault="00314DD3">
            <w:pPr>
              <w:pStyle w:val="TableParagraph"/>
              <w:spacing w:before="173"/>
              <w:ind w:left="229" w:right="2"/>
              <w:rPr>
                <w:color w:val="000000"/>
                <w:sz w:val="24"/>
                <w:szCs w:val="24"/>
              </w:rPr>
            </w:pPr>
            <w:r>
              <w:rPr>
                <w:color w:val="000000"/>
                <w:spacing w:val="-2"/>
                <w:sz w:val="24"/>
                <w:szCs w:val="24"/>
              </w:rPr>
              <w:t>4.3.1</w:t>
            </w:r>
          </w:p>
        </w:tc>
        <w:tc>
          <w:tcPr>
            <w:tcW w:w="5858" w:type="dxa"/>
            <w:shd w:val="clear" w:color="auto" w:fill="FFFFFF"/>
          </w:tcPr>
          <w:p w14:paraId="0135A2F4" w14:textId="77777777" w:rsidR="0017492B" w:rsidRDefault="00314DD3">
            <w:pPr>
              <w:pStyle w:val="TableParagraph"/>
              <w:spacing w:before="173"/>
              <w:jc w:val="left"/>
              <w:rPr>
                <w:color w:val="000000"/>
                <w:sz w:val="24"/>
                <w:szCs w:val="24"/>
              </w:rPr>
            </w:pPr>
            <w:r>
              <w:rPr>
                <w:color w:val="000000"/>
                <w:sz w:val="24"/>
                <w:szCs w:val="24"/>
              </w:rPr>
              <w:t>Bottom-up</w:t>
            </w:r>
            <w:r>
              <w:rPr>
                <w:color w:val="000000"/>
                <w:spacing w:val="-1"/>
                <w:sz w:val="24"/>
                <w:szCs w:val="24"/>
              </w:rPr>
              <w:t xml:space="preserve"> </w:t>
            </w:r>
            <w:r>
              <w:rPr>
                <w:color w:val="000000"/>
                <w:spacing w:val="-2"/>
                <w:sz w:val="24"/>
                <w:szCs w:val="24"/>
              </w:rPr>
              <w:t>Design</w:t>
            </w:r>
          </w:p>
        </w:tc>
        <w:tc>
          <w:tcPr>
            <w:tcW w:w="1909" w:type="dxa"/>
            <w:shd w:val="clear" w:color="auto" w:fill="FFFFFF"/>
          </w:tcPr>
          <w:p w14:paraId="01B91C3F" w14:textId="77777777" w:rsidR="0017492B" w:rsidRDefault="00314DD3">
            <w:pPr>
              <w:pStyle w:val="TableParagraph"/>
              <w:spacing w:before="173"/>
              <w:ind w:left="1085"/>
              <w:rPr>
                <w:color w:val="000000"/>
                <w:sz w:val="24"/>
                <w:szCs w:val="24"/>
              </w:rPr>
            </w:pPr>
            <w:r>
              <w:rPr>
                <w:color w:val="000000"/>
                <w:spacing w:val="-5"/>
                <w:sz w:val="24"/>
                <w:szCs w:val="24"/>
              </w:rPr>
              <w:t>18</w:t>
            </w:r>
          </w:p>
        </w:tc>
      </w:tr>
      <w:tr w:rsidR="0017492B" w14:paraId="1F36A5C1" w14:textId="77777777">
        <w:trPr>
          <w:trHeight w:val="652"/>
        </w:trPr>
        <w:tc>
          <w:tcPr>
            <w:tcW w:w="2312" w:type="dxa"/>
            <w:shd w:val="clear" w:color="auto" w:fill="FFFFFF"/>
          </w:tcPr>
          <w:p w14:paraId="24EB0CAA" w14:textId="77777777" w:rsidR="0017492B" w:rsidRDefault="00314DD3">
            <w:pPr>
              <w:pStyle w:val="TableParagraph"/>
              <w:ind w:left="229" w:right="2"/>
              <w:rPr>
                <w:color w:val="000000"/>
                <w:sz w:val="24"/>
                <w:szCs w:val="24"/>
              </w:rPr>
            </w:pPr>
            <w:r>
              <w:rPr>
                <w:color w:val="000000"/>
                <w:spacing w:val="-2"/>
                <w:sz w:val="24"/>
                <w:szCs w:val="24"/>
              </w:rPr>
              <w:t>4.3.2</w:t>
            </w:r>
          </w:p>
        </w:tc>
        <w:tc>
          <w:tcPr>
            <w:tcW w:w="5858" w:type="dxa"/>
            <w:shd w:val="clear" w:color="auto" w:fill="FFFFFF"/>
          </w:tcPr>
          <w:p w14:paraId="6851924C" w14:textId="77777777" w:rsidR="0017492B" w:rsidRDefault="00314DD3">
            <w:pPr>
              <w:pStyle w:val="TableParagraph"/>
              <w:jc w:val="left"/>
              <w:rPr>
                <w:color w:val="000000"/>
                <w:sz w:val="24"/>
                <w:szCs w:val="24"/>
              </w:rPr>
            </w:pPr>
            <w:r>
              <w:rPr>
                <w:color w:val="000000"/>
                <w:sz w:val="24"/>
                <w:szCs w:val="24"/>
              </w:rPr>
              <w:t>Top-up</w:t>
            </w:r>
            <w:r>
              <w:rPr>
                <w:color w:val="000000"/>
                <w:spacing w:val="-3"/>
                <w:sz w:val="24"/>
                <w:szCs w:val="24"/>
              </w:rPr>
              <w:t xml:space="preserve"> </w:t>
            </w:r>
            <w:r>
              <w:rPr>
                <w:color w:val="000000"/>
                <w:spacing w:val="-2"/>
                <w:sz w:val="24"/>
                <w:szCs w:val="24"/>
              </w:rPr>
              <w:t>Design</w:t>
            </w:r>
          </w:p>
        </w:tc>
        <w:tc>
          <w:tcPr>
            <w:tcW w:w="1909" w:type="dxa"/>
            <w:shd w:val="clear" w:color="auto" w:fill="FFFFFF"/>
          </w:tcPr>
          <w:p w14:paraId="1C6664D3" w14:textId="77777777" w:rsidR="0017492B" w:rsidRDefault="00314DD3">
            <w:pPr>
              <w:pStyle w:val="TableParagraph"/>
              <w:ind w:left="1085"/>
              <w:rPr>
                <w:color w:val="000000"/>
                <w:sz w:val="24"/>
                <w:szCs w:val="24"/>
              </w:rPr>
            </w:pPr>
            <w:r>
              <w:rPr>
                <w:color w:val="000000"/>
                <w:spacing w:val="-5"/>
                <w:sz w:val="24"/>
                <w:szCs w:val="24"/>
              </w:rPr>
              <w:t>18</w:t>
            </w:r>
          </w:p>
        </w:tc>
      </w:tr>
      <w:tr w:rsidR="0017492B" w14:paraId="644501CB" w14:textId="77777777">
        <w:trPr>
          <w:trHeight w:val="652"/>
        </w:trPr>
        <w:tc>
          <w:tcPr>
            <w:tcW w:w="2312" w:type="dxa"/>
            <w:shd w:val="clear" w:color="auto" w:fill="FFFFFF"/>
          </w:tcPr>
          <w:p w14:paraId="0E81B24F" w14:textId="77777777" w:rsidR="0017492B" w:rsidRDefault="00314DD3">
            <w:pPr>
              <w:pStyle w:val="TableParagraph"/>
              <w:ind w:left="229" w:right="2"/>
              <w:rPr>
                <w:color w:val="000000"/>
                <w:sz w:val="24"/>
                <w:szCs w:val="24"/>
              </w:rPr>
            </w:pPr>
            <w:r>
              <w:rPr>
                <w:color w:val="000000"/>
                <w:spacing w:val="-2"/>
                <w:sz w:val="24"/>
                <w:szCs w:val="24"/>
              </w:rPr>
              <w:t>4.3.3</w:t>
            </w:r>
          </w:p>
        </w:tc>
        <w:tc>
          <w:tcPr>
            <w:tcW w:w="5858" w:type="dxa"/>
            <w:shd w:val="clear" w:color="auto" w:fill="FFFFFF"/>
          </w:tcPr>
          <w:p w14:paraId="20A24855" w14:textId="77777777" w:rsidR="0017492B" w:rsidRDefault="00314DD3">
            <w:pPr>
              <w:pStyle w:val="TableParagraph"/>
              <w:jc w:val="left"/>
              <w:rPr>
                <w:color w:val="000000"/>
                <w:sz w:val="24"/>
                <w:szCs w:val="24"/>
              </w:rPr>
            </w:pPr>
            <w:r>
              <w:rPr>
                <w:color w:val="000000"/>
                <w:sz w:val="24"/>
                <w:szCs w:val="24"/>
              </w:rPr>
              <w:t>Features</w:t>
            </w:r>
            <w:r>
              <w:rPr>
                <w:color w:val="000000"/>
                <w:spacing w:val="-5"/>
                <w:sz w:val="24"/>
                <w:szCs w:val="24"/>
              </w:rPr>
              <w:t xml:space="preserve"> </w:t>
            </w:r>
            <w:r>
              <w:rPr>
                <w:color w:val="000000"/>
                <w:sz w:val="24"/>
                <w:szCs w:val="24"/>
              </w:rPr>
              <w:t>of Verilog</w:t>
            </w:r>
            <w:r>
              <w:rPr>
                <w:color w:val="000000"/>
                <w:spacing w:val="-5"/>
                <w:sz w:val="24"/>
                <w:szCs w:val="24"/>
              </w:rPr>
              <w:t xml:space="preserve"> HDL</w:t>
            </w:r>
          </w:p>
        </w:tc>
        <w:tc>
          <w:tcPr>
            <w:tcW w:w="1909" w:type="dxa"/>
            <w:shd w:val="clear" w:color="auto" w:fill="FFFFFF"/>
          </w:tcPr>
          <w:p w14:paraId="0CBDB13C" w14:textId="77777777" w:rsidR="0017492B" w:rsidRDefault="00314DD3">
            <w:pPr>
              <w:pStyle w:val="TableParagraph"/>
              <w:ind w:left="1085"/>
              <w:rPr>
                <w:color w:val="000000"/>
                <w:sz w:val="24"/>
                <w:szCs w:val="24"/>
              </w:rPr>
            </w:pPr>
            <w:r>
              <w:rPr>
                <w:color w:val="000000"/>
                <w:spacing w:val="-5"/>
                <w:sz w:val="24"/>
                <w:szCs w:val="24"/>
              </w:rPr>
              <w:t>18</w:t>
            </w:r>
          </w:p>
        </w:tc>
      </w:tr>
      <w:tr w:rsidR="0017492B" w14:paraId="723D9A30" w14:textId="77777777">
        <w:trPr>
          <w:trHeight w:val="652"/>
        </w:trPr>
        <w:tc>
          <w:tcPr>
            <w:tcW w:w="2312" w:type="dxa"/>
            <w:shd w:val="clear" w:color="auto" w:fill="FFFFFF"/>
          </w:tcPr>
          <w:p w14:paraId="4662AF06" w14:textId="77777777" w:rsidR="0017492B" w:rsidRDefault="00314DD3">
            <w:pPr>
              <w:pStyle w:val="TableParagraph"/>
              <w:jc w:val="both"/>
              <w:rPr>
                <w:b/>
                <w:color w:val="000000"/>
                <w:sz w:val="24"/>
                <w:szCs w:val="24"/>
              </w:rPr>
            </w:pPr>
            <w:r>
              <w:rPr>
                <w:b/>
                <w:color w:val="000000"/>
                <w:spacing w:val="-5"/>
                <w:sz w:val="24"/>
                <w:szCs w:val="24"/>
              </w:rPr>
              <w:t>4.4</w:t>
            </w:r>
          </w:p>
        </w:tc>
        <w:tc>
          <w:tcPr>
            <w:tcW w:w="5858" w:type="dxa"/>
            <w:shd w:val="clear" w:color="auto" w:fill="FFFFFF"/>
          </w:tcPr>
          <w:p w14:paraId="52E150B2" w14:textId="77777777" w:rsidR="0017492B" w:rsidRDefault="00314DD3">
            <w:pPr>
              <w:pStyle w:val="TableParagraph"/>
              <w:jc w:val="left"/>
              <w:rPr>
                <w:b/>
                <w:color w:val="000000"/>
                <w:sz w:val="24"/>
                <w:szCs w:val="24"/>
              </w:rPr>
            </w:pPr>
            <w:r>
              <w:rPr>
                <w:b/>
                <w:color w:val="000000"/>
                <w:sz w:val="24"/>
                <w:szCs w:val="24"/>
              </w:rPr>
              <w:t>VLSI</w:t>
            </w:r>
            <w:r>
              <w:rPr>
                <w:b/>
                <w:color w:val="000000"/>
                <w:spacing w:val="-5"/>
                <w:sz w:val="24"/>
                <w:szCs w:val="24"/>
              </w:rPr>
              <w:t xml:space="preserve"> </w:t>
            </w:r>
            <w:r>
              <w:rPr>
                <w:b/>
                <w:color w:val="000000"/>
                <w:sz w:val="24"/>
                <w:szCs w:val="24"/>
              </w:rPr>
              <w:t xml:space="preserve">Design </w:t>
            </w:r>
            <w:r>
              <w:rPr>
                <w:b/>
                <w:color w:val="000000"/>
                <w:spacing w:val="-4"/>
                <w:sz w:val="24"/>
                <w:szCs w:val="24"/>
              </w:rPr>
              <w:t>Flow</w:t>
            </w:r>
          </w:p>
        </w:tc>
        <w:tc>
          <w:tcPr>
            <w:tcW w:w="1909" w:type="dxa"/>
            <w:shd w:val="clear" w:color="auto" w:fill="FFFFFF"/>
          </w:tcPr>
          <w:p w14:paraId="28E19C80" w14:textId="77777777" w:rsidR="0017492B" w:rsidRDefault="00314DD3">
            <w:pPr>
              <w:pStyle w:val="TableParagraph"/>
              <w:ind w:left="1085"/>
              <w:rPr>
                <w:color w:val="000000"/>
                <w:sz w:val="24"/>
                <w:szCs w:val="24"/>
              </w:rPr>
            </w:pPr>
            <w:r>
              <w:rPr>
                <w:color w:val="000000"/>
                <w:spacing w:val="-5"/>
                <w:sz w:val="24"/>
                <w:szCs w:val="24"/>
              </w:rPr>
              <w:t>18</w:t>
            </w:r>
          </w:p>
        </w:tc>
      </w:tr>
      <w:tr w:rsidR="0017492B" w14:paraId="7BA458D6" w14:textId="77777777">
        <w:trPr>
          <w:trHeight w:val="642"/>
        </w:trPr>
        <w:tc>
          <w:tcPr>
            <w:tcW w:w="2312" w:type="dxa"/>
            <w:shd w:val="clear" w:color="auto" w:fill="FFFFFF"/>
          </w:tcPr>
          <w:p w14:paraId="40510C6A" w14:textId="77777777" w:rsidR="0017492B" w:rsidRDefault="00314DD3">
            <w:pPr>
              <w:pStyle w:val="TableParagraph"/>
              <w:jc w:val="both"/>
              <w:rPr>
                <w:b/>
                <w:color w:val="000000"/>
                <w:sz w:val="24"/>
                <w:szCs w:val="24"/>
              </w:rPr>
            </w:pPr>
            <w:r>
              <w:rPr>
                <w:b/>
                <w:color w:val="000000"/>
                <w:spacing w:val="-5"/>
                <w:sz w:val="24"/>
                <w:szCs w:val="24"/>
              </w:rPr>
              <w:t>4.5</w:t>
            </w:r>
          </w:p>
        </w:tc>
        <w:tc>
          <w:tcPr>
            <w:tcW w:w="5858" w:type="dxa"/>
            <w:shd w:val="clear" w:color="auto" w:fill="FFFFFF"/>
          </w:tcPr>
          <w:p w14:paraId="0056046C" w14:textId="77777777" w:rsidR="0017492B" w:rsidRDefault="00314DD3">
            <w:pPr>
              <w:pStyle w:val="TableParagraph"/>
              <w:jc w:val="left"/>
              <w:rPr>
                <w:b/>
                <w:color w:val="000000"/>
                <w:sz w:val="24"/>
                <w:szCs w:val="24"/>
              </w:rPr>
            </w:pPr>
            <w:r>
              <w:rPr>
                <w:b/>
                <w:color w:val="000000"/>
                <w:sz w:val="24"/>
                <w:szCs w:val="24"/>
              </w:rPr>
              <w:t>System</w:t>
            </w:r>
            <w:r>
              <w:rPr>
                <w:b/>
                <w:color w:val="000000"/>
                <w:spacing w:val="-5"/>
                <w:sz w:val="24"/>
                <w:szCs w:val="24"/>
              </w:rPr>
              <w:t xml:space="preserve"> </w:t>
            </w:r>
            <w:r>
              <w:rPr>
                <w:b/>
                <w:color w:val="000000"/>
                <w:spacing w:val="-2"/>
                <w:sz w:val="24"/>
                <w:szCs w:val="24"/>
              </w:rPr>
              <w:t>Specifications</w:t>
            </w:r>
          </w:p>
        </w:tc>
        <w:tc>
          <w:tcPr>
            <w:tcW w:w="1909" w:type="dxa"/>
            <w:shd w:val="clear" w:color="auto" w:fill="FFFFFF"/>
          </w:tcPr>
          <w:p w14:paraId="7EF44267" w14:textId="77777777" w:rsidR="0017492B" w:rsidRDefault="00314DD3">
            <w:pPr>
              <w:pStyle w:val="TableParagraph"/>
              <w:ind w:left="1085"/>
              <w:rPr>
                <w:color w:val="000000"/>
                <w:sz w:val="24"/>
                <w:szCs w:val="24"/>
              </w:rPr>
            </w:pPr>
            <w:r>
              <w:rPr>
                <w:color w:val="000000"/>
                <w:spacing w:val="-5"/>
                <w:sz w:val="24"/>
                <w:szCs w:val="24"/>
              </w:rPr>
              <w:t>19</w:t>
            </w:r>
          </w:p>
        </w:tc>
      </w:tr>
      <w:tr w:rsidR="0017492B" w14:paraId="4182D0BF" w14:textId="77777777">
        <w:trPr>
          <w:trHeight w:val="642"/>
        </w:trPr>
        <w:tc>
          <w:tcPr>
            <w:tcW w:w="2312" w:type="dxa"/>
            <w:shd w:val="clear" w:color="auto" w:fill="FFFFFF"/>
          </w:tcPr>
          <w:p w14:paraId="6AF0F5DD" w14:textId="77777777" w:rsidR="0017492B" w:rsidRDefault="00314DD3">
            <w:pPr>
              <w:pStyle w:val="TableParagraph"/>
              <w:spacing w:before="173"/>
              <w:ind w:left="229" w:right="2"/>
              <w:rPr>
                <w:color w:val="000000"/>
                <w:sz w:val="24"/>
                <w:szCs w:val="24"/>
              </w:rPr>
            </w:pPr>
            <w:r>
              <w:rPr>
                <w:color w:val="000000"/>
                <w:spacing w:val="-2"/>
                <w:sz w:val="24"/>
                <w:szCs w:val="24"/>
              </w:rPr>
              <w:t>4.5.1</w:t>
            </w:r>
          </w:p>
        </w:tc>
        <w:tc>
          <w:tcPr>
            <w:tcW w:w="5858" w:type="dxa"/>
            <w:shd w:val="clear" w:color="auto" w:fill="FFFFFF"/>
          </w:tcPr>
          <w:p w14:paraId="3914FD52" w14:textId="77777777" w:rsidR="0017492B" w:rsidRDefault="00314DD3">
            <w:pPr>
              <w:pStyle w:val="TableParagraph"/>
              <w:spacing w:before="173"/>
              <w:ind w:firstLineChars="600" w:firstLine="1440"/>
              <w:jc w:val="both"/>
              <w:rPr>
                <w:color w:val="000000"/>
                <w:sz w:val="24"/>
                <w:szCs w:val="24"/>
              </w:rPr>
            </w:pPr>
            <w:r>
              <w:rPr>
                <w:color w:val="000000"/>
                <w:sz w:val="24"/>
                <w:szCs w:val="24"/>
              </w:rPr>
              <w:t>Architecture</w:t>
            </w:r>
            <w:r>
              <w:rPr>
                <w:color w:val="000000"/>
                <w:spacing w:val="-7"/>
                <w:sz w:val="24"/>
                <w:szCs w:val="24"/>
              </w:rPr>
              <w:t xml:space="preserve"> </w:t>
            </w:r>
            <w:r>
              <w:rPr>
                <w:color w:val="000000"/>
                <w:spacing w:val="-2"/>
                <w:sz w:val="24"/>
                <w:szCs w:val="24"/>
              </w:rPr>
              <w:t>Design</w:t>
            </w:r>
          </w:p>
        </w:tc>
        <w:tc>
          <w:tcPr>
            <w:tcW w:w="1909" w:type="dxa"/>
            <w:shd w:val="clear" w:color="auto" w:fill="FFFFFF"/>
          </w:tcPr>
          <w:p w14:paraId="75470B20" w14:textId="77777777" w:rsidR="0017492B" w:rsidRDefault="00314DD3">
            <w:pPr>
              <w:pStyle w:val="TableParagraph"/>
              <w:spacing w:before="173"/>
              <w:ind w:left="1085"/>
              <w:rPr>
                <w:color w:val="000000"/>
                <w:sz w:val="24"/>
                <w:szCs w:val="24"/>
              </w:rPr>
            </w:pPr>
            <w:r>
              <w:rPr>
                <w:color w:val="000000"/>
                <w:spacing w:val="-5"/>
                <w:sz w:val="24"/>
                <w:szCs w:val="24"/>
              </w:rPr>
              <w:t>19</w:t>
            </w:r>
          </w:p>
        </w:tc>
      </w:tr>
      <w:tr w:rsidR="0017492B" w14:paraId="72724854" w14:textId="77777777">
        <w:trPr>
          <w:trHeight w:val="458"/>
        </w:trPr>
        <w:tc>
          <w:tcPr>
            <w:tcW w:w="2312" w:type="dxa"/>
            <w:shd w:val="clear" w:color="auto" w:fill="FFFFFF"/>
          </w:tcPr>
          <w:p w14:paraId="528F0E9F" w14:textId="77777777" w:rsidR="0017492B" w:rsidRDefault="00314DD3">
            <w:pPr>
              <w:pStyle w:val="TableParagraph"/>
              <w:spacing w:line="256" w:lineRule="exact"/>
              <w:ind w:left="229" w:right="2"/>
              <w:rPr>
                <w:color w:val="000000"/>
                <w:sz w:val="24"/>
                <w:szCs w:val="24"/>
              </w:rPr>
            </w:pPr>
            <w:r>
              <w:rPr>
                <w:color w:val="000000"/>
                <w:spacing w:val="-2"/>
                <w:sz w:val="24"/>
                <w:szCs w:val="24"/>
              </w:rPr>
              <w:t>4.5.2</w:t>
            </w:r>
          </w:p>
        </w:tc>
        <w:tc>
          <w:tcPr>
            <w:tcW w:w="5858" w:type="dxa"/>
            <w:shd w:val="clear" w:color="auto" w:fill="FFFFFF"/>
          </w:tcPr>
          <w:p w14:paraId="5530BE6E" w14:textId="77777777" w:rsidR="0017492B" w:rsidRDefault="00314DD3">
            <w:pPr>
              <w:pStyle w:val="TableParagraph"/>
              <w:spacing w:line="256" w:lineRule="exact"/>
              <w:rPr>
                <w:color w:val="000000"/>
                <w:sz w:val="24"/>
                <w:szCs w:val="24"/>
              </w:rPr>
            </w:pPr>
            <w:r>
              <w:rPr>
                <w:color w:val="000000"/>
                <w:sz w:val="24"/>
                <w:szCs w:val="24"/>
              </w:rPr>
              <w:t xml:space="preserve"> Behavioral</w:t>
            </w:r>
            <w:r>
              <w:rPr>
                <w:color w:val="000000"/>
                <w:spacing w:val="-4"/>
                <w:sz w:val="24"/>
                <w:szCs w:val="24"/>
              </w:rPr>
              <w:t xml:space="preserve"> </w:t>
            </w:r>
            <w:r>
              <w:rPr>
                <w:color w:val="000000"/>
                <w:sz w:val="24"/>
                <w:szCs w:val="24"/>
              </w:rPr>
              <w:t>or</w:t>
            </w:r>
            <w:r>
              <w:rPr>
                <w:color w:val="000000"/>
                <w:spacing w:val="-3"/>
                <w:sz w:val="24"/>
                <w:szCs w:val="24"/>
              </w:rPr>
              <w:t xml:space="preserve"> </w:t>
            </w:r>
            <w:r>
              <w:rPr>
                <w:color w:val="000000"/>
                <w:sz w:val="24"/>
                <w:szCs w:val="24"/>
              </w:rPr>
              <w:t xml:space="preserve">Functional </w:t>
            </w:r>
            <w:r>
              <w:rPr>
                <w:color w:val="000000"/>
                <w:spacing w:val="-2"/>
                <w:sz w:val="24"/>
                <w:szCs w:val="24"/>
              </w:rPr>
              <w:t>Design</w:t>
            </w:r>
          </w:p>
        </w:tc>
        <w:tc>
          <w:tcPr>
            <w:tcW w:w="1909" w:type="dxa"/>
            <w:shd w:val="clear" w:color="auto" w:fill="FFFFFF"/>
          </w:tcPr>
          <w:p w14:paraId="4A06658A" w14:textId="77777777" w:rsidR="0017492B" w:rsidRDefault="00314DD3">
            <w:pPr>
              <w:pStyle w:val="TableParagraph"/>
              <w:spacing w:line="256" w:lineRule="exact"/>
              <w:ind w:left="1085"/>
              <w:rPr>
                <w:color w:val="000000"/>
                <w:sz w:val="24"/>
                <w:szCs w:val="24"/>
              </w:rPr>
            </w:pPr>
            <w:r>
              <w:rPr>
                <w:color w:val="000000"/>
                <w:spacing w:val="-5"/>
                <w:sz w:val="24"/>
                <w:szCs w:val="24"/>
              </w:rPr>
              <w:t>19</w:t>
            </w:r>
          </w:p>
        </w:tc>
      </w:tr>
      <w:tr w:rsidR="0017492B" w14:paraId="3533E185" w14:textId="77777777">
        <w:trPr>
          <w:trHeight w:val="458"/>
        </w:trPr>
        <w:tc>
          <w:tcPr>
            <w:tcW w:w="2312" w:type="dxa"/>
            <w:shd w:val="clear" w:color="auto" w:fill="FFFFFF"/>
          </w:tcPr>
          <w:p w14:paraId="254DBF9E" w14:textId="0EB87C06" w:rsidR="0017492B" w:rsidRDefault="00CD519E" w:rsidP="00CD519E">
            <w:pPr>
              <w:pStyle w:val="BodyText"/>
              <w:tabs>
                <w:tab w:val="left" w:pos="2786"/>
                <w:tab w:val="right" w:pos="9738"/>
              </w:tabs>
              <w:rPr>
                <w:color w:val="000000"/>
                <w:spacing w:val="-2"/>
              </w:rPr>
            </w:pPr>
            <w:r>
              <w:rPr>
                <w:color w:val="000000"/>
              </w:rPr>
              <w:t xml:space="preserve">                 4.5.3</w:t>
            </w:r>
            <w:r>
              <w:rPr>
                <w:color w:val="000000"/>
              </w:rPr>
              <w:tab/>
            </w:r>
          </w:p>
        </w:tc>
        <w:tc>
          <w:tcPr>
            <w:tcW w:w="5858" w:type="dxa"/>
            <w:shd w:val="clear" w:color="auto" w:fill="FFFFFF"/>
          </w:tcPr>
          <w:p w14:paraId="32BCE90A" w14:textId="77777777" w:rsidR="0017492B" w:rsidRDefault="00314DD3">
            <w:pPr>
              <w:pStyle w:val="TableParagraph"/>
              <w:spacing w:line="256" w:lineRule="exact"/>
              <w:ind w:firstLineChars="600" w:firstLine="1440"/>
              <w:jc w:val="both"/>
              <w:rPr>
                <w:color w:val="000000"/>
                <w:sz w:val="24"/>
                <w:szCs w:val="24"/>
              </w:rPr>
            </w:pPr>
            <w:r>
              <w:rPr>
                <w:color w:val="000000"/>
                <w:sz w:val="24"/>
                <w:szCs w:val="24"/>
              </w:rPr>
              <w:t>Logic Design</w:t>
            </w:r>
          </w:p>
        </w:tc>
        <w:tc>
          <w:tcPr>
            <w:tcW w:w="1909" w:type="dxa"/>
            <w:shd w:val="clear" w:color="auto" w:fill="FFFFFF"/>
          </w:tcPr>
          <w:p w14:paraId="1444F9E7"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20</w:t>
            </w:r>
          </w:p>
        </w:tc>
      </w:tr>
      <w:tr w:rsidR="0017492B" w14:paraId="3AFC75BB" w14:textId="77777777">
        <w:trPr>
          <w:trHeight w:val="90"/>
        </w:trPr>
        <w:tc>
          <w:tcPr>
            <w:tcW w:w="2312" w:type="dxa"/>
            <w:shd w:val="clear" w:color="auto" w:fill="FFFFFF"/>
          </w:tcPr>
          <w:p w14:paraId="225F738D" w14:textId="0375053B" w:rsidR="0017492B" w:rsidRDefault="00CD519E" w:rsidP="00CD519E">
            <w:pPr>
              <w:pStyle w:val="BodyText"/>
              <w:tabs>
                <w:tab w:val="left" w:pos="2786"/>
                <w:tab w:val="right" w:pos="9738"/>
              </w:tabs>
              <w:rPr>
                <w:color w:val="000000"/>
              </w:rPr>
            </w:pPr>
            <w:r>
              <w:rPr>
                <w:color w:val="000000"/>
              </w:rPr>
              <w:t xml:space="preserve">                 4.5.4</w:t>
            </w:r>
          </w:p>
        </w:tc>
        <w:tc>
          <w:tcPr>
            <w:tcW w:w="5858" w:type="dxa"/>
            <w:shd w:val="clear" w:color="auto" w:fill="FFFFFF"/>
          </w:tcPr>
          <w:p w14:paraId="42E09F98" w14:textId="77777777" w:rsidR="0017492B" w:rsidRDefault="00314DD3">
            <w:pPr>
              <w:pStyle w:val="ListParagraph"/>
              <w:tabs>
                <w:tab w:val="left" w:pos="2432"/>
              </w:tabs>
              <w:spacing w:line="256" w:lineRule="exact"/>
              <w:ind w:left="0" w:firstLineChars="600" w:firstLine="1440"/>
              <w:jc w:val="both"/>
              <w:rPr>
                <w:color w:val="000000"/>
                <w:sz w:val="24"/>
                <w:szCs w:val="24"/>
              </w:rPr>
            </w:pPr>
            <w:r>
              <w:rPr>
                <w:color w:val="000000"/>
                <w:sz w:val="24"/>
              </w:rPr>
              <w:t>Circuit</w:t>
            </w:r>
            <w:r>
              <w:rPr>
                <w:color w:val="000000"/>
                <w:spacing w:val="-4"/>
                <w:sz w:val="24"/>
              </w:rPr>
              <w:t xml:space="preserve"> </w:t>
            </w:r>
            <w:r>
              <w:rPr>
                <w:color w:val="000000"/>
                <w:spacing w:val="-2"/>
                <w:sz w:val="24"/>
              </w:rPr>
              <w:t>Design</w:t>
            </w:r>
          </w:p>
        </w:tc>
        <w:tc>
          <w:tcPr>
            <w:tcW w:w="1909" w:type="dxa"/>
            <w:shd w:val="clear" w:color="auto" w:fill="FFFFFF"/>
          </w:tcPr>
          <w:p w14:paraId="3E576CFA"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20</w:t>
            </w:r>
          </w:p>
        </w:tc>
      </w:tr>
      <w:tr w:rsidR="0017492B" w14:paraId="3A79CBC1" w14:textId="77777777">
        <w:trPr>
          <w:trHeight w:val="458"/>
        </w:trPr>
        <w:tc>
          <w:tcPr>
            <w:tcW w:w="2312" w:type="dxa"/>
            <w:shd w:val="clear" w:color="auto" w:fill="FFFFFF"/>
          </w:tcPr>
          <w:p w14:paraId="023D68A5" w14:textId="7454C9AC" w:rsidR="0017492B" w:rsidRDefault="00CD519E" w:rsidP="00CD519E">
            <w:pPr>
              <w:pStyle w:val="BodyText"/>
              <w:tabs>
                <w:tab w:val="left" w:pos="2786"/>
                <w:tab w:val="right" w:pos="9738"/>
              </w:tabs>
              <w:rPr>
                <w:color w:val="000000"/>
              </w:rPr>
            </w:pPr>
            <w:r>
              <w:rPr>
                <w:color w:val="000000"/>
              </w:rPr>
              <w:t xml:space="preserve">                4.5.5</w:t>
            </w:r>
          </w:p>
        </w:tc>
        <w:tc>
          <w:tcPr>
            <w:tcW w:w="5858" w:type="dxa"/>
            <w:shd w:val="clear" w:color="auto" w:fill="FFFFFF"/>
          </w:tcPr>
          <w:p w14:paraId="08E43007" w14:textId="77777777" w:rsidR="0017492B" w:rsidRDefault="00314DD3">
            <w:pPr>
              <w:pStyle w:val="ListParagraph"/>
              <w:tabs>
                <w:tab w:val="left" w:pos="2432"/>
              </w:tabs>
              <w:spacing w:before="217" w:line="256" w:lineRule="exact"/>
              <w:ind w:left="0" w:firstLineChars="600" w:firstLine="1440"/>
              <w:jc w:val="both"/>
              <w:rPr>
                <w:color w:val="000000"/>
                <w:sz w:val="24"/>
                <w:szCs w:val="24"/>
              </w:rPr>
            </w:pPr>
            <w:r>
              <w:rPr>
                <w:color w:val="000000"/>
                <w:sz w:val="24"/>
              </w:rPr>
              <w:t>Physical</w:t>
            </w:r>
            <w:r>
              <w:rPr>
                <w:color w:val="000000"/>
                <w:spacing w:val="-5"/>
                <w:sz w:val="24"/>
              </w:rPr>
              <w:t xml:space="preserve"> </w:t>
            </w:r>
            <w:r>
              <w:rPr>
                <w:color w:val="000000"/>
                <w:spacing w:val="-2"/>
                <w:sz w:val="24"/>
              </w:rPr>
              <w:t>Design</w:t>
            </w:r>
          </w:p>
        </w:tc>
        <w:tc>
          <w:tcPr>
            <w:tcW w:w="1909" w:type="dxa"/>
            <w:shd w:val="clear" w:color="auto" w:fill="FFFFFF"/>
          </w:tcPr>
          <w:p w14:paraId="351324DC"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20</w:t>
            </w:r>
          </w:p>
        </w:tc>
      </w:tr>
      <w:tr w:rsidR="0017492B" w14:paraId="0798A518" w14:textId="77777777">
        <w:trPr>
          <w:trHeight w:val="458"/>
        </w:trPr>
        <w:tc>
          <w:tcPr>
            <w:tcW w:w="2312" w:type="dxa"/>
            <w:shd w:val="clear" w:color="auto" w:fill="FFFFFF"/>
          </w:tcPr>
          <w:p w14:paraId="6D8A6C69" w14:textId="77777777" w:rsidR="0017492B" w:rsidRDefault="00314DD3">
            <w:pPr>
              <w:pStyle w:val="BodyText"/>
              <w:tabs>
                <w:tab w:val="left" w:pos="2786"/>
                <w:tab w:val="right" w:pos="9738"/>
              </w:tabs>
              <w:ind w:firstLineChars="450" w:firstLine="1080"/>
              <w:rPr>
                <w:color w:val="000000"/>
              </w:rPr>
            </w:pPr>
            <w:r>
              <w:rPr>
                <w:color w:val="000000"/>
              </w:rPr>
              <w:lastRenderedPageBreak/>
              <w:t>4.5.6</w:t>
            </w:r>
          </w:p>
        </w:tc>
        <w:tc>
          <w:tcPr>
            <w:tcW w:w="5858" w:type="dxa"/>
            <w:shd w:val="clear" w:color="auto" w:fill="FFFFFF"/>
          </w:tcPr>
          <w:p w14:paraId="726DF0A0" w14:textId="77777777" w:rsidR="0017492B" w:rsidRDefault="00314DD3">
            <w:pPr>
              <w:spacing w:line="256" w:lineRule="exact"/>
              <w:ind w:firstLineChars="600" w:firstLine="1440"/>
              <w:jc w:val="both"/>
              <w:rPr>
                <w:color w:val="000000"/>
                <w:sz w:val="24"/>
                <w:szCs w:val="24"/>
              </w:rPr>
            </w:pPr>
            <w:r>
              <w:rPr>
                <w:color w:val="000000"/>
                <w:sz w:val="24"/>
              </w:rPr>
              <w:t>Layout</w:t>
            </w:r>
            <w:r>
              <w:rPr>
                <w:color w:val="000000"/>
                <w:spacing w:val="-7"/>
                <w:sz w:val="24"/>
              </w:rPr>
              <w:t xml:space="preserve"> </w:t>
            </w:r>
            <w:r>
              <w:rPr>
                <w:color w:val="000000"/>
                <w:spacing w:val="-2"/>
                <w:sz w:val="24"/>
              </w:rPr>
              <w:t>Verification</w:t>
            </w:r>
          </w:p>
        </w:tc>
        <w:tc>
          <w:tcPr>
            <w:tcW w:w="1909" w:type="dxa"/>
            <w:shd w:val="clear" w:color="auto" w:fill="FFFFFF"/>
          </w:tcPr>
          <w:p w14:paraId="7EB52D52"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20</w:t>
            </w:r>
          </w:p>
        </w:tc>
      </w:tr>
      <w:tr w:rsidR="0017492B" w14:paraId="35D18AE7" w14:textId="77777777">
        <w:trPr>
          <w:trHeight w:val="567"/>
        </w:trPr>
        <w:tc>
          <w:tcPr>
            <w:tcW w:w="2312" w:type="dxa"/>
            <w:shd w:val="clear" w:color="auto" w:fill="FFFFFF"/>
          </w:tcPr>
          <w:p w14:paraId="06023867" w14:textId="77777777" w:rsidR="0017492B" w:rsidRDefault="00314DD3">
            <w:pPr>
              <w:pStyle w:val="BodyText"/>
              <w:tabs>
                <w:tab w:val="left" w:pos="2786"/>
                <w:tab w:val="right" w:pos="9738"/>
              </w:tabs>
              <w:ind w:firstLineChars="450" w:firstLine="1080"/>
              <w:rPr>
                <w:color w:val="000000"/>
              </w:rPr>
            </w:pPr>
            <w:r>
              <w:rPr>
                <w:color w:val="000000"/>
              </w:rPr>
              <w:t>4.5.7</w:t>
            </w:r>
          </w:p>
        </w:tc>
        <w:tc>
          <w:tcPr>
            <w:tcW w:w="5858" w:type="dxa"/>
            <w:shd w:val="clear" w:color="auto" w:fill="FFFFFF"/>
          </w:tcPr>
          <w:p w14:paraId="1E3A811D" w14:textId="77777777" w:rsidR="0017492B" w:rsidRDefault="00314DD3">
            <w:pPr>
              <w:pStyle w:val="ListParagraph"/>
              <w:tabs>
                <w:tab w:val="left" w:pos="2432"/>
              </w:tabs>
              <w:spacing w:before="213"/>
              <w:ind w:left="0" w:firstLineChars="600" w:firstLine="1440"/>
              <w:jc w:val="both"/>
              <w:rPr>
                <w:color w:val="000000"/>
                <w:sz w:val="24"/>
              </w:rPr>
            </w:pPr>
            <w:r>
              <w:rPr>
                <w:color w:val="000000"/>
                <w:sz w:val="24"/>
              </w:rPr>
              <w:t>Fabrication</w:t>
            </w:r>
            <w:r>
              <w:rPr>
                <w:color w:val="000000"/>
                <w:spacing w:val="-2"/>
                <w:sz w:val="24"/>
              </w:rPr>
              <w:t xml:space="preserve"> </w:t>
            </w:r>
            <w:r>
              <w:rPr>
                <w:color w:val="000000"/>
                <w:sz w:val="24"/>
              </w:rPr>
              <w:t>and</w:t>
            </w:r>
            <w:r>
              <w:rPr>
                <w:color w:val="000000"/>
                <w:spacing w:val="-2"/>
                <w:sz w:val="24"/>
              </w:rPr>
              <w:t xml:space="preserve"> Testing</w:t>
            </w:r>
          </w:p>
          <w:p w14:paraId="45780A21" w14:textId="77777777" w:rsidR="0017492B" w:rsidRDefault="0017492B">
            <w:pPr>
              <w:pStyle w:val="TableParagraph"/>
              <w:spacing w:line="256" w:lineRule="exact"/>
              <w:rPr>
                <w:color w:val="000000"/>
                <w:sz w:val="24"/>
                <w:szCs w:val="24"/>
              </w:rPr>
            </w:pPr>
          </w:p>
        </w:tc>
        <w:tc>
          <w:tcPr>
            <w:tcW w:w="1909" w:type="dxa"/>
            <w:shd w:val="clear" w:color="auto" w:fill="FFFFFF"/>
          </w:tcPr>
          <w:p w14:paraId="2929709A"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20</w:t>
            </w:r>
          </w:p>
        </w:tc>
      </w:tr>
      <w:tr w:rsidR="0017492B" w14:paraId="563DFDCF" w14:textId="77777777">
        <w:trPr>
          <w:trHeight w:val="458"/>
        </w:trPr>
        <w:tc>
          <w:tcPr>
            <w:tcW w:w="2312" w:type="dxa"/>
            <w:shd w:val="clear" w:color="auto" w:fill="FFFFFF"/>
          </w:tcPr>
          <w:p w14:paraId="42CA9A48" w14:textId="77777777" w:rsidR="0017492B" w:rsidRDefault="00314DD3">
            <w:pPr>
              <w:pStyle w:val="BodyText"/>
              <w:tabs>
                <w:tab w:val="left" w:pos="2786"/>
                <w:tab w:val="right" w:pos="9738"/>
              </w:tabs>
              <w:rPr>
                <w:b/>
                <w:bCs/>
                <w:color w:val="000000"/>
              </w:rPr>
            </w:pPr>
            <w:r>
              <w:rPr>
                <w:b/>
                <w:bCs/>
                <w:color w:val="000000"/>
              </w:rPr>
              <w:t>4.6</w:t>
            </w:r>
          </w:p>
        </w:tc>
        <w:tc>
          <w:tcPr>
            <w:tcW w:w="5858" w:type="dxa"/>
            <w:shd w:val="clear" w:color="auto" w:fill="FFFFFF"/>
          </w:tcPr>
          <w:p w14:paraId="718D983E" w14:textId="77777777" w:rsidR="0017492B" w:rsidRDefault="00314DD3">
            <w:pPr>
              <w:pStyle w:val="TableParagraph"/>
              <w:spacing w:line="256" w:lineRule="exact"/>
              <w:jc w:val="left"/>
              <w:rPr>
                <w:b/>
                <w:bCs/>
                <w:color w:val="000000"/>
                <w:sz w:val="24"/>
                <w:szCs w:val="24"/>
              </w:rPr>
            </w:pPr>
            <w:r>
              <w:rPr>
                <w:b/>
                <w:bCs/>
                <w:color w:val="000000"/>
                <w:spacing w:val="-2"/>
              </w:rPr>
              <w:t>Module</w:t>
            </w:r>
          </w:p>
        </w:tc>
        <w:tc>
          <w:tcPr>
            <w:tcW w:w="1909" w:type="dxa"/>
            <w:shd w:val="clear" w:color="auto" w:fill="FFFFFF"/>
          </w:tcPr>
          <w:p w14:paraId="6016656D"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20</w:t>
            </w:r>
          </w:p>
        </w:tc>
      </w:tr>
      <w:tr w:rsidR="0017492B" w14:paraId="5A6F62C8" w14:textId="77777777">
        <w:trPr>
          <w:trHeight w:val="458"/>
        </w:trPr>
        <w:tc>
          <w:tcPr>
            <w:tcW w:w="2312" w:type="dxa"/>
            <w:shd w:val="clear" w:color="auto" w:fill="FFFFFF"/>
          </w:tcPr>
          <w:p w14:paraId="233EC7AA" w14:textId="77777777" w:rsidR="0017492B" w:rsidRDefault="00314DD3">
            <w:pPr>
              <w:pStyle w:val="BodyText"/>
              <w:tabs>
                <w:tab w:val="left" w:pos="2786"/>
                <w:tab w:val="right" w:pos="9738"/>
              </w:tabs>
              <w:ind w:firstLineChars="450" w:firstLine="1080"/>
              <w:rPr>
                <w:color w:val="000000"/>
              </w:rPr>
            </w:pPr>
            <w:r>
              <w:rPr>
                <w:color w:val="000000"/>
              </w:rPr>
              <w:t>4.6.1</w:t>
            </w:r>
          </w:p>
        </w:tc>
        <w:tc>
          <w:tcPr>
            <w:tcW w:w="5858" w:type="dxa"/>
            <w:shd w:val="clear" w:color="auto" w:fill="FFFFFF"/>
          </w:tcPr>
          <w:p w14:paraId="3A7E99F4" w14:textId="77777777" w:rsidR="0017492B" w:rsidRDefault="00314DD3">
            <w:pPr>
              <w:pStyle w:val="ListParagraph"/>
              <w:tabs>
                <w:tab w:val="left" w:pos="2434"/>
              </w:tabs>
              <w:spacing w:before="211" w:line="256" w:lineRule="exact"/>
              <w:ind w:left="1100" w:firstLine="0"/>
              <w:rPr>
                <w:color w:val="000000"/>
                <w:sz w:val="24"/>
                <w:szCs w:val="24"/>
              </w:rPr>
            </w:pPr>
            <w:r>
              <w:rPr>
                <w:color w:val="000000"/>
                <w:spacing w:val="-2"/>
                <w:sz w:val="24"/>
              </w:rPr>
              <w:t>Instances</w:t>
            </w:r>
          </w:p>
        </w:tc>
        <w:tc>
          <w:tcPr>
            <w:tcW w:w="1909" w:type="dxa"/>
            <w:shd w:val="clear" w:color="auto" w:fill="FFFFFF"/>
          </w:tcPr>
          <w:p w14:paraId="25E4ED46"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21</w:t>
            </w:r>
          </w:p>
        </w:tc>
      </w:tr>
      <w:tr w:rsidR="0017492B" w14:paraId="45862B7B" w14:textId="77777777">
        <w:trPr>
          <w:trHeight w:val="458"/>
        </w:trPr>
        <w:tc>
          <w:tcPr>
            <w:tcW w:w="2312" w:type="dxa"/>
            <w:shd w:val="clear" w:color="auto" w:fill="FFFFFF"/>
          </w:tcPr>
          <w:p w14:paraId="7E2D7003" w14:textId="77777777" w:rsidR="0017492B" w:rsidRDefault="00314DD3">
            <w:pPr>
              <w:pStyle w:val="BodyText"/>
              <w:tabs>
                <w:tab w:val="left" w:pos="2786"/>
                <w:tab w:val="right" w:pos="9738"/>
              </w:tabs>
              <w:ind w:firstLineChars="450" w:firstLine="1080"/>
              <w:rPr>
                <w:color w:val="000000"/>
              </w:rPr>
            </w:pPr>
            <w:r>
              <w:rPr>
                <w:color w:val="000000"/>
              </w:rPr>
              <w:t>4.6.2</w:t>
            </w:r>
          </w:p>
        </w:tc>
        <w:tc>
          <w:tcPr>
            <w:tcW w:w="5858" w:type="dxa"/>
            <w:shd w:val="clear" w:color="auto" w:fill="FFFFFF"/>
          </w:tcPr>
          <w:p w14:paraId="302F2FBB" w14:textId="77777777" w:rsidR="0017492B" w:rsidRDefault="00314DD3">
            <w:pPr>
              <w:pStyle w:val="ListParagraph"/>
              <w:tabs>
                <w:tab w:val="left" w:pos="2432"/>
              </w:tabs>
              <w:spacing w:before="214" w:line="256" w:lineRule="exact"/>
              <w:ind w:left="1100" w:firstLine="0"/>
              <w:rPr>
                <w:color w:val="000000"/>
                <w:sz w:val="24"/>
                <w:szCs w:val="24"/>
              </w:rPr>
            </w:pPr>
            <w:r>
              <w:rPr>
                <w:color w:val="000000"/>
                <w:spacing w:val="-2"/>
                <w:sz w:val="24"/>
              </w:rPr>
              <w:t>Ports</w:t>
            </w:r>
          </w:p>
        </w:tc>
        <w:tc>
          <w:tcPr>
            <w:tcW w:w="1909" w:type="dxa"/>
            <w:shd w:val="clear" w:color="auto" w:fill="FFFFFF"/>
          </w:tcPr>
          <w:p w14:paraId="1D46F087"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21</w:t>
            </w:r>
          </w:p>
        </w:tc>
      </w:tr>
      <w:tr w:rsidR="0017492B" w14:paraId="5EEC471D" w14:textId="77777777">
        <w:trPr>
          <w:trHeight w:val="458"/>
        </w:trPr>
        <w:tc>
          <w:tcPr>
            <w:tcW w:w="2312" w:type="dxa"/>
            <w:shd w:val="clear" w:color="auto" w:fill="FFFFFF"/>
          </w:tcPr>
          <w:p w14:paraId="473EEF9D" w14:textId="77777777" w:rsidR="0017492B" w:rsidRDefault="00314DD3">
            <w:pPr>
              <w:pStyle w:val="BodyText"/>
              <w:tabs>
                <w:tab w:val="left" w:pos="2786"/>
                <w:tab w:val="right" w:pos="9738"/>
              </w:tabs>
              <w:ind w:firstLineChars="450" w:firstLine="1080"/>
              <w:rPr>
                <w:color w:val="000000"/>
              </w:rPr>
            </w:pPr>
            <w:r>
              <w:rPr>
                <w:color w:val="000000"/>
              </w:rPr>
              <w:t>4.6.3</w:t>
            </w:r>
          </w:p>
        </w:tc>
        <w:tc>
          <w:tcPr>
            <w:tcW w:w="5858" w:type="dxa"/>
            <w:shd w:val="clear" w:color="auto" w:fill="FFFFFF"/>
          </w:tcPr>
          <w:p w14:paraId="547B4362" w14:textId="77777777" w:rsidR="0017492B" w:rsidRDefault="00314DD3">
            <w:pPr>
              <w:pStyle w:val="ListParagraph"/>
              <w:tabs>
                <w:tab w:val="left" w:pos="2434"/>
              </w:tabs>
              <w:spacing w:before="216" w:line="256" w:lineRule="exact"/>
              <w:ind w:left="1100" w:firstLine="0"/>
              <w:rPr>
                <w:color w:val="000000"/>
                <w:sz w:val="24"/>
                <w:szCs w:val="24"/>
              </w:rPr>
            </w:pPr>
            <w:r>
              <w:rPr>
                <w:color w:val="000000"/>
                <w:spacing w:val="-2"/>
                <w:sz w:val="24"/>
              </w:rPr>
              <w:t>Identifiers</w:t>
            </w:r>
          </w:p>
        </w:tc>
        <w:tc>
          <w:tcPr>
            <w:tcW w:w="1909" w:type="dxa"/>
            <w:shd w:val="clear" w:color="auto" w:fill="FFFFFF"/>
          </w:tcPr>
          <w:p w14:paraId="17D4EF47"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21</w:t>
            </w:r>
          </w:p>
        </w:tc>
      </w:tr>
      <w:tr w:rsidR="0017492B" w14:paraId="7F28792A" w14:textId="77777777">
        <w:trPr>
          <w:trHeight w:val="458"/>
        </w:trPr>
        <w:tc>
          <w:tcPr>
            <w:tcW w:w="2312" w:type="dxa"/>
            <w:shd w:val="clear" w:color="auto" w:fill="FFFFFF"/>
          </w:tcPr>
          <w:p w14:paraId="297118F3" w14:textId="77777777" w:rsidR="0017492B" w:rsidRDefault="00314DD3">
            <w:pPr>
              <w:pStyle w:val="BodyText"/>
              <w:tabs>
                <w:tab w:val="left" w:pos="2786"/>
                <w:tab w:val="right" w:pos="9738"/>
              </w:tabs>
              <w:ind w:firstLineChars="450" w:firstLine="1080"/>
              <w:rPr>
                <w:color w:val="000000"/>
              </w:rPr>
            </w:pPr>
            <w:r>
              <w:rPr>
                <w:color w:val="000000"/>
              </w:rPr>
              <w:t>4.6.4</w:t>
            </w:r>
          </w:p>
        </w:tc>
        <w:tc>
          <w:tcPr>
            <w:tcW w:w="5858" w:type="dxa"/>
            <w:shd w:val="clear" w:color="auto" w:fill="FFFFFF"/>
          </w:tcPr>
          <w:p w14:paraId="72D6EDF4" w14:textId="77777777" w:rsidR="0017492B" w:rsidRDefault="00314DD3">
            <w:pPr>
              <w:pStyle w:val="ListParagraph"/>
              <w:tabs>
                <w:tab w:val="left" w:pos="2432"/>
              </w:tabs>
              <w:spacing w:before="214" w:line="256" w:lineRule="exact"/>
              <w:ind w:left="1100" w:firstLine="0"/>
              <w:rPr>
                <w:color w:val="000000"/>
                <w:sz w:val="24"/>
                <w:szCs w:val="24"/>
              </w:rPr>
            </w:pPr>
            <w:r>
              <w:rPr>
                <w:color w:val="000000"/>
                <w:sz w:val="24"/>
              </w:rPr>
              <w:t>Data</w:t>
            </w:r>
            <w:r>
              <w:rPr>
                <w:color w:val="000000"/>
                <w:spacing w:val="-4"/>
                <w:sz w:val="24"/>
              </w:rPr>
              <w:t xml:space="preserve"> </w:t>
            </w:r>
            <w:r>
              <w:rPr>
                <w:color w:val="000000"/>
                <w:spacing w:val="-2"/>
                <w:sz w:val="24"/>
              </w:rPr>
              <w:t>Types</w:t>
            </w:r>
          </w:p>
        </w:tc>
        <w:tc>
          <w:tcPr>
            <w:tcW w:w="1909" w:type="dxa"/>
            <w:shd w:val="clear" w:color="auto" w:fill="FFFFFF"/>
          </w:tcPr>
          <w:p w14:paraId="3A739503"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22</w:t>
            </w:r>
          </w:p>
        </w:tc>
      </w:tr>
      <w:tr w:rsidR="0017492B" w14:paraId="1B8F015B" w14:textId="77777777">
        <w:trPr>
          <w:trHeight w:val="458"/>
        </w:trPr>
        <w:tc>
          <w:tcPr>
            <w:tcW w:w="2312" w:type="dxa"/>
            <w:shd w:val="clear" w:color="auto" w:fill="FFFFFF"/>
          </w:tcPr>
          <w:p w14:paraId="4EBD41BC" w14:textId="77777777" w:rsidR="0017492B" w:rsidRDefault="00314DD3">
            <w:pPr>
              <w:pStyle w:val="BodyText"/>
              <w:tabs>
                <w:tab w:val="left" w:pos="2786"/>
                <w:tab w:val="right" w:pos="9738"/>
              </w:tabs>
              <w:ind w:firstLineChars="450" w:firstLine="1080"/>
              <w:rPr>
                <w:color w:val="000000"/>
              </w:rPr>
            </w:pPr>
            <w:r>
              <w:rPr>
                <w:color w:val="000000"/>
              </w:rPr>
              <w:t>4.6.5</w:t>
            </w:r>
          </w:p>
        </w:tc>
        <w:tc>
          <w:tcPr>
            <w:tcW w:w="5858" w:type="dxa"/>
            <w:shd w:val="clear" w:color="auto" w:fill="FFFFFF"/>
          </w:tcPr>
          <w:p w14:paraId="4D8F9E57" w14:textId="77777777" w:rsidR="0017492B" w:rsidRDefault="00314DD3">
            <w:pPr>
              <w:spacing w:line="256" w:lineRule="exact"/>
              <w:rPr>
                <w:color w:val="000000"/>
                <w:sz w:val="24"/>
                <w:szCs w:val="24"/>
              </w:rPr>
            </w:pPr>
            <w:r>
              <w:rPr>
                <w:color w:val="000000"/>
                <w:sz w:val="24"/>
              </w:rPr>
              <w:t>Register</w:t>
            </w:r>
            <w:r>
              <w:rPr>
                <w:color w:val="000000"/>
                <w:spacing w:val="-5"/>
                <w:sz w:val="24"/>
              </w:rPr>
              <w:t xml:space="preserve"> </w:t>
            </w:r>
            <w:r>
              <w:rPr>
                <w:color w:val="000000"/>
                <w:sz w:val="24"/>
              </w:rPr>
              <w:t>Data</w:t>
            </w:r>
            <w:r>
              <w:rPr>
                <w:color w:val="000000"/>
                <w:spacing w:val="-3"/>
                <w:sz w:val="24"/>
              </w:rPr>
              <w:t xml:space="preserve"> </w:t>
            </w:r>
            <w:r>
              <w:rPr>
                <w:color w:val="000000"/>
                <w:spacing w:val="-4"/>
                <w:sz w:val="24"/>
              </w:rPr>
              <w:t>Types</w:t>
            </w:r>
          </w:p>
        </w:tc>
        <w:tc>
          <w:tcPr>
            <w:tcW w:w="1909" w:type="dxa"/>
            <w:shd w:val="clear" w:color="auto" w:fill="FFFFFF"/>
          </w:tcPr>
          <w:p w14:paraId="19BA4FAB"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22</w:t>
            </w:r>
          </w:p>
        </w:tc>
      </w:tr>
      <w:tr w:rsidR="0017492B" w14:paraId="53655CC7" w14:textId="77777777">
        <w:trPr>
          <w:trHeight w:val="458"/>
        </w:trPr>
        <w:tc>
          <w:tcPr>
            <w:tcW w:w="2312" w:type="dxa"/>
            <w:shd w:val="clear" w:color="auto" w:fill="FFFFFF"/>
          </w:tcPr>
          <w:p w14:paraId="5833B64E" w14:textId="77777777" w:rsidR="0017492B" w:rsidRDefault="00314DD3">
            <w:pPr>
              <w:pStyle w:val="BodyText"/>
              <w:tabs>
                <w:tab w:val="left" w:pos="2786"/>
                <w:tab w:val="right" w:pos="9738"/>
              </w:tabs>
              <w:rPr>
                <w:b/>
                <w:bCs/>
                <w:color w:val="000000"/>
              </w:rPr>
            </w:pPr>
            <w:r>
              <w:rPr>
                <w:b/>
                <w:bCs/>
                <w:color w:val="000000"/>
              </w:rPr>
              <w:t>4.7</w:t>
            </w:r>
          </w:p>
        </w:tc>
        <w:tc>
          <w:tcPr>
            <w:tcW w:w="5858" w:type="dxa"/>
            <w:shd w:val="clear" w:color="auto" w:fill="FFFFFF"/>
          </w:tcPr>
          <w:p w14:paraId="52E5BBA8" w14:textId="77777777" w:rsidR="0017492B" w:rsidRDefault="00314DD3">
            <w:pPr>
              <w:pStyle w:val="TableParagraph"/>
              <w:spacing w:line="256" w:lineRule="exact"/>
              <w:jc w:val="left"/>
              <w:rPr>
                <w:b/>
                <w:bCs/>
                <w:color w:val="000000"/>
                <w:sz w:val="24"/>
                <w:szCs w:val="24"/>
              </w:rPr>
            </w:pPr>
            <w:r>
              <w:rPr>
                <w:b/>
                <w:bCs/>
                <w:color w:val="000000"/>
              </w:rPr>
              <w:t>Modeling</w:t>
            </w:r>
            <w:r>
              <w:rPr>
                <w:b/>
                <w:bCs/>
                <w:color w:val="000000"/>
                <w:spacing w:val="-2"/>
              </w:rPr>
              <w:t xml:space="preserve"> Concepts</w:t>
            </w:r>
          </w:p>
        </w:tc>
        <w:tc>
          <w:tcPr>
            <w:tcW w:w="1909" w:type="dxa"/>
            <w:shd w:val="clear" w:color="auto" w:fill="FFFFFF"/>
          </w:tcPr>
          <w:p w14:paraId="525CF665"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22</w:t>
            </w:r>
          </w:p>
        </w:tc>
      </w:tr>
      <w:tr w:rsidR="0017492B" w14:paraId="195C0CAC" w14:textId="77777777">
        <w:trPr>
          <w:trHeight w:val="458"/>
        </w:trPr>
        <w:tc>
          <w:tcPr>
            <w:tcW w:w="2312" w:type="dxa"/>
            <w:shd w:val="clear" w:color="auto" w:fill="FFFFFF"/>
          </w:tcPr>
          <w:p w14:paraId="72A52132" w14:textId="77777777" w:rsidR="0017492B" w:rsidRDefault="00314DD3">
            <w:pPr>
              <w:pStyle w:val="BodyText"/>
              <w:tabs>
                <w:tab w:val="left" w:pos="2786"/>
                <w:tab w:val="right" w:pos="9738"/>
              </w:tabs>
              <w:ind w:firstLineChars="450" w:firstLine="1080"/>
              <w:rPr>
                <w:color w:val="000000"/>
              </w:rPr>
            </w:pPr>
            <w:r>
              <w:rPr>
                <w:color w:val="000000"/>
              </w:rPr>
              <w:t>4.7.1</w:t>
            </w:r>
          </w:p>
        </w:tc>
        <w:tc>
          <w:tcPr>
            <w:tcW w:w="5858" w:type="dxa"/>
            <w:shd w:val="clear" w:color="auto" w:fill="FFFFFF"/>
          </w:tcPr>
          <w:p w14:paraId="43F77260" w14:textId="77777777" w:rsidR="0017492B" w:rsidRDefault="00314DD3">
            <w:pPr>
              <w:pStyle w:val="ListParagraph"/>
              <w:tabs>
                <w:tab w:val="left" w:pos="2432"/>
              </w:tabs>
              <w:spacing w:before="209" w:line="256" w:lineRule="exact"/>
              <w:ind w:left="1100" w:firstLine="0"/>
              <w:rPr>
                <w:color w:val="000000"/>
                <w:sz w:val="24"/>
                <w:szCs w:val="24"/>
              </w:rPr>
            </w:pPr>
            <w:r>
              <w:rPr>
                <w:color w:val="000000"/>
                <w:sz w:val="24"/>
              </w:rPr>
              <w:t>Abstraction</w:t>
            </w:r>
            <w:r>
              <w:rPr>
                <w:color w:val="000000"/>
                <w:spacing w:val="-1"/>
                <w:sz w:val="24"/>
              </w:rPr>
              <w:t xml:space="preserve"> </w:t>
            </w:r>
            <w:r>
              <w:rPr>
                <w:color w:val="000000"/>
                <w:spacing w:val="-2"/>
                <w:sz w:val="24"/>
              </w:rPr>
              <w:t>Levels</w:t>
            </w:r>
          </w:p>
        </w:tc>
        <w:tc>
          <w:tcPr>
            <w:tcW w:w="1909" w:type="dxa"/>
            <w:shd w:val="clear" w:color="auto" w:fill="FFFFFF"/>
          </w:tcPr>
          <w:p w14:paraId="06EBA66B"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22</w:t>
            </w:r>
          </w:p>
        </w:tc>
      </w:tr>
      <w:tr w:rsidR="0017492B" w14:paraId="79BCA4CC" w14:textId="77777777">
        <w:trPr>
          <w:trHeight w:val="458"/>
        </w:trPr>
        <w:tc>
          <w:tcPr>
            <w:tcW w:w="2312" w:type="dxa"/>
            <w:shd w:val="clear" w:color="auto" w:fill="FFFFFF"/>
          </w:tcPr>
          <w:p w14:paraId="7B5EE5FE" w14:textId="77777777" w:rsidR="0017492B" w:rsidRDefault="00314DD3">
            <w:pPr>
              <w:pStyle w:val="BodyText"/>
              <w:tabs>
                <w:tab w:val="left" w:pos="2786"/>
                <w:tab w:val="right" w:pos="9738"/>
              </w:tabs>
              <w:ind w:firstLineChars="450" w:firstLine="1080"/>
              <w:rPr>
                <w:color w:val="000000"/>
              </w:rPr>
            </w:pPr>
            <w:r>
              <w:rPr>
                <w:color w:val="000000"/>
              </w:rPr>
              <w:t>4.7.2</w:t>
            </w:r>
          </w:p>
        </w:tc>
        <w:tc>
          <w:tcPr>
            <w:tcW w:w="5858" w:type="dxa"/>
            <w:shd w:val="clear" w:color="auto" w:fill="FFFFFF"/>
          </w:tcPr>
          <w:p w14:paraId="02AA345E" w14:textId="77777777" w:rsidR="0017492B" w:rsidRDefault="00314DD3">
            <w:pPr>
              <w:pStyle w:val="ListParagraph"/>
              <w:tabs>
                <w:tab w:val="left" w:pos="2432"/>
              </w:tabs>
              <w:spacing w:before="216" w:line="256" w:lineRule="exact"/>
              <w:ind w:left="1100" w:firstLine="0"/>
              <w:rPr>
                <w:color w:val="000000"/>
                <w:sz w:val="24"/>
                <w:szCs w:val="24"/>
              </w:rPr>
            </w:pPr>
            <w:r>
              <w:rPr>
                <w:color w:val="000000"/>
                <w:sz w:val="24"/>
              </w:rPr>
              <w:t>Behavioral</w:t>
            </w:r>
            <w:r>
              <w:rPr>
                <w:color w:val="000000"/>
                <w:spacing w:val="-2"/>
                <w:sz w:val="24"/>
              </w:rPr>
              <w:t xml:space="preserve"> </w:t>
            </w:r>
            <w:r>
              <w:rPr>
                <w:color w:val="000000"/>
                <w:sz w:val="24"/>
              </w:rPr>
              <w:t>or</w:t>
            </w:r>
            <w:r>
              <w:rPr>
                <w:color w:val="000000"/>
                <w:spacing w:val="-1"/>
                <w:sz w:val="24"/>
              </w:rPr>
              <w:t xml:space="preserve"> </w:t>
            </w:r>
            <w:r>
              <w:rPr>
                <w:color w:val="000000"/>
                <w:sz w:val="24"/>
              </w:rPr>
              <w:t>Algorithmic</w:t>
            </w:r>
            <w:r>
              <w:rPr>
                <w:color w:val="000000"/>
                <w:spacing w:val="-1"/>
                <w:sz w:val="24"/>
              </w:rPr>
              <w:t xml:space="preserve"> </w:t>
            </w:r>
            <w:r>
              <w:rPr>
                <w:color w:val="000000"/>
                <w:spacing w:val="-4"/>
                <w:sz w:val="24"/>
              </w:rPr>
              <w:t>Level</w:t>
            </w:r>
          </w:p>
        </w:tc>
        <w:tc>
          <w:tcPr>
            <w:tcW w:w="1909" w:type="dxa"/>
            <w:shd w:val="clear" w:color="auto" w:fill="FFFFFF"/>
          </w:tcPr>
          <w:p w14:paraId="56A7ADA0"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22</w:t>
            </w:r>
          </w:p>
        </w:tc>
      </w:tr>
      <w:tr w:rsidR="0017492B" w14:paraId="515D6061" w14:textId="77777777">
        <w:trPr>
          <w:trHeight w:val="458"/>
        </w:trPr>
        <w:tc>
          <w:tcPr>
            <w:tcW w:w="2312" w:type="dxa"/>
            <w:shd w:val="clear" w:color="auto" w:fill="FFFFFF"/>
          </w:tcPr>
          <w:p w14:paraId="550B1680" w14:textId="77777777" w:rsidR="0017492B" w:rsidRDefault="00314DD3">
            <w:pPr>
              <w:pStyle w:val="BodyText"/>
              <w:tabs>
                <w:tab w:val="left" w:pos="2786"/>
                <w:tab w:val="right" w:pos="9738"/>
              </w:tabs>
              <w:ind w:firstLineChars="450" w:firstLine="1080"/>
              <w:rPr>
                <w:color w:val="000000"/>
              </w:rPr>
            </w:pPr>
            <w:r>
              <w:rPr>
                <w:color w:val="000000"/>
              </w:rPr>
              <w:t>4.7.3</w:t>
            </w:r>
          </w:p>
        </w:tc>
        <w:tc>
          <w:tcPr>
            <w:tcW w:w="5858" w:type="dxa"/>
            <w:shd w:val="clear" w:color="auto" w:fill="FFFFFF"/>
          </w:tcPr>
          <w:p w14:paraId="256B1806" w14:textId="77777777" w:rsidR="0017492B" w:rsidRDefault="00314DD3">
            <w:pPr>
              <w:pStyle w:val="ListParagraph"/>
              <w:tabs>
                <w:tab w:val="left" w:pos="2432"/>
              </w:tabs>
              <w:spacing w:before="216" w:line="256" w:lineRule="exact"/>
              <w:ind w:left="1100" w:firstLine="0"/>
              <w:rPr>
                <w:color w:val="000000"/>
                <w:sz w:val="24"/>
                <w:szCs w:val="24"/>
              </w:rPr>
            </w:pPr>
            <w:r>
              <w:rPr>
                <w:color w:val="000000"/>
                <w:sz w:val="24"/>
              </w:rPr>
              <w:t>Register-Transfer</w:t>
            </w:r>
            <w:r>
              <w:rPr>
                <w:color w:val="000000"/>
                <w:spacing w:val="-5"/>
                <w:sz w:val="24"/>
              </w:rPr>
              <w:t xml:space="preserve"> </w:t>
            </w:r>
            <w:r>
              <w:rPr>
                <w:color w:val="000000"/>
                <w:spacing w:val="-4"/>
                <w:sz w:val="24"/>
              </w:rPr>
              <w:t>Level</w:t>
            </w:r>
          </w:p>
        </w:tc>
        <w:tc>
          <w:tcPr>
            <w:tcW w:w="1909" w:type="dxa"/>
            <w:shd w:val="clear" w:color="auto" w:fill="FFFFFF"/>
          </w:tcPr>
          <w:p w14:paraId="18856AC2"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23</w:t>
            </w:r>
          </w:p>
        </w:tc>
      </w:tr>
      <w:tr w:rsidR="0017492B" w14:paraId="5EC17B58" w14:textId="77777777">
        <w:trPr>
          <w:trHeight w:val="458"/>
        </w:trPr>
        <w:tc>
          <w:tcPr>
            <w:tcW w:w="2312" w:type="dxa"/>
            <w:shd w:val="clear" w:color="auto" w:fill="FFFFFF"/>
          </w:tcPr>
          <w:p w14:paraId="06474328" w14:textId="77777777" w:rsidR="0017492B" w:rsidRDefault="00314DD3">
            <w:pPr>
              <w:pStyle w:val="BodyText"/>
              <w:tabs>
                <w:tab w:val="left" w:pos="2786"/>
                <w:tab w:val="right" w:pos="9738"/>
              </w:tabs>
              <w:ind w:firstLineChars="450" w:firstLine="1080"/>
              <w:rPr>
                <w:color w:val="000000"/>
              </w:rPr>
            </w:pPr>
            <w:r>
              <w:rPr>
                <w:color w:val="000000"/>
              </w:rPr>
              <w:t>4.7.4</w:t>
            </w:r>
          </w:p>
        </w:tc>
        <w:tc>
          <w:tcPr>
            <w:tcW w:w="5858" w:type="dxa"/>
            <w:shd w:val="clear" w:color="auto" w:fill="FFFFFF"/>
          </w:tcPr>
          <w:p w14:paraId="76E807CE" w14:textId="77777777" w:rsidR="0017492B" w:rsidRDefault="00314DD3">
            <w:pPr>
              <w:pStyle w:val="ListParagraph"/>
              <w:tabs>
                <w:tab w:val="left" w:pos="2432"/>
              </w:tabs>
              <w:spacing w:before="214" w:line="256" w:lineRule="exact"/>
              <w:ind w:left="1100" w:firstLine="0"/>
              <w:rPr>
                <w:color w:val="000000"/>
                <w:sz w:val="24"/>
                <w:szCs w:val="24"/>
              </w:rPr>
            </w:pPr>
            <w:r>
              <w:rPr>
                <w:color w:val="000000"/>
                <w:sz w:val="24"/>
              </w:rPr>
              <w:t>Gate</w:t>
            </w:r>
            <w:r>
              <w:rPr>
                <w:color w:val="000000"/>
                <w:spacing w:val="-3"/>
                <w:sz w:val="24"/>
              </w:rPr>
              <w:t xml:space="preserve"> </w:t>
            </w:r>
            <w:r>
              <w:rPr>
                <w:color w:val="000000"/>
                <w:spacing w:val="-2"/>
                <w:sz w:val="24"/>
              </w:rPr>
              <w:t>Level</w:t>
            </w:r>
          </w:p>
        </w:tc>
        <w:tc>
          <w:tcPr>
            <w:tcW w:w="1909" w:type="dxa"/>
            <w:shd w:val="clear" w:color="auto" w:fill="FFFFFF"/>
          </w:tcPr>
          <w:p w14:paraId="3E806578"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23</w:t>
            </w:r>
          </w:p>
        </w:tc>
      </w:tr>
      <w:tr w:rsidR="0017492B" w14:paraId="71CD35B4" w14:textId="77777777">
        <w:trPr>
          <w:trHeight w:val="458"/>
        </w:trPr>
        <w:tc>
          <w:tcPr>
            <w:tcW w:w="2312" w:type="dxa"/>
            <w:shd w:val="clear" w:color="auto" w:fill="FFFFFF"/>
          </w:tcPr>
          <w:p w14:paraId="3FA5B523" w14:textId="77777777" w:rsidR="0017492B" w:rsidRDefault="00314DD3">
            <w:pPr>
              <w:pStyle w:val="BodyText"/>
              <w:tabs>
                <w:tab w:val="left" w:pos="2786"/>
                <w:tab w:val="right" w:pos="9738"/>
              </w:tabs>
              <w:rPr>
                <w:b/>
                <w:bCs/>
                <w:color w:val="000000"/>
              </w:rPr>
            </w:pPr>
            <w:r>
              <w:rPr>
                <w:b/>
                <w:bCs/>
                <w:color w:val="000000"/>
              </w:rPr>
              <w:t>4.8</w:t>
            </w:r>
          </w:p>
        </w:tc>
        <w:tc>
          <w:tcPr>
            <w:tcW w:w="5858" w:type="dxa"/>
            <w:shd w:val="clear" w:color="auto" w:fill="FFFFFF"/>
          </w:tcPr>
          <w:p w14:paraId="5322D535" w14:textId="77777777" w:rsidR="0017492B" w:rsidRDefault="00314DD3">
            <w:pPr>
              <w:pStyle w:val="TableParagraph"/>
              <w:spacing w:line="256" w:lineRule="exact"/>
              <w:jc w:val="left"/>
              <w:rPr>
                <w:b/>
                <w:bCs/>
                <w:color w:val="000000"/>
                <w:sz w:val="24"/>
                <w:szCs w:val="24"/>
              </w:rPr>
            </w:pPr>
            <w:r>
              <w:rPr>
                <w:b/>
                <w:bCs/>
                <w:color w:val="000000"/>
                <w:spacing w:val="-2"/>
              </w:rPr>
              <w:t>Operators</w:t>
            </w:r>
          </w:p>
        </w:tc>
        <w:tc>
          <w:tcPr>
            <w:tcW w:w="1909" w:type="dxa"/>
            <w:shd w:val="clear" w:color="auto" w:fill="FFFFFF"/>
          </w:tcPr>
          <w:p w14:paraId="7A5A35C1"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23</w:t>
            </w:r>
          </w:p>
        </w:tc>
      </w:tr>
      <w:tr w:rsidR="0017492B" w14:paraId="58A2D83F" w14:textId="77777777">
        <w:trPr>
          <w:trHeight w:val="458"/>
        </w:trPr>
        <w:tc>
          <w:tcPr>
            <w:tcW w:w="2312" w:type="dxa"/>
            <w:shd w:val="clear" w:color="auto" w:fill="FFFFFF"/>
          </w:tcPr>
          <w:p w14:paraId="68923FB0" w14:textId="77777777" w:rsidR="0017492B" w:rsidRDefault="00314DD3">
            <w:pPr>
              <w:pStyle w:val="BodyText"/>
              <w:tabs>
                <w:tab w:val="left" w:pos="2786"/>
                <w:tab w:val="right" w:pos="9738"/>
              </w:tabs>
              <w:ind w:firstLineChars="450" w:firstLine="1080"/>
              <w:rPr>
                <w:color w:val="000000"/>
              </w:rPr>
            </w:pPr>
            <w:r>
              <w:rPr>
                <w:color w:val="000000"/>
              </w:rPr>
              <w:t>4.8.1</w:t>
            </w:r>
          </w:p>
        </w:tc>
        <w:tc>
          <w:tcPr>
            <w:tcW w:w="5858" w:type="dxa"/>
            <w:shd w:val="clear" w:color="auto" w:fill="FFFFFF"/>
          </w:tcPr>
          <w:p w14:paraId="4DA2222C" w14:textId="77777777" w:rsidR="0017492B" w:rsidRDefault="00314DD3">
            <w:pPr>
              <w:pStyle w:val="ListParagraph"/>
              <w:tabs>
                <w:tab w:val="left" w:pos="2432"/>
              </w:tabs>
              <w:spacing w:before="237" w:line="256" w:lineRule="exact"/>
              <w:ind w:left="1100" w:firstLine="0"/>
              <w:rPr>
                <w:color w:val="000000"/>
                <w:sz w:val="24"/>
                <w:szCs w:val="24"/>
              </w:rPr>
            </w:pPr>
            <w:r>
              <w:rPr>
                <w:color w:val="000000"/>
                <w:sz w:val="24"/>
              </w:rPr>
              <w:t>Arithmetic</w:t>
            </w:r>
            <w:r>
              <w:rPr>
                <w:color w:val="000000"/>
                <w:spacing w:val="-2"/>
                <w:sz w:val="24"/>
              </w:rPr>
              <w:t xml:space="preserve"> Operators</w:t>
            </w:r>
          </w:p>
        </w:tc>
        <w:tc>
          <w:tcPr>
            <w:tcW w:w="1909" w:type="dxa"/>
            <w:shd w:val="clear" w:color="auto" w:fill="FFFFFF"/>
          </w:tcPr>
          <w:p w14:paraId="6005C6A7"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23</w:t>
            </w:r>
          </w:p>
        </w:tc>
      </w:tr>
      <w:tr w:rsidR="0017492B" w14:paraId="1D4572AC" w14:textId="77777777">
        <w:trPr>
          <w:trHeight w:val="458"/>
        </w:trPr>
        <w:tc>
          <w:tcPr>
            <w:tcW w:w="2312" w:type="dxa"/>
            <w:shd w:val="clear" w:color="auto" w:fill="FFFFFF"/>
          </w:tcPr>
          <w:p w14:paraId="7A4ED215" w14:textId="77777777" w:rsidR="0017492B" w:rsidRDefault="00314DD3">
            <w:pPr>
              <w:pStyle w:val="BodyText"/>
              <w:tabs>
                <w:tab w:val="left" w:pos="2786"/>
                <w:tab w:val="right" w:pos="9738"/>
              </w:tabs>
              <w:ind w:firstLineChars="450" w:firstLine="1080"/>
              <w:rPr>
                <w:color w:val="000000"/>
              </w:rPr>
            </w:pPr>
            <w:r>
              <w:rPr>
                <w:color w:val="000000"/>
              </w:rPr>
              <w:t>4.8.2</w:t>
            </w:r>
          </w:p>
        </w:tc>
        <w:tc>
          <w:tcPr>
            <w:tcW w:w="5858" w:type="dxa"/>
            <w:shd w:val="clear" w:color="auto" w:fill="FFFFFF"/>
          </w:tcPr>
          <w:p w14:paraId="3CDE70BB" w14:textId="77777777" w:rsidR="0017492B" w:rsidRDefault="00314DD3">
            <w:pPr>
              <w:pStyle w:val="ListParagraph"/>
              <w:tabs>
                <w:tab w:val="left" w:pos="2432"/>
              </w:tabs>
              <w:spacing w:before="216" w:line="256" w:lineRule="exact"/>
              <w:ind w:left="1100" w:firstLine="0"/>
              <w:rPr>
                <w:color w:val="000000"/>
                <w:sz w:val="24"/>
                <w:szCs w:val="24"/>
              </w:rPr>
            </w:pPr>
            <w:r>
              <w:rPr>
                <w:color w:val="000000"/>
                <w:sz w:val="24"/>
              </w:rPr>
              <w:t>Relational</w:t>
            </w:r>
            <w:r>
              <w:rPr>
                <w:color w:val="000000"/>
                <w:spacing w:val="-1"/>
                <w:sz w:val="24"/>
              </w:rPr>
              <w:t xml:space="preserve"> </w:t>
            </w:r>
            <w:r>
              <w:rPr>
                <w:color w:val="000000"/>
                <w:spacing w:val="-2"/>
                <w:sz w:val="24"/>
              </w:rPr>
              <w:t>Operators</w:t>
            </w:r>
          </w:p>
        </w:tc>
        <w:tc>
          <w:tcPr>
            <w:tcW w:w="1909" w:type="dxa"/>
            <w:shd w:val="clear" w:color="auto" w:fill="FFFFFF"/>
          </w:tcPr>
          <w:p w14:paraId="3C978E93"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24</w:t>
            </w:r>
          </w:p>
        </w:tc>
      </w:tr>
      <w:tr w:rsidR="0017492B" w14:paraId="3B7148CF" w14:textId="77777777">
        <w:trPr>
          <w:trHeight w:val="458"/>
        </w:trPr>
        <w:tc>
          <w:tcPr>
            <w:tcW w:w="2312" w:type="dxa"/>
            <w:shd w:val="clear" w:color="auto" w:fill="FFFFFF"/>
          </w:tcPr>
          <w:p w14:paraId="0C4CFF16" w14:textId="77777777" w:rsidR="0017492B" w:rsidRDefault="00314DD3">
            <w:pPr>
              <w:pStyle w:val="BodyText"/>
              <w:tabs>
                <w:tab w:val="left" w:pos="2786"/>
                <w:tab w:val="right" w:pos="9738"/>
              </w:tabs>
              <w:ind w:firstLineChars="450" w:firstLine="1080"/>
              <w:rPr>
                <w:color w:val="000000"/>
              </w:rPr>
            </w:pPr>
            <w:r>
              <w:rPr>
                <w:color w:val="000000"/>
              </w:rPr>
              <w:t>4.8.3</w:t>
            </w:r>
          </w:p>
        </w:tc>
        <w:tc>
          <w:tcPr>
            <w:tcW w:w="5858" w:type="dxa"/>
            <w:shd w:val="clear" w:color="auto" w:fill="FFFFFF"/>
          </w:tcPr>
          <w:p w14:paraId="00E2B73A" w14:textId="77777777" w:rsidR="0017492B" w:rsidRDefault="00314DD3">
            <w:pPr>
              <w:pStyle w:val="ListParagraph"/>
              <w:tabs>
                <w:tab w:val="left" w:pos="2432"/>
              </w:tabs>
              <w:spacing w:before="217" w:line="256" w:lineRule="exact"/>
              <w:ind w:left="1100" w:firstLine="0"/>
              <w:rPr>
                <w:color w:val="000000"/>
                <w:sz w:val="24"/>
                <w:szCs w:val="24"/>
              </w:rPr>
            </w:pPr>
            <w:r>
              <w:rPr>
                <w:color w:val="000000"/>
                <w:sz w:val="24"/>
              </w:rPr>
              <w:t>Bit-Wise</w:t>
            </w:r>
            <w:r>
              <w:rPr>
                <w:color w:val="000000"/>
                <w:spacing w:val="1"/>
                <w:sz w:val="24"/>
              </w:rPr>
              <w:t xml:space="preserve"> </w:t>
            </w:r>
            <w:r>
              <w:rPr>
                <w:color w:val="000000"/>
                <w:spacing w:val="-2"/>
                <w:sz w:val="24"/>
              </w:rPr>
              <w:t>Operators</w:t>
            </w:r>
          </w:p>
        </w:tc>
        <w:tc>
          <w:tcPr>
            <w:tcW w:w="1909" w:type="dxa"/>
            <w:shd w:val="clear" w:color="auto" w:fill="FFFFFF"/>
          </w:tcPr>
          <w:p w14:paraId="149BE372"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24</w:t>
            </w:r>
          </w:p>
        </w:tc>
      </w:tr>
      <w:tr w:rsidR="0017492B" w14:paraId="0D279CD3" w14:textId="77777777">
        <w:trPr>
          <w:trHeight w:val="458"/>
        </w:trPr>
        <w:tc>
          <w:tcPr>
            <w:tcW w:w="2312" w:type="dxa"/>
            <w:shd w:val="clear" w:color="auto" w:fill="FFFFFF"/>
          </w:tcPr>
          <w:p w14:paraId="0402FB9E" w14:textId="77777777" w:rsidR="0017492B" w:rsidRDefault="00314DD3">
            <w:pPr>
              <w:pStyle w:val="BodyText"/>
              <w:tabs>
                <w:tab w:val="left" w:pos="2786"/>
                <w:tab w:val="right" w:pos="9738"/>
              </w:tabs>
              <w:ind w:firstLineChars="450" w:firstLine="1080"/>
              <w:rPr>
                <w:color w:val="000000"/>
              </w:rPr>
            </w:pPr>
            <w:r>
              <w:rPr>
                <w:color w:val="000000"/>
              </w:rPr>
              <w:t>4.8.4</w:t>
            </w:r>
          </w:p>
        </w:tc>
        <w:tc>
          <w:tcPr>
            <w:tcW w:w="5858" w:type="dxa"/>
            <w:shd w:val="clear" w:color="auto" w:fill="FFFFFF"/>
          </w:tcPr>
          <w:p w14:paraId="017B8012" w14:textId="77777777" w:rsidR="0017492B" w:rsidRDefault="00314DD3">
            <w:pPr>
              <w:pStyle w:val="ListParagraph"/>
              <w:tabs>
                <w:tab w:val="left" w:pos="2434"/>
              </w:tabs>
              <w:spacing w:before="213" w:line="256" w:lineRule="exact"/>
              <w:ind w:left="1100" w:firstLine="0"/>
              <w:rPr>
                <w:color w:val="000000"/>
                <w:sz w:val="24"/>
                <w:szCs w:val="24"/>
              </w:rPr>
            </w:pPr>
            <w:r>
              <w:rPr>
                <w:color w:val="000000"/>
                <w:sz w:val="24"/>
              </w:rPr>
              <w:t>Logical</w:t>
            </w:r>
            <w:r>
              <w:rPr>
                <w:color w:val="000000"/>
                <w:spacing w:val="-8"/>
                <w:sz w:val="24"/>
              </w:rPr>
              <w:t xml:space="preserve"> </w:t>
            </w:r>
            <w:r>
              <w:rPr>
                <w:color w:val="000000"/>
                <w:spacing w:val="-2"/>
                <w:sz w:val="24"/>
              </w:rPr>
              <w:t>Operators</w:t>
            </w:r>
          </w:p>
        </w:tc>
        <w:tc>
          <w:tcPr>
            <w:tcW w:w="1909" w:type="dxa"/>
            <w:shd w:val="clear" w:color="auto" w:fill="FFFFFF"/>
          </w:tcPr>
          <w:p w14:paraId="79ECD155"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25</w:t>
            </w:r>
          </w:p>
        </w:tc>
      </w:tr>
      <w:tr w:rsidR="0017492B" w14:paraId="7EF7F3C1" w14:textId="77777777">
        <w:trPr>
          <w:trHeight w:val="458"/>
        </w:trPr>
        <w:tc>
          <w:tcPr>
            <w:tcW w:w="2312" w:type="dxa"/>
            <w:shd w:val="clear" w:color="auto" w:fill="FFFFFF"/>
          </w:tcPr>
          <w:p w14:paraId="43B7FBBB" w14:textId="77777777" w:rsidR="0017492B" w:rsidRDefault="00314DD3">
            <w:pPr>
              <w:pStyle w:val="BodyText"/>
              <w:tabs>
                <w:tab w:val="left" w:pos="2786"/>
                <w:tab w:val="right" w:pos="9738"/>
              </w:tabs>
              <w:ind w:firstLineChars="450" w:firstLine="1080"/>
              <w:rPr>
                <w:color w:val="000000"/>
              </w:rPr>
            </w:pPr>
            <w:r>
              <w:rPr>
                <w:color w:val="000000"/>
              </w:rPr>
              <w:t>4.8.5</w:t>
            </w:r>
          </w:p>
        </w:tc>
        <w:tc>
          <w:tcPr>
            <w:tcW w:w="5858" w:type="dxa"/>
            <w:shd w:val="clear" w:color="auto" w:fill="FFFFFF"/>
          </w:tcPr>
          <w:p w14:paraId="04410DCD" w14:textId="77777777" w:rsidR="0017492B" w:rsidRDefault="00314DD3">
            <w:pPr>
              <w:pStyle w:val="ListParagraph"/>
              <w:tabs>
                <w:tab w:val="left" w:pos="2432"/>
              </w:tabs>
              <w:spacing w:before="216" w:line="256" w:lineRule="exact"/>
              <w:ind w:left="1100" w:firstLine="0"/>
              <w:rPr>
                <w:color w:val="000000"/>
                <w:sz w:val="24"/>
                <w:szCs w:val="24"/>
              </w:rPr>
            </w:pPr>
            <w:r>
              <w:rPr>
                <w:color w:val="000000"/>
                <w:sz w:val="24"/>
              </w:rPr>
              <w:t>Reduction</w:t>
            </w:r>
            <w:r>
              <w:rPr>
                <w:color w:val="000000"/>
                <w:spacing w:val="-2"/>
                <w:sz w:val="24"/>
              </w:rPr>
              <w:t xml:space="preserve"> Operators</w:t>
            </w:r>
          </w:p>
        </w:tc>
        <w:tc>
          <w:tcPr>
            <w:tcW w:w="1909" w:type="dxa"/>
            <w:shd w:val="clear" w:color="auto" w:fill="FFFFFF"/>
          </w:tcPr>
          <w:p w14:paraId="4EBB3548"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25</w:t>
            </w:r>
          </w:p>
        </w:tc>
      </w:tr>
      <w:tr w:rsidR="0017492B" w14:paraId="15450178" w14:textId="77777777">
        <w:trPr>
          <w:trHeight w:val="458"/>
        </w:trPr>
        <w:tc>
          <w:tcPr>
            <w:tcW w:w="2312" w:type="dxa"/>
            <w:shd w:val="clear" w:color="auto" w:fill="FFFFFF"/>
          </w:tcPr>
          <w:p w14:paraId="094F22D6" w14:textId="77777777" w:rsidR="0017492B" w:rsidRDefault="00314DD3">
            <w:pPr>
              <w:pStyle w:val="BodyText"/>
              <w:tabs>
                <w:tab w:val="left" w:pos="2786"/>
                <w:tab w:val="right" w:pos="9738"/>
              </w:tabs>
              <w:ind w:firstLineChars="450" w:firstLine="1080"/>
              <w:rPr>
                <w:color w:val="000000"/>
              </w:rPr>
            </w:pPr>
            <w:r>
              <w:rPr>
                <w:color w:val="000000"/>
              </w:rPr>
              <w:t>4.8.6</w:t>
            </w:r>
          </w:p>
        </w:tc>
        <w:tc>
          <w:tcPr>
            <w:tcW w:w="5858" w:type="dxa"/>
            <w:shd w:val="clear" w:color="auto" w:fill="FFFFFF"/>
          </w:tcPr>
          <w:p w14:paraId="3BF818A0" w14:textId="77777777" w:rsidR="0017492B" w:rsidRDefault="00314DD3">
            <w:pPr>
              <w:pStyle w:val="ListParagraph"/>
              <w:tabs>
                <w:tab w:val="left" w:pos="2432"/>
              </w:tabs>
              <w:spacing w:before="214" w:line="256" w:lineRule="exact"/>
              <w:ind w:left="1100" w:firstLine="0"/>
              <w:rPr>
                <w:color w:val="000000"/>
                <w:sz w:val="24"/>
                <w:szCs w:val="24"/>
              </w:rPr>
            </w:pPr>
            <w:r>
              <w:rPr>
                <w:color w:val="000000"/>
                <w:sz w:val="24"/>
              </w:rPr>
              <w:t xml:space="preserve">Shift </w:t>
            </w:r>
            <w:r>
              <w:rPr>
                <w:color w:val="000000"/>
                <w:spacing w:val="-2"/>
                <w:sz w:val="24"/>
              </w:rPr>
              <w:t>Operators</w:t>
            </w:r>
          </w:p>
        </w:tc>
        <w:tc>
          <w:tcPr>
            <w:tcW w:w="1909" w:type="dxa"/>
            <w:shd w:val="clear" w:color="auto" w:fill="FFFFFF"/>
          </w:tcPr>
          <w:p w14:paraId="37D58466"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26</w:t>
            </w:r>
          </w:p>
        </w:tc>
      </w:tr>
      <w:tr w:rsidR="0017492B" w14:paraId="29618720" w14:textId="77777777">
        <w:trPr>
          <w:trHeight w:val="458"/>
        </w:trPr>
        <w:tc>
          <w:tcPr>
            <w:tcW w:w="2312" w:type="dxa"/>
            <w:shd w:val="clear" w:color="auto" w:fill="FFFFFF"/>
          </w:tcPr>
          <w:p w14:paraId="135605DA" w14:textId="77777777" w:rsidR="0017492B" w:rsidRDefault="00314DD3">
            <w:pPr>
              <w:pStyle w:val="BodyText"/>
              <w:tabs>
                <w:tab w:val="left" w:pos="2786"/>
                <w:tab w:val="right" w:pos="9738"/>
              </w:tabs>
              <w:ind w:firstLineChars="450" w:firstLine="1080"/>
              <w:rPr>
                <w:color w:val="000000"/>
              </w:rPr>
            </w:pPr>
            <w:r>
              <w:rPr>
                <w:color w:val="000000"/>
              </w:rPr>
              <w:t>4.8.7</w:t>
            </w:r>
          </w:p>
        </w:tc>
        <w:tc>
          <w:tcPr>
            <w:tcW w:w="5858" w:type="dxa"/>
            <w:shd w:val="clear" w:color="auto" w:fill="FFFFFF"/>
          </w:tcPr>
          <w:p w14:paraId="662B4AF1" w14:textId="77777777" w:rsidR="0017492B" w:rsidRDefault="00314DD3">
            <w:pPr>
              <w:pStyle w:val="ListParagraph"/>
              <w:tabs>
                <w:tab w:val="left" w:pos="2432"/>
              </w:tabs>
              <w:spacing w:before="216" w:line="256" w:lineRule="exact"/>
              <w:ind w:left="1100" w:firstLine="0"/>
              <w:rPr>
                <w:color w:val="000000"/>
                <w:sz w:val="24"/>
                <w:szCs w:val="24"/>
              </w:rPr>
            </w:pPr>
            <w:r>
              <w:rPr>
                <w:color w:val="000000"/>
                <w:sz w:val="24"/>
              </w:rPr>
              <w:t>Concatenation</w:t>
            </w:r>
            <w:r>
              <w:rPr>
                <w:color w:val="000000"/>
                <w:spacing w:val="-4"/>
                <w:sz w:val="24"/>
              </w:rPr>
              <w:t xml:space="preserve"> </w:t>
            </w:r>
            <w:r>
              <w:rPr>
                <w:color w:val="000000"/>
                <w:spacing w:val="-2"/>
                <w:sz w:val="24"/>
              </w:rPr>
              <w:t>Operators</w:t>
            </w:r>
          </w:p>
        </w:tc>
        <w:tc>
          <w:tcPr>
            <w:tcW w:w="1909" w:type="dxa"/>
            <w:shd w:val="clear" w:color="auto" w:fill="FFFFFF"/>
          </w:tcPr>
          <w:p w14:paraId="25E6FC15"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26</w:t>
            </w:r>
          </w:p>
        </w:tc>
      </w:tr>
      <w:tr w:rsidR="0017492B" w14:paraId="12A3A845" w14:textId="77777777">
        <w:trPr>
          <w:trHeight w:val="458"/>
        </w:trPr>
        <w:tc>
          <w:tcPr>
            <w:tcW w:w="2312" w:type="dxa"/>
            <w:shd w:val="clear" w:color="auto" w:fill="FFFFFF"/>
          </w:tcPr>
          <w:p w14:paraId="1D8993C5" w14:textId="77777777" w:rsidR="0017492B" w:rsidRDefault="00314DD3">
            <w:pPr>
              <w:pStyle w:val="BodyText"/>
              <w:tabs>
                <w:tab w:val="left" w:pos="2786"/>
                <w:tab w:val="right" w:pos="9738"/>
              </w:tabs>
              <w:ind w:firstLineChars="450" w:firstLine="1080"/>
              <w:rPr>
                <w:color w:val="000000"/>
              </w:rPr>
            </w:pPr>
            <w:r>
              <w:rPr>
                <w:color w:val="000000"/>
              </w:rPr>
              <w:t>4.8.8</w:t>
            </w:r>
          </w:p>
        </w:tc>
        <w:tc>
          <w:tcPr>
            <w:tcW w:w="5858" w:type="dxa"/>
            <w:shd w:val="clear" w:color="auto" w:fill="FFFFFF"/>
          </w:tcPr>
          <w:p w14:paraId="41F6A86F" w14:textId="77777777" w:rsidR="0017492B" w:rsidRDefault="00314DD3">
            <w:pPr>
              <w:pStyle w:val="ListParagraph"/>
              <w:tabs>
                <w:tab w:val="left" w:pos="2432"/>
              </w:tabs>
              <w:spacing w:before="216" w:line="256" w:lineRule="exact"/>
              <w:ind w:left="1100" w:firstLine="0"/>
              <w:rPr>
                <w:color w:val="000000"/>
                <w:sz w:val="24"/>
                <w:szCs w:val="24"/>
              </w:rPr>
            </w:pPr>
            <w:r>
              <w:rPr>
                <w:color w:val="000000"/>
                <w:sz w:val="24"/>
              </w:rPr>
              <w:t>Operator</w:t>
            </w:r>
            <w:r>
              <w:rPr>
                <w:color w:val="000000"/>
                <w:spacing w:val="-4"/>
                <w:sz w:val="24"/>
              </w:rPr>
              <w:t xml:space="preserve"> </w:t>
            </w:r>
            <w:r>
              <w:rPr>
                <w:color w:val="000000"/>
                <w:spacing w:val="-2"/>
                <w:sz w:val="24"/>
              </w:rPr>
              <w:t>Precedence</w:t>
            </w:r>
          </w:p>
        </w:tc>
        <w:tc>
          <w:tcPr>
            <w:tcW w:w="1909" w:type="dxa"/>
            <w:shd w:val="clear" w:color="auto" w:fill="FFFFFF"/>
          </w:tcPr>
          <w:p w14:paraId="2EA8892F"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27</w:t>
            </w:r>
          </w:p>
        </w:tc>
      </w:tr>
      <w:tr w:rsidR="0017492B" w14:paraId="41BCAA9F" w14:textId="77777777">
        <w:trPr>
          <w:trHeight w:val="458"/>
        </w:trPr>
        <w:tc>
          <w:tcPr>
            <w:tcW w:w="2312" w:type="dxa"/>
            <w:shd w:val="clear" w:color="auto" w:fill="FFFFFF"/>
          </w:tcPr>
          <w:p w14:paraId="2B7B0A87" w14:textId="77777777" w:rsidR="0017492B" w:rsidRDefault="00314DD3">
            <w:pPr>
              <w:pStyle w:val="BodyText"/>
              <w:tabs>
                <w:tab w:val="left" w:pos="2786"/>
                <w:tab w:val="right" w:pos="9738"/>
              </w:tabs>
              <w:ind w:firstLineChars="450" w:firstLine="1080"/>
              <w:rPr>
                <w:color w:val="000000"/>
              </w:rPr>
            </w:pPr>
            <w:r>
              <w:rPr>
                <w:color w:val="000000"/>
              </w:rPr>
              <w:t>4.8.9</w:t>
            </w:r>
          </w:p>
        </w:tc>
        <w:tc>
          <w:tcPr>
            <w:tcW w:w="5858" w:type="dxa"/>
            <w:shd w:val="clear" w:color="auto" w:fill="FFFFFF"/>
          </w:tcPr>
          <w:p w14:paraId="2A4F9E02" w14:textId="77777777" w:rsidR="0017492B" w:rsidRDefault="00314DD3">
            <w:pPr>
              <w:pStyle w:val="ListParagraph"/>
              <w:tabs>
                <w:tab w:val="left" w:pos="2432"/>
              </w:tabs>
              <w:spacing w:before="214" w:line="256" w:lineRule="exact"/>
              <w:ind w:left="1100" w:firstLine="0"/>
              <w:rPr>
                <w:color w:val="000000"/>
                <w:sz w:val="24"/>
                <w:szCs w:val="24"/>
              </w:rPr>
            </w:pPr>
            <w:r>
              <w:rPr>
                <w:color w:val="000000"/>
                <w:sz w:val="24"/>
              </w:rPr>
              <w:t>Switch</w:t>
            </w:r>
            <w:r>
              <w:rPr>
                <w:color w:val="000000"/>
                <w:spacing w:val="-1"/>
                <w:sz w:val="24"/>
              </w:rPr>
              <w:t xml:space="preserve"> </w:t>
            </w:r>
            <w:r>
              <w:rPr>
                <w:color w:val="000000"/>
                <w:spacing w:val="-2"/>
                <w:sz w:val="24"/>
              </w:rPr>
              <w:t>Level</w:t>
            </w:r>
          </w:p>
        </w:tc>
        <w:tc>
          <w:tcPr>
            <w:tcW w:w="1909" w:type="dxa"/>
            <w:shd w:val="clear" w:color="auto" w:fill="FFFFFF"/>
          </w:tcPr>
          <w:p w14:paraId="4B6D78B6"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27</w:t>
            </w:r>
          </w:p>
        </w:tc>
      </w:tr>
      <w:tr w:rsidR="0017492B" w14:paraId="0EB730E9" w14:textId="77777777">
        <w:trPr>
          <w:trHeight w:val="458"/>
        </w:trPr>
        <w:tc>
          <w:tcPr>
            <w:tcW w:w="2312" w:type="dxa"/>
            <w:shd w:val="clear" w:color="auto" w:fill="FFFFFF"/>
          </w:tcPr>
          <w:p w14:paraId="7DEA5AB1" w14:textId="77777777" w:rsidR="0017492B" w:rsidRDefault="00314DD3">
            <w:pPr>
              <w:pStyle w:val="BodyText"/>
              <w:tabs>
                <w:tab w:val="left" w:pos="2786"/>
                <w:tab w:val="right" w:pos="9738"/>
              </w:tabs>
              <w:rPr>
                <w:b/>
                <w:bCs/>
                <w:color w:val="000000"/>
              </w:rPr>
            </w:pPr>
            <w:r>
              <w:rPr>
                <w:b/>
                <w:bCs/>
                <w:color w:val="000000"/>
              </w:rPr>
              <w:t>4.9</w:t>
            </w:r>
          </w:p>
        </w:tc>
        <w:tc>
          <w:tcPr>
            <w:tcW w:w="5858" w:type="dxa"/>
            <w:shd w:val="clear" w:color="auto" w:fill="FFFFFF"/>
          </w:tcPr>
          <w:p w14:paraId="22A63CB4" w14:textId="77777777" w:rsidR="0017492B" w:rsidRDefault="00314DD3">
            <w:pPr>
              <w:pStyle w:val="TableParagraph"/>
              <w:spacing w:line="256" w:lineRule="exact"/>
              <w:jc w:val="left"/>
              <w:rPr>
                <w:b/>
                <w:bCs/>
                <w:color w:val="000000"/>
                <w:sz w:val="24"/>
                <w:szCs w:val="24"/>
              </w:rPr>
            </w:pPr>
            <w:r>
              <w:rPr>
                <w:b/>
                <w:bCs/>
                <w:color w:val="000000"/>
              </w:rPr>
              <w:t>Getting</w:t>
            </w:r>
            <w:r>
              <w:rPr>
                <w:b/>
                <w:bCs/>
                <w:color w:val="000000"/>
                <w:spacing w:val="-3"/>
              </w:rPr>
              <w:t xml:space="preserve"> </w:t>
            </w:r>
            <w:r>
              <w:rPr>
                <w:b/>
                <w:bCs/>
                <w:color w:val="000000"/>
              </w:rPr>
              <w:t xml:space="preserve">Started with </w:t>
            </w:r>
            <w:r>
              <w:rPr>
                <w:b/>
                <w:bCs/>
                <w:color w:val="000000"/>
                <w:spacing w:val="-4"/>
              </w:rPr>
              <w:t>Tool</w:t>
            </w:r>
          </w:p>
        </w:tc>
        <w:tc>
          <w:tcPr>
            <w:tcW w:w="1909" w:type="dxa"/>
            <w:shd w:val="clear" w:color="auto" w:fill="FFFFFF"/>
          </w:tcPr>
          <w:p w14:paraId="5E73775E"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27</w:t>
            </w:r>
          </w:p>
        </w:tc>
      </w:tr>
      <w:tr w:rsidR="0017492B" w14:paraId="77ECA865" w14:textId="77777777">
        <w:trPr>
          <w:trHeight w:val="458"/>
        </w:trPr>
        <w:tc>
          <w:tcPr>
            <w:tcW w:w="2312" w:type="dxa"/>
            <w:shd w:val="clear" w:color="auto" w:fill="FFFFFF"/>
          </w:tcPr>
          <w:p w14:paraId="24DC135E" w14:textId="77777777" w:rsidR="0017492B" w:rsidRDefault="00314DD3">
            <w:pPr>
              <w:pStyle w:val="BodyText"/>
              <w:tabs>
                <w:tab w:val="left" w:pos="2786"/>
                <w:tab w:val="right" w:pos="9738"/>
              </w:tabs>
              <w:ind w:firstLineChars="450" w:firstLine="1080"/>
              <w:rPr>
                <w:color w:val="000000"/>
              </w:rPr>
            </w:pPr>
            <w:r>
              <w:rPr>
                <w:color w:val="000000"/>
              </w:rPr>
              <w:t>4.9.1</w:t>
            </w:r>
          </w:p>
        </w:tc>
        <w:tc>
          <w:tcPr>
            <w:tcW w:w="5858" w:type="dxa"/>
            <w:shd w:val="clear" w:color="auto" w:fill="FFFFFF"/>
          </w:tcPr>
          <w:p w14:paraId="29DFC3E2" w14:textId="77777777" w:rsidR="0017492B" w:rsidRDefault="00314DD3">
            <w:pPr>
              <w:pStyle w:val="ListParagraph"/>
              <w:tabs>
                <w:tab w:val="left" w:pos="2434"/>
              </w:tabs>
              <w:spacing w:before="237" w:line="256" w:lineRule="exact"/>
              <w:ind w:left="0" w:firstLineChars="450" w:firstLine="1071"/>
              <w:rPr>
                <w:color w:val="000000"/>
                <w:sz w:val="24"/>
                <w:szCs w:val="24"/>
              </w:rPr>
            </w:pPr>
            <w:r>
              <w:rPr>
                <w:color w:val="000000"/>
                <w:spacing w:val="-2"/>
                <w:sz w:val="24"/>
              </w:rPr>
              <w:t>Introduction</w:t>
            </w:r>
          </w:p>
        </w:tc>
        <w:tc>
          <w:tcPr>
            <w:tcW w:w="1909" w:type="dxa"/>
            <w:shd w:val="clear" w:color="auto" w:fill="FFFFFF"/>
          </w:tcPr>
          <w:p w14:paraId="086A7A90"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27</w:t>
            </w:r>
          </w:p>
        </w:tc>
      </w:tr>
      <w:tr w:rsidR="0017492B" w14:paraId="43689975" w14:textId="77777777">
        <w:trPr>
          <w:trHeight w:val="458"/>
        </w:trPr>
        <w:tc>
          <w:tcPr>
            <w:tcW w:w="2312" w:type="dxa"/>
            <w:shd w:val="clear" w:color="auto" w:fill="FFFFFF"/>
          </w:tcPr>
          <w:p w14:paraId="4D0532D6" w14:textId="77777777" w:rsidR="0017492B" w:rsidRDefault="00314DD3">
            <w:pPr>
              <w:pStyle w:val="BodyText"/>
              <w:tabs>
                <w:tab w:val="left" w:pos="2786"/>
                <w:tab w:val="right" w:pos="9738"/>
              </w:tabs>
              <w:ind w:firstLineChars="450" w:firstLine="1080"/>
              <w:rPr>
                <w:color w:val="000000"/>
              </w:rPr>
            </w:pPr>
            <w:r>
              <w:rPr>
                <w:color w:val="000000"/>
              </w:rPr>
              <w:t>4.9.2</w:t>
            </w:r>
          </w:p>
        </w:tc>
        <w:tc>
          <w:tcPr>
            <w:tcW w:w="5858" w:type="dxa"/>
            <w:shd w:val="clear" w:color="auto" w:fill="FFFFFF"/>
          </w:tcPr>
          <w:p w14:paraId="5B7C173A" w14:textId="77777777" w:rsidR="0017492B" w:rsidRDefault="00314DD3">
            <w:pPr>
              <w:pStyle w:val="ListParagraph"/>
              <w:tabs>
                <w:tab w:val="left" w:pos="2432"/>
              </w:tabs>
              <w:spacing w:before="243" w:line="256" w:lineRule="exact"/>
              <w:ind w:left="0" w:firstLineChars="450" w:firstLine="1080"/>
              <w:rPr>
                <w:color w:val="000000"/>
                <w:sz w:val="24"/>
                <w:szCs w:val="24"/>
              </w:rPr>
            </w:pPr>
            <w:r>
              <w:rPr>
                <w:color w:val="000000"/>
                <w:sz w:val="24"/>
              </w:rPr>
              <w:t>Creating</w:t>
            </w:r>
            <w:r>
              <w:rPr>
                <w:color w:val="000000"/>
                <w:spacing w:val="-4"/>
                <w:sz w:val="24"/>
              </w:rPr>
              <w:t xml:space="preserve"> </w:t>
            </w:r>
            <w:r>
              <w:rPr>
                <w:color w:val="000000"/>
                <w:sz w:val="24"/>
              </w:rPr>
              <w:t>a</w:t>
            </w:r>
            <w:r>
              <w:rPr>
                <w:color w:val="000000"/>
                <w:spacing w:val="-1"/>
                <w:sz w:val="24"/>
              </w:rPr>
              <w:t xml:space="preserve"> </w:t>
            </w:r>
            <w:r>
              <w:rPr>
                <w:color w:val="000000"/>
                <w:sz w:val="24"/>
              </w:rPr>
              <w:t xml:space="preserve">New </w:t>
            </w:r>
            <w:r>
              <w:rPr>
                <w:color w:val="000000"/>
                <w:spacing w:val="-2"/>
                <w:sz w:val="24"/>
              </w:rPr>
              <w:t>Project</w:t>
            </w:r>
          </w:p>
        </w:tc>
        <w:tc>
          <w:tcPr>
            <w:tcW w:w="1909" w:type="dxa"/>
            <w:shd w:val="clear" w:color="auto" w:fill="FFFFFF"/>
          </w:tcPr>
          <w:p w14:paraId="429403F5"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28</w:t>
            </w:r>
          </w:p>
        </w:tc>
      </w:tr>
      <w:tr w:rsidR="0017492B" w14:paraId="72ABB731" w14:textId="77777777">
        <w:trPr>
          <w:trHeight w:val="458"/>
        </w:trPr>
        <w:tc>
          <w:tcPr>
            <w:tcW w:w="2312" w:type="dxa"/>
            <w:shd w:val="clear" w:color="auto" w:fill="FFFFFF"/>
          </w:tcPr>
          <w:p w14:paraId="1ED3F3F9" w14:textId="77777777" w:rsidR="0017492B" w:rsidRDefault="00314DD3">
            <w:pPr>
              <w:pStyle w:val="BodyText"/>
              <w:tabs>
                <w:tab w:val="left" w:pos="2786"/>
                <w:tab w:val="right" w:pos="9738"/>
              </w:tabs>
              <w:ind w:firstLineChars="450" w:firstLine="1080"/>
              <w:rPr>
                <w:color w:val="000000"/>
              </w:rPr>
            </w:pPr>
            <w:r>
              <w:rPr>
                <w:color w:val="000000"/>
              </w:rPr>
              <w:t>4.9.3</w:t>
            </w:r>
          </w:p>
        </w:tc>
        <w:tc>
          <w:tcPr>
            <w:tcW w:w="5858" w:type="dxa"/>
            <w:shd w:val="clear" w:color="auto" w:fill="FFFFFF"/>
          </w:tcPr>
          <w:p w14:paraId="44436276" w14:textId="77777777" w:rsidR="0017492B" w:rsidRDefault="00314DD3">
            <w:pPr>
              <w:pStyle w:val="ListParagraph"/>
              <w:tabs>
                <w:tab w:val="left" w:pos="2432"/>
              </w:tabs>
              <w:spacing w:before="245" w:line="256" w:lineRule="exact"/>
              <w:ind w:left="0" w:firstLineChars="450" w:firstLine="1080"/>
              <w:rPr>
                <w:color w:val="000000"/>
                <w:sz w:val="24"/>
                <w:szCs w:val="24"/>
              </w:rPr>
            </w:pPr>
            <w:r>
              <w:rPr>
                <w:color w:val="000000"/>
                <w:sz w:val="24"/>
              </w:rPr>
              <w:t>Opening</w:t>
            </w:r>
            <w:r>
              <w:rPr>
                <w:color w:val="000000"/>
                <w:spacing w:val="-4"/>
                <w:sz w:val="24"/>
              </w:rPr>
              <w:t xml:space="preserve"> </w:t>
            </w:r>
            <w:r>
              <w:rPr>
                <w:color w:val="000000"/>
                <w:spacing w:val="-2"/>
                <w:sz w:val="24"/>
              </w:rPr>
              <w:t>Designs</w:t>
            </w:r>
          </w:p>
        </w:tc>
        <w:tc>
          <w:tcPr>
            <w:tcW w:w="1909" w:type="dxa"/>
            <w:shd w:val="clear" w:color="auto" w:fill="FFFFFF"/>
          </w:tcPr>
          <w:p w14:paraId="68251BE3"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29</w:t>
            </w:r>
          </w:p>
        </w:tc>
      </w:tr>
      <w:tr w:rsidR="0017492B" w14:paraId="39730DDE" w14:textId="77777777">
        <w:trPr>
          <w:trHeight w:val="458"/>
        </w:trPr>
        <w:tc>
          <w:tcPr>
            <w:tcW w:w="2312" w:type="dxa"/>
            <w:shd w:val="clear" w:color="auto" w:fill="FFFFFF"/>
          </w:tcPr>
          <w:p w14:paraId="409FC9F0" w14:textId="77777777" w:rsidR="0017492B" w:rsidRDefault="00314DD3">
            <w:pPr>
              <w:pStyle w:val="BodyText"/>
              <w:tabs>
                <w:tab w:val="left" w:pos="2786"/>
                <w:tab w:val="right" w:pos="9738"/>
              </w:tabs>
              <w:ind w:firstLineChars="450" w:firstLine="1080"/>
              <w:rPr>
                <w:color w:val="000000"/>
              </w:rPr>
            </w:pPr>
            <w:r>
              <w:rPr>
                <w:color w:val="000000"/>
              </w:rPr>
              <w:t>4.9.4</w:t>
            </w:r>
          </w:p>
        </w:tc>
        <w:tc>
          <w:tcPr>
            <w:tcW w:w="5858" w:type="dxa"/>
            <w:shd w:val="clear" w:color="auto" w:fill="FFFFFF"/>
          </w:tcPr>
          <w:p w14:paraId="4D12CED5" w14:textId="77777777" w:rsidR="0017492B" w:rsidRDefault="00314DD3">
            <w:pPr>
              <w:pStyle w:val="TableParagraph"/>
              <w:spacing w:before="152"/>
              <w:ind w:firstLineChars="450" w:firstLine="1080"/>
              <w:jc w:val="left"/>
              <w:rPr>
                <w:color w:val="000000"/>
                <w:sz w:val="24"/>
                <w:szCs w:val="24"/>
              </w:rPr>
            </w:pPr>
            <w:r>
              <w:rPr>
                <w:color w:val="000000"/>
                <w:sz w:val="24"/>
              </w:rPr>
              <w:t>Configuring</w:t>
            </w:r>
            <w:r>
              <w:rPr>
                <w:color w:val="000000"/>
                <w:spacing w:val="-5"/>
                <w:sz w:val="24"/>
              </w:rPr>
              <w:t xml:space="preserve"> </w:t>
            </w:r>
            <w:r>
              <w:rPr>
                <w:color w:val="000000"/>
                <w:sz w:val="24"/>
              </w:rPr>
              <w:t>Project</w:t>
            </w:r>
            <w:r>
              <w:rPr>
                <w:color w:val="000000"/>
                <w:spacing w:val="-1"/>
                <w:sz w:val="24"/>
              </w:rPr>
              <w:t xml:space="preserve"> </w:t>
            </w:r>
            <w:r>
              <w:rPr>
                <w:color w:val="000000"/>
                <w:spacing w:val="-2"/>
                <w:sz w:val="24"/>
              </w:rPr>
              <w:t>Settings</w:t>
            </w:r>
          </w:p>
        </w:tc>
        <w:tc>
          <w:tcPr>
            <w:tcW w:w="1909" w:type="dxa"/>
            <w:shd w:val="clear" w:color="auto" w:fill="FFFFFF"/>
          </w:tcPr>
          <w:p w14:paraId="6595A8A1"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31</w:t>
            </w:r>
          </w:p>
        </w:tc>
      </w:tr>
      <w:tr w:rsidR="0017492B" w14:paraId="1E6A901B" w14:textId="77777777">
        <w:trPr>
          <w:trHeight w:val="458"/>
        </w:trPr>
        <w:tc>
          <w:tcPr>
            <w:tcW w:w="2312" w:type="dxa"/>
            <w:shd w:val="clear" w:color="auto" w:fill="FFFFFF"/>
          </w:tcPr>
          <w:p w14:paraId="0DE7CE46" w14:textId="77777777" w:rsidR="0017492B" w:rsidRDefault="00314DD3">
            <w:pPr>
              <w:pStyle w:val="BodyText"/>
              <w:tabs>
                <w:tab w:val="left" w:pos="2786"/>
                <w:tab w:val="right" w:pos="9738"/>
              </w:tabs>
              <w:ind w:firstLineChars="450" w:firstLine="1080"/>
              <w:rPr>
                <w:color w:val="000000"/>
              </w:rPr>
            </w:pPr>
            <w:r>
              <w:rPr>
                <w:color w:val="000000"/>
              </w:rPr>
              <w:t>4.9.5</w:t>
            </w:r>
          </w:p>
        </w:tc>
        <w:tc>
          <w:tcPr>
            <w:tcW w:w="5858" w:type="dxa"/>
            <w:shd w:val="clear" w:color="auto" w:fill="FFFFFF"/>
          </w:tcPr>
          <w:p w14:paraId="10E117FE" w14:textId="77777777" w:rsidR="0017492B" w:rsidRDefault="00314DD3">
            <w:pPr>
              <w:pStyle w:val="TableParagraph"/>
              <w:spacing w:before="185"/>
              <w:ind w:firstLineChars="450" w:firstLine="1080"/>
              <w:jc w:val="left"/>
              <w:rPr>
                <w:color w:val="000000"/>
                <w:sz w:val="24"/>
                <w:szCs w:val="24"/>
              </w:rPr>
            </w:pPr>
            <w:r>
              <w:rPr>
                <w:color w:val="000000"/>
                <w:sz w:val="24"/>
              </w:rPr>
              <w:t>Synthesis</w:t>
            </w:r>
            <w:r>
              <w:rPr>
                <w:color w:val="000000"/>
                <w:spacing w:val="-2"/>
                <w:sz w:val="24"/>
              </w:rPr>
              <w:t xml:space="preserve"> </w:t>
            </w:r>
            <w:r>
              <w:rPr>
                <w:color w:val="000000"/>
                <w:sz w:val="24"/>
              </w:rPr>
              <w:t>and</w:t>
            </w:r>
            <w:r>
              <w:rPr>
                <w:color w:val="000000"/>
                <w:spacing w:val="2"/>
                <w:sz w:val="24"/>
              </w:rPr>
              <w:t xml:space="preserve"> </w:t>
            </w:r>
            <w:r>
              <w:rPr>
                <w:color w:val="000000"/>
                <w:sz w:val="24"/>
              </w:rPr>
              <w:t>Implementation</w:t>
            </w:r>
            <w:r>
              <w:rPr>
                <w:color w:val="000000"/>
                <w:spacing w:val="-1"/>
                <w:sz w:val="24"/>
              </w:rPr>
              <w:t xml:space="preserve"> </w:t>
            </w:r>
            <w:r>
              <w:rPr>
                <w:color w:val="000000"/>
                <w:sz w:val="24"/>
              </w:rPr>
              <w:t>of</w:t>
            </w:r>
            <w:r>
              <w:rPr>
                <w:color w:val="000000"/>
                <w:spacing w:val="-3"/>
                <w:sz w:val="24"/>
              </w:rPr>
              <w:t xml:space="preserve"> </w:t>
            </w:r>
            <w:r>
              <w:rPr>
                <w:color w:val="000000"/>
                <w:sz w:val="24"/>
              </w:rPr>
              <w:t>the</w:t>
            </w:r>
            <w:r>
              <w:rPr>
                <w:color w:val="000000"/>
                <w:spacing w:val="1"/>
                <w:sz w:val="24"/>
              </w:rPr>
              <w:t xml:space="preserve"> </w:t>
            </w:r>
            <w:r>
              <w:rPr>
                <w:color w:val="000000"/>
                <w:spacing w:val="-2"/>
                <w:sz w:val="24"/>
              </w:rPr>
              <w:t>Design</w:t>
            </w:r>
          </w:p>
        </w:tc>
        <w:tc>
          <w:tcPr>
            <w:tcW w:w="1909" w:type="dxa"/>
            <w:shd w:val="clear" w:color="auto" w:fill="FFFFFF"/>
          </w:tcPr>
          <w:p w14:paraId="26622678"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31</w:t>
            </w:r>
          </w:p>
        </w:tc>
      </w:tr>
      <w:tr w:rsidR="0017492B" w14:paraId="3C6F37FD" w14:textId="77777777">
        <w:trPr>
          <w:trHeight w:val="458"/>
        </w:trPr>
        <w:tc>
          <w:tcPr>
            <w:tcW w:w="2312" w:type="dxa"/>
            <w:shd w:val="clear" w:color="auto" w:fill="FFFFFF"/>
          </w:tcPr>
          <w:p w14:paraId="79270C5C" w14:textId="77777777" w:rsidR="0017492B" w:rsidRDefault="00314DD3">
            <w:pPr>
              <w:pStyle w:val="BodyText"/>
              <w:tabs>
                <w:tab w:val="left" w:pos="2786"/>
                <w:tab w:val="right" w:pos="9738"/>
              </w:tabs>
              <w:rPr>
                <w:b/>
                <w:bCs/>
                <w:color w:val="000000"/>
              </w:rPr>
            </w:pPr>
            <w:r>
              <w:rPr>
                <w:b/>
                <w:bCs/>
                <w:color w:val="000000"/>
              </w:rPr>
              <w:t>4.10</w:t>
            </w:r>
          </w:p>
        </w:tc>
        <w:tc>
          <w:tcPr>
            <w:tcW w:w="5858" w:type="dxa"/>
            <w:shd w:val="clear" w:color="auto" w:fill="FFFFFF"/>
          </w:tcPr>
          <w:p w14:paraId="6A121A3C" w14:textId="77777777" w:rsidR="0017492B" w:rsidRDefault="00314DD3">
            <w:pPr>
              <w:pStyle w:val="TableParagraph"/>
              <w:spacing w:line="256" w:lineRule="exact"/>
              <w:jc w:val="left"/>
              <w:rPr>
                <w:b/>
                <w:bCs/>
                <w:color w:val="000000"/>
                <w:sz w:val="24"/>
                <w:szCs w:val="24"/>
              </w:rPr>
            </w:pPr>
            <w:r>
              <w:rPr>
                <w:b/>
                <w:bCs/>
                <w:color w:val="000000"/>
                <w:sz w:val="24"/>
              </w:rPr>
              <w:t>Xilinx</w:t>
            </w:r>
            <w:r>
              <w:rPr>
                <w:b/>
                <w:bCs/>
                <w:color w:val="000000"/>
                <w:spacing w:val="-2"/>
                <w:sz w:val="24"/>
              </w:rPr>
              <w:t xml:space="preserve"> </w:t>
            </w:r>
            <w:proofErr w:type="spellStart"/>
            <w:r>
              <w:rPr>
                <w:b/>
                <w:bCs/>
                <w:color w:val="000000"/>
                <w:sz w:val="24"/>
              </w:rPr>
              <w:t>Vivado</w:t>
            </w:r>
            <w:proofErr w:type="spellEnd"/>
            <w:r>
              <w:rPr>
                <w:b/>
                <w:bCs/>
                <w:color w:val="000000"/>
                <w:spacing w:val="-2"/>
                <w:sz w:val="24"/>
              </w:rPr>
              <w:t xml:space="preserve"> </w:t>
            </w:r>
            <w:r>
              <w:rPr>
                <w:b/>
                <w:bCs/>
                <w:color w:val="000000"/>
                <w:sz w:val="24"/>
              </w:rPr>
              <w:t>Simulation</w:t>
            </w:r>
            <w:r>
              <w:rPr>
                <w:b/>
                <w:bCs/>
                <w:color w:val="000000"/>
                <w:spacing w:val="-1"/>
                <w:sz w:val="24"/>
              </w:rPr>
              <w:t xml:space="preserve"> </w:t>
            </w:r>
            <w:r>
              <w:rPr>
                <w:b/>
                <w:bCs/>
                <w:color w:val="000000"/>
                <w:spacing w:val="-2"/>
                <w:sz w:val="24"/>
              </w:rPr>
              <w:t>Procedure</w:t>
            </w:r>
          </w:p>
        </w:tc>
        <w:tc>
          <w:tcPr>
            <w:tcW w:w="1909" w:type="dxa"/>
            <w:shd w:val="clear" w:color="auto" w:fill="FFFFFF"/>
          </w:tcPr>
          <w:p w14:paraId="53855087" w14:textId="77777777" w:rsidR="0017492B" w:rsidRDefault="00314DD3">
            <w:pPr>
              <w:pStyle w:val="TableParagraph"/>
              <w:spacing w:line="256" w:lineRule="exact"/>
              <w:ind w:left="1085"/>
              <w:rPr>
                <w:color w:val="000000"/>
                <w:spacing w:val="-5"/>
                <w:sz w:val="24"/>
                <w:szCs w:val="24"/>
              </w:rPr>
            </w:pPr>
            <w:r>
              <w:rPr>
                <w:color w:val="000000"/>
                <w:spacing w:val="-5"/>
                <w:sz w:val="24"/>
                <w:szCs w:val="24"/>
              </w:rPr>
              <w:t>32</w:t>
            </w:r>
          </w:p>
        </w:tc>
      </w:tr>
      <w:tr w:rsidR="0017492B" w14:paraId="00CFB761" w14:textId="77777777">
        <w:trPr>
          <w:trHeight w:val="458"/>
        </w:trPr>
        <w:tc>
          <w:tcPr>
            <w:tcW w:w="2312" w:type="dxa"/>
            <w:shd w:val="clear" w:color="auto" w:fill="FFFFFF"/>
          </w:tcPr>
          <w:p w14:paraId="11C3C2CC" w14:textId="77777777" w:rsidR="0017492B" w:rsidRDefault="00314DD3">
            <w:pPr>
              <w:pStyle w:val="TableParagraph"/>
              <w:spacing w:before="298"/>
              <w:ind w:left="50"/>
              <w:jc w:val="left"/>
              <w:rPr>
                <w:b/>
                <w:color w:val="000000"/>
                <w:sz w:val="24"/>
                <w:szCs w:val="24"/>
              </w:rPr>
            </w:pPr>
            <w:r>
              <w:rPr>
                <w:b/>
                <w:color w:val="000000"/>
                <w:sz w:val="24"/>
                <w:szCs w:val="24"/>
              </w:rPr>
              <w:t>Chapter</w:t>
            </w:r>
            <w:r>
              <w:rPr>
                <w:b/>
                <w:color w:val="000000"/>
                <w:spacing w:val="-5"/>
                <w:sz w:val="24"/>
                <w:szCs w:val="24"/>
              </w:rPr>
              <w:t xml:space="preserve"> 5:</w:t>
            </w:r>
          </w:p>
        </w:tc>
        <w:tc>
          <w:tcPr>
            <w:tcW w:w="5858" w:type="dxa"/>
            <w:shd w:val="clear" w:color="auto" w:fill="FFFFFF"/>
          </w:tcPr>
          <w:p w14:paraId="1E14D671" w14:textId="77777777" w:rsidR="0017492B" w:rsidRDefault="00314DD3">
            <w:pPr>
              <w:pStyle w:val="TableParagraph"/>
              <w:spacing w:before="298"/>
              <w:jc w:val="left"/>
              <w:rPr>
                <w:b/>
                <w:color w:val="000000"/>
                <w:sz w:val="24"/>
                <w:szCs w:val="24"/>
              </w:rPr>
            </w:pPr>
            <w:r>
              <w:rPr>
                <w:b/>
                <w:color w:val="000000"/>
                <w:spacing w:val="-2"/>
                <w:sz w:val="24"/>
                <w:szCs w:val="24"/>
              </w:rPr>
              <w:t>RESULTS</w:t>
            </w:r>
          </w:p>
        </w:tc>
        <w:tc>
          <w:tcPr>
            <w:tcW w:w="1909" w:type="dxa"/>
            <w:shd w:val="clear" w:color="auto" w:fill="FFFFFF"/>
          </w:tcPr>
          <w:p w14:paraId="207367B9" w14:textId="77777777" w:rsidR="0017492B" w:rsidRDefault="0017492B">
            <w:pPr>
              <w:pStyle w:val="TableParagraph"/>
              <w:spacing w:before="19"/>
              <w:jc w:val="left"/>
              <w:rPr>
                <w:b/>
                <w:color w:val="000000"/>
                <w:sz w:val="24"/>
                <w:szCs w:val="24"/>
              </w:rPr>
            </w:pPr>
          </w:p>
          <w:p w14:paraId="065EE04E" w14:textId="77777777" w:rsidR="0017492B" w:rsidRDefault="00314DD3">
            <w:pPr>
              <w:pStyle w:val="TableParagraph"/>
              <w:spacing w:before="0"/>
              <w:ind w:left="874"/>
              <w:rPr>
                <w:b/>
                <w:color w:val="000000"/>
                <w:spacing w:val="-5"/>
                <w:sz w:val="24"/>
                <w:szCs w:val="24"/>
              </w:rPr>
            </w:pPr>
            <w:r>
              <w:rPr>
                <w:b/>
                <w:color w:val="000000"/>
                <w:spacing w:val="-5"/>
                <w:sz w:val="24"/>
                <w:szCs w:val="24"/>
              </w:rPr>
              <w:t xml:space="preserve">   35</w:t>
            </w:r>
          </w:p>
        </w:tc>
      </w:tr>
      <w:tr w:rsidR="0017492B" w14:paraId="79280078" w14:textId="77777777">
        <w:trPr>
          <w:trHeight w:val="458"/>
        </w:trPr>
        <w:tc>
          <w:tcPr>
            <w:tcW w:w="2312" w:type="dxa"/>
            <w:shd w:val="clear" w:color="auto" w:fill="FFFFFF"/>
          </w:tcPr>
          <w:p w14:paraId="3BBAA9B4" w14:textId="77777777" w:rsidR="0017492B" w:rsidRDefault="00314DD3">
            <w:pPr>
              <w:pStyle w:val="TableParagraph"/>
              <w:spacing w:before="155"/>
              <w:ind w:left="50"/>
              <w:jc w:val="left"/>
              <w:rPr>
                <w:b/>
                <w:color w:val="000000"/>
                <w:sz w:val="24"/>
                <w:szCs w:val="24"/>
              </w:rPr>
            </w:pPr>
            <w:r>
              <w:rPr>
                <w:b/>
                <w:color w:val="000000"/>
                <w:sz w:val="24"/>
                <w:szCs w:val="24"/>
              </w:rPr>
              <w:t>Chapter</w:t>
            </w:r>
            <w:r>
              <w:rPr>
                <w:b/>
                <w:color w:val="000000"/>
                <w:spacing w:val="-4"/>
                <w:sz w:val="24"/>
                <w:szCs w:val="24"/>
              </w:rPr>
              <w:t xml:space="preserve"> </w:t>
            </w:r>
            <w:r>
              <w:rPr>
                <w:b/>
                <w:color w:val="000000"/>
                <w:spacing w:val="-5"/>
                <w:sz w:val="24"/>
                <w:szCs w:val="24"/>
              </w:rPr>
              <w:t>6:</w:t>
            </w:r>
          </w:p>
        </w:tc>
        <w:tc>
          <w:tcPr>
            <w:tcW w:w="5858" w:type="dxa"/>
            <w:shd w:val="clear" w:color="auto" w:fill="FFFFFF"/>
          </w:tcPr>
          <w:p w14:paraId="030D3157" w14:textId="77777777" w:rsidR="0017492B" w:rsidRDefault="00314DD3">
            <w:pPr>
              <w:pStyle w:val="TableParagraph"/>
              <w:spacing w:before="155"/>
              <w:jc w:val="left"/>
              <w:rPr>
                <w:b/>
                <w:color w:val="000000"/>
                <w:sz w:val="24"/>
                <w:szCs w:val="24"/>
              </w:rPr>
            </w:pPr>
            <w:r>
              <w:rPr>
                <w:b/>
                <w:color w:val="000000"/>
                <w:sz w:val="24"/>
                <w:szCs w:val="24"/>
              </w:rPr>
              <w:t>ADVANTAGES</w:t>
            </w:r>
            <w:r>
              <w:rPr>
                <w:b/>
                <w:color w:val="000000"/>
                <w:spacing w:val="-7"/>
                <w:sz w:val="24"/>
                <w:szCs w:val="24"/>
              </w:rPr>
              <w:t xml:space="preserve"> </w:t>
            </w:r>
            <w:r>
              <w:rPr>
                <w:b/>
                <w:color w:val="000000"/>
                <w:sz w:val="24"/>
                <w:szCs w:val="24"/>
              </w:rPr>
              <w:t>AND</w:t>
            </w:r>
            <w:r>
              <w:rPr>
                <w:b/>
                <w:color w:val="000000"/>
                <w:spacing w:val="-7"/>
                <w:sz w:val="24"/>
                <w:szCs w:val="24"/>
              </w:rPr>
              <w:t xml:space="preserve"> </w:t>
            </w:r>
            <w:r>
              <w:rPr>
                <w:b/>
                <w:color w:val="000000"/>
                <w:spacing w:val="-2"/>
                <w:sz w:val="24"/>
                <w:szCs w:val="24"/>
              </w:rPr>
              <w:t>APPICATIONS</w:t>
            </w:r>
          </w:p>
        </w:tc>
        <w:tc>
          <w:tcPr>
            <w:tcW w:w="1909" w:type="dxa"/>
            <w:shd w:val="clear" w:color="auto" w:fill="FFFFFF"/>
          </w:tcPr>
          <w:p w14:paraId="2C2A9878" w14:textId="77777777" w:rsidR="0017492B" w:rsidRDefault="00314DD3">
            <w:pPr>
              <w:pStyle w:val="TableParagraph"/>
              <w:spacing w:before="163"/>
              <w:ind w:left="874"/>
              <w:rPr>
                <w:b/>
                <w:color w:val="000000"/>
                <w:spacing w:val="-5"/>
                <w:sz w:val="24"/>
                <w:szCs w:val="24"/>
              </w:rPr>
            </w:pPr>
            <w:r>
              <w:rPr>
                <w:b/>
                <w:color w:val="000000"/>
                <w:spacing w:val="-5"/>
                <w:sz w:val="24"/>
                <w:szCs w:val="24"/>
              </w:rPr>
              <w:t xml:space="preserve">  39 </w:t>
            </w:r>
          </w:p>
        </w:tc>
      </w:tr>
      <w:tr w:rsidR="0017492B" w14:paraId="6EA192BB" w14:textId="77777777">
        <w:trPr>
          <w:trHeight w:val="458"/>
        </w:trPr>
        <w:tc>
          <w:tcPr>
            <w:tcW w:w="2312" w:type="dxa"/>
            <w:shd w:val="clear" w:color="auto" w:fill="FFFFFF"/>
          </w:tcPr>
          <w:p w14:paraId="0EA6FA60" w14:textId="77777777" w:rsidR="0017492B" w:rsidRDefault="00314DD3">
            <w:pPr>
              <w:pStyle w:val="TableParagraph"/>
              <w:spacing w:before="155"/>
              <w:jc w:val="left"/>
              <w:rPr>
                <w:b/>
                <w:color w:val="000000"/>
                <w:sz w:val="24"/>
                <w:szCs w:val="24"/>
              </w:rPr>
            </w:pPr>
            <w:r>
              <w:rPr>
                <w:b/>
                <w:color w:val="000000"/>
                <w:spacing w:val="-5"/>
                <w:sz w:val="24"/>
                <w:szCs w:val="24"/>
              </w:rPr>
              <w:lastRenderedPageBreak/>
              <w:t>6.1</w:t>
            </w:r>
          </w:p>
        </w:tc>
        <w:tc>
          <w:tcPr>
            <w:tcW w:w="5858" w:type="dxa"/>
            <w:shd w:val="clear" w:color="auto" w:fill="FFFFFF"/>
          </w:tcPr>
          <w:p w14:paraId="36DFF53D" w14:textId="77777777" w:rsidR="0017492B" w:rsidRDefault="00314DD3">
            <w:pPr>
              <w:pStyle w:val="TableParagraph"/>
              <w:spacing w:before="155"/>
              <w:ind w:left="211"/>
              <w:jc w:val="left"/>
              <w:rPr>
                <w:b/>
                <w:color w:val="000000"/>
                <w:sz w:val="24"/>
                <w:szCs w:val="24"/>
              </w:rPr>
            </w:pPr>
            <w:r>
              <w:rPr>
                <w:b/>
                <w:color w:val="000000"/>
                <w:spacing w:val="-2"/>
                <w:sz w:val="24"/>
                <w:szCs w:val="24"/>
              </w:rPr>
              <w:t xml:space="preserve">    Advantages</w:t>
            </w:r>
          </w:p>
        </w:tc>
        <w:tc>
          <w:tcPr>
            <w:tcW w:w="1909" w:type="dxa"/>
            <w:shd w:val="clear" w:color="auto" w:fill="FFFFFF"/>
          </w:tcPr>
          <w:p w14:paraId="48D0001F" w14:textId="77777777" w:rsidR="0017492B" w:rsidRDefault="00314DD3">
            <w:pPr>
              <w:pStyle w:val="TableParagraph"/>
              <w:spacing w:before="75"/>
              <w:ind w:left="874"/>
              <w:rPr>
                <w:b/>
                <w:color w:val="000000"/>
                <w:spacing w:val="-5"/>
                <w:sz w:val="24"/>
                <w:szCs w:val="24"/>
              </w:rPr>
            </w:pPr>
            <w:r>
              <w:rPr>
                <w:b/>
                <w:color w:val="000000"/>
                <w:spacing w:val="-5"/>
                <w:sz w:val="24"/>
                <w:szCs w:val="24"/>
              </w:rPr>
              <w:t>40</w:t>
            </w:r>
          </w:p>
        </w:tc>
      </w:tr>
      <w:tr w:rsidR="0017492B" w14:paraId="152CF39B" w14:textId="77777777">
        <w:trPr>
          <w:trHeight w:val="458"/>
        </w:trPr>
        <w:tc>
          <w:tcPr>
            <w:tcW w:w="2312" w:type="dxa"/>
            <w:shd w:val="clear" w:color="auto" w:fill="FFFFFF"/>
          </w:tcPr>
          <w:p w14:paraId="4786F83C" w14:textId="77777777" w:rsidR="0017492B" w:rsidRDefault="00314DD3">
            <w:pPr>
              <w:pStyle w:val="TableParagraph"/>
              <w:spacing w:before="145"/>
              <w:jc w:val="left"/>
              <w:rPr>
                <w:b/>
                <w:color w:val="000000"/>
                <w:sz w:val="24"/>
                <w:szCs w:val="24"/>
              </w:rPr>
            </w:pPr>
            <w:r>
              <w:rPr>
                <w:b/>
                <w:color w:val="000000"/>
                <w:spacing w:val="-5"/>
                <w:sz w:val="24"/>
                <w:szCs w:val="24"/>
              </w:rPr>
              <w:t>6.2</w:t>
            </w:r>
          </w:p>
        </w:tc>
        <w:tc>
          <w:tcPr>
            <w:tcW w:w="5858" w:type="dxa"/>
            <w:shd w:val="clear" w:color="auto" w:fill="FFFFFF"/>
          </w:tcPr>
          <w:p w14:paraId="1FEDE9A5" w14:textId="77777777" w:rsidR="0017492B" w:rsidRDefault="00314DD3">
            <w:pPr>
              <w:pStyle w:val="TableParagraph"/>
              <w:spacing w:before="145"/>
              <w:ind w:left="211"/>
              <w:jc w:val="left"/>
              <w:rPr>
                <w:b/>
                <w:color w:val="000000"/>
                <w:sz w:val="24"/>
                <w:szCs w:val="24"/>
              </w:rPr>
            </w:pPr>
            <w:r>
              <w:rPr>
                <w:b/>
                <w:color w:val="000000"/>
                <w:spacing w:val="-2"/>
                <w:sz w:val="24"/>
                <w:szCs w:val="24"/>
              </w:rPr>
              <w:t xml:space="preserve">    Applications</w:t>
            </w:r>
          </w:p>
        </w:tc>
        <w:tc>
          <w:tcPr>
            <w:tcW w:w="1909" w:type="dxa"/>
            <w:shd w:val="clear" w:color="auto" w:fill="FFFFFF"/>
          </w:tcPr>
          <w:p w14:paraId="05291C3D" w14:textId="77777777" w:rsidR="0017492B" w:rsidRDefault="00314DD3">
            <w:pPr>
              <w:pStyle w:val="TableParagraph"/>
              <w:spacing w:before="169"/>
              <w:ind w:left="874"/>
              <w:rPr>
                <w:b/>
                <w:color w:val="000000"/>
                <w:spacing w:val="-5"/>
                <w:sz w:val="24"/>
                <w:szCs w:val="24"/>
              </w:rPr>
            </w:pPr>
            <w:r>
              <w:rPr>
                <w:b/>
                <w:color w:val="000000"/>
                <w:spacing w:val="-5"/>
                <w:sz w:val="24"/>
                <w:szCs w:val="24"/>
              </w:rPr>
              <w:t>40</w:t>
            </w:r>
          </w:p>
        </w:tc>
      </w:tr>
      <w:tr w:rsidR="0017492B" w14:paraId="09F9B2AE" w14:textId="77777777">
        <w:trPr>
          <w:trHeight w:val="458"/>
        </w:trPr>
        <w:tc>
          <w:tcPr>
            <w:tcW w:w="2312" w:type="dxa"/>
            <w:shd w:val="clear" w:color="auto" w:fill="FFFFFF"/>
          </w:tcPr>
          <w:p w14:paraId="788A318F" w14:textId="77777777" w:rsidR="0017492B" w:rsidRDefault="00314DD3">
            <w:pPr>
              <w:pStyle w:val="TableParagraph"/>
              <w:spacing w:before="130" w:line="302" w:lineRule="exact"/>
              <w:ind w:left="50"/>
              <w:jc w:val="left"/>
              <w:rPr>
                <w:b/>
                <w:color w:val="000000"/>
                <w:sz w:val="24"/>
                <w:szCs w:val="24"/>
              </w:rPr>
            </w:pPr>
            <w:r>
              <w:rPr>
                <w:b/>
                <w:color w:val="000000"/>
                <w:sz w:val="24"/>
                <w:szCs w:val="24"/>
              </w:rPr>
              <w:t>Chapter</w:t>
            </w:r>
            <w:r>
              <w:rPr>
                <w:b/>
                <w:color w:val="000000"/>
                <w:spacing w:val="-5"/>
                <w:sz w:val="24"/>
                <w:szCs w:val="24"/>
              </w:rPr>
              <w:t xml:space="preserve"> 7:</w:t>
            </w:r>
          </w:p>
        </w:tc>
        <w:tc>
          <w:tcPr>
            <w:tcW w:w="5858" w:type="dxa"/>
            <w:shd w:val="clear" w:color="auto" w:fill="FFFFFF"/>
          </w:tcPr>
          <w:p w14:paraId="689C3A40" w14:textId="77777777" w:rsidR="0017492B" w:rsidRDefault="00314DD3">
            <w:pPr>
              <w:pStyle w:val="TableParagraph"/>
              <w:spacing w:before="130" w:line="302" w:lineRule="exact"/>
              <w:ind w:left="511"/>
              <w:jc w:val="left"/>
              <w:rPr>
                <w:b/>
                <w:color w:val="000000"/>
                <w:sz w:val="24"/>
                <w:szCs w:val="24"/>
              </w:rPr>
            </w:pPr>
            <w:r>
              <w:rPr>
                <w:b/>
                <w:color w:val="000000"/>
                <w:spacing w:val="-2"/>
                <w:sz w:val="24"/>
                <w:szCs w:val="24"/>
              </w:rPr>
              <w:t>CONCLUSION</w:t>
            </w:r>
          </w:p>
        </w:tc>
        <w:tc>
          <w:tcPr>
            <w:tcW w:w="1909" w:type="dxa"/>
            <w:shd w:val="clear" w:color="auto" w:fill="FFFFFF"/>
          </w:tcPr>
          <w:p w14:paraId="4C739A77" w14:textId="77777777" w:rsidR="0017492B" w:rsidRDefault="00314DD3">
            <w:pPr>
              <w:pStyle w:val="TableParagraph"/>
              <w:spacing w:before="139"/>
              <w:ind w:left="874"/>
              <w:rPr>
                <w:b/>
                <w:color w:val="000000"/>
                <w:spacing w:val="-5"/>
                <w:sz w:val="24"/>
                <w:szCs w:val="24"/>
              </w:rPr>
            </w:pPr>
            <w:r>
              <w:rPr>
                <w:b/>
                <w:color w:val="000000"/>
                <w:spacing w:val="-5"/>
                <w:sz w:val="24"/>
                <w:szCs w:val="24"/>
              </w:rPr>
              <w:t>41</w:t>
            </w:r>
          </w:p>
        </w:tc>
      </w:tr>
    </w:tbl>
    <w:p w14:paraId="4B4882D2" w14:textId="77777777" w:rsidR="0017492B" w:rsidRDefault="0017492B">
      <w:pPr>
        <w:pStyle w:val="BodyText"/>
        <w:tabs>
          <w:tab w:val="left" w:pos="2786"/>
          <w:tab w:val="right" w:pos="9738"/>
        </w:tabs>
      </w:pPr>
    </w:p>
    <w:p w14:paraId="37CF8250" w14:textId="77777777" w:rsidR="0017492B" w:rsidRDefault="00314DD3">
      <w:pPr>
        <w:tabs>
          <w:tab w:val="right" w:pos="9662"/>
        </w:tabs>
        <w:spacing w:before="266"/>
        <w:ind w:firstLineChars="100" w:firstLine="279"/>
        <w:rPr>
          <w:sz w:val="24"/>
        </w:rPr>
      </w:pPr>
      <w:r>
        <w:rPr>
          <w:b/>
          <w:spacing w:val="-2"/>
          <w:sz w:val="28"/>
        </w:rPr>
        <w:t>REFERENCES</w:t>
      </w:r>
      <w:r>
        <w:rPr>
          <w:b/>
          <w:sz w:val="28"/>
        </w:rPr>
        <w:tab/>
        <w:t xml:space="preserve">     </w:t>
      </w:r>
      <w:r>
        <w:rPr>
          <w:spacing w:val="-5"/>
          <w:position w:val="12"/>
          <w:sz w:val="24"/>
        </w:rPr>
        <w:t>43</w:t>
      </w:r>
    </w:p>
    <w:p w14:paraId="2EC7109A" w14:textId="77777777" w:rsidR="0017492B" w:rsidRDefault="0017492B">
      <w:pPr>
        <w:tabs>
          <w:tab w:val="right" w:pos="9662"/>
        </w:tabs>
        <w:spacing w:before="266"/>
        <w:rPr>
          <w:sz w:val="24"/>
        </w:rPr>
        <w:sectPr w:rsidR="0017492B" w:rsidSect="00D710CD">
          <w:pgSz w:w="11910" w:h="16840"/>
          <w:pgMar w:top="820" w:right="440" w:bottom="280" w:left="700" w:header="720" w:footer="720" w:gutter="0"/>
          <w:cols w:space="720"/>
        </w:sectPr>
      </w:pPr>
    </w:p>
    <w:p w14:paraId="25D4C01C" w14:textId="77777777" w:rsidR="0017492B" w:rsidRDefault="00314DD3">
      <w:pPr>
        <w:pStyle w:val="Heading1"/>
        <w:spacing w:before="72"/>
        <w:ind w:left="2880" w:firstLine="720"/>
        <w:jc w:val="both"/>
      </w:pPr>
      <w:r>
        <w:lastRenderedPageBreak/>
        <w:t>LIST</w:t>
      </w:r>
      <w:r>
        <w:rPr>
          <w:spacing w:val="-7"/>
        </w:rPr>
        <w:t xml:space="preserve"> </w:t>
      </w:r>
      <w:r>
        <w:t>OF</w:t>
      </w:r>
      <w:r>
        <w:rPr>
          <w:spacing w:val="-7"/>
        </w:rPr>
        <w:t xml:space="preserve"> </w:t>
      </w:r>
      <w:r>
        <w:rPr>
          <w:spacing w:val="-2"/>
        </w:rPr>
        <w:t>FIGURES</w:t>
      </w:r>
    </w:p>
    <w:p w14:paraId="6DDAB5AE" w14:textId="77777777" w:rsidR="0017492B" w:rsidRDefault="0017492B">
      <w:pPr>
        <w:pStyle w:val="BodyText"/>
        <w:spacing w:before="3" w:after="1"/>
        <w:rPr>
          <w:b/>
          <w:sz w:val="17"/>
        </w:rPr>
      </w:pPr>
    </w:p>
    <w:tbl>
      <w:tblPr>
        <w:tblW w:w="0" w:type="auto"/>
        <w:tblInd w:w="347" w:type="dxa"/>
        <w:tblLayout w:type="fixed"/>
        <w:tblCellMar>
          <w:left w:w="0" w:type="dxa"/>
          <w:right w:w="0" w:type="dxa"/>
        </w:tblCellMar>
        <w:tblLook w:val="04A0" w:firstRow="1" w:lastRow="0" w:firstColumn="1" w:lastColumn="0" w:noHBand="0" w:noVBand="1"/>
      </w:tblPr>
      <w:tblGrid>
        <w:gridCol w:w="2155"/>
        <w:gridCol w:w="6411"/>
        <w:gridCol w:w="1744"/>
      </w:tblGrid>
      <w:tr w:rsidR="0017492B" w14:paraId="6AB23E0E" w14:textId="77777777">
        <w:trPr>
          <w:trHeight w:val="475"/>
        </w:trPr>
        <w:tc>
          <w:tcPr>
            <w:tcW w:w="2155" w:type="dxa"/>
          </w:tcPr>
          <w:p w14:paraId="7A78C74C" w14:textId="77777777" w:rsidR="0017492B" w:rsidRDefault="00314DD3">
            <w:pPr>
              <w:pStyle w:val="TableParagraph"/>
              <w:spacing w:before="0" w:line="311" w:lineRule="exact"/>
              <w:ind w:left="1" w:right="475"/>
              <w:rPr>
                <w:b/>
                <w:sz w:val="28"/>
              </w:rPr>
            </w:pPr>
            <w:r>
              <w:rPr>
                <w:b/>
                <w:sz w:val="28"/>
              </w:rPr>
              <w:t>FIGURE</w:t>
            </w:r>
            <w:r>
              <w:rPr>
                <w:b/>
                <w:spacing w:val="-6"/>
                <w:sz w:val="28"/>
              </w:rPr>
              <w:t xml:space="preserve"> </w:t>
            </w:r>
            <w:r>
              <w:rPr>
                <w:b/>
                <w:spacing w:val="-5"/>
                <w:sz w:val="28"/>
              </w:rPr>
              <w:t>NO</w:t>
            </w:r>
          </w:p>
        </w:tc>
        <w:tc>
          <w:tcPr>
            <w:tcW w:w="6411" w:type="dxa"/>
          </w:tcPr>
          <w:p w14:paraId="0682AED1" w14:textId="77777777" w:rsidR="0017492B" w:rsidRDefault="00314DD3">
            <w:pPr>
              <w:pStyle w:val="TableParagraph"/>
              <w:spacing w:before="0" w:line="311" w:lineRule="exact"/>
              <w:ind w:left="100" w:right="2"/>
              <w:rPr>
                <w:b/>
                <w:sz w:val="28"/>
              </w:rPr>
            </w:pPr>
            <w:r>
              <w:rPr>
                <w:b/>
                <w:spacing w:val="-4"/>
                <w:sz w:val="28"/>
              </w:rPr>
              <w:t>NAME</w:t>
            </w:r>
          </w:p>
        </w:tc>
        <w:tc>
          <w:tcPr>
            <w:tcW w:w="1744" w:type="dxa"/>
          </w:tcPr>
          <w:p w14:paraId="5E79334F" w14:textId="77777777" w:rsidR="0017492B" w:rsidRDefault="00314DD3">
            <w:pPr>
              <w:pStyle w:val="TableParagraph"/>
              <w:spacing w:before="0" w:line="311" w:lineRule="exact"/>
              <w:ind w:left="380"/>
              <w:rPr>
                <w:b/>
                <w:sz w:val="28"/>
              </w:rPr>
            </w:pPr>
            <w:r>
              <w:rPr>
                <w:b/>
                <w:sz w:val="28"/>
              </w:rPr>
              <w:t>PAGE</w:t>
            </w:r>
            <w:r>
              <w:rPr>
                <w:b/>
                <w:spacing w:val="-4"/>
                <w:sz w:val="28"/>
              </w:rPr>
              <w:t xml:space="preserve"> </w:t>
            </w:r>
            <w:r>
              <w:rPr>
                <w:b/>
                <w:spacing w:val="-5"/>
                <w:sz w:val="28"/>
              </w:rPr>
              <w:t>NO</w:t>
            </w:r>
          </w:p>
        </w:tc>
      </w:tr>
      <w:tr w:rsidR="0017492B" w14:paraId="57155D77" w14:textId="77777777">
        <w:trPr>
          <w:trHeight w:val="583"/>
        </w:trPr>
        <w:tc>
          <w:tcPr>
            <w:tcW w:w="2155" w:type="dxa"/>
          </w:tcPr>
          <w:p w14:paraId="53038F8D" w14:textId="77777777" w:rsidR="0017492B" w:rsidRDefault="00314DD3">
            <w:pPr>
              <w:pStyle w:val="TableParagraph"/>
              <w:spacing w:before="154"/>
              <w:ind w:right="475"/>
              <w:rPr>
                <w:sz w:val="24"/>
              </w:rPr>
            </w:pPr>
            <w:r>
              <w:rPr>
                <w:sz w:val="24"/>
              </w:rPr>
              <w:t>Figure</w:t>
            </w:r>
            <w:r>
              <w:rPr>
                <w:spacing w:val="-4"/>
                <w:sz w:val="24"/>
              </w:rPr>
              <w:t xml:space="preserve"> </w:t>
            </w:r>
            <w:r>
              <w:rPr>
                <w:spacing w:val="-10"/>
                <w:sz w:val="24"/>
              </w:rPr>
              <w:t>1</w:t>
            </w:r>
          </w:p>
        </w:tc>
        <w:tc>
          <w:tcPr>
            <w:tcW w:w="6411" w:type="dxa"/>
          </w:tcPr>
          <w:p w14:paraId="4AA706B6" w14:textId="77777777" w:rsidR="0017492B" w:rsidRDefault="00314DD3">
            <w:pPr>
              <w:tabs>
                <w:tab w:val="right" w:pos="9662"/>
              </w:tabs>
              <w:spacing w:before="266"/>
              <w:ind w:firstLineChars="50" w:firstLine="120"/>
              <w:rPr>
                <w:sz w:val="24"/>
              </w:rPr>
            </w:pPr>
            <w:r>
              <w:rPr>
                <w:sz w:val="24"/>
              </w:rPr>
              <w:t>Reversal gate</w:t>
            </w:r>
          </w:p>
        </w:tc>
        <w:tc>
          <w:tcPr>
            <w:tcW w:w="1744" w:type="dxa"/>
          </w:tcPr>
          <w:p w14:paraId="04B962F1" w14:textId="77777777" w:rsidR="0017492B" w:rsidRDefault="00314DD3">
            <w:pPr>
              <w:pStyle w:val="TableParagraph"/>
              <w:spacing w:before="154"/>
              <w:ind w:left="380"/>
              <w:rPr>
                <w:sz w:val="24"/>
              </w:rPr>
            </w:pPr>
            <w:r>
              <w:rPr>
                <w:spacing w:val="-10"/>
                <w:sz w:val="24"/>
              </w:rPr>
              <w:t>10</w:t>
            </w:r>
          </w:p>
        </w:tc>
      </w:tr>
      <w:tr w:rsidR="0017492B" w14:paraId="33883AA0" w14:textId="77777777">
        <w:trPr>
          <w:trHeight w:val="573"/>
        </w:trPr>
        <w:tc>
          <w:tcPr>
            <w:tcW w:w="2155" w:type="dxa"/>
          </w:tcPr>
          <w:p w14:paraId="69AF749F" w14:textId="77777777" w:rsidR="0017492B" w:rsidRDefault="00314DD3">
            <w:pPr>
              <w:pStyle w:val="TableParagraph"/>
              <w:ind w:right="475"/>
              <w:rPr>
                <w:sz w:val="24"/>
              </w:rPr>
            </w:pPr>
            <w:r>
              <w:rPr>
                <w:sz w:val="24"/>
              </w:rPr>
              <w:t>Figure</w:t>
            </w:r>
            <w:r>
              <w:rPr>
                <w:spacing w:val="-4"/>
                <w:sz w:val="24"/>
              </w:rPr>
              <w:t xml:space="preserve"> </w:t>
            </w:r>
            <w:r>
              <w:rPr>
                <w:spacing w:val="-10"/>
                <w:sz w:val="24"/>
              </w:rPr>
              <w:t>2</w:t>
            </w:r>
          </w:p>
        </w:tc>
        <w:tc>
          <w:tcPr>
            <w:tcW w:w="6411" w:type="dxa"/>
          </w:tcPr>
          <w:p w14:paraId="0B19E22A" w14:textId="77777777" w:rsidR="0017492B" w:rsidRDefault="00314DD3">
            <w:pPr>
              <w:pStyle w:val="TableParagraph"/>
              <w:ind w:left="100" w:right="8"/>
              <w:jc w:val="left"/>
              <w:rPr>
                <w:sz w:val="24"/>
              </w:rPr>
            </w:pPr>
            <w:r>
              <w:rPr>
                <w:sz w:val="24"/>
              </w:rPr>
              <w:t>Feynman gate</w:t>
            </w:r>
          </w:p>
        </w:tc>
        <w:tc>
          <w:tcPr>
            <w:tcW w:w="1744" w:type="dxa"/>
          </w:tcPr>
          <w:p w14:paraId="7B061608" w14:textId="77777777" w:rsidR="0017492B" w:rsidRDefault="00314DD3">
            <w:pPr>
              <w:pStyle w:val="TableParagraph"/>
              <w:ind w:left="380"/>
              <w:rPr>
                <w:sz w:val="24"/>
              </w:rPr>
            </w:pPr>
            <w:r>
              <w:rPr>
                <w:spacing w:val="-10"/>
                <w:sz w:val="24"/>
              </w:rPr>
              <w:t>11</w:t>
            </w:r>
          </w:p>
        </w:tc>
      </w:tr>
      <w:tr w:rsidR="0017492B" w14:paraId="202A22D4" w14:textId="77777777">
        <w:trPr>
          <w:trHeight w:val="573"/>
        </w:trPr>
        <w:tc>
          <w:tcPr>
            <w:tcW w:w="2155" w:type="dxa"/>
          </w:tcPr>
          <w:p w14:paraId="0C3DE093" w14:textId="77777777" w:rsidR="0017492B" w:rsidRDefault="00314DD3">
            <w:pPr>
              <w:pStyle w:val="TableParagraph"/>
              <w:ind w:right="475"/>
              <w:rPr>
                <w:sz w:val="24"/>
              </w:rPr>
            </w:pPr>
            <w:r>
              <w:rPr>
                <w:sz w:val="24"/>
              </w:rPr>
              <w:t>Figure</w:t>
            </w:r>
            <w:r>
              <w:rPr>
                <w:spacing w:val="-4"/>
                <w:sz w:val="24"/>
              </w:rPr>
              <w:t xml:space="preserve"> </w:t>
            </w:r>
            <w:r>
              <w:rPr>
                <w:spacing w:val="-10"/>
                <w:sz w:val="24"/>
              </w:rPr>
              <w:t>3</w:t>
            </w:r>
          </w:p>
        </w:tc>
        <w:tc>
          <w:tcPr>
            <w:tcW w:w="6411" w:type="dxa"/>
          </w:tcPr>
          <w:p w14:paraId="3CDD0FB7" w14:textId="77777777" w:rsidR="0017492B" w:rsidRDefault="00314DD3">
            <w:pPr>
              <w:pStyle w:val="TableParagraph"/>
              <w:ind w:left="100" w:right="5"/>
              <w:jc w:val="left"/>
              <w:rPr>
                <w:sz w:val="24"/>
              </w:rPr>
            </w:pPr>
            <w:r>
              <w:rPr>
                <w:sz w:val="24"/>
              </w:rPr>
              <w:t>Toffoli gate</w:t>
            </w:r>
          </w:p>
        </w:tc>
        <w:tc>
          <w:tcPr>
            <w:tcW w:w="1744" w:type="dxa"/>
          </w:tcPr>
          <w:p w14:paraId="07B0AEAF" w14:textId="77777777" w:rsidR="0017492B" w:rsidRDefault="00314DD3">
            <w:pPr>
              <w:pStyle w:val="TableParagraph"/>
              <w:ind w:left="380"/>
              <w:rPr>
                <w:sz w:val="24"/>
              </w:rPr>
            </w:pPr>
            <w:r>
              <w:rPr>
                <w:spacing w:val="-5"/>
                <w:sz w:val="24"/>
              </w:rPr>
              <w:t>11</w:t>
            </w:r>
          </w:p>
        </w:tc>
      </w:tr>
      <w:tr w:rsidR="0017492B" w14:paraId="6312A134" w14:textId="77777777">
        <w:trPr>
          <w:trHeight w:val="573"/>
        </w:trPr>
        <w:tc>
          <w:tcPr>
            <w:tcW w:w="2155" w:type="dxa"/>
          </w:tcPr>
          <w:p w14:paraId="0B86DBC9" w14:textId="77777777" w:rsidR="0017492B" w:rsidRDefault="00314DD3">
            <w:pPr>
              <w:pStyle w:val="TableParagraph"/>
              <w:ind w:right="475"/>
              <w:rPr>
                <w:sz w:val="24"/>
              </w:rPr>
            </w:pPr>
            <w:r>
              <w:rPr>
                <w:sz w:val="24"/>
              </w:rPr>
              <w:t>Figure</w:t>
            </w:r>
            <w:r>
              <w:rPr>
                <w:spacing w:val="-4"/>
                <w:sz w:val="24"/>
              </w:rPr>
              <w:t xml:space="preserve"> </w:t>
            </w:r>
            <w:r>
              <w:rPr>
                <w:spacing w:val="-10"/>
                <w:sz w:val="24"/>
              </w:rPr>
              <w:t>4</w:t>
            </w:r>
          </w:p>
        </w:tc>
        <w:tc>
          <w:tcPr>
            <w:tcW w:w="6411" w:type="dxa"/>
          </w:tcPr>
          <w:p w14:paraId="4FAA6D69" w14:textId="77777777" w:rsidR="0017492B" w:rsidRDefault="00314DD3">
            <w:pPr>
              <w:pStyle w:val="TableParagraph"/>
              <w:ind w:left="100" w:right="7"/>
              <w:jc w:val="left"/>
              <w:rPr>
                <w:sz w:val="24"/>
              </w:rPr>
            </w:pPr>
            <w:r>
              <w:rPr>
                <w:sz w:val="24"/>
              </w:rPr>
              <w:t>Peres gate</w:t>
            </w:r>
          </w:p>
        </w:tc>
        <w:tc>
          <w:tcPr>
            <w:tcW w:w="1744" w:type="dxa"/>
          </w:tcPr>
          <w:p w14:paraId="5834223F" w14:textId="77777777" w:rsidR="0017492B" w:rsidRDefault="00314DD3">
            <w:pPr>
              <w:pStyle w:val="TableParagraph"/>
              <w:ind w:left="380"/>
              <w:rPr>
                <w:sz w:val="24"/>
              </w:rPr>
            </w:pPr>
            <w:r>
              <w:rPr>
                <w:spacing w:val="-5"/>
                <w:sz w:val="24"/>
              </w:rPr>
              <w:t>11</w:t>
            </w:r>
          </w:p>
        </w:tc>
      </w:tr>
      <w:tr w:rsidR="0017492B" w14:paraId="2F8C1635" w14:textId="77777777">
        <w:trPr>
          <w:trHeight w:val="573"/>
        </w:trPr>
        <w:tc>
          <w:tcPr>
            <w:tcW w:w="2155" w:type="dxa"/>
          </w:tcPr>
          <w:p w14:paraId="5CBF2B52" w14:textId="77777777" w:rsidR="0017492B" w:rsidRDefault="00314DD3">
            <w:pPr>
              <w:pStyle w:val="TableParagraph"/>
              <w:ind w:right="475"/>
              <w:rPr>
                <w:sz w:val="24"/>
              </w:rPr>
            </w:pPr>
            <w:r>
              <w:rPr>
                <w:sz w:val="24"/>
              </w:rPr>
              <w:t>Figure</w:t>
            </w:r>
            <w:r>
              <w:rPr>
                <w:spacing w:val="-4"/>
                <w:sz w:val="24"/>
              </w:rPr>
              <w:t xml:space="preserve"> </w:t>
            </w:r>
            <w:r>
              <w:rPr>
                <w:spacing w:val="-10"/>
                <w:sz w:val="24"/>
              </w:rPr>
              <w:t>5</w:t>
            </w:r>
          </w:p>
        </w:tc>
        <w:tc>
          <w:tcPr>
            <w:tcW w:w="6411" w:type="dxa"/>
          </w:tcPr>
          <w:p w14:paraId="2CEDC40E" w14:textId="77777777" w:rsidR="0017492B" w:rsidRDefault="00314DD3">
            <w:pPr>
              <w:pStyle w:val="TableParagraph"/>
              <w:ind w:left="100" w:right="4"/>
              <w:jc w:val="left"/>
              <w:rPr>
                <w:sz w:val="24"/>
              </w:rPr>
            </w:pPr>
            <w:r>
              <w:rPr>
                <w:sz w:val="24"/>
              </w:rPr>
              <w:t>Fredkin gate</w:t>
            </w:r>
          </w:p>
        </w:tc>
        <w:tc>
          <w:tcPr>
            <w:tcW w:w="1744" w:type="dxa"/>
          </w:tcPr>
          <w:p w14:paraId="388709B4" w14:textId="77777777" w:rsidR="0017492B" w:rsidRDefault="00314DD3">
            <w:pPr>
              <w:pStyle w:val="TableParagraph"/>
              <w:ind w:left="380"/>
              <w:rPr>
                <w:sz w:val="24"/>
              </w:rPr>
            </w:pPr>
            <w:r>
              <w:rPr>
                <w:spacing w:val="-5"/>
                <w:sz w:val="24"/>
              </w:rPr>
              <w:t>12</w:t>
            </w:r>
          </w:p>
        </w:tc>
      </w:tr>
      <w:tr w:rsidR="0017492B" w14:paraId="495D1CE7" w14:textId="77777777">
        <w:trPr>
          <w:trHeight w:val="575"/>
        </w:trPr>
        <w:tc>
          <w:tcPr>
            <w:tcW w:w="2155" w:type="dxa"/>
          </w:tcPr>
          <w:p w14:paraId="2C3CC499" w14:textId="77777777" w:rsidR="0017492B" w:rsidRDefault="00314DD3">
            <w:pPr>
              <w:pStyle w:val="TableParagraph"/>
              <w:ind w:right="475"/>
              <w:rPr>
                <w:sz w:val="24"/>
              </w:rPr>
            </w:pPr>
            <w:r>
              <w:rPr>
                <w:sz w:val="24"/>
              </w:rPr>
              <w:t>Figure</w:t>
            </w:r>
            <w:r>
              <w:rPr>
                <w:spacing w:val="-4"/>
                <w:sz w:val="24"/>
              </w:rPr>
              <w:t xml:space="preserve"> </w:t>
            </w:r>
            <w:r>
              <w:rPr>
                <w:spacing w:val="-10"/>
                <w:sz w:val="24"/>
              </w:rPr>
              <w:t>6</w:t>
            </w:r>
          </w:p>
        </w:tc>
        <w:tc>
          <w:tcPr>
            <w:tcW w:w="6411" w:type="dxa"/>
          </w:tcPr>
          <w:p w14:paraId="324EF727" w14:textId="77777777" w:rsidR="0017492B" w:rsidRDefault="00314DD3">
            <w:pPr>
              <w:pStyle w:val="TableParagraph"/>
              <w:ind w:left="100" w:right="4"/>
              <w:jc w:val="left"/>
              <w:rPr>
                <w:sz w:val="24"/>
              </w:rPr>
            </w:pPr>
            <w:r>
              <w:rPr>
                <w:sz w:val="24"/>
              </w:rPr>
              <w:t>HNG gate</w:t>
            </w:r>
          </w:p>
        </w:tc>
        <w:tc>
          <w:tcPr>
            <w:tcW w:w="1744" w:type="dxa"/>
          </w:tcPr>
          <w:p w14:paraId="1A6C5748" w14:textId="77777777" w:rsidR="0017492B" w:rsidRDefault="00314DD3">
            <w:pPr>
              <w:pStyle w:val="TableParagraph"/>
              <w:ind w:left="380"/>
              <w:rPr>
                <w:sz w:val="24"/>
              </w:rPr>
            </w:pPr>
            <w:r>
              <w:rPr>
                <w:spacing w:val="-5"/>
                <w:sz w:val="24"/>
              </w:rPr>
              <w:t>12</w:t>
            </w:r>
          </w:p>
        </w:tc>
      </w:tr>
      <w:tr w:rsidR="0017492B" w14:paraId="094E8CFE" w14:textId="77777777">
        <w:trPr>
          <w:trHeight w:val="575"/>
        </w:trPr>
        <w:tc>
          <w:tcPr>
            <w:tcW w:w="2155" w:type="dxa"/>
          </w:tcPr>
          <w:p w14:paraId="142AA928" w14:textId="77777777" w:rsidR="0017492B" w:rsidRDefault="00314DD3">
            <w:pPr>
              <w:pStyle w:val="TableParagraph"/>
              <w:spacing w:before="145"/>
              <w:ind w:right="475"/>
              <w:rPr>
                <w:sz w:val="24"/>
              </w:rPr>
            </w:pPr>
            <w:r>
              <w:rPr>
                <w:sz w:val="24"/>
              </w:rPr>
              <w:t>Figure</w:t>
            </w:r>
            <w:r>
              <w:rPr>
                <w:spacing w:val="-4"/>
                <w:sz w:val="24"/>
              </w:rPr>
              <w:t xml:space="preserve"> </w:t>
            </w:r>
            <w:r>
              <w:rPr>
                <w:spacing w:val="-10"/>
                <w:sz w:val="24"/>
              </w:rPr>
              <w:t>7</w:t>
            </w:r>
          </w:p>
        </w:tc>
        <w:tc>
          <w:tcPr>
            <w:tcW w:w="6411" w:type="dxa"/>
          </w:tcPr>
          <w:p w14:paraId="43A811D6" w14:textId="77777777" w:rsidR="0017492B" w:rsidRDefault="00314DD3">
            <w:pPr>
              <w:pStyle w:val="TableParagraph"/>
              <w:spacing w:before="145"/>
              <w:ind w:left="100" w:right="4"/>
              <w:jc w:val="left"/>
              <w:rPr>
                <w:sz w:val="24"/>
              </w:rPr>
            </w:pPr>
            <w:r>
              <w:rPr>
                <w:sz w:val="24"/>
              </w:rPr>
              <w:t xml:space="preserve">4*4 reversible Multiplier circuit using HNG gates and </w:t>
            </w:r>
            <w:proofErr w:type="spellStart"/>
            <w:r>
              <w:rPr>
                <w:sz w:val="24"/>
              </w:rPr>
              <w:t>peres</w:t>
            </w:r>
            <w:proofErr w:type="spellEnd"/>
            <w:r>
              <w:rPr>
                <w:sz w:val="24"/>
              </w:rPr>
              <w:t xml:space="preserve"> gate</w:t>
            </w:r>
          </w:p>
        </w:tc>
        <w:tc>
          <w:tcPr>
            <w:tcW w:w="1744" w:type="dxa"/>
          </w:tcPr>
          <w:p w14:paraId="21C12253" w14:textId="77777777" w:rsidR="0017492B" w:rsidRDefault="00314DD3">
            <w:pPr>
              <w:pStyle w:val="TableParagraph"/>
              <w:spacing w:before="145"/>
              <w:ind w:left="380"/>
              <w:rPr>
                <w:sz w:val="24"/>
              </w:rPr>
            </w:pPr>
            <w:r>
              <w:rPr>
                <w:spacing w:val="-5"/>
                <w:sz w:val="24"/>
              </w:rPr>
              <w:t>12</w:t>
            </w:r>
          </w:p>
        </w:tc>
      </w:tr>
      <w:tr w:rsidR="0017492B" w14:paraId="39611CC9" w14:textId="77777777">
        <w:trPr>
          <w:trHeight w:val="573"/>
        </w:trPr>
        <w:tc>
          <w:tcPr>
            <w:tcW w:w="2155" w:type="dxa"/>
          </w:tcPr>
          <w:p w14:paraId="2583A0A6" w14:textId="77777777" w:rsidR="0017492B" w:rsidRDefault="00314DD3">
            <w:pPr>
              <w:pStyle w:val="TableParagraph"/>
              <w:ind w:right="475"/>
              <w:rPr>
                <w:sz w:val="24"/>
              </w:rPr>
            </w:pPr>
            <w:r>
              <w:rPr>
                <w:sz w:val="24"/>
              </w:rPr>
              <w:t>Figure</w:t>
            </w:r>
            <w:r>
              <w:rPr>
                <w:spacing w:val="-4"/>
                <w:sz w:val="24"/>
              </w:rPr>
              <w:t xml:space="preserve"> </w:t>
            </w:r>
            <w:r>
              <w:rPr>
                <w:spacing w:val="-10"/>
                <w:sz w:val="24"/>
              </w:rPr>
              <w:t>8</w:t>
            </w:r>
          </w:p>
        </w:tc>
        <w:tc>
          <w:tcPr>
            <w:tcW w:w="6411" w:type="dxa"/>
          </w:tcPr>
          <w:p w14:paraId="45B6D8DF" w14:textId="77777777" w:rsidR="0017492B" w:rsidRDefault="00314DD3">
            <w:pPr>
              <w:pStyle w:val="TableParagraph"/>
              <w:ind w:left="100" w:right="4" w:hanging="2278"/>
              <w:jc w:val="left"/>
              <w:rPr>
                <w:sz w:val="24"/>
              </w:rPr>
            </w:pPr>
            <w:r>
              <w:rPr>
                <w:sz w:val="24"/>
              </w:rPr>
              <w:t>Reversible adder circuit using HNG gate</w:t>
            </w:r>
          </w:p>
        </w:tc>
        <w:tc>
          <w:tcPr>
            <w:tcW w:w="1744" w:type="dxa"/>
          </w:tcPr>
          <w:p w14:paraId="12AAB151" w14:textId="77777777" w:rsidR="0017492B" w:rsidRDefault="00314DD3">
            <w:pPr>
              <w:pStyle w:val="TableParagraph"/>
              <w:ind w:left="380"/>
              <w:rPr>
                <w:sz w:val="24"/>
              </w:rPr>
            </w:pPr>
            <w:r>
              <w:rPr>
                <w:spacing w:val="-5"/>
                <w:sz w:val="24"/>
              </w:rPr>
              <w:t>13</w:t>
            </w:r>
          </w:p>
        </w:tc>
      </w:tr>
      <w:tr w:rsidR="0017492B" w14:paraId="30C4A34F" w14:textId="77777777">
        <w:trPr>
          <w:trHeight w:val="573"/>
        </w:trPr>
        <w:tc>
          <w:tcPr>
            <w:tcW w:w="2155" w:type="dxa"/>
          </w:tcPr>
          <w:p w14:paraId="5D9A12E0" w14:textId="77777777" w:rsidR="0017492B" w:rsidRDefault="00314DD3">
            <w:pPr>
              <w:pStyle w:val="TableParagraph"/>
              <w:ind w:right="475"/>
              <w:rPr>
                <w:sz w:val="24"/>
              </w:rPr>
            </w:pPr>
            <w:r>
              <w:rPr>
                <w:sz w:val="24"/>
              </w:rPr>
              <w:t>Figure</w:t>
            </w:r>
            <w:r>
              <w:rPr>
                <w:spacing w:val="-4"/>
                <w:sz w:val="24"/>
              </w:rPr>
              <w:t xml:space="preserve"> </w:t>
            </w:r>
            <w:r>
              <w:rPr>
                <w:spacing w:val="-10"/>
                <w:sz w:val="24"/>
              </w:rPr>
              <w:t>9</w:t>
            </w:r>
          </w:p>
        </w:tc>
        <w:tc>
          <w:tcPr>
            <w:tcW w:w="6411" w:type="dxa"/>
          </w:tcPr>
          <w:p w14:paraId="7AD2FCA1" w14:textId="77777777" w:rsidR="0017492B" w:rsidRDefault="00314DD3">
            <w:pPr>
              <w:pStyle w:val="TableParagraph"/>
              <w:ind w:left="100" w:right="7"/>
              <w:jc w:val="left"/>
              <w:rPr>
                <w:sz w:val="24"/>
              </w:rPr>
            </w:pPr>
            <w:r>
              <w:rPr>
                <w:sz w:val="24"/>
              </w:rPr>
              <w:t>Reversible Adder</w:t>
            </w:r>
          </w:p>
        </w:tc>
        <w:tc>
          <w:tcPr>
            <w:tcW w:w="1744" w:type="dxa"/>
          </w:tcPr>
          <w:p w14:paraId="0B32A3DA" w14:textId="77777777" w:rsidR="0017492B" w:rsidRDefault="00314DD3">
            <w:pPr>
              <w:pStyle w:val="TableParagraph"/>
              <w:ind w:left="380"/>
              <w:rPr>
                <w:sz w:val="24"/>
              </w:rPr>
            </w:pPr>
            <w:r>
              <w:rPr>
                <w:spacing w:val="-5"/>
                <w:sz w:val="24"/>
              </w:rPr>
              <w:t>13</w:t>
            </w:r>
          </w:p>
        </w:tc>
      </w:tr>
      <w:tr w:rsidR="0017492B" w14:paraId="6AE3E847" w14:textId="77777777">
        <w:trPr>
          <w:trHeight w:val="573"/>
        </w:trPr>
        <w:tc>
          <w:tcPr>
            <w:tcW w:w="2155" w:type="dxa"/>
          </w:tcPr>
          <w:p w14:paraId="02B9E19F" w14:textId="77777777" w:rsidR="0017492B" w:rsidRDefault="00314DD3">
            <w:pPr>
              <w:pStyle w:val="TableParagraph"/>
              <w:ind w:right="475"/>
              <w:rPr>
                <w:sz w:val="24"/>
              </w:rPr>
            </w:pPr>
            <w:r>
              <w:rPr>
                <w:sz w:val="24"/>
              </w:rPr>
              <w:t>Figure</w:t>
            </w:r>
            <w:r>
              <w:rPr>
                <w:spacing w:val="-4"/>
                <w:sz w:val="24"/>
              </w:rPr>
              <w:t xml:space="preserve"> </w:t>
            </w:r>
            <w:r>
              <w:rPr>
                <w:spacing w:val="-5"/>
                <w:sz w:val="24"/>
              </w:rPr>
              <w:t>10</w:t>
            </w:r>
          </w:p>
        </w:tc>
        <w:tc>
          <w:tcPr>
            <w:tcW w:w="6411" w:type="dxa"/>
          </w:tcPr>
          <w:p w14:paraId="30115506" w14:textId="77777777" w:rsidR="0017492B" w:rsidRDefault="00314DD3">
            <w:pPr>
              <w:pStyle w:val="TableParagraph"/>
              <w:ind w:left="100" w:right="4"/>
              <w:jc w:val="left"/>
              <w:rPr>
                <w:sz w:val="24"/>
              </w:rPr>
            </w:pPr>
            <w:r>
              <w:rPr>
                <w:sz w:val="24"/>
              </w:rPr>
              <w:t>Irreversible Adder</w:t>
            </w:r>
          </w:p>
        </w:tc>
        <w:tc>
          <w:tcPr>
            <w:tcW w:w="1744" w:type="dxa"/>
          </w:tcPr>
          <w:p w14:paraId="23F78CDE" w14:textId="77777777" w:rsidR="0017492B" w:rsidRDefault="00314DD3">
            <w:pPr>
              <w:pStyle w:val="TableParagraph"/>
              <w:ind w:left="380"/>
              <w:rPr>
                <w:sz w:val="24"/>
              </w:rPr>
            </w:pPr>
            <w:r>
              <w:rPr>
                <w:sz w:val="24"/>
              </w:rPr>
              <w:t>13</w:t>
            </w:r>
          </w:p>
        </w:tc>
      </w:tr>
      <w:tr w:rsidR="0017492B" w14:paraId="07F614FA" w14:textId="77777777">
        <w:trPr>
          <w:trHeight w:val="573"/>
        </w:trPr>
        <w:tc>
          <w:tcPr>
            <w:tcW w:w="2155" w:type="dxa"/>
          </w:tcPr>
          <w:p w14:paraId="4452DE82" w14:textId="77777777" w:rsidR="0017492B" w:rsidRDefault="00314DD3">
            <w:pPr>
              <w:pStyle w:val="TableParagraph"/>
              <w:ind w:right="475"/>
              <w:rPr>
                <w:sz w:val="24"/>
              </w:rPr>
            </w:pPr>
            <w:r>
              <w:rPr>
                <w:sz w:val="24"/>
              </w:rPr>
              <w:t>Figure</w:t>
            </w:r>
            <w:r>
              <w:rPr>
                <w:spacing w:val="-4"/>
                <w:sz w:val="24"/>
              </w:rPr>
              <w:t xml:space="preserve"> </w:t>
            </w:r>
            <w:r>
              <w:rPr>
                <w:spacing w:val="-5"/>
                <w:sz w:val="24"/>
              </w:rPr>
              <w:t>11</w:t>
            </w:r>
          </w:p>
        </w:tc>
        <w:tc>
          <w:tcPr>
            <w:tcW w:w="6411" w:type="dxa"/>
          </w:tcPr>
          <w:p w14:paraId="3A2EFEAA" w14:textId="77777777" w:rsidR="0017492B" w:rsidRDefault="00314DD3">
            <w:pPr>
              <w:pStyle w:val="TableParagraph"/>
              <w:ind w:left="100" w:right="4"/>
              <w:jc w:val="left"/>
              <w:rPr>
                <w:sz w:val="24"/>
              </w:rPr>
            </w:pPr>
            <w:r>
              <w:rPr>
                <w:sz w:val="24"/>
              </w:rPr>
              <w:t>Flow diagram of Wallace tree diagram</w:t>
            </w:r>
          </w:p>
        </w:tc>
        <w:tc>
          <w:tcPr>
            <w:tcW w:w="1744" w:type="dxa"/>
          </w:tcPr>
          <w:p w14:paraId="37EC86A4" w14:textId="77777777" w:rsidR="0017492B" w:rsidRDefault="00314DD3">
            <w:pPr>
              <w:pStyle w:val="TableParagraph"/>
              <w:ind w:left="380"/>
              <w:rPr>
                <w:sz w:val="24"/>
              </w:rPr>
            </w:pPr>
            <w:r>
              <w:rPr>
                <w:spacing w:val="-5"/>
                <w:sz w:val="24"/>
              </w:rPr>
              <w:t>14</w:t>
            </w:r>
          </w:p>
        </w:tc>
      </w:tr>
      <w:tr w:rsidR="0017492B" w14:paraId="16206453" w14:textId="77777777">
        <w:trPr>
          <w:trHeight w:val="573"/>
        </w:trPr>
        <w:tc>
          <w:tcPr>
            <w:tcW w:w="2155" w:type="dxa"/>
          </w:tcPr>
          <w:p w14:paraId="068F74AB" w14:textId="77777777" w:rsidR="0017492B" w:rsidRDefault="00314DD3">
            <w:pPr>
              <w:pStyle w:val="TableParagraph"/>
              <w:ind w:right="475"/>
              <w:rPr>
                <w:sz w:val="24"/>
              </w:rPr>
            </w:pPr>
            <w:r>
              <w:rPr>
                <w:sz w:val="24"/>
              </w:rPr>
              <w:t>Figure</w:t>
            </w:r>
            <w:r>
              <w:rPr>
                <w:spacing w:val="-4"/>
                <w:sz w:val="24"/>
              </w:rPr>
              <w:t xml:space="preserve"> </w:t>
            </w:r>
            <w:r>
              <w:rPr>
                <w:spacing w:val="-5"/>
                <w:sz w:val="24"/>
              </w:rPr>
              <w:t>12</w:t>
            </w:r>
          </w:p>
        </w:tc>
        <w:tc>
          <w:tcPr>
            <w:tcW w:w="6411" w:type="dxa"/>
          </w:tcPr>
          <w:p w14:paraId="487B804A" w14:textId="77777777" w:rsidR="0017492B" w:rsidRDefault="00314DD3">
            <w:pPr>
              <w:pStyle w:val="TableParagraph"/>
              <w:ind w:left="100" w:right="6"/>
              <w:jc w:val="left"/>
              <w:rPr>
                <w:sz w:val="24"/>
              </w:rPr>
            </w:pPr>
            <w:r>
              <w:rPr>
                <w:sz w:val="24"/>
              </w:rPr>
              <w:t xml:space="preserve">Dot diagram of 16-Bit Wallace tree </w:t>
            </w:r>
            <w:proofErr w:type="spellStart"/>
            <w:r>
              <w:rPr>
                <w:sz w:val="24"/>
              </w:rPr>
              <w:t>Multipiler</w:t>
            </w:r>
            <w:proofErr w:type="spellEnd"/>
            <w:r>
              <w:rPr>
                <w:sz w:val="24"/>
              </w:rPr>
              <w:t xml:space="preserve"> </w:t>
            </w:r>
          </w:p>
        </w:tc>
        <w:tc>
          <w:tcPr>
            <w:tcW w:w="1744" w:type="dxa"/>
          </w:tcPr>
          <w:p w14:paraId="44F56B41" w14:textId="77777777" w:rsidR="0017492B" w:rsidRDefault="00314DD3">
            <w:pPr>
              <w:pStyle w:val="TableParagraph"/>
              <w:ind w:left="380"/>
              <w:rPr>
                <w:sz w:val="24"/>
              </w:rPr>
            </w:pPr>
            <w:r>
              <w:rPr>
                <w:spacing w:val="-5"/>
                <w:sz w:val="24"/>
              </w:rPr>
              <w:t>14</w:t>
            </w:r>
          </w:p>
        </w:tc>
      </w:tr>
      <w:tr w:rsidR="0017492B" w14:paraId="64F4F7F9" w14:textId="77777777">
        <w:trPr>
          <w:trHeight w:val="575"/>
        </w:trPr>
        <w:tc>
          <w:tcPr>
            <w:tcW w:w="2155" w:type="dxa"/>
          </w:tcPr>
          <w:p w14:paraId="73B5711B" w14:textId="77777777" w:rsidR="0017492B" w:rsidRDefault="00314DD3">
            <w:pPr>
              <w:pStyle w:val="TableParagraph"/>
              <w:spacing w:before="144"/>
              <w:ind w:right="475"/>
              <w:rPr>
                <w:sz w:val="24"/>
              </w:rPr>
            </w:pPr>
            <w:r>
              <w:rPr>
                <w:sz w:val="24"/>
              </w:rPr>
              <w:t>Figure</w:t>
            </w:r>
            <w:r>
              <w:rPr>
                <w:spacing w:val="-4"/>
                <w:sz w:val="24"/>
              </w:rPr>
              <w:t xml:space="preserve"> </w:t>
            </w:r>
            <w:r>
              <w:rPr>
                <w:spacing w:val="-5"/>
                <w:sz w:val="24"/>
              </w:rPr>
              <w:t>13</w:t>
            </w:r>
          </w:p>
        </w:tc>
        <w:tc>
          <w:tcPr>
            <w:tcW w:w="6411" w:type="dxa"/>
          </w:tcPr>
          <w:p w14:paraId="12C1186A" w14:textId="77777777" w:rsidR="0017492B" w:rsidRDefault="00314DD3">
            <w:pPr>
              <w:pStyle w:val="TableParagraph"/>
              <w:spacing w:before="144"/>
              <w:ind w:left="100" w:right="1"/>
              <w:jc w:val="left"/>
              <w:rPr>
                <w:sz w:val="24"/>
              </w:rPr>
            </w:pPr>
            <w:r>
              <w:rPr>
                <w:sz w:val="24"/>
              </w:rPr>
              <w:t>Block diagram of GCD processor</w:t>
            </w:r>
          </w:p>
        </w:tc>
        <w:tc>
          <w:tcPr>
            <w:tcW w:w="1744" w:type="dxa"/>
          </w:tcPr>
          <w:p w14:paraId="14D25AE0" w14:textId="77777777" w:rsidR="0017492B" w:rsidRDefault="00314DD3">
            <w:pPr>
              <w:pStyle w:val="TableParagraph"/>
              <w:spacing w:before="144"/>
              <w:ind w:left="380"/>
              <w:rPr>
                <w:sz w:val="24"/>
              </w:rPr>
            </w:pPr>
            <w:r>
              <w:rPr>
                <w:spacing w:val="-5"/>
                <w:sz w:val="24"/>
              </w:rPr>
              <w:t>15</w:t>
            </w:r>
          </w:p>
        </w:tc>
      </w:tr>
      <w:tr w:rsidR="0017492B" w14:paraId="37502B36" w14:textId="77777777">
        <w:trPr>
          <w:trHeight w:val="574"/>
        </w:trPr>
        <w:tc>
          <w:tcPr>
            <w:tcW w:w="2155" w:type="dxa"/>
          </w:tcPr>
          <w:p w14:paraId="24D9F8EE" w14:textId="77777777" w:rsidR="0017492B" w:rsidRDefault="00314DD3">
            <w:pPr>
              <w:pStyle w:val="TableParagraph"/>
              <w:spacing w:before="145"/>
              <w:ind w:right="475"/>
              <w:rPr>
                <w:sz w:val="24"/>
              </w:rPr>
            </w:pPr>
            <w:r>
              <w:rPr>
                <w:sz w:val="24"/>
              </w:rPr>
              <w:t>Figure</w:t>
            </w:r>
            <w:r>
              <w:rPr>
                <w:spacing w:val="-4"/>
                <w:sz w:val="24"/>
              </w:rPr>
              <w:t xml:space="preserve"> </w:t>
            </w:r>
            <w:r>
              <w:rPr>
                <w:spacing w:val="-5"/>
                <w:sz w:val="24"/>
              </w:rPr>
              <w:t>14</w:t>
            </w:r>
          </w:p>
        </w:tc>
        <w:tc>
          <w:tcPr>
            <w:tcW w:w="6411" w:type="dxa"/>
          </w:tcPr>
          <w:p w14:paraId="592F8466" w14:textId="77777777" w:rsidR="0017492B" w:rsidRDefault="00314DD3">
            <w:pPr>
              <w:pStyle w:val="TableParagraph"/>
              <w:spacing w:before="145"/>
              <w:ind w:left="100" w:right="4"/>
              <w:jc w:val="left"/>
              <w:rPr>
                <w:sz w:val="24"/>
              </w:rPr>
            </w:pPr>
            <w:r>
              <w:rPr>
                <w:sz w:val="24"/>
              </w:rPr>
              <w:t>DFT design flow</w:t>
            </w:r>
          </w:p>
        </w:tc>
        <w:tc>
          <w:tcPr>
            <w:tcW w:w="1744" w:type="dxa"/>
          </w:tcPr>
          <w:p w14:paraId="0EF710E7" w14:textId="77777777" w:rsidR="0017492B" w:rsidRDefault="00314DD3">
            <w:pPr>
              <w:pStyle w:val="TableParagraph"/>
              <w:spacing w:before="145"/>
              <w:ind w:left="380"/>
              <w:rPr>
                <w:sz w:val="24"/>
              </w:rPr>
            </w:pPr>
            <w:r>
              <w:rPr>
                <w:spacing w:val="-5"/>
                <w:sz w:val="24"/>
              </w:rPr>
              <w:t>19</w:t>
            </w:r>
          </w:p>
        </w:tc>
      </w:tr>
      <w:tr w:rsidR="0017492B" w14:paraId="419D6A7E" w14:textId="77777777">
        <w:trPr>
          <w:trHeight w:val="573"/>
        </w:trPr>
        <w:tc>
          <w:tcPr>
            <w:tcW w:w="2155" w:type="dxa"/>
          </w:tcPr>
          <w:p w14:paraId="1996806D" w14:textId="77777777" w:rsidR="0017492B" w:rsidRDefault="00314DD3">
            <w:pPr>
              <w:pStyle w:val="TableParagraph"/>
              <w:ind w:right="475"/>
              <w:rPr>
                <w:sz w:val="24"/>
              </w:rPr>
            </w:pPr>
            <w:r>
              <w:rPr>
                <w:sz w:val="24"/>
              </w:rPr>
              <w:t>Figure</w:t>
            </w:r>
            <w:r>
              <w:rPr>
                <w:spacing w:val="-4"/>
                <w:sz w:val="24"/>
              </w:rPr>
              <w:t xml:space="preserve"> </w:t>
            </w:r>
            <w:r>
              <w:rPr>
                <w:spacing w:val="-5"/>
                <w:sz w:val="24"/>
              </w:rPr>
              <w:t>15</w:t>
            </w:r>
          </w:p>
        </w:tc>
        <w:tc>
          <w:tcPr>
            <w:tcW w:w="6411" w:type="dxa"/>
          </w:tcPr>
          <w:p w14:paraId="3DC985DA" w14:textId="77777777" w:rsidR="0017492B" w:rsidRDefault="00314DD3">
            <w:pPr>
              <w:pStyle w:val="TableParagraph"/>
              <w:ind w:left="100" w:right="1"/>
              <w:jc w:val="left"/>
              <w:rPr>
                <w:sz w:val="24"/>
              </w:rPr>
            </w:pPr>
            <w:r>
              <w:rPr>
                <w:sz w:val="24"/>
              </w:rPr>
              <w:t>Relational operators</w:t>
            </w:r>
          </w:p>
        </w:tc>
        <w:tc>
          <w:tcPr>
            <w:tcW w:w="1744" w:type="dxa"/>
          </w:tcPr>
          <w:p w14:paraId="7720D522" w14:textId="77777777" w:rsidR="0017492B" w:rsidRDefault="00314DD3">
            <w:pPr>
              <w:pStyle w:val="TableParagraph"/>
              <w:ind w:left="380"/>
              <w:rPr>
                <w:sz w:val="24"/>
              </w:rPr>
            </w:pPr>
            <w:r>
              <w:rPr>
                <w:spacing w:val="-5"/>
                <w:sz w:val="24"/>
              </w:rPr>
              <w:t>24</w:t>
            </w:r>
          </w:p>
        </w:tc>
      </w:tr>
      <w:tr w:rsidR="0017492B" w14:paraId="28DC34F1" w14:textId="77777777">
        <w:trPr>
          <w:trHeight w:val="573"/>
        </w:trPr>
        <w:tc>
          <w:tcPr>
            <w:tcW w:w="2155" w:type="dxa"/>
          </w:tcPr>
          <w:p w14:paraId="4F0B4867" w14:textId="77777777" w:rsidR="0017492B" w:rsidRDefault="00314DD3">
            <w:pPr>
              <w:pStyle w:val="TableParagraph"/>
              <w:ind w:right="475"/>
              <w:rPr>
                <w:sz w:val="24"/>
              </w:rPr>
            </w:pPr>
            <w:r>
              <w:rPr>
                <w:sz w:val="24"/>
              </w:rPr>
              <w:t>Figure</w:t>
            </w:r>
            <w:r>
              <w:rPr>
                <w:spacing w:val="-4"/>
                <w:sz w:val="24"/>
              </w:rPr>
              <w:t xml:space="preserve"> </w:t>
            </w:r>
            <w:r>
              <w:rPr>
                <w:spacing w:val="-5"/>
                <w:sz w:val="24"/>
              </w:rPr>
              <w:t>16</w:t>
            </w:r>
          </w:p>
        </w:tc>
        <w:tc>
          <w:tcPr>
            <w:tcW w:w="6411" w:type="dxa"/>
          </w:tcPr>
          <w:p w14:paraId="7EE56F15" w14:textId="77777777" w:rsidR="0017492B" w:rsidRDefault="00314DD3">
            <w:pPr>
              <w:pStyle w:val="TableParagraph"/>
              <w:ind w:left="100" w:right="2"/>
              <w:jc w:val="left"/>
              <w:rPr>
                <w:sz w:val="24"/>
              </w:rPr>
            </w:pPr>
            <w:r>
              <w:rPr>
                <w:sz w:val="24"/>
              </w:rPr>
              <w:t>Bit-wise operators</w:t>
            </w:r>
          </w:p>
        </w:tc>
        <w:tc>
          <w:tcPr>
            <w:tcW w:w="1744" w:type="dxa"/>
          </w:tcPr>
          <w:p w14:paraId="42E36666" w14:textId="77777777" w:rsidR="0017492B" w:rsidRDefault="00314DD3">
            <w:pPr>
              <w:pStyle w:val="TableParagraph"/>
              <w:ind w:left="380"/>
              <w:rPr>
                <w:sz w:val="24"/>
              </w:rPr>
            </w:pPr>
            <w:r>
              <w:rPr>
                <w:spacing w:val="-5"/>
                <w:sz w:val="24"/>
              </w:rPr>
              <w:t>24</w:t>
            </w:r>
          </w:p>
        </w:tc>
      </w:tr>
      <w:tr w:rsidR="0017492B" w14:paraId="00D1CA96" w14:textId="77777777">
        <w:trPr>
          <w:trHeight w:val="573"/>
        </w:trPr>
        <w:tc>
          <w:tcPr>
            <w:tcW w:w="2155" w:type="dxa"/>
          </w:tcPr>
          <w:p w14:paraId="22E7CBE2" w14:textId="77777777" w:rsidR="0017492B" w:rsidRDefault="00314DD3">
            <w:pPr>
              <w:pStyle w:val="TableParagraph"/>
              <w:ind w:right="475"/>
              <w:rPr>
                <w:sz w:val="24"/>
              </w:rPr>
            </w:pPr>
            <w:r>
              <w:rPr>
                <w:sz w:val="24"/>
              </w:rPr>
              <w:t>Figure</w:t>
            </w:r>
            <w:r>
              <w:rPr>
                <w:spacing w:val="-4"/>
                <w:sz w:val="24"/>
              </w:rPr>
              <w:t xml:space="preserve"> </w:t>
            </w:r>
            <w:r>
              <w:rPr>
                <w:spacing w:val="-5"/>
                <w:sz w:val="24"/>
              </w:rPr>
              <w:t>17</w:t>
            </w:r>
          </w:p>
        </w:tc>
        <w:tc>
          <w:tcPr>
            <w:tcW w:w="6411" w:type="dxa"/>
          </w:tcPr>
          <w:p w14:paraId="318557C6" w14:textId="77777777" w:rsidR="0017492B" w:rsidRDefault="00314DD3">
            <w:pPr>
              <w:pStyle w:val="TableParagraph"/>
              <w:ind w:left="100" w:right="2"/>
              <w:jc w:val="left"/>
              <w:rPr>
                <w:sz w:val="24"/>
              </w:rPr>
            </w:pPr>
            <w:r>
              <w:rPr>
                <w:sz w:val="24"/>
              </w:rPr>
              <w:t>Logical operators</w:t>
            </w:r>
          </w:p>
        </w:tc>
        <w:tc>
          <w:tcPr>
            <w:tcW w:w="1744" w:type="dxa"/>
          </w:tcPr>
          <w:p w14:paraId="63850305" w14:textId="77777777" w:rsidR="0017492B" w:rsidRDefault="00314DD3">
            <w:pPr>
              <w:pStyle w:val="TableParagraph"/>
              <w:ind w:left="380"/>
              <w:rPr>
                <w:sz w:val="24"/>
              </w:rPr>
            </w:pPr>
            <w:r>
              <w:rPr>
                <w:spacing w:val="-5"/>
                <w:sz w:val="24"/>
              </w:rPr>
              <w:t>25</w:t>
            </w:r>
          </w:p>
        </w:tc>
      </w:tr>
      <w:tr w:rsidR="0017492B" w14:paraId="49B571A3" w14:textId="77777777">
        <w:trPr>
          <w:trHeight w:val="573"/>
        </w:trPr>
        <w:tc>
          <w:tcPr>
            <w:tcW w:w="2155" w:type="dxa"/>
          </w:tcPr>
          <w:p w14:paraId="0B5581F6" w14:textId="77777777" w:rsidR="0017492B" w:rsidRDefault="00314DD3">
            <w:pPr>
              <w:pStyle w:val="TableParagraph"/>
              <w:ind w:right="475"/>
              <w:rPr>
                <w:sz w:val="24"/>
              </w:rPr>
            </w:pPr>
            <w:r>
              <w:rPr>
                <w:sz w:val="24"/>
              </w:rPr>
              <w:t>Figure</w:t>
            </w:r>
            <w:r>
              <w:rPr>
                <w:spacing w:val="-4"/>
                <w:sz w:val="24"/>
              </w:rPr>
              <w:t xml:space="preserve"> </w:t>
            </w:r>
            <w:r>
              <w:rPr>
                <w:spacing w:val="-5"/>
                <w:sz w:val="24"/>
              </w:rPr>
              <w:t>18</w:t>
            </w:r>
          </w:p>
        </w:tc>
        <w:tc>
          <w:tcPr>
            <w:tcW w:w="6411" w:type="dxa"/>
          </w:tcPr>
          <w:p w14:paraId="6A6766F3" w14:textId="77777777" w:rsidR="0017492B" w:rsidRDefault="00314DD3">
            <w:pPr>
              <w:pStyle w:val="TableParagraph"/>
              <w:ind w:left="100" w:right="8"/>
              <w:jc w:val="left"/>
              <w:rPr>
                <w:sz w:val="24"/>
              </w:rPr>
            </w:pPr>
            <w:r>
              <w:rPr>
                <w:sz w:val="24"/>
              </w:rPr>
              <w:t xml:space="preserve">Reduction </w:t>
            </w:r>
            <w:r>
              <w:rPr>
                <w:sz w:val="24"/>
              </w:rPr>
              <w:t>operators</w:t>
            </w:r>
          </w:p>
        </w:tc>
        <w:tc>
          <w:tcPr>
            <w:tcW w:w="1744" w:type="dxa"/>
          </w:tcPr>
          <w:p w14:paraId="1BE5608B" w14:textId="77777777" w:rsidR="0017492B" w:rsidRDefault="00314DD3">
            <w:pPr>
              <w:pStyle w:val="TableParagraph"/>
              <w:ind w:left="380"/>
              <w:rPr>
                <w:sz w:val="24"/>
              </w:rPr>
            </w:pPr>
            <w:r>
              <w:rPr>
                <w:spacing w:val="-5"/>
                <w:sz w:val="24"/>
              </w:rPr>
              <w:t>26</w:t>
            </w:r>
          </w:p>
        </w:tc>
      </w:tr>
      <w:tr w:rsidR="0017492B" w14:paraId="74EFE695" w14:textId="77777777">
        <w:trPr>
          <w:trHeight w:val="573"/>
        </w:trPr>
        <w:tc>
          <w:tcPr>
            <w:tcW w:w="2155" w:type="dxa"/>
          </w:tcPr>
          <w:p w14:paraId="50D55C72" w14:textId="77777777" w:rsidR="0017492B" w:rsidRDefault="00314DD3">
            <w:pPr>
              <w:pStyle w:val="TableParagraph"/>
              <w:spacing w:before="144"/>
              <w:ind w:right="475"/>
              <w:rPr>
                <w:sz w:val="24"/>
              </w:rPr>
            </w:pPr>
            <w:r>
              <w:rPr>
                <w:sz w:val="24"/>
              </w:rPr>
              <w:t>Figure</w:t>
            </w:r>
            <w:r>
              <w:rPr>
                <w:spacing w:val="-4"/>
                <w:sz w:val="24"/>
              </w:rPr>
              <w:t xml:space="preserve"> </w:t>
            </w:r>
            <w:r>
              <w:rPr>
                <w:spacing w:val="-5"/>
                <w:sz w:val="24"/>
              </w:rPr>
              <w:t>19</w:t>
            </w:r>
          </w:p>
        </w:tc>
        <w:tc>
          <w:tcPr>
            <w:tcW w:w="6411" w:type="dxa"/>
          </w:tcPr>
          <w:p w14:paraId="24486046" w14:textId="77777777" w:rsidR="0017492B" w:rsidRDefault="00314DD3">
            <w:pPr>
              <w:pStyle w:val="TableParagraph"/>
              <w:spacing w:before="144"/>
              <w:ind w:left="100" w:right="5"/>
              <w:jc w:val="left"/>
              <w:rPr>
                <w:sz w:val="24"/>
              </w:rPr>
            </w:pPr>
            <w:r>
              <w:rPr>
                <w:sz w:val="24"/>
              </w:rPr>
              <w:t>Swift operators</w:t>
            </w:r>
          </w:p>
        </w:tc>
        <w:tc>
          <w:tcPr>
            <w:tcW w:w="1744" w:type="dxa"/>
          </w:tcPr>
          <w:p w14:paraId="07A235A0" w14:textId="77777777" w:rsidR="0017492B" w:rsidRDefault="00314DD3">
            <w:pPr>
              <w:pStyle w:val="TableParagraph"/>
              <w:spacing w:before="144"/>
              <w:ind w:left="380"/>
              <w:rPr>
                <w:sz w:val="24"/>
              </w:rPr>
            </w:pPr>
            <w:r>
              <w:rPr>
                <w:spacing w:val="-5"/>
                <w:sz w:val="24"/>
              </w:rPr>
              <w:t>26</w:t>
            </w:r>
          </w:p>
        </w:tc>
      </w:tr>
      <w:tr w:rsidR="0017492B" w14:paraId="5A8275D5" w14:textId="77777777">
        <w:trPr>
          <w:trHeight w:val="574"/>
        </w:trPr>
        <w:tc>
          <w:tcPr>
            <w:tcW w:w="2155" w:type="dxa"/>
          </w:tcPr>
          <w:p w14:paraId="326DC975" w14:textId="77777777" w:rsidR="0017492B" w:rsidRDefault="00314DD3">
            <w:pPr>
              <w:pStyle w:val="TableParagraph"/>
              <w:ind w:right="475"/>
              <w:rPr>
                <w:sz w:val="24"/>
              </w:rPr>
            </w:pPr>
            <w:r>
              <w:rPr>
                <w:sz w:val="24"/>
              </w:rPr>
              <w:t>Figure</w:t>
            </w:r>
            <w:r>
              <w:rPr>
                <w:spacing w:val="-4"/>
                <w:sz w:val="24"/>
              </w:rPr>
              <w:t xml:space="preserve"> </w:t>
            </w:r>
            <w:r>
              <w:rPr>
                <w:spacing w:val="-5"/>
                <w:sz w:val="24"/>
              </w:rPr>
              <w:t>20</w:t>
            </w:r>
          </w:p>
        </w:tc>
        <w:tc>
          <w:tcPr>
            <w:tcW w:w="6411" w:type="dxa"/>
          </w:tcPr>
          <w:p w14:paraId="38D65390" w14:textId="77777777" w:rsidR="0017492B" w:rsidRDefault="00314DD3">
            <w:pPr>
              <w:pStyle w:val="TableParagraph"/>
              <w:ind w:left="100" w:right="7"/>
              <w:jc w:val="left"/>
              <w:rPr>
                <w:sz w:val="24"/>
              </w:rPr>
            </w:pPr>
            <w:r>
              <w:rPr>
                <w:sz w:val="24"/>
              </w:rPr>
              <w:t>Operator precedence</w:t>
            </w:r>
          </w:p>
        </w:tc>
        <w:tc>
          <w:tcPr>
            <w:tcW w:w="1744" w:type="dxa"/>
          </w:tcPr>
          <w:p w14:paraId="11508EC9" w14:textId="77777777" w:rsidR="0017492B" w:rsidRDefault="00314DD3">
            <w:pPr>
              <w:pStyle w:val="TableParagraph"/>
              <w:ind w:left="380"/>
              <w:rPr>
                <w:sz w:val="24"/>
              </w:rPr>
            </w:pPr>
            <w:r>
              <w:rPr>
                <w:spacing w:val="-5"/>
                <w:sz w:val="24"/>
              </w:rPr>
              <w:t>27</w:t>
            </w:r>
          </w:p>
        </w:tc>
      </w:tr>
      <w:tr w:rsidR="0017492B" w14:paraId="500C7710" w14:textId="77777777">
        <w:trPr>
          <w:trHeight w:val="574"/>
        </w:trPr>
        <w:tc>
          <w:tcPr>
            <w:tcW w:w="2155" w:type="dxa"/>
          </w:tcPr>
          <w:p w14:paraId="59EF4ACA" w14:textId="77777777" w:rsidR="0017492B" w:rsidRDefault="00314DD3">
            <w:pPr>
              <w:pStyle w:val="TableParagraph"/>
              <w:spacing w:before="145"/>
              <w:ind w:right="475"/>
              <w:rPr>
                <w:sz w:val="24"/>
              </w:rPr>
            </w:pPr>
            <w:r>
              <w:rPr>
                <w:sz w:val="24"/>
              </w:rPr>
              <w:t>Figure</w:t>
            </w:r>
            <w:r>
              <w:rPr>
                <w:spacing w:val="-4"/>
                <w:sz w:val="24"/>
              </w:rPr>
              <w:t xml:space="preserve"> </w:t>
            </w:r>
            <w:r>
              <w:rPr>
                <w:spacing w:val="-5"/>
                <w:sz w:val="24"/>
              </w:rPr>
              <w:t>21</w:t>
            </w:r>
          </w:p>
        </w:tc>
        <w:tc>
          <w:tcPr>
            <w:tcW w:w="6411" w:type="dxa"/>
          </w:tcPr>
          <w:p w14:paraId="4C14FC20" w14:textId="77777777" w:rsidR="0017492B" w:rsidRDefault="00314DD3">
            <w:pPr>
              <w:pStyle w:val="TableParagraph"/>
              <w:spacing w:before="145"/>
              <w:ind w:left="100" w:right="7"/>
              <w:jc w:val="left"/>
              <w:rPr>
                <w:sz w:val="24"/>
              </w:rPr>
            </w:pPr>
            <w:r>
              <w:rPr>
                <w:sz w:val="24"/>
              </w:rPr>
              <w:t>New Project Wizard</w:t>
            </w:r>
          </w:p>
        </w:tc>
        <w:tc>
          <w:tcPr>
            <w:tcW w:w="1744" w:type="dxa"/>
          </w:tcPr>
          <w:p w14:paraId="5C19422C" w14:textId="77777777" w:rsidR="0017492B" w:rsidRDefault="00314DD3">
            <w:pPr>
              <w:pStyle w:val="TableParagraph"/>
              <w:spacing w:before="145"/>
              <w:ind w:left="380"/>
              <w:rPr>
                <w:sz w:val="24"/>
              </w:rPr>
            </w:pPr>
            <w:r>
              <w:rPr>
                <w:spacing w:val="-5"/>
                <w:sz w:val="24"/>
              </w:rPr>
              <w:t>28</w:t>
            </w:r>
          </w:p>
        </w:tc>
      </w:tr>
      <w:tr w:rsidR="0017492B" w14:paraId="07F86C50" w14:textId="77777777">
        <w:trPr>
          <w:trHeight w:val="573"/>
        </w:trPr>
        <w:tc>
          <w:tcPr>
            <w:tcW w:w="2155" w:type="dxa"/>
          </w:tcPr>
          <w:p w14:paraId="09407BEE" w14:textId="77777777" w:rsidR="0017492B" w:rsidRDefault="00314DD3">
            <w:pPr>
              <w:pStyle w:val="TableParagraph"/>
              <w:ind w:right="475"/>
              <w:rPr>
                <w:sz w:val="24"/>
              </w:rPr>
            </w:pPr>
            <w:r>
              <w:rPr>
                <w:sz w:val="24"/>
              </w:rPr>
              <w:t>Figure</w:t>
            </w:r>
            <w:r>
              <w:rPr>
                <w:spacing w:val="-4"/>
                <w:sz w:val="24"/>
              </w:rPr>
              <w:t xml:space="preserve"> </w:t>
            </w:r>
            <w:r>
              <w:rPr>
                <w:spacing w:val="-5"/>
                <w:sz w:val="24"/>
              </w:rPr>
              <w:t>22</w:t>
            </w:r>
          </w:p>
        </w:tc>
        <w:tc>
          <w:tcPr>
            <w:tcW w:w="6411" w:type="dxa"/>
          </w:tcPr>
          <w:p w14:paraId="09DF0825" w14:textId="77777777" w:rsidR="0017492B" w:rsidRDefault="00314DD3">
            <w:pPr>
              <w:pStyle w:val="TableParagraph"/>
              <w:ind w:left="100" w:right="8"/>
              <w:jc w:val="left"/>
              <w:rPr>
                <w:sz w:val="24"/>
              </w:rPr>
            </w:pPr>
            <w:proofErr w:type="spellStart"/>
            <w:r>
              <w:rPr>
                <w:sz w:val="24"/>
              </w:rPr>
              <w:t>Implemantation</w:t>
            </w:r>
            <w:proofErr w:type="spellEnd"/>
            <w:r>
              <w:rPr>
                <w:sz w:val="24"/>
              </w:rPr>
              <w:t xml:space="preserve"> Design</w:t>
            </w:r>
          </w:p>
        </w:tc>
        <w:tc>
          <w:tcPr>
            <w:tcW w:w="1744" w:type="dxa"/>
          </w:tcPr>
          <w:p w14:paraId="4C482D23" w14:textId="77777777" w:rsidR="0017492B" w:rsidRDefault="00314DD3">
            <w:pPr>
              <w:pStyle w:val="TableParagraph"/>
              <w:ind w:left="380"/>
              <w:rPr>
                <w:sz w:val="24"/>
              </w:rPr>
            </w:pPr>
            <w:r>
              <w:rPr>
                <w:spacing w:val="-5"/>
                <w:sz w:val="24"/>
              </w:rPr>
              <w:t>29</w:t>
            </w:r>
          </w:p>
        </w:tc>
      </w:tr>
      <w:tr w:rsidR="0017492B" w14:paraId="109E41CD" w14:textId="77777777">
        <w:trPr>
          <w:trHeight w:val="573"/>
        </w:trPr>
        <w:tc>
          <w:tcPr>
            <w:tcW w:w="2155" w:type="dxa"/>
          </w:tcPr>
          <w:p w14:paraId="605FEF4F" w14:textId="77777777" w:rsidR="0017492B" w:rsidRDefault="00314DD3">
            <w:pPr>
              <w:pStyle w:val="TableParagraph"/>
              <w:ind w:right="475"/>
              <w:rPr>
                <w:sz w:val="24"/>
              </w:rPr>
            </w:pPr>
            <w:r>
              <w:rPr>
                <w:sz w:val="24"/>
              </w:rPr>
              <w:t>Figure</w:t>
            </w:r>
            <w:r>
              <w:rPr>
                <w:spacing w:val="-4"/>
                <w:sz w:val="24"/>
              </w:rPr>
              <w:t xml:space="preserve"> </w:t>
            </w:r>
            <w:r>
              <w:rPr>
                <w:spacing w:val="-5"/>
                <w:sz w:val="24"/>
              </w:rPr>
              <w:t>23</w:t>
            </w:r>
          </w:p>
        </w:tc>
        <w:tc>
          <w:tcPr>
            <w:tcW w:w="6411" w:type="dxa"/>
          </w:tcPr>
          <w:p w14:paraId="5B6C9705" w14:textId="77777777" w:rsidR="0017492B" w:rsidRDefault="00314DD3">
            <w:pPr>
              <w:pStyle w:val="TableParagraph"/>
              <w:ind w:left="100" w:right="7"/>
              <w:jc w:val="left"/>
              <w:rPr>
                <w:sz w:val="24"/>
              </w:rPr>
            </w:pPr>
            <w:r>
              <w:rPr>
                <w:sz w:val="24"/>
              </w:rPr>
              <w:t>Settings Dialog Box</w:t>
            </w:r>
          </w:p>
        </w:tc>
        <w:tc>
          <w:tcPr>
            <w:tcW w:w="1744" w:type="dxa"/>
          </w:tcPr>
          <w:p w14:paraId="6FEA752D" w14:textId="77777777" w:rsidR="0017492B" w:rsidRDefault="00314DD3">
            <w:pPr>
              <w:pStyle w:val="TableParagraph"/>
              <w:ind w:left="380"/>
              <w:rPr>
                <w:sz w:val="24"/>
              </w:rPr>
            </w:pPr>
            <w:r>
              <w:rPr>
                <w:spacing w:val="-5"/>
                <w:sz w:val="24"/>
              </w:rPr>
              <w:t>31</w:t>
            </w:r>
          </w:p>
        </w:tc>
      </w:tr>
      <w:tr w:rsidR="0017492B" w14:paraId="6DADE4A5" w14:textId="77777777">
        <w:trPr>
          <w:trHeight w:val="419"/>
        </w:trPr>
        <w:tc>
          <w:tcPr>
            <w:tcW w:w="2155" w:type="dxa"/>
          </w:tcPr>
          <w:p w14:paraId="224F1217" w14:textId="77777777" w:rsidR="0017492B" w:rsidRDefault="00314DD3">
            <w:pPr>
              <w:pStyle w:val="TableParagraph"/>
              <w:spacing w:line="256" w:lineRule="exact"/>
              <w:ind w:right="475"/>
              <w:rPr>
                <w:spacing w:val="-5"/>
                <w:sz w:val="24"/>
              </w:rPr>
            </w:pPr>
            <w:r>
              <w:rPr>
                <w:sz w:val="24"/>
              </w:rPr>
              <w:t>Figure</w:t>
            </w:r>
            <w:r>
              <w:rPr>
                <w:spacing w:val="-4"/>
                <w:sz w:val="24"/>
              </w:rPr>
              <w:t xml:space="preserve"> </w:t>
            </w:r>
            <w:r>
              <w:rPr>
                <w:spacing w:val="-5"/>
                <w:sz w:val="24"/>
              </w:rPr>
              <w:t>24</w:t>
            </w:r>
          </w:p>
          <w:p w14:paraId="4E75D42C" w14:textId="77777777" w:rsidR="0017492B" w:rsidRDefault="0017492B">
            <w:pPr>
              <w:pStyle w:val="TableParagraph"/>
              <w:spacing w:line="256" w:lineRule="exact"/>
              <w:ind w:right="475"/>
              <w:rPr>
                <w:spacing w:val="-5"/>
                <w:sz w:val="24"/>
              </w:rPr>
            </w:pPr>
          </w:p>
          <w:p w14:paraId="19597155" w14:textId="77777777" w:rsidR="0017492B" w:rsidRDefault="0017492B">
            <w:pPr>
              <w:pStyle w:val="TableParagraph"/>
              <w:spacing w:line="256" w:lineRule="exact"/>
              <w:ind w:right="475"/>
              <w:rPr>
                <w:spacing w:val="-5"/>
                <w:sz w:val="24"/>
              </w:rPr>
            </w:pPr>
          </w:p>
          <w:p w14:paraId="175D7916" w14:textId="77777777" w:rsidR="0017492B" w:rsidRDefault="00314DD3">
            <w:pPr>
              <w:pStyle w:val="TableParagraph"/>
              <w:spacing w:line="360" w:lineRule="auto"/>
              <w:ind w:right="475"/>
              <w:rPr>
                <w:spacing w:val="-5"/>
                <w:sz w:val="24"/>
              </w:rPr>
            </w:pPr>
            <w:r>
              <w:rPr>
                <w:spacing w:val="-5"/>
                <w:sz w:val="24"/>
              </w:rPr>
              <w:lastRenderedPageBreak/>
              <w:t>Figure 25</w:t>
            </w:r>
          </w:p>
          <w:p w14:paraId="77FB0519" w14:textId="77777777" w:rsidR="0017492B" w:rsidRDefault="00314DD3">
            <w:pPr>
              <w:pStyle w:val="TableParagraph"/>
              <w:spacing w:line="360" w:lineRule="auto"/>
              <w:ind w:right="475"/>
              <w:rPr>
                <w:spacing w:val="-5"/>
                <w:sz w:val="24"/>
              </w:rPr>
            </w:pPr>
            <w:r>
              <w:rPr>
                <w:spacing w:val="-5"/>
                <w:sz w:val="24"/>
              </w:rPr>
              <w:t>Figure 26</w:t>
            </w:r>
          </w:p>
          <w:p w14:paraId="73FF948D" w14:textId="77777777" w:rsidR="0017492B" w:rsidRDefault="00314DD3">
            <w:pPr>
              <w:pStyle w:val="TableParagraph"/>
              <w:spacing w:line="360" w:lineRule="auto"/>
              <w:ind w:right="475"/>
              <w:rPr>
                <w:spacing w:val="-5"/>
                <w:sz w:val="24"/>
              </w:rPr>
            </w:pPr>
            <w:r>
              <w:rPr>
                <w:spacing w:val="-5"/>
                <w:sz w:val="24"/>
              </w:rPr>
              <w:t>Figure 27</w:t>
            </w:r>
          </w:p>
          <w:p w14:paraId="2EF2EAD2" w14:textId="77777777" w:rsidR="0017492B" w:rsidRDefault="00314DD3">
            <w:pPr>
              <w:pStyle w:val="TableParagraph"/>
              <w:spacing w:line="360" w:lineRule="auto"/>
              <w:ind w:right="475"/>
              <w:rPr>
                <w:spacing w:val="-5"/>
                <w:sz w:val="24"/>
              </w:rPr>
            </w:pPr>
            <w:r>
              <w:rPr>
                <w:spacing w:val="-5"/>
                <w:sz w:val="24"/>
              </w:rPr>
              <w:t>Figure 28</w:t>
            </w:r>
          </w:p>
          <w:p w14:paraId="38274F09" w14:textId="77777777" w:rsidR="0017492B" w:rsidRDefault="00314DD3">
            <w:pPr>
              <w:pStyle w:val="TableParagraph"/>
              <w:spacing w:line="360" w:lineRule="auto"/>
              <w:ind w:right="475"/>
              <w:rPr>
                <w:spacing w:val="-5"/>
                <w:sz w:val="24"/>
              </w:rPr>
            </w:pPr>
            <w:r>
              <w:rPr>
                <w:spacing w:val="-5"/>
                <w:sz w:val="24"/>
              </w:rPr>
              <w:t>Figure 29</w:t>
            </w:r>
          </w:p>
          <w:p w14:paraId="570FD074" w14:textId="77777777" w:rsidR="0017492B" w:rsidRDefault="00314DD3">
            <w:pPr>
              <w:pStyle w:val="TableParagraph"/>
              <w:spacing w:line="360" w:lineRule="auto"/>
              <w:ind w:right="475"/>
              <w:rPr>
                <w:spacing w:val="-5"/>
                <w:sz w:val="24"/>
              </w:rPr>
            </w:pPr>
            <w:r>
              <w:rPr>
                <w:spacing w:val="-5"/>
                <w:sz w:val="24"/>
              </w:rPr>
              <w:t>Figure 30</w:t>
            </w:r>
          </w:p>
          <w:p w14:paraId="14BCD739" w14:textId="77777777" w:rsidR="0017492B" w:rsidRDefault="00314DD3">
            <w:pPr>
              <w:pStyle w:val="TableParagraph"/>
              <w:spacing w:line="360" w:lineRule="auto"/>
              <w:ind w:right="475"/>
              <w:rPr>
                <w:spacing w:val="-5"/>
                <w:sz w:val="24"/>
              </w:rPr>
            </w:pPr>
            <w:r>
              <w:rPr>
                <w:spacing w:val="-5"/>
                <w:sz w:val="24"/>
              </w:rPr>
              <w:t>Figure 31</w:t>
            </w:r>
          </w:p>
          <w:p w14:paraId="2B995A75" w14:textId="77777777" w:rsidR="0017492B" w:rsidRDefault="00314DD3">
            <w:pPr>
              <w:pStyle w:val="TableParagraph"/>
              <w:spacing w:line="360" w:lineRule="auto"/>
              <w:ind w:right="475"/>
              <w:rPr>
                <w:spacing w:val="-5"/>
                <w:sz w:val="24"/>
              </w:rPr>
            </w:pPr>
            <w:r>
              <w:rPr>
                <w:spacing w:val="-5"/>
                <w:sz w:val="24"/>
              </w:rPr>
              <w:t>Figure 32</w:t>
            </w:r>
          </w:p>
          <w:p w14:paraId="35300F8C" w14:textId="77777777" w:rsidR="0017492B" w:rsidRDefault="00314DD3">
            <w:pPr>
              <w:pStyle w:val="TableParagraph"/>
              <w:spacing w:line="360" w:lineRule="auto"/>
              <w:ind w:right="475"/>
              <w:rPr>
                <w:spacing w:val="-5"/>
                <w:sz w:val="24"/>
              </w:rPr>
            </w:pPr>
            <w:r>
              <w:rPr>
                <w:spacing w:val="-5"/>
                <w:sz w:val="24"/>
              </w:rPr>
              <w:t>Figure 33</w:t>
            </w:r>
          </w:p>
          <w:p w14:paraId="0FD14DEC" w14:textId="77777777" w:rsidR="0017492B" w:rsidRDefault="00314DD3">
            <w:pPr>
              <w:pStyle w:val="TableParagraph"/>
              <w:spacing w:line="360" w:lineRule="auto"/>
              <w:ind w:right="475"/>
              <w:rPr>
                <w:spacing w:val="-5"/>
                <w:sz w:val="24"/>
              </w:rPr>
            </w:pPr>
            <w:r>
              <w:rPr>
                <w:spacing w:val="-5"/>
                <w:sz w:val="24"/>
              </w:rPr>
              <w:t>Figure 34</w:t>
            </w:r>
          </w:p>
          <w:p w14:paraId="6BA704F6" w14:textId="77777777" w:rsidR="0017492B" w:rsidRDefault="00314DD3">
            <w:pPr>
              <w:pStyle w:val="TableParagraph"/>
              <w:spacing w:line="360" w:lineRule="auto"/>
              <w:ind w:right="475"/>
              <w:rPr>
                <w:spacing w:val="-5"/>
                <w:sz w:val="24"/>
              </w:rPr>
            </w:pPr>
            <w:r>
              <w:rPr>
                <w:spacing w:val="-5"/>
                <w:sz w:val="24"/>
              </w:rPr>
              <w:t>Figure 35</w:t>
            </w:r>
          </w:p>
          <w:p w14:paraId="01765459" w14:textId="77777777" w:rsidR="0017492B" w:rsidRDefault="0017492B">
            <w:pPr>
              <w:pStyle w:val="TableParagraph"/>
              <w:spacing w:line="256" w:lineRule="exact"/>
              <w:ind w:right="475"/>
              <w:rPr>
                <w:sz w:val="24"/>
              </w:rPr>
            </w:pPr>
          </w:p>
        </w:tc>
        <w:tc>
          <w:tcPr>
            <w:tcW w:w="6411" w:type="dxa"/>
          </w:tcPr>
          <w:p w14:paraId="338E7AED" w14:textId="77777777" w:rsidR="0017492B" w:rsidRDefault="00314DD3">
            <w:pPr>
              <w:pStyle w:val="TableParagraph"/>
              <w:spacing w:line="256" w:lineRule="exact"/>
              <w:ind w:left="100" w:right="7"/>
              <w:jc w:val="left"/>
              <w:rPr>
                <w:sz w:val="24"/>
              </w:rPr>
            </w:pPr>
            <w:r>
              <w:rPr>
                <w:sz w:val="24"/>
              </w:rPr>
              <w:lastRenderedPageBreak/>
              <w:t>Schematic Window</w:t>
            </w:r>
          </w:p>
          <w:p w14:paraId="7C0EB076" w14:textId="77777777" w:rsidR="0017492B" w:rsidRDefault="0017492B">
            <w:pPr>
              <w:pStyle w:val="TableParagraph"/>
              <w:spacing w:line="256" w:lineRule="exact"/>
              <w:ind w:left="100" w:right="7"/>
              <w:jc w:val="left"/>
              <w:rPr>
                <w:sz w:val="24"/>
              </w:rPr>
            </w:pPr>
          </w:p>
          <w:p w14:paraId="5A948674" w14:textId="77777777" w:rsidR="0017492B" w:rsidRDefault="00314DD3">
            <w:pPr>
              <w:pStyle w:val="TableParagraph"/>
              <w:spacing w:line="256" w:lineRule="exact"/>
              <w:ind w:left="100" w:right="7"/>
              <w:jc w:val="left"/>
              <w:rPr>
                <w:sz w:val="24"/>
              </w:rPr>
            </w:pPr>
            <w:r>
              <w:rPr>
                <w:sz w:val="24"/>
              </w:rPr>
              <w:t>ⅰ</w:t>
            </w:r>
          </w:p>
          <w:p w14:paraId="0EF701CF" w14:textId="77777777" w:rsidR="0017492B" w:rsidRDefault="00314DD3">
            <w:pPr>
              <w:pStyle w:val="TableParagraph"/>
              <w:spacing w:line="360" w:lineRule="auto"/>
              <w:ind w:left="100" w:right="7"/>
              <w:jc w:val="left"/>
              <w:rPr>
                <w:sz w:val="24"/>
              </w:rPr>
            </w:pPr>
            <w:r>
              <w:rPr>
                <w:sz w:val="24"/>
              </w:rPr>
              <w:lastRenderedPageBreak/>
              <w:t>Project Summary</w:t>
            </w:r>
          </w:p>
          <w:p w14:paraId="350D2ABB" w14:textId="77777777" w:rsidR="0017492B" w:rsidRDefault="00314DD3">
            <w:pPr>
              <w:pStyle w:val="TableParagraph"/>
              <w:spacing w:line="360" w:lineRule="auto"/>
              <w:ind w:left="100" w:right="7"/>
              <w:jc w:val="left"/>
              <w:rPr>
                <w:sz w:val="24"/>
              </w:rPr>
            </w:pPr>
            <w:r>
              <w:rPr>
                <w:sz w:val="24"/>
              </w:rPr>
              <w:t xml:space="preserve">RTL Schematic Wallace tree Multiplier </w:t>
            </w:r>
          </w:p>
          <w:p w14:paraId="552D1B2E" w14:textId="77777777" w:rsidR="0017492B" w:rsidRDefault="00314DD3">
            <w:pPr>
              <w:pStyle w:val="TableParagraph"/>
              <w:spacing w:line="360" w:lineRule="auto"/>
              <w:ind w:left="100" w:right="7"/>
              <w:jc w:val="left"/>
              <w:rPr>
                <w:sz w:val="24"/>
              </w:rPr>
            </w:pPr>
            <w:r>
              <w:rPr>
                <w:sz w:val="24"/>
              </w:rPr>
              <w:t>Simulation of Wallace tree Multiplier</w:t>
            </w:r>
          </w:p>
          <w:p w14:paraId="3E7885FC" w14:textId="77777777" w:rsidR="0017492B" w:rsidRDefault="00314DD3">
            <w:pPr>
              <w:pStyle w:val="TableParagraph"/>
              <w:spacing w:line="360" w:lineRule="auto"/>
              <w:ind w:left="100" w:right="7"/>
              <w:jc w:val="left"/>
              <w:rPr>
                <w:sz w:val="24"/>
              </w:rPr>
            </w:pPr>
            <w:r>
              <w:rPr>
                <w:sz w:val="24"/>
              </w:rPr>
              <w:t xml:space="preserve">Area of Wallace tree </w:t>
            </w:r>
            <w:proofErr w:type="spellStart"/>
            <w:r>
              <w:rPr>
                <w:sz w:val="24"/>
              </w:rPr>
              <w:t>Multipler</w:t>
            </w:r>
            <w:proofErr w:type="spellEnd"/>
          </w:p>
          <w:p w14:paraId="30B8D8F5" w14:textId="77777777" w:rsidR="0017492B" w:rsidRDefault="00314DD3">
            <w:pPr>
              <w:pStyle w:val="TableParagraph"/>
              <w:spacing w:line="360" w:lineRule="auto"/>
              <w:ind w:left="100" w:right="7"/>
              <w:jc w:val="left"/>
              <w:rPr>
                <w:sz w:val="24"/>
              </w:rPr>
            </w:pPr>
            <w:r>
              <w:rPr>
                <w:sz w:val="24"/>
              </w:rPr>
              <w:t xml:space="preserve">Time Delay of Wallace tree </w:t>
            </w:r>
            <w:proofErr w:type="spellStart"/>
            <w:r>
              <w:rPr>
                <w:sz w:val="24"/>
              </w:rPr>
              <w:t>Multipler</w:t>
            </w:r>
            <w:proofErr w:type="spellEnd"/>
          </w:p>
          <w:p w14:paraId="3E6802A0" w14:textId="77777777" w:rsidR="0017492B" w:rsidRDefault="00314DD3">
            <w:pPr>
              <w:pStyle w:val="TableParagraph"/>
              <w:spacing w:line="360" w:lineRule="auto"/>
              <w:ind w:left="100" w:right="7"/>
              <w:jc w:val="left"/>
              <w:rPr>
                <w:sz w:val="24"/>
              </w:rPr>
            </w:pPr>
            <w:r>
              <w:rPr>
                <w:sz w:val="24"/>
              </w:rPr>
              <w:t xml:space="preserve">Power of Wallace tree </w:t>
            </w:r>
            <w:proofErr w:type="spellStart"/>
            <w:r>
              <w:rPr>
                <w:sz w:val="24"/>
              </w:rPr>
              <w:t>Multipler</w:t>
            </w:r>
            <w:proofErr w:type="spellEnd"/>
          </w:p>
          <w:p w14:paraId="373982E0" w14:textId="77777777" w:rsidR="0017492B" w:rsidRDefault="00314DD3">
            <w:pPr>
              <w:pStyle w:val="TableParagraph"/>
              <w:spacing w:line="360" w:lineRule="auto"/>
              <w:ind w:left="100" w:right="7"/>
              <w:jc w:val="left"/>
              <w:rPr>
                <w:sz w:val="24"/>
              </w:rPr>
            </w:pPr>
            <w:r>
              <w:rPr>
                <w:sz w:val="24"/>
              </w:rPr>
              <w:t>RTL Schematic of Vedic Multiplier</w:t>
            </w:r>
          </w:p>
          <w:p w14:paraId="345EA18B" w14:textId="77777777" w:rsidR="0017492B" w:rsidRDefault="00314DD3">
            <w:pPr>
              <w:pStyle w:val="TableParagraph"/>
              <w:spacing w:line="360" w:lineRule="auto"/>
              <w:ind w:left="100" w:right="7"/>
              <w:jc w:val="left"/>
              <w:rPr>
                <w:sz w:val="24"/>
              </w:rPr>
            </w:pPr>
            <w:r>
              <w:rPr>
                <w:sz w:val="24"/>
              </w:rPr>
              <w:t>Simulation of Vedic Multiplier</w:t>
            </w:r>
          </w:p>
          <w:p w14:paraId="2D6826FE" w14:textId="77777777" w:rsidR="0017492B" w:rsidRDefault="00314DD3">
            <w:pPr>
              <w:pStyle w:val="TableParagraph"/>
              <w:spacing w:line="360" w:lineRule="auto"/>
              <w:ind w:left="100" w:right="7"/>
              <w:jc w:val="left"/>
              <w:rPr>
                <w:sz w:val="24"/>
              </w:rPr>
            </w:pPr>
            <w:r>
              <w:rPr>
                <w:sz w:val="24"/>
              </w:rPr>
              <w:t>Area of Vedic Multiplier</w:t>
            </w:r>
          </w:p>
          <w:p w14:paraId="0FAC9B6B" w14:textId="77777777" w:rsidR="0017492B" w:rsidRDefault="00314DD3">
            <w:pPr>
              <w:pStyle w:val="TableParagraph"/>
              <w:spacing w:line="360" w:lineRule="auto"/>
              <w:ind w:left="100" w:right="7"/>
              <w:jc w:val="left"/>
              <w:rPr>
                <w:sz w:val="24"/>
              </w:rPr>
            </w:pPr>
            <w:r>
              <w:rPr>
                <w:sz w:val="24"/>
              </w:rPr>
              <w:t>Time Delay of Vedic Multiplier</w:t>
            </w:r>
          </w:p>
          <w:p w14:paraId="6BD313BD" w14:textId="77777777" w:rsidR="0017492B" w:rsidRDefault="00314DD3">
            <w:pPr>
              <w:pStyle w:val="TableParagraph"/>
              <w:spacing w:line="360" w:lineRule="auto"/>
              <w:ind w:left="100" w:right="7"/>
              <w:jc w:val="left"/>
              <w:rPr>
                <w:sz w:val="24"/>
              </w:rPr>
            </w:pPr>
            <w:r>
              <w:rPr>
                <w:sz w:val="24"/>
              </w:rPr>
              <w:t>Power of Vedic Multiplier</w:t>
            </w:r>
          </w:p>
        </w:tc>
        <w:tc>
          <w:tcPr>
            <w:tcW w:w="1744" w:type="dxa"/>
          </w:tcPr>
          <w:p w14:paraId="1BA91886" w14:textId="77777777" w:rsidR="0017492B" w:rsidRDefault="00314DD3">
            <w:pPr>
              <w:pStyle w:val="TableParagraph"/>
              <w:spacing w:line="360" w:lineRule="auto"/>
              <w:ind w:left="380"/>
              <w:rPr>
                <w:spacing w:val="-5"/>
                <w:sz w:val="24"/>
              </w:rPr>
            </w:pPr>
            <w:r>
              <w:rPr>
                <w:spacing w:val="-5"/>
                <w:sz w:val="24"/>
              </w:rPr>
              <w:lastRenderedPageBreak/>
              <w:t>32</w:t>
            </w:r>
          </w:p>
          <w:p w14:paraId="411E7EA8" w14:textId="77777777" w:rsidR="0017492B" w:rsidRDefault="0017492B">
            <w:pPr>
              <w:pStyle w:val="TableParagraph"/>
              <w:spacing w:line="360" w:lineRule="auto"/>
              <w:ind w:left="380"/>
              <w:rPr>
                <w:spacing w:val="-5"/>
                <w:sz w:val="24"/>
              </w:rPr>
            </w:pPr>
          </w:p>
          <w:p w14:paraId="49EDD2CA" w14:textId="77777777" w:rsidR="0017492B" w:rsidRDefault="00314DD3">
            <w:pPr>
              <w:pStyle w:val="TableParagraph"/>
              <w:spacing w:line="360" w:lineRule="auto"/>
              <w:jc w:val="left"/>
              <w:rPr>
                <w:spacing w:val="-5"/>
                <w:sz w:val="24"/>
              </w:rPr>
            </w:pPr>
            <w:r>
              <w:rPr>
                <w:spacing w:val="-5"/>
                <w:sz w:val="24"/>
              </w:rPr>
              <w:lastRenderedPageBreak/>
              <w:t xml:space="preserve">                 33</w:t>
            </w:r>
          </w:p>
          <w:p w14:paraId="43BC6E78" w14:textId="77777777" w:rsidR="0017492B" w:rsidRDefault="00314DD3">
            <w:pPr>
              <w:pStyle w:val="TableParagraph"/>
              <w:spacing w:line="360" w:lineRule="auto"/>
              <w:ind w:left="380"/>
              <w:rPr>
                <w:spacing w:val="-5"/>
                <w:sz w:val="24"/>
              </w:rPr>
            </w:pPr>
            <w:r>
              <w:rPr>
                <w:spacing w:val="-5"/>
                <w:sz w:val="24"/>
              </w:rPr>
              <w:t>35</w:t>
            </w:r>
          </w:p>
          <w:p w14:paraId="2EE6B854" w14:textId="77777777" w:rsidR="0017492B" w:rsidRDefault="00314DD3">
            <w:pPr>
              <w:pStyle w:val="TableParagraph"/>
              <w:spacing w:line="360" w:lineRule="auto"/>
              <w:ind w:left="380"/>
              <w:rPr>
                <w:spacing w:val="-5"/>
                <w:sz w:val="24"/>
              </w:rPr>
            </w:pPr>
            <w:r>
              <w:rPr>
                <w:spacing w:val="-5"/>
                <w:sz w:val="24"/>
              </w:rPr>
              <w:t>35</w:t>
            </w:r>
          </w:p>
          <w:p w14:paraId="643A33F9" w14:textId="77777777" w:rsidR="0017492B" w:rsidRDefault="00314DD3">
            <w:pPr>
              <w:pStyle w:val="TableParagraph"/>
              <w:spacing w:line="360" w:lineRule="auto"/>
              <w:ind w:left="380"/>
              <w:rPr>
                <w:sz w:val="24"/>
              </w:rPr>
            </w:pPr>
            <w:r>
              <w:rPr>
                <w:sz w:val="24"/>
              </w:rPr>
              <w:t>35</w:t>
            </w:r>
          </w:p>
          <w:p w14:paraId="27E8BFE9" w14:textId="77777777" w:rsidR="0017492B" w:rsidRDefault="00314DD3">
            <w:pPr>
              <w:pStyle w:val="TableParagraph"/>
              <w:spacing w:line="360" w:lineRule="auto"/>
              <w:ind w:left="380"/>
              <w:rPr>
                <w:sz w:val="24"/>
              </w:rPr>
            </w:pPr>
            <w:r>
              <w:rPr>
                <w:sz w:val="24"/>
              </w:rPr>
              <w:t>36</w:t>
            </w:r>
          </w:p>
          <w:p w14:paraId="27170911" w14:textId="77777777" w:rsidR="0017492B" w:rsidRDefault="00314DD3">
            <w:pPr>
              <w:pStyle w:val="TableParagraph"/>
              <w:spacing w:line="360" w:lineRule="auto"/>
              <w:ind w:left="380"/>
              <w:rPr>
                <w:sz w:val="24"/>
              </w:rPr>
            </w:pPr>
            <w:r>
              <w:rPr>
                <w:sz w:val="24"/>
              </w:rPr>
              <w:t>36</w:t>
            </w:r>
          </w:p>
          <w:p w14:paraId="39C3863A" w14:textId="77777777" w:rsidR="0017492B" w:rsidRDefault="00314DD3">
            <w:pPr>
              <w:pStyle w:val="TableParagraph"/>
              <w:spacing w:line="360" w:lineRule="auto"/>
              <w:ind w:left="380"/>
              <w:rPr>
                <w:sz w:val="24"/>
              </w:rPr>
            </w:pPr>
            <w:r>
              <w:rPr>
                <w:sz w:val="24"/>
              </w:rPr>
              <w:t>37</w:t>
            </w:r>
          </w:p>
          <w:p w14:paraId="1D0129A0" w14:textId="77777777" w:rsidR="0017492B" w:rsidRDefault="00314DD3">
            <w:pPr>
              <w:pStyle w:val="TableParagraph"/>
              <w:spacing w:line="360" w:lineRule="auto"/>
              <w:ind w:left="380"/>
              <w:rPr>
                <w:sz w:val="24"/>
              </w:rPr>
            </w:pPr>
            <w:r>
              <w:rPr>
                <w:sz w:val="24"/>
              </w:rPr>
              <w:t>37</w:t>
            </w:r>
          </w:p>
          <w:p w14:paraId="50A6AEB3" w14:textId="77777777" w:rsidR="0017492B" w:rsidRDefault="00314DD3">
            <w:pPr>
              <w:pStyle w:val="TableParagraph"/>
              <w:spacing w:line="360" w:lineRule="auto"/>
              <w:ind w:left="380"/>
              <w:rPr>
                <w:sz w:val="24"/>
              </w:rPr>
            </w:pPr>
            <w:r>
              <w:rPr>
                <w:sz w:val="24"/>
              </w:rPr>
              <w:t>38</w:t>
            </w:r>
          </w:p>
          <w:p w14:paraId="2588DF1F" w14:textId="77777777" w:rsidR="0017492B" w:rsidRDefault="00314DD3">
            <w:pPr>
              <w:pStyle w:val="TableParagraph"/>
              <w:spacing w:line="360" w:lineRule="auto"/>
              <w:ind w:left="380"/>
              <w:rPr>
                <w:sz w:val="24"/>
              </w:rPr>
            </w:pPr>
            <w:r>
              <w:rPr>
                <w:sz w:val="24"/>
              </w:rPr>
              <w:t>38</w:t>
            </w:r>
          </w:p>
          <w:p w14:paraId="0EE476CA" w14:textId="77777777" w:rsidR="0017492B" w:rsidRDefault="00314DD3">
            <w:pPr>
              <w:pStyle w:val="TableParagraph"/>
              <w:spacing w:line="360" w:lineRule="auto"/>
              <w:jc w:val="left"/>
              <w:rPr>
                <w:sz w:val="24"/>
              </w:rPr>
            </w:pPr>
            <w:r>
              <w:rPr>
                <w:sz w:val="24"/>
              </w:rPr>
              <w:t xml:space="preserve">                38</w:t>
            </w:r>
          </w:p>
        </w:tc>
      </w:tr>
    </w:tbl>
    <w:p w14:paraId="43296FCC" w14:textId="77777777" w:rsidR="0017492B" w:rsidRDefault="0017492B">
      <w:pPr>
        <w:spacing w:before="351"/>
        <w:ind w:left="25"/>
        <w:jc w:val="center"/>
        <w:rPr>
          <w:rFonts w:ascii="Calibri"/>
        </w:rPr>
      </w:pPr>
    </w:p>
    <w:p w14:paraId="27B2C7A4" w14:textId="77777777" w:rsidR="0017492B" w:rsidRDefault="0017492B">
      <w:pPr>
        <w:rPr>
          <w:rFonts w:ascii="Calibri"/>
        </w:rPr>
      </w:pPr>
    </w:p>
    <w:p w14:paraId="10A1B2F3" w14:textId="77777777" w:rsidR="0017492B" w:rsidRDefault="0017492B">
      <w:pPr>
        <w:rPr>
          <w:rFonts w:ascii="Calibri"/>
        </w:rPr>
      </w:pPr>
    </w:p>
    <w:p w14:paraId="265ADBFC" w14:textId="77777777" w:rsidR="0017492B" w:rsidRDefault="0017492B">
      <w:pPr>
        <w:rPr>
          <w:rFonts w:ascii="Calibri"/>
        </w:rPr>
      </w:pPr>
    </w:p>
    <w:p w14:paraId="06B625DF" w14:textId="77777777" w:rsidR="0017492B" w:rsidRDefault="0017492B">
      <w:pPr>
        <w:rPr>
          <w:rFonts w:ascii="Calibri"/>
        </w:rPr>
      </w:pPr>
    </w:p>
    <w:p w14:paraId="14D78EE4" w14:textId="77777777" w:rsidR="0017492B" w:rsidRDefault="0017492B">
      <w:pPr>
        <w:rPr>
          <w:rFonts w:ascii="Calibri"/>
        </w:rPr>
      </w:pPr>
    </w:p>
    <w:p w14:paraId="2C91811E" w14:textId="77777777" w:rsidR="0017492B" w:rsidRDefault="0017492B">
      <w:pPr>
        <w:rPr>
          <w:rFonts w:ascii="Calibri"/>
        </w:rPr>
      </w:pPr>
    </w:p>
    <w:p w14:paraId="65132FE4" w14:textId="77777777" w:rsidR="0017492B" w:rsidRDefault="0017492B">
      <w:pPr>
        <w:rPr>
          <w:rFonts w:ascii="Calibri"/>
        </w:rPr>
      </w:pPr>
    </w:p>
    <w:p w14:paraId="2C212F6C" w14:textId="77777777" w:rsidR="0017492B" w:rsidRDefault="0017492B">
      <w:pPr>
        <w:rPr>
          <w:rFonts w:ascii="Calibri"/>
        </w:rPr>
      </w:pPr>
    </w:p>
    <w:p w14:paraId="102503CD" w14:textId="77777777" w:rsidR="0017492B" w:rsidRDefault="0017492B">
      <w:pPr>
        <w:rPr>
          <w:rFonts w:ascii="Calibri"/>
        </w:rPr>
      </w:pPr>
    </w:p>
    <w:p w14:paraId="770F8079" w14:textId="77777777" w:rsidR="0017492B" w:rsidRDefault="0017492B">
      <w:pPr>
        <w:rPr>
          <w:rFonts w:ascii="Calibri"/>
        </w:rPr>
      </w:pPr>
    </w:p>
    <w:p w14:paraId="28C09A38" w14:textId="77777777" w:rsidR="0017492B" w:rsidRDefault="0017492B">
      <w:pPr>
        <w:rPr>
          <w:rFonts w:ascii="Calibri"/>
        </w:rPr>
      </w:pPr>
    </w:p>
    <w:p w14:paraId="7FE91E59" w14:textId="77777777" w:rsidR="0017492B" w:rsidRDefault="0017492B">
      <w:pPr>
        <w:rPr>
          <w:rFonts w:ascii="Calibri"/>
        </w:rPr>
      </w:pPr>
    </w:p>
    <w:p w14:paraId="2D3E2B87" w14:textId="77777777" w:rsidR="0017492B" w:rsidRDefault="0017492B">
      <w:pPr>
        <w:rPr>
          <w:rFonts w:ascii="Calibri"/>
        </w:rPr>
      </w:pPr>
    </w:p>
    <w:p w14:paraId="4518A2CC" w14:textId="77777777" w:rsidR="0017492B" w:rsidRDefault="0017492B">
      <w:pPr>
        <w:rPr>
          <w:rFonts w:ascii="Calibri"/>
        </w:rPr>
      </w:pPr>
    </w:p>
    <w:p w14:paraId="5D2A5442" w14:textId="77777777" w:rsidR="0017492B" w:rsidRDefault="0017492B">
      <w:pPr>
        <w:rPr>
          <w:rFonts w:ascii="Calibri"/>
        </w:rPr>
      </w:pPr>
    </w:p>
    <w:p w14:paraId="3BEF5440" w14:textId="77777777" w:rsidR="0017492B" w:rsidRDefault="0017492B">
      <w:pPr>
        <w:rPr>
          <w:rFonts w:ascii="Calibri"/>
        </w:rPr>
      </w:pPr>
    </w:p>
    <w:p w14:paraId="677FE0C8" w14:textId="77777777" w:rsidR="0017492B" w:rsidRDefault="0017492B">
      <w:pPr>
        <w:rPr>
          <w:rFonts w:ascii="Calibri"/>
        </w:rPr>
      </w:pPr>
    </w:p>
    <w:p w14:paraId="2FDF4813" w14:textId="77777777" w:rsidR="0017492B" w:rsidRDefault="0017492B">
      <w:pPr>
        <w:rPr>
          <w:rFonts w:ascii="Calibri"/>
        </w:rPr>
      </w:pPr>
    </w:p>
    <w:p w14:paraId="23DCDE91" w14:textId="77777777" w:rsidR="0017492B" w:rsidRDefault="0017492B">
      <w:pPr>
        <w:rPr>
          <w:rFonts w:ascii="Calibri"/>
        </w:rPr>
      </w:pPr>
    </w:p>
    <w:p w14:paraId="6B531619" w14:textId="77777777" w:rsidR="0017492B" w:rsidRDefault="0017492B">
      <w:pPr>
        <w:rPr>
          <w:rFonts w:ascii="Calibri"/>
        </w:rPr>
      </w:pPr>
    </w:p>
    <w:p w14:paraId="6D83AA7A" w14:textId="77777777" w:rsidR="0017492B" w:rsidRDefault="0017492B">
      <w:pPr>
        <w:rPr>
          <w:rFonts w:ascii="Calibri"/>
        </w:rPr>
      </w:pPr>
    </w:p>
    <w:p w14:paraId="6F2FEBA6" w14:textId="77777777" w:rsidR="0017492B" w:rsidRDefault="0017492B">
      <w:pPr>
        <w:rPr>
          <w:rFonts w:ascii="Calibri"/>
        </w:rPr>
      </w:pPr>
    </w:p>
    <w:p w14:paraId="1C703DB6" w14:textId="77777777" w:rsidR="0017492B" w:rsidRDefault="0017492B">
      <w:pPr>
        <w:rPr>
          <w:rFonts w:ascii="Calibri"/>
        </w:rPr>
      </w:pPr>
    </w:p>
    <w:p w14:paraId="18FC3314" w14:textId="77777777" w:rsidR="0017492B" w:rsidRDefault="0017492B">
      <w:pPr>
        <w:rPr>
          <w:rFonts w:ascii="Calibri"/>
        </w:rPr>
      </w:pPr>
    </w:p>
    <w:p w14:paraId="1E405671" w14:textId="77777777" w:rsidR="0017492B" w:rsidRDefault="0017492B">
      <w:pPr>
        <w:rPr>
          <w:rFonts w:ascii="Calibri"/>
        </w:rPr>
      </w:pPr>
    </w:p>
    <w:p w14:paraId="2540EE2A" w14:textId="77777777" w:rsidR="0017492B" w:rsidRDefault="0017492B">
      <w:pPr>
        <w:rPr>
          <w:rFonts w:ascii="Calibri"/>
        </w:rPr>
      </w:pPr>
    </w:p>
    <w:p w14:paraId="46FD952D" w14:textId="77777777" w:rsidR="0017492B" w:rsidRDefault="0017492B">
      <w:pPr>
        <w:rPr>
          <w:rFonts w:ascii="Calibri"/>
        </w:rPr>
      </w:pPr>
    </w:p>
    <w:p w14:paraId="0950C9F9" w14:textId="77777777" w:rsidR="0017492B" w:rsidRDefault="0017492B">
      <w:pPr>
        <w:rPr>
          <w:rFonts w:ascii="Calibri"/>
        </w:rPr>
      </w:pPr>
    </w:p>
    <w:p w14:paraId="7B611B23" w14:textId="77777777" w:rsidR="0017492B" w:rsidRDefault="0017492B">
      <w:pPr>
        <w:rPr>
          <w:rFonts w:ascii="Calibri"/>
        </w:rPr>
      </w:pPr>
    </w:p>
    <w:p w14:paraId="575B0B12" w14:textId="77777777" w:rsidR="0017492B" w:rsidRDefault="0017492B">
      <w:pPr>
        <w:rPr>
          <w:rFonts w:ascii="Calibri"/>
        </w:rPr>
      </w:pPr>
    </w:p>
    <w:p w14:paraId="5AC48708" w14:textId="77777777" w:rsidR="0017492B" w:rsidRDefault="00314DD3">
      <w:pPr>
        <w:tabs>
          <w:tab w:val="center" w:pos="5385"/>
          <w:tab w:val="left" w:pos="5640"/>
        </w:tabs>
        <w:rPr>
          <w:rFonts w:ascii="Calibri"/>
        </w:rPr>
        <w:sectPr w:rsidR="0017492B" w:rsidSect="00D710CD">
          <w:headerReference w:type="default" r:id="rId11"/>
          <w:pgSz w:w="11910" w:h="16840"/>
          <w:pgMar w:top="760" w:right="440" w:bottom="280" w:left="700" w:header="720" w:footer="720" w:gutter="0"/>
          <w:pgNumType w:start="9"/>
          <w:cols w:space="720"/>
        </w:sectPr>
      </w:pPr>
      <w:r>
        <w:rPr>
          <w:rFonts w:ascii="Calibri"/>
        </w:rPr>
        <w:tab/>
      </w:r>
      <w:r>
        <w:rPr>
          <w:rFonts w:ascii="Calibri"/>
        </w:rPr>
        <w:tab/>
      </w:r>
      <w:r>
        <w:t>ⅱ</w:t>
      </w:r>
    </w:p>
    <w:p w14:paraId="407D2169" w14:textId="77777777" w:rsidR="0017492B" w:rsidRDefault="0017492B">
      <w:pPr>
        <w:ind w:left="851" w:hanging="851"/>
        <w:rPr>
          <w:b/>
          <w:bCs/>
          <w:spacing w:val="-2"/>
          <w:sz w:val="32"/>
          <w:szCs w:val="32"/>
        </w:rPr>
      </w:pPr>
    </w:p>
    <w:p w14:paraId="1B779B61" w14:textId="77777777" w:rsidR="0017492B" w:rsidRDefault="00314DD3">
      <w:pPr>
        <w:pStyle w:val="Heading1"/>
        <w:spacing w:before="72"/>
      </w:pPr>
      <w:r>
        <w:rPr>
          <w:spacing w:val="-2"/>
        </w:rPr>
        <w:t>ABSTRACT</w:t>
      </w:r>
    </w:p>
    <w:p w14:paraId="569090BC" w14:textId="77777777" w:rsidR="0017492B" w:rsidRDefault="0017492B">
      <w:pPr>
        <w:pStyle w:val="BodyText"/>
        <w:spacing w:before="323"/>
        <w:rPr>
          <w:b/>
          <w:sz w:val="32"/>
        </w:rPr>
      </w:pPr>
    </w:p>
    <w:p w14:paraId="030D547E" w14:textId="77777777" w:rsidR="0017492B" w:rsidRDefault="00314DD3">
      <w:pPr>
        <w:spacing w:line="360" w:lineRule="auto"/>
        <w:ind w:firstLine="720"/>
        <w:jc w:val="both"/>
        <w:rPr>
          <w:bCs/>
          <w:sz w:val="24"/>
          <w:szCs w:val="24"/>
          <w:lang w:val="en-IN"/>
        </w:rPr>
      </w:pPr>
      <w:r>
        <w:rPr>
          <w:bCs/>
          <w:sz w:val="24"/>
          <w:szCs w:val="24"/>
          <w:lang w:val="en-IN"/>
        </w:rPr>
        <w:t>The aim of this research is on multipliers with higher speed and a lower-complexity. Reversible logic has recently found extensive application in multiple areas including multipliers, low-power CMOS circuits, optical data processing, and quantum circuits. Here, reversible logic is used to create efficient multipliers that are constructed with Vedic mathematics and Wallace tree architectures. A particularly nice thing about these proposed multipliers is that they all utilize known logical principles, such as</w:t>
      </w:r>
      <w:r>
        <w:rPr>
          <w:bCs/>
          <w:sz w:val="24"/>
          <w:szCs w:val="24"/>
          <w:lang w:val="en-IN"/>
        </w:rPr>
        <w:t xml:space="preserve"> the reversible Half Adder, the reversible Full Adder, the Dual Key Gate, RG Gate. As a means of guaranteeing better performance, multiple multipliers are distinguished according to reversible logic circuits. Simulated and synthesized using the Xilinx </w:t>
      </w:r>
      <w:proofErr w:type="spellStart"/>
      <w:proofErr w:type="gramStart"/>
      <w:r>
        <w:rPr>
          <w:bCs/>
          <w:sz w:val="24"/>
          <w:szCs w:val="24"/>
          <w:lang w:val="en-IN"/>
        </w:rPr>
        <w:t>Vivado</w:t>
      </w:r>
      <w:proofErr w:type="spellEnd"/>
      <w:r>
        <w:rPr>
          <w:bCs/>
          <w:sz w:val="24"/>
          <w:szCs w:val="24"/>
          <w:lang w:val="en-IN"/>
        </w:rPr>
        <w:t xml:space="preserve"> ,</w:t>
      </w:r>
      <w:proofErr w:type="gramEnd"/>
      <w:r>
        <w:rPr>
          <w:bCs/>
          <w:sz w:val="24"/>
          <w:szCs w:val="24"/>
          <w:lang w:val="en-IN"/>
        </w:rPr>
        <w:t xml:space="preserve"> the results of the proposed design are investigated. </w:t>
      </w:r>
    </w:p>
    <w:p w14:paraId="316F113C" w14:textId="77777777" w:rsidR="0017492B" w:rsidRDefault="0017492B">
      <w:pPr>
        <w:spacing w:line="360" w:lineRule="auto"/>
        <w:jc w:val="both"/>
        <w:rPr>
          <w:bCs/>
          <w:sz w:val="24"/>
          <w:szCs w:val="24"/>
          <w:lang w:val="en-IN"/>
        </w:rPr>
      </w:pPr>
    </w:p>
    <w:p w14:paraId="0CF4EBC4" w14:textId="77777777" w:rsidR="0017492B" w:rsidRDefault="00314DD3">
      <w:pPr>
        <w:spacing w:line="360" w:lineRule="auto"/>
        <w:jc w:val="both"/>
        <w:rPr>
          <w:b/>
          <w:sz w:val="24"/>
        </w:rPr>
        <w:sectPr w:rsidR="0017492B" w:rsidSect="00D710CD">
          <w:footerReference w:type="default" r:id="rId12"/>
          <w:pgSz w:w="11910" w:h="16840"/>
          <w:pgMar w:top="760" w:right="440" w:bottom="1200" w:left="700" w:header="0" w:footer="1000" w:gutter="0"/>
          <w:cols w:space="720"/>
        </w:sectPr>
      </w:pPr>
      <w:r>
        <w:rPr>
          <w:b/>
          <w:sz w:val="24"/>
          <w:szCs w:val="24"/>
        </w:rPr>
        <w:t xml:space="preserve">Keywords: </w:t>
      </w:r>
      <w:r>
        <w:rPr>
          <w:sz w:val="24"/>
          <w:szCs w:val="24"/>
        </w:rPr>
        <w:t xml:space="preserve">Full Adder, Half adder, Reversible Logic, Vedic mathematics, Xilinx </w:t>
      </w:r>
      <w:proofErr w:type="spellStart"/>
      <w:r>
        <w:rPr>
          <w:sz w:val="24"/>
          <w:szCs w:val="24"/>
        </w:rPr>
        <w:t>vivado</w:t>
      </w:r>
      <w:proofErr w:type="spellEnd"/>
    </w:p>
    <w:p w14:paraId="2B0574D4" w14:textId="77777777" w:rsidR="0017492B" w:rsidRDefault="00314DD3">
      <w:pPr>
        <w:spacing w:before="57"/>
        <w:ind w:left="24"/>
        <w:jc w:val="center"/>
        <w:rPr>
          <w:b/>
          <w:spacing w:val="-2"/>
          <w:sz w:val="32"/>
        </w:rPr>
      </w:pPr>
      <w:r>
        <w:rPr>
          <w:b/>
          <w:spacing w:val="-2"/>
          <w:sz w:val="32"/>
        </w:rPr>
        <w:lastRenderedPageBreak/>
        <w:t>CHAPTER 1</w:t>
      </w:r>
    </w:p>
    <w:p w14:paraId="0B5FAC74" w14:textId="77777777" w:rsidR="0017492B" w:rsidRDefault="00314DD3">
      <w:pPr>
        <w:spacing w:before="57"/>
        <w:ind w:left="24"/>
        <w:jc w:val="center"/>
        <w:rPr>
          <w:b/>
          <w:sz w:val="32"/>
        </w:rPr>
      </w:pPr>
      <w:r>
        <w:rPr>
          <w:b/>
          <w:spacing w:val="-2"/>
          <w:sz w:val="32"/>
        </w:rPr>
        <w:t>INTRODUCTION</w:t>
      </w:r>
    </w:p>
    <w:p w14:paraId="7067A3E5" w14:textId="77777777" w:rsidR="0017492B" w:rsidRDefault="0017492B">
      <w:pPr>
        <w:pStyle w:val="Heading3"/>
        <w:tabs>
          <w:tab w:val="left" w:pos="573"/>
        </w:tabs>
        <w:ind w:left="0"/>
        <w:jc w:val="both"/>
      </w:pPr>
    </w:p>
    <w:p w14:paraId="53078C84" w14:textId="77777777" w:rsidR="0017492B" w:rsidRDefault="00314DD3">
      <w:pPr>
        <w:adjustRightInd w:val="0"/>
        <w:spacing w:line="360" w:lineRule="auto"/>
        <w:ind w:firstLine="720"/>
        <w:jc w:val="both"/>
        <w:rPr>
          <w:sz w:val="24"/>
          <w:szCs w:val="24"/>
        </w:rPr>
      </w:pPr>
      <w:r>
        <w:rPr>
          <w:sz w:val="24"/>
          <w:szCs w:val="24"/>
        </w:rPr>
        <w:t xml:space="preserve">Reversible logic gates are digital logic gates that </w:t>
      </w:r>
      <w:r>
        <w:rPr>
          <w:sz w:val="24"/>
          <w:szCs w:val="24"/>
        </w:rPr>
        <w:t>operate in a way that enables the recovery of both input and output from the gates. Unlike traditional logic gates, which are non-reversible, reversible logic gates have the property that the input can be uniquely determined from the output, and vice versa.</w:t>
      </w:r>
    </w:p>
    <w:p w14:paraId="63A67566" w14:textId="77777777" w:rsidR="0017492B" w:rsidRDefault="00314DD3">
      <w:pPr>
        <w:adjustRightInd w:val="0"/>
        <w:spacing w:line="360" w:lineRule="auto"/>
        <w:jc w:val="both"/>
        <w:rPr>
          <w:sz w:val="24"/>
          <w:szCs w:val="24"/>
        </w:rPr>
      </w:pPr>
      <w:r>
        <w:rPr>
          <w:sz w:val="24"/>
          <w:szCs w:val="24"/>
        </w:rPr>
        <w:t>In reversible computing, it is essential to conserve energy and minimize heat generation. Reversible logic gates offer a way to achieve this goal, as they can perform computations without dissipating energy as heat. This property has made reversible logic gates a crucial component in the development of low-power electronic circuits, quantum computing, and other areas of advanced computing.</w:t>
      </w:r>
    </w:p>
    <w:p w14:paraId="03F2B4E8" w14:textId="77777777" w:rsidR="0017492B" w:rsidRDefault="00314DD3">
      <w:pPr>
        <w:adjustRightInd w:val="0"/>
        <w:spacing w:line="360" w:lineRule="auto"/>
        <w:ind w:firstLine="720"/>
        <w:jc w:val="both"/>
        <w:rPr>
          <w:sz w:val="24"/>
          <w:szCs w:val="24"/>
        </w:rPr>
      </w:pPr>
      <w:r>
        <w:rPr>
          <w:sz w:val="24"/>
          <w:szCs w:val="24"/>
        </w:rPr>
        <w:t xml:space="preserve">In reversible logic gates, each gate has an equal number of input and output bits, and the number of input bits is equal to the number of output bits. Also, the reversible gates satisfy a fundamental property known as the reversibility principle, which states that the mapping from input to output is bijective, i.e., it is a one-to-one and onto function. </w:t>
      </w:r>
    </w:p>
    <w:p w14:paraId="1112DC82" w14:textId="77777777" w:rsidR="0017492B" w:rsidRDefault="00314DD3">
      <w:pPr>
        <w:adjustRightInd w:val="0"/>
        <w:spacing w:line="360" w:lineRule="auto"/>
        <w:ind w:firstLine="720"/>
        <w:jc w:val="both"/>
        <w:rPr>
          <w:sz w:val="24"/>
          <w:szCs w:val="24"/>
        </w:rPr>
      </w:pPr>
      <w:r>
        <w:rPr>
          <w:sz w:val="24"/>
          <w:szCs w:val="24"/>
        </w:rPr>
        <w:t>Some commonly used reversible logic gates include Toffoli gate, Fredkin gate, and Peres gate, among others. These gates can be combined to implement more complex reversible circuits that can perform a wide range of logical operations.</w:t>
      </w:r>
    </w:p>
    <w:p w14:paraId="1BA231DC" w14:textId="77777777" w:rsidR="0017492B" w:rsidRDefault="00314DD3">
      <w:pPr>
        <w:adjustRightInd w:val="0"/>
        <w:spacing w:line="360" w:lineRule="auto"/>
        <w:ind w:firstLine="720"/>
        <w:jc w:val="both"/>
        <w:rPr>
          <w:sz w:val="24"/>
          <w:szCs w:val="24"/>
        </w:rPr>
      </w:pPr>
      <w:r>
        <w:rPr>
          <w:sz w:val="24"/>
          <w:szCs w:val="24"/>
        </w:rPr>
        <w:t xml:space="preserve">Reversible computing was started when the basis of thermodynamics of information processing was shown that conventional irreversible circuits unavoidably generate heat because of losses of information during the computation. The different physical phenomena can be exploited to construct reversible circuits avoiding the energy losses. One of the most attractive architecture requirements is to build energy lossless, small and fast quantum computers. Most of the gates used in digital design are not reversible </w:t>
      </w:r>
      <w:r>
        <w:rPr>
          <w:sz w:val="24"/>
          <w:szCs w:val="24"/>
        </w:rPr>
        <w:t xml:space="preserve">for example NAND, OR and EXOR gates. </w:t>
      </w:r>
    </w:p>
    <w:p w14:paraId="385F751A" w14:textId="77777777" w:rsidR="0017492B" w:rsidRDefault="00314DD3">
      <w:pPr>
        <w:adjustRightInd w:val="0"/>
        <w:spacing w:line="360" w:lineRule="auto"/>
        <w:ind w:firstLine="720"/>
        <w:jc w:val="both"/>
        <w:rPr>
          <w:sz w:val="24"/>
          <w:szCs w:val="24"/>
        </w:rPr>
      </w:pPr>
      <w:r>
        <w:rPr>
          <w:sz w:val="24"/>
          <w:szCs w:val="24"/>
        </w:rPr>
        <w:t xml:space="preserve">A Reversible circuit/gate can generate unique output vector from each input vector, and vice versa, i.e., there is a one-to-one correspondence between the input and output vectors. Thus, the number of outputs in a reversible gate or circuit has the same as the number of inputs, and commonly used traditional NOT gate is the only reversible gate. Each Reversible gate has a cost associated with it called Quantum cost. The Quantum cost of a Reversible gate is the number of 2*2 Reversible gates or Quantum logic </w:t>
      </w:r>
      <w:r>
        <w:rPr>
          <w:sz w:val="24"/>
          <w:szCs w:val="24"/>
        </w:rPr>
        <w:t xml:space="preserve">gates required in designing. One of the most important features of a Reversible gate is its garbage output i.e., every input of the gate which is not used as input to other gate or as a primary output is called garbage output. </w:t>
      </w:r>
    </w:p>
    <w:p w14:paraId="411C386B" w14:textId="77777777" w:rsidR="0017492B" w:rsidRDefault="00314DD3">
      <w:pPr>
        <w:adjustRightInd w:val="0"/>
        <w:spacing w:line="360" w:lineRule="auto"/>
        <w:ind w:firstLine="720"/>
        <w:jc w:val="both"/>
        <w:rPr>
          <w:sz w:val="24"/>
          <w:szCs w:val="24"/>
        </w:rPr>
      </w:pPr>
      <w:r>
        <w:rPr>
          <w:sz w:val="24"/>
          <w:szCs w:val="24"/>
        </w:rPr>
        <w:t>In digital design energy loss is considered as an important performance parameter. Part of the energy dissipation is related to non-ideality of switches and materials. Higher levels of integration and new fabrication processes have dramatically reduced the heat loss over the last decades. The power dissipation in a circuit can be reduced by the use of Reversible logic. Landauer’s principle states that irreversible computations generate heat of K*Tln2 for every bit of information lost, where K is Boltzmann’s</w:t>
      </w:r>
      <w:r>
        <w:rPr>
          <w:sz w:val="24"/>
          <w:szCs w:val="24"/>
        </w:rPr>
        <w:t xml:space="preserve"> constant and T the absolute temperature at which the computation performed. Bennett showed that if a computation is carried out in Reversible logic zero </w:t>
      </w:r>
      <w:r>
        <w:rPr>
          <w:sz w:val="24"/>
          <w:szCs w:val="24"/>
        </w:rPr>
        <w:lastRenderedPageBreak/>
        <w:t xml:space="preserve">energy dissipation is possible, as the amount of energy dissipated in a system is directly related to the number of bits erased during computation. The design that does not result in information loss is irreversible. </w:t>
      </w:r>
    </w:p>
    <w:p w14:paraId="72AD2FC5" w14:textId="77777777" w:rsidR="0017492B" w:rsidRDefault="00314DD3">
      <w:pPr>
        <w:adjustRightInd w:val="0"/>
        <w:spacing w:line="360" w:lineRule="auto"/>
        <w:ind w:firstLine="720"/>
        <w:jc w:val="both"/>
        <w:rPr>
          <w:sz w:val="24"/>
          <w:szCs w:val="24"/>
        </w:rPr>
      </w:pPr>
      <w:r>
        <w:rPr>
          <w:sz w:val="24"/>
          <w:szCs w:val="24"/>
        </w:rPr>
        <w:t>A set of reversible gates are needed to design reversible circuit. Several such gates are proposed over the past decades. Arithmetic circuits such as Adders, Sub tractors, Multipliers and Dividers are the essential blocks of a Computing system. Dedicated Adder/Sub tractor circuits are required in a number of Digital Signal Processing applications. Several designs for binary Adders and Sub tractors are investigated based on Reversible logic. Minimization of the number of Reversible gates, Quantum cost and ga</w:t>
      </w:r>
      <w:r>
        <w:rPr>
          <w:sz w:val="24"/>
          <w:szCs w:val="24"/>
        </w:rPr>
        <w:t xml:space="preserve">rbage inputs/outputs are the focus of research in Reversible logic. </w:t>
      </w:r>
    </w:p>
    <w:p w14:paraId="790E7CAB" w14:textId="77777777" w:rsidR="0017492B" w:rsidRDefault="00314DD3">
      <w:pPr>
        <w:adjustRightInd w:val="0"/>
        <w:spacing w:line="360" w:lineRule="auto"/>
        <w:ind w:firstLine="720"/>
        <w:jc w:val="both"/>
        <w:rPr>
          <w:sz w:val="24"/>
          <w:szCs w:val="24"/>
        </w:rPr>
      </w:pPr>
      <w:r>
        <w:rPr>
          <w:sz w:val="24"/>
          <w:szCs w:val="24"/>
        </w:rPr>
        <w:t xml:space="preserve">Pawel </w:t>
      </w:r>
      <w:proofErr w:type="spellStart"/>
      <w:r>
        <w:rPr>
          <w:sz w:val="24"/>
          <w:szCs w:val="24"/>
        </w:rPr>
        <w:t>Kerntopf</w:t>
      </w:r>
      <w:proofErr w:type="spellEnd"/>
      <w:r>
        <w:rPr>
          <w:sz w:val="24"/>
          <w:szCs w:val="24"/>
        </w:rPr>
        <w:t xml:space="preserve"> explained multipurpose Reversible gates and example of efficient binary multipurpose reversible gates. Thapliyal and Ranganathan proposed the design of Reversible Binary Sub tractor using TR Gate. The particular function like Binary Subtraction is implemented using TR gate effectively by reducing number of Reversible gates, Garbage outputs and Quantum Cost. Thapliyal and Ranganathan presented a design of Reversible latches viz., D Latch, JK latch, T latch and SR latch that are optimized in terms of</w:t>
      </w:r>
      <w:r>
        <w:rPr>
          <w:sz w:val="24"/>
          <w:szCs w:val="24"/>
        </w:rPr>
        <w:t xml:space="preserve"> quantum cost, delay and garbage outputs. </w:t>
      </w:r>
      <w:proofErr w:type="spellStart"/>
      <w:r>
        <w:rPr>
          <w:sz w:val="24"/>
          <w:szCs w:val="24"/>
        </w:rPr>
        <w:t>Lihui</w:t>
      </w:r>
      <w:proofErr w:type="spellEnd"/>
      <w:r>
        <w:rPr>
          <w:sz w:val="24"/>
          <w:szCs w:val="24"/>
        </w:rPr>
        <w:t xml:space="preserve"> Ni et al., described general approach to construct the Reversible full adder and can be extended to a variety of Reversible full-adders with only two Reversible gates. Irina Hashmi and Hafiz Hasan Babu designed an efficient reversible barrel shifter which is capable of left shift/rotate used for high speed ALU applications. </w:t>
      </w:r>
    </w:p>
    <w:p w14:paraId="3BD19FBC" w14:textId="77777777" w:rsidR="0017492B" w:rsidRDefault="00314DD3">
      <w:pPr>
        <w:adjustRightInd w:val="0"/>
        <w:spacing w:line="360" w:lineRule="auto"/>
        <w:ind w:firstLine="720"/>
        <w:jc w:val="both"/>
        <w:rPr>
          <w:sz w:val="24"/>
          <w:szCs w:val="24"/>
        </w:rPr>
      </w:pPr>
      <w:r>
        <w:rPr>
          <w:sz w:val="24"/>
          <w:szCs w:val="24"/>
        </w:rPr>
        <w:t>Robert Wille et al., explored two techniques from irreversible equivalence checking applied in the reversible circuit domain. (</w:t>
      </w:r>
      <w:proofErr w:type="spellStart"/>
      <w:r>
        <w:rPr>
          <w:sz w:val="24"/>
          <w:szCs w:val="24"/>
        </w:rPr>
        <w:t>i</w:t>
      </w:r>
      <w:proofErr w:type="spellEnd"/>
      <w:r>
        <w:rPr>
          <w:sz w:val="24"/>
          <w:szCs w:val="24"/>
        </w:rPr>
        <w:t xml:space="preserve">) Decision diagram Technique equivalence checking for quantum circuits and (ii) Boolean satisfiability checking for garbage input/outputs. Noor Muhammed Nayeem </w:t>
      </w:r>
      <w:proofErr w:type="gramStart"/>
      <w:r>
        <w:rPr>
          <w:sz w:val="24"/>
          <w:szCs w:val="24"/>
        </w:rPr>
        <w:t xml:space="preserve">et </w:t>
      </w:r>
      <w:proofErr w:type="spellStart"/>
      <w:r>
        <w:rPr>
          <w:sz w:val="24"/>
          <w:szCs w:val="24"/>
        </w:rPr>
        <w:t>al.,presented</w:t>
      </w:r>
      <w:proofErr w:type="spellEnd"/>
      <w:proofErr w:type="gramEnd"/>
      <w:r>
        <w:rPr>
          <w:sz w:val="24"/>
          <w:szCs w:val="24"/>
        </w:rPr>
        <w:t xml:space="preserve"> designs of Reversible shift registers such as serial-in serial-out, serial-in parallel-out, parallel-in </w:t>
      </w:r>
      <w:proofErr w:type="spellStart"/>
      <w:r>
        <w:rPr>
          <w:sz w:val="24"/>
          <w:szCs w:val="24"/>
        </w:rPr>
        <w:t>serialout</w:t>
      </w:r>
      <w:proofErr w:type="spellEnd"/>
      <w:r>
        <w:rPr>
          <w:sz w:val="24"/>
          <w:szCs w:val="24"/>
        </w:rPr>
        <w:t xml:space="preserve">, parallel-in parallel-out and universal shift registers. Majid Mohammadi, Mohammad Eshghi et al., proposed a synthesis method to realize a Reversible Binary Coded Decimal adder/subtractor circuit. Genetic algorithms and </w:t>
      </w:r>
      <w:r>
        <w:rPr>
          <w:sz w:val="24"/>
          <w:szCs w:val="24"/>
        </w:rPr>
        <w:t xml:space="preserve">don’t care concepts used to design and optimize all parts of a Binary Coded Decimal adder circuit in terms of number of garbage inputs/outputs and quantum cost. </w:t>
      </w:r>
    </w:p>
    <w:p w14:paraId="73E9D39F" w14:textId="77777777" w:rsidR="0017492B" w:rsidRDefault="00314DD3">
      <w:pPr>
        <w:adjustRightInd w:val="0"/>
        <w:spacing w:line="360" w:lineRule="auto"/>
        <w:ind w:firstLine="720"/>
        <w:jc w:val="both"/>
        <w:rPr>
          <w:sz w:val="24"/>
          <w:szCs w:val="24"/>
        </w:rPr>
      </w:pPr>
      <w:r>
        <w:rPr>
          <w:sz w:val="24"/>
          <w:szCs w:val="24"/>
        </w:rPr>
        <w:t xml:space="preserve">Majid Mohammadi and Mohammad Eshghi explained about the behavioral description and synthesis of quantum gates. To synthesize reversible logic circuits, V and V+ gates are shown in the truth table form and shown that bigger circuits with a greater number of gates can be synthesized. Rekha James et al., proposed an implementation of Binary Coded Decimal adder in Reversible logic, which is basis of ALU for reversible CPU. </w:t>
      </w:r>
    </w:p>
    <w:p w14:paraId="6C688347" w14:textId="77777777" w:rsidR="0017492B" w:rsidRDefault="00314DD3">
      <w:pPr>
        <w:adjustRightInd w:val="0"/>
        <w:spacing w:line="360" w:lineRule="auto"/>
        <w:jc w:val="both"/>
        <w:rPr>
          <w:sz w:val="24"/>
          <w:szCs w:val="24"/>
        </w:rPr>
      </w:pPr>
      <w:r>
        <w:rPr>
          <w:sz w:val="24"/>
          <w:szCs w:val="24"/>
        </w:rPr>
        <w:t xml:space="preserve">VLSI implementations using one type of building block can decrease system design and manufacturing cost. Himanshu Thapliyal and Vinod presented the Transistor realization of a new 4*4 Reversible TSG gate. The gate alone operates as a Reversible full adder. The Transistor realizations of 1-bit Reversible full adder, ripple carry adder and carry skip adder are also discussed. Himanshu Thapliyal and Srinivas proposed a 3x3 Reversible TKS gate with two of its outputs working as 2:1 multiplexer. </w:t>
      </w:r>
    </w:p>
    <w:p w14:paraId="00813934" w14:textId="77777777" w:rsidR="0017492B" w:rsidRDefault="00314DD3">
      <w:pPr>
        <w:adjustRightInd w:val="0"/>
        <w:spacing w:line="360" w:lineRule="auto"/>
        <w:ind w:firstLine="720"/>
        <w:jc w:val="both"/>
        <w:rPr>
          <w:sz w:val="24"/>
          <w:szCs w:val="24"/>
        </w:rPr>
      </w:pPr>
      <w:r>
        <w:rPr>
          <w:sz w:val="24"/>
          <w:szCs w:val="24"/>
        </w:rPr>
        <w:t xml:space="preserve">The gate used to design a Reversible half adder and further used to design multiplexer based Reversible </w:t>
      </w:r>
      <w:r>
        <w:rPr>
          <w:sz w:val="24"/>
          <w:szCs w:val="24"/>
        </w:rPr>
        <w:lastRenderedPageBreak/>
        <w:t xml:space="preserve">full adder. The multiplexer based full adder is further used to design Reversible 4x4 Array and modified Baugh Woolley multipliers Yvan Van </w:t>
      </w:r>
      <w:proofErr w:type="spellStart"/>
      <w:r>
        <w:rPr>
          <w:sz w:val="24"/>
          <w:szCs w:val="24"/>
        </w:rPr>
        <w:t>Rentergem</w:t>
      </w:r>
      <w:proofErr w:type="spellEnd"/>
      <w:r>
        <w:rPr>
          <w:sz w:val="24"/>
          <w:szCs w:val="24"/>
        </w:rPr>
        <w:t xml:space="preserve"> and Alexis De Vos presented four designs for Reversible full-adder circuits and the implementation of these logic circuits into electronic circuitry based on C-MOS technology and pass-transistor design. The chip containing three different Reversible full adders are discussed. </w:t>
      </w:r>
      <w:proofErr w:type="spellStart"/>
      <w:r>
        <w:rPr>
          <w:sz w:val="24"/>
          <w:szCs w:val="24"/>
        </w:rPr>
        <w:t>Mozammel</w:t>
      </w:r>
      <w:proofErr w:type="spellEnd"/>
      <w:r>
        <w:rPr>
          <w:sz w:val="24"/>
          <w:szCs w:val="24"/>
        </w:rPr>
        <w:t xml:space="preserve"> Khan proposed realizations of ternary half and full-adder circuits using gen</w:t>
      </w:r>
      <w:r>
        <w:rPr>
          <w:sz w:val="24"/>
          <w:szCs w:val="24"/>
        </w:rPr>
        <w:t xml:space="preserve">eralized ternary gates. </w:t>
      </w:r>
      <w:proofErr w:type="spellStart"/>
      <w:r>
        <w:rPr>
          <w:sz w:val="24"/>
          <w:szCs w:val="24"/>
        </w:rPr>
        <w:t>Mozammel</w:t>
      </w:r>
      <w:proofErr w:type="spellEnd"/>
      <w:r>
        <w:rPr>
          <w:sz w:val="24"/>
          <w:szCs w:val="24"/>
        </w:rPr>
        <w:t xml:space="preserve"> Khan discussed quantum realization of ternary Toffoli gate which requires fewer gates than the existing literature. </w:t>
      </w:r>
    </w:p>
    <w:p w14:paraId="787C1D7C" w14:textId="77777777" w:rsidR="0017492B" w:rsidRDefault="00314DD3">
      <w:pPr>
        <w:adjustRightInd w:val="0"/>
        <w:spacing w:line="360" w:lineRule="auto"/>
        <w:jc w:val="both"/>
        <w:rPr>
          <w:sz w:val="24"/>
          <w:szCs w:val="24"/>
        </w:rPr>
      </w:pPr>
      <w:r>
        <w:rPr>
          <w:sz w:val="24"/>
          <w:szCs w:val="24"/>
        </w:rPr>
        <w:t>Abhinav Agrawal and Niraj Jha presented 6 the first practical synthesis algorithm and tool for Reversible functions with a large number of inputs. It uses positive-polarity Reed-Muller decomposition at each stage to synthesize the function as a network. In digital design energy loss is considered as an important performance parameter. Part of the energy dissipation is related to non-ideality of switches and materials. Higher levels of integration and new fabrication processes have dramatically reduced the h</w:t>
      </w:r>
      <w:r>
        <w:rPr>
          <w:sz w:val="24"/>
          <w:szCs w:val="24"/>
        </w:rPr>
        <w:t xml:space="preserve">eat loss lover the last decades. The power dissipation in a circuit can be reduced by the use of reversible logic. </w:t>
      </w:r>
    </w:p>
    <w:p w14:paraId="4C841496" w14:textId="77777777" w:rsidR="0017492B" w:rsidRDefault="00314DD3">
      <w:pPr>
        <w:adjustRightInd w:val="0"/>
        <w:spacing w:line="360" w:lineRule="auto"/>
        <w:ind w:firstLine="720"/>
        <w:jc w:val="both"/>
        <w:rPr>
          <w:sz w:val="24"/>
          <w:szCs w:val="24"/>
        </w:rPr>
        <w:sectPr w:rsidR="0017492B" w:rsidSect="00D710CD">
          <w:footerReference w:type="default" r:id="rId13"/>
          <w:pgSz w:w="11910" w:h="16840"/>
          <w:pgMar w:top="900" w:right="440" w:bottom="1200" w:left="700" w:header="0" w:footer="977" w:gutter="0"/>
          <w:cols w:space="720"/>
        </w:sectPr>
      </w:pPr>
      <w:r>
        <w:rPr>
          <w:sz w:val="24"/>
          <w:szCs w:val="24"/>
        </w:rPr>
        <w:t xml:space="preserve">According to Landaulet’s principle states that irreversible computations generate heat of K*Tln2 for every bit of information lost, where K is </w:t>
      </w:r>
      <w:r>
        <w:rPr>
          <w:sz w:val="24"/>
          <w:szCs w:val="24"/>
        </w:rPr>
        <w:t>Boltzmann’s constant and T the absolute temperature at which the computation performed. Bennett showed that if a computation is carried out in reversible logic zero energy dissipation is possible, as the amount of energy dissipated in a system is directly related to the number of bits erased during computation. The design that does not results in information loss is irreversible. A set of reversible gates are needed to design reversible circuit. Several such gates are proposed over the past decades</w:t>
      </w:r>
    </w:p>
    <w:p w14:paraId="02168B26" w14:textId="77777777" w:rsidR="0017492B" w:rsidRDefault="00314DD3">
      <w:pPr>
        <w:spacing w:before="57"/>
        <w:ind w:left="25"/>
        <w:jc w:val="center"/>
        <w:rPr>
          <w:b/>
          <w:spacing w:val="-2"/>
          <w:sz w:val="32"/>
        </w:rPr>
      </w:pPr>
      <w:r>
        <w:rPr>
          <w:b/>
          <w:spacing w:val="-2"/>
          <w:sz w:val="32"/>
        </w:rPr>
        <w:lastRenderedPageBreak/>
        <w:t>CHAPTER 2</w:t>
      </w:r>
    </w:p>
    <w:p w14:paraId="35E4DD50" w14:textId="77777777" w:rsidR="0017492B" w:rsidRDefault="00314DD3">
      <w:pPr>
        <w:spacing w:before="57"/>
        <w:ind w:left="25"/>
        <w:jc w:val="center"/>
        <w:rPr>
          <w:b/>
          <w:sz w:val="32"/>
        </w:rPr>
      </w:pPr>
      <w:r>
        <w:rPr>
          <w:b/>
          <w:spacing w:val="-2"/>
          <w:sz w:val="32"/>
        </w:rPr>
        <w:t>LITERATURE REVIEW</w:t>
      </w:r>
    </w:p>
    <w:p w14:paraId="280B1BDC" w14:textId="77777777" w:rsidR="0017492B" w:rsidRDefault="0017492B">
      <w:pPr>
        <w:pStyle w:val="BodyText"/>
        <w:rPr>
          <w:b/>
          <w:sz w:val="32"/>
        </w:rPr>
      </w:pPr>
    </w:p>
    <w:p w14:paraId="4D389093" w14:textId="77777777" w:rsidR="0017492B" w:rsidRDefault="0017492B">
      <w:pPr>
        <w:pStyle w:val="BodyText"/>
        <w:spacing w:before="113"/>
        <w:rPr>
          <w:b/>
          <w:sz w:val="32"/>
        </w:rPr>
      </w:pPr>
    </w:p>
    <w:p w14:paraId="0E0F4673" w14:textId="77777777" w:rsidR="0017492B" w:rsidRDefault="00314DD3">
      <w:pPr>
        <w:spacing w:line="360" w:lineRule="auto"/>
        <w:jc w:val="both"/>
        <w:rPr>
          <w:i/>
          <w:iCs/>
          <w:sz w:val="24"/>
          <w:szCs w:val="24"/>
          <w:shd w:val="clear" w:color="auto" w:fill="FFFFFF"/>
        </w:rPr>
      </w:pPr>
      <w:r>
        <w:rPr>
          <w:i/>
          <w:iCs/>
          <w:sz w:val="24"/>
          <w:szCs w:val="24"/>
          <w:shd w:val="clear" w:color="auto" w:fill="FFFFFF"/>
        </w:rPr>
        <w:t>[1]. C. H. Bennett, "Notes on the history of reversible computation," in IBM Journal of Research and Development, vol. 32, no. 1, pp. 16-23, Jan. 1988.</w:t>
      </w:r>
    </w:p>
    <w:p w14:paraId="7B0E6498" w14:textId="77777777" w:rsidR="0017492B" w:rsidRDefault="00314DD3">
      <w:pPr>
        <w:spacing w:line="360" w:lineRule="auto"/>
        <w:ind w:firstLine="720"/>
        <w:jc w:val="both"/>
        <w:rPr>
          <w:color w:val="333333"/>
          <w:sz w:val="24"/>
          <w:szCs w:val="24"/>
          <w:shd w:val="clear" w:color="auto" w:fill="FFFFFF"/>
        </w:rPr>
      </w:pPr>
      <w:r>
        <w:rPr>
          <w:sz w:val="24"/>
          <w:szCs w:val="24"/>
          <w:shd w:val="clear" w:color="auto" w:fill="FFFFFF"/>
        </w:rPr>
        <w:t xml:space="preserve">We review the history of the thermodynamics of information processing, </w:t>
      </w:r>
      <w:r>
        <w:rPr>
          <w:sz w:val="24"/>
          <w:szCs w:val="24"/>
          <w:shd w:val="clear" w:color="auto" w:fill="FFFFFF"/>
        </w:rPr>
        <w:t>beginning with the paradox of Maxwell's demon; continuing through the efforts of Szilard, Brillouin, and others to demonstrate a thermodynamic cost of information acquisition; the discovery by Landauer of the thermodynamic cost of information destruction; the development of the theory of and classical models for reversible computation; and ending with a brief survey of recent work on quantum reversible computation.</w:t>
      </w:r>
    </w:p>
    <w:p w14:paraId="72360B9C" w14:textId="77777777" w:rsidR="0017492B" w:rsidRDefault="00314DD3">
      <w:pPr>
        <w:spacing w:line="360" w:lineRule="auto"/>
        <w:jc w:val="both"/>
        <w:rPr>
          <w:i/>
          <w:iCs/>
          <w:sz w:val="24"/>
          <w:szCs w:val="24"/>
        </w:rPr>
      </w:pPr>
      <w:r>
        <w:rPr>
          <w:i/>
          <w:iCs/>
          <w:sz w:val="24"/>
          <w:szCs w:val="24"/>
        </w:rPr>
        <w:t>[2]. H. Thapliyal and N. Ranganathan, "Design of Efficient Reversible Binary Subtractors Based on a New Reversible Gate," 2009 IEEE Computer Society Annual Symposium on VLSI, Tampa, FL, USA, 2009, pp. 229-234.</w:t>
      </w:r>
    </w:p>
    <w:p w14:paraId="1E684B32" w14:textId="77777777" w:rsidR="0017492B" w:rsidRDefault="00314DD3">
      <w:pPr>
        <w:spacing w:line="360" w:lineRule="auto"/>
        <w:ind w:firstLine="720"/>
        <w:jc w:val="both"/>
        <w:rPr>
          <w:sz w:val="24"/>
          <w:szCs w:val="24"/>
        </w:rPr>
      </w:pPr>
      <w:r>
        <w:rPr>
          <w:sz w:val="24"/>
          <w:szCs w:val="24"/>
        </w:rPr>
        <w:t>Reversible logic has extensive applications in quantum computing, low power VLSI design, quantum dot cellular automata and optical computing. While several researchers have investigated the design of reversible logic elements, there is not much work reported on reversible binary subtractors. In this paper, we propose the design of a new reversible gate called TR gate. Further, we investigate the design of reversible binary subtractors based on the proposed TR gate. The proposed TR gate is better for designi</w:t>
      </w:r>
      <w:r>
        <w:rPr>
          <w:sz w:val="24"/>
          <w:szCs w:val="24"/>
        </w:rPr>
        <w:t>ng reversible binary subtractor compared to such gates discussed in literature in terms of quantum cost, garbage outputs and complexity of gates.</w:t>
      </w:r>
    </w:p>
    <w:p w14:paraId="221989D1" w14:textId="77777777" w:rsidR="0017492B" w:rsidRDefault="00314DD3">
      <w:pPr>
        <w:spacing w:line="360" w:lineRule="auto"/>
        <w:jc w:val="both"/>
        <w:rPr>
          <w:i/>
          <w:iCs/>
          <w:sz w:val="24"/>
          <w:szCs w:val="24"/>
        </w:rPr>
      </w:pPr>
      <w:r>
        <w:rPr>
          <w:i/>
          <w:iCs/>
          <w:sz w:val="24"/>
          <w:szCs w:val="24"/>
        </w:rPr>
        <w:t>[3] H. Thapliyal and N. Ranganathan, "Design of Reversible Latches Optimized for Quantum Cost, Delay and Garbage Outputs," 2010 23rd International Conference on VLSI Design, Bangalore, India, 2010, pp. 235-240.</w:t>
      </w:r>
    </w:p>
    <w:p w14:paraId="48C8E9CC" w14:textId="77777777" w:rsidR="0017492B" w:rsidRDefault="00314DD3">
      <w:pPr>
        <w:spacing w:line="360" w:lineRule="auto"/>
        <w:ind w:firstLine="720"/>
        <w:jc w:val="both"/>
        <w:rPr>
          <w:sz w:val="24"/>
          <w:szCs w:val="24"/>
        </w:rPr>
      </w:pPr>
      <w:r>
        <w:rPr>
          <w:sz w:val="24"/>
          <w:szCs w:val="24"/>
        </w:rPr>
        <w:t xml:space="preserve">Reversible logic has extensive applications in emerging nanotechnologies, such as quantum computing, optical computing, </w:t>
      </w:r>
      <w:proofErr w:type="spellStart"/>
      <w:r>
        <w:rPr>
          <w:sz w:val="24"/>
          <w:szCs w:val="24"/>
        </w:rPr>
        <w:t>ultra low</w:t>
      </w:r>
      <w:proofErr w:type="spellEnd"/>
      <w:r>
        <w:rPr>
          <w:sz w:val="24"/>
          <w:szCs w:val="24"/>
        </w:rPr>
        <w:t xml:space="preserve"> power VLSI and quantum dot cellular automata. In the existing literature, designs of reversible sequential circuits are presented that are optimized for the number of reversible gates and the garbage outputs. The optimization of the number of reversible gates is not sufficient since each reversible gate is of different computational complexity, and thus will have a different quantum cost and delay. While the computational complexity of a reversible gate can be measured by its quantum cost, the del</w:t>
      </w:r>
      <w:r>
        <w:rPr>
          <w:sz w:val="24"/>
          <w:szCs w:val="24"/>
        </w:rPr>
        <w:t>ay of a reversible gate is another parameter that can be optimized during the design of a reversible sequential circuit. In this work, we present novel designs of reversible latches that are optimized in terms of quantum cost, delay and the garbage outputs. The optimized designs of reversible latches presented in this work are the D Latch, JK latch, T latch and SR latch.</w:t>
      </w:r>
    </w:p>
    <w:p w14:paraId="5EBE0CE7" w14:textId="77777777" w:rsidR="0017492B" w:rsidRDefault="00314DD3">
      <w:pPr>
        <w:spacing w:line="360" w:lineRule="auto"/>
        <w:jc w:val="both"/>
        <w:rPr>
          <w:i/>
          <w:iCs/>
          <w:sz w:val="24"/>
          <w:szCs w:val="24"/>
        </w:rPr>
      </w:pPr>
      <w:r>
        <w:rPr>
          <w:i/>
          <w:iCs/>
          <w:sz w:val="24"/>
          <w:szCs w:val="24"/>
        </w:rPr>
        <w:t>[4] L. Ni, Z. Guan and W. Zhu, "A General Method of Constructing the Reversible Full-Adder," 2010 Third International Symposium on Intelligent Information Technology and Security Informatics, Jian, China, 2010, pp. 109-113.</w:t>
      </w:r>
    </w:p>
    <w:p w14:paraId="3C01D2EF" w14:textId="77777777" w:rsidR="0017492B" w:rsidRDefault="00314DD3">
      <w:pPr>
        <w:spacing w:line="360" w:lineRule="auto"/>
        <w:ind w:firstLine="720"/>
        <w:jc w:val="both"/>
        <w:rPr>
          <w:sz w:val="24"/>
          <w:szCs w:val="24"/>
        </w:rPr>
      </w:pPr>
      <w:r>
        <w:rPr>
          <w:sz w:val="24"/>
          <w:szCs w:val="24"/>
        </w:rPr>
        <w:lastRenderedPageBreak/>
        <w:t>The reversible gates, attracting people's attention increasingly, have been widely used in low-power CMOS design, optical computing and quantum computing. In many existing literatures, only the methods of constructing certain specific reversible full-adders were presented, while we proposed a general approach to construct the reversible full-adder. According to the approach, we can realize a variety of reversible full-adders flexibly with only two reversible gates and two garbage outputs, which have improve</w:t>
      </w:r>
      <w:r>
        <w:rPr>
          <w:sz w:val="24"/>
          <w:szCs w:val="24"/>
        </w:rPr>
        <w:t>ments in the gate count and garbage count and can reduce the cost of network.</w:t>
      </w:r>
    </w:p>
    <w:p w14:paraId="2D05EC93" w14:textId="77777777" w:rsidR="0017492B" w:rsidRDefault="00314DD3">
      <w:pPr>
        <w:spacing w:line="360" w:lineRule="auto"/>
        <w:jc w:val="both"/>
        <w:rPr>
          <w:i/>
          <w:iCs/>
          <w:sz w:val="24"/>
          <w:szCs w:val="24"/>
        </w:rPr>
      </w:pPr>
      <w:r>
        <w:rPr>
          <w:i/>
          <w:iCs/>
          <w:sz w:val="24"/>
          <w:szCs w:val="24"/>
        </w:rPr>
        <w:t>[5] N. M. Nayeem, M. A. Hossain, L. Jamal and H. M. H. Babu, "Efficient Design of Shift Registers Using Reversible Logic," 2009 International Conference on Signal Processing Systems, Singapore, 2009, pp. 474-478.</w:t>
      </w:r>
    </w:p>
    <w:p w14:paraId="57517D65" w14:textId="77777777" w:rsidR="0017492B" w:rsidRDefault="00314DD3">
      <w:pPr>
        <w:spacing w:line="360" w:lineRule="auto"/>
        <w:ind w:firstLine="720"/>
        <w:jc w:val="both"/>
        <w:rPr>
          <w:sz w:val="24"/>
          <w:szCs w:val="24"/>
        </w:rPr>
      </w:pPr>
      <w:r>
        <w:rPr>
          <w:sz w:val="24"/>
          <w:szCs w:val="24"/>
        </w:rPr>
        <w:t>Reversible shift registers are required to construct reversible memory circuits. This paper presents novel designs of reversible shift registers such as serial-in serial-out (SISO), serial-in parallel-out (SIPO), parallel-in serial-out (PISO), parallel-in parallel-out (PIPO) and universal shift registers. In order to show the efficiency, lower bounds of the proposed designs are shown in terms of number of gates required, garbage outputs produced and quantum cost needed. As far as it is known, this is the fi</w:t>
      </w:r>
      <w:r>
        <w:rPr>
          <w:sz w:val="24"/>
          <w:szCs w:val="24"/>
        </w:rPr>
        <w:t>rst attempt to apply reversible logic to implement shift registers (except SISO). Appropriate theorems and lemmas are presented to clarify the proposed designs. The contribution of this paper will engender a new thread of research in the field of reversible sequential circuits.</w:t>
      </w:r>
    </w:p>
    <w:p w14:paraId="6C447C28" w14:textId="77777777" w:rsidR="0017492B" w:rsidRDefault="00314DD3">
      <w:pPr>
        <w:spacing w:line="360" w:lineRule="auto"/>
        <w:jc w:val="both"/>
        <w:rPr>
          <w:i/>
          <w:iCs/>
          <w:sz w:val="24"/>
          <w:szCs w:val="24"/>
        </w:rPr>
      </w:pPr>
      <w:r>
        <w:rPr>
          <w:i/>
          <w:iCs/>
          <w:sz w:val="24"/>
          <w:szCs w:val="24"/>
        </w:rPr>
        <w:t>[6] R. K. James, T. K. Shahana, K. P. Jacob and S. Sasi, "A New Look at Reversible Logic Implementation of Decimal Adder," 2007 International Symposium on System-on-Chip, Tampere, Finland, 2007, pp. 1-4.</w:t>
      </w:r>
    </w:p>
    <w:p w14:paraId="1A5BFD06" w14:textId="77777777" w:rsidR="0017492B" w:rsidRDefault="00314DD3">
      <w:pPr>
        <w:spacing w:line="360" w:lineRule="auto"/>
        <w:ind w:firstLine="720"/>
        <w:jc w:val="both"/>
        <w:rPr>
          <w:sz w:val="24"/>
          <w:szCs w:val="24"/>
        </w:rPr>
      </w:pPr>
      <w:r>
        <w:rPr>
          <w:sz w:val="24"/>
          <w:szCs w:val="24"/>
        </w:rPr>
        <w:t>Reversibility plays a fundamental role when computations with minimal energy dissipation are considered. In recent years, reversible logic has emerged as one of the most important approaches for power optimization with its application in low power CMOS, quantum computing and nanotechnology. This research proposes a new implementation of Binary Coded Decimal (BCD) adder in reversible logic. The design reduces the number of gates and garbage outputs compared to the existing BCD adder reversible logic implemen</w:t>
      </w:r>
      <w:r>
        <w:rPr>
          <w:sz w:val="24"/>
          <w:szCs w:val="24"/>
        </w:rPr>
        <w:t>tations. So, this design gives rise to an implementation with a reduced area and delay.</w:t>
      </w:r>
    </w:p>
    <w:p w14:paraId="560697A2" w14:textId="77777777" w:rsidR="0017492B" w:rsidRDefault="00314DD3">
      <w:pPr>
        <w:spacing w:line="360" w:lineRule="auto"/>
        <w:jc w:val="both"/>
        <w:rPr>
          <w:i/>
          <w:iCs/>
          <w:sz w:val="24"/>
          <w:szCs w:val="24"/>
        </w:rPr>
      </w:pPr>
      <w:r>
        <w:rPr>
          <w:i/>
          <w:iCs/>
          <w:sz w:val="24"/>
          <w:szCs w:val="24"/>
        </w:rPr>
        <w:t>[7] H. Thapliyal and A. P. Vinod, "Transistor Realization of Reversible TSG Gate and Reversible Adder Architectures," APCCAS 2006 - 2006 IEEE Asia Pacific Conference on Circuits and Systems, Singapore, 2006, pp. 418-421.</w:t>
      </w:r>
    </w:p>
    <w:p w14:paraId="55F4147E" w14:textId="77777777" w:rsidR="0017492B" w:rsidRDefault="00314DD3">
      <w:pPr>
        <w:spacing w:line="360" w:lineRule="auto"/>
        <w:ind w:firstLine="720"/>
        <w:jc w:val="both"/>
        <w:rPr>
          <w:sz w:val="24"/>
          <w:szCs w:val="24"/>
        </w:rPr>
      </w:pPr>
      <w:r>
        <w:rPr>
          <w:sz w:val="24"/>
          <w:szCs w:val="24"/>
        </w:rPr>
        <w:t>Reversible logic is emerging as a promising technology with applications in design of low power arithmetic and data path units for digital signal processing (DSP), quantum computing, nanotechnology, and optical computing. In this paper, the transistor realization of a new 4*4 reversible gate called "TSG" gate is presented. The proposed TSG gate has the ability to operate as a reversible full adder i.e., reversible full adder is implemented using a single gate. The transistor realizations of 1-bit reversible</w:t>
      </w:r>
      <w:r>
        <w:rPr>
          <w:sz w:val="24"/>
          <w:szCs w:val="24"/>
        </w:rPr>
        <w:t xml:space="preserve"> full adder, reversible ripple carry adder and reversible carry skip adder are also presented. In order to have the reduced transistor overhead of reversible carry skip adder, its modified design has been proposed. We also demonstrate a method to minimize the overhead in transistor implementation of reversible arithmetic units. The transistor implementation of reversible arithmetic circuits presented in this paper finds extensive applications in computationally intensive </w:t>
      </w:r>
      <w:r>
        <w:rPr>
          <w:sz w:val="24"/>
          <w:szCs w:val="24"/>
        </w:rPr>
        <w:lastRenderedPageBreak/>
        <w:t>DSP tasks.</w:t>
      </w:r>
    </w:p>
    <w:p w14:paraId="0FC2FC2B" w14:textId="77777777" w:rsidR="0017492B" w:rsidRDefault="00314DD3">
      <w:pPr>
        <w:spacing w:line="360" w:lineRule="auto"/>
        <w:jc w:val="both"/>
        <w:rPr>
          <w:i/>
          <w:iCs/>
          <w:sz w:val="24"/>
          <w:szCs w:val="24"/>
        </w:rPr>
      </w:pPr>
      <w:r>
        <w:rPr>
          <w:i/>
          <w:iCs/>
          <w:sz w:val="24"/>
          <w:szCs w:val="24"/>
        </w:rPr>
        <w:t xml:space="preserve">[8] H. Thapliyal and M. B. Srinivas, "Novel </w:t>
      </w:r>
      <w:r>
        <w:rPr>
          <w:i/>
          <w:iCs/>
          <w:sz w:val="24"/>
          <w:szCs w:val="24"/>
        </w:rPr>
        <w:t>design and reversible logic synthesis of multiplexer based full adder and multipliers," 48th Midwest Symposium on Circuits and Systems, 2005., Covington, KY, USA, 2005, pp. 1593-1596 Vol. 2.</w:t>
      </w:r>
    </w:p>
    <w:p w14:paraId="4650C1A8" w14:textId="77777777" w:rsidR="0017492B" w:rsidRDefault="00314DD3">
      <w:pPr>
        <w:pStyle w:val="Heading4"/>
        <w:spacing w:before="1" w:line="360" w:lineRule="auto"/>
        <w:ind w:left="0" w:right="122" w:firstLine="720"/>
        <w:sectPr w:rsidR="0017492B" w:rsidSect="00D710CD">
          <w:pgSz w:w="11910" w:h="16840"/>
          <w:pgMar w:top="880" w:right="440" w:bottom="1200" w:left="700" w:header="0" w:footer="977" w:gutter="0"/>
          <w:cols w:space="720"/>
        </w:sectPr>
      </w:pPr>
      <w:r>
        <w:rPr>
          <w:b w:val="0"/>
          <w:bCs w:val="0"/>
        </w:rPr>
        <w:t>Quantum arithmetic must be built from reversible logic components. This is the driving force for the proposed novel 3/</w:t>
      </w:r>
      <w:proofErr w:type="spellStart"/>
      <w:r>
        <w:rPr>
          <w:b w:val="0"/>
          <w:bCs w:val="0"/>
        </w:rPr>
        <w:t>spl</w:t>
      </w:r>
      <w:proofErr w:type="spellEnd"/>
      <w:r>
        <w:rPr>
          <w:b w:val="0"/>
          <w:bCs w:val="0"/>
        </w:rPr>
        <w:t xml:space="preserve"> times/3 reversible gate termed TKS gate having two of its outputs working as 2:1 multiplexer. The proposed TKS gate is used to design a reversible half adder and is further used to design multiplexer based reversible full adder. The multiplexer based full adder is further used to design reversible 4/</w:t>
      </w:r>
      <w:proofErr w:type="spellStart"/>
      <w:r>
        <w:rPr>
          <w:b w:val="0"/>
          <w:bCs w:val="0"/>
        </w:rPr>
        <w:t>spl</w:t>
      </w:r>
      <w:proofErr w:type="spellEnd"/>
      <w:r>
        <w:rPr>
          <w:b w:val="0"/>
          <w:bCs w:val="0"/>
        </w:rPr>
        <w:t xml:space="preserve"> times/4 Array and modified Baugh Wooley multipliers. A novel 4/</w:t>
      </w:r>
      <w:proofErr w:type="spellStart"/>
      <w:r>
        <w:rPr>
          <w:b w:val="0"/>
          <w:bCs w:val="0"/>
        </w:rPr>
        <w:t>spl</w:t>
      </w:r>
      <w:proofErr w:type="spellEnd"/>
      <w:r>
        <w:rPr>
          <w:b w:val="0"/>
          <w:bCs w:val="0"/>
        </w:rPr>
        <w:t xml:space="preserve"> times/4 multiplier architecture with reversible logic is also proposed in which the partial products can be generated in parallel and th</w:t>
      </w:r>
      <w:r>
        <w:rPr>
          <w:b w:val="0"/>
          <w:bCs w:val="0"/>
        </w:rPr>
        <w:t>eir additions are reduced to logarithmic steps. In the proposed multiplier, all the operations are decomposed into levels, thereby significantly reducing the power consumption through a control circuitry which will switch off those levels which are not active. Thus, this work provides the initial threshold to building of complex systems which can execute more complicated operations. The reversible circuits designed and proposed in this paper form the basis for an ALU of a primitive quantum.</w:t>
      </w:r>
    </w:p>
    <w:p w14:paraId="2322212D" w14:textId="77777777" w:rsidR="0017492B" w:rsidRDefault="0017492B">
      <w:pPr>
        <w:pStyle w:val="BodyText"/>
        <w:rPr>
          <w:sz w:val="32"/>
        </w:rPr>
      </w:pPr>
    </w:p>
    <w:p w14:paraId="6F5F7856" w14:textId="77777777" w:rsidR="0017492B" w:rsidRDefault="00314DD3">
      <w:pPr>
        <w:spacing w:before="57"/>
        <w:ind w:left="19"/>
        <w:jc w:val="center"/>
        <w:rPr>
          <w:b/>
          <w:color w:val="333333"/>
          <w:sz w:val="32"/>
        </w:rPr>
      </w:pPr>
      <w:r>
        <w:rPr>
          <w:b/>
          <w:color w:val="333333"/>
          <w:sz w:val="32"/>
        </w:rPr>
        <w:t>CHAPTER 3</w:t>
      </w:r>
    </w:p>
    <w:p w14:paraId="3C9875E6" w14:textId="77777777" w:rsidR="0017492B" w:rsidRDefault="00314DD3">
      <w:pPr>
        <w:spacing w:before="57"/>
        <w:ind w:left="19"/>
        <w:jc w:val="center"/>
        <w:rPr>
          <w:b/>
          <w:sz w:val="32"/>
        </w:rPr>
      </w:pPr>
      <w:r>
        <w:rPr>
          <w:b/>
          <w:color w:val="333333"/>
          <w:sz w:val="32"/>
        </w:rPr>
        <w:t>PROPOSED METHOD</w:t>
      </w:r>
    </w:p>
    <w:p w14:paraId="3FEFDFBB" w14:textId="77777777" w:rsidR="0017492B" w:rsidRDefault="0017492B">
      <w:pPr>
        <w:pStyle w:val="BodyText"/>
        <w:spacing w:before="22"/>
        <w:rPr>
          <w:b/>
          <w:sz w:val="28"/>
        </w:rPr>
      </w:pPr>
    </w:p>
    <w:p w14:paraId="7066E757" w14:textId="77777777" w:rsidR="0017492B" w:rsidRDefault="00314DD3">
      <w:pPr>
        <w:pStyle w:val="Heading2"/>
        <w:numPr>
          <w:ilvl w:val="1"/>
          <w:numId w:val="12"/>
        </w:numPr>
        <w:tabs>
          <w:tab w:val="left" w:pos="573"/>
        </w:tabs>
        <w:ind w:left="573" w:hanging="421"/>
        <w:rPr>
          <w:color w:val="333333"/>
        </w:rPr>
      </w:pPr>
      <w:r>
        <w:rPr>
          <w:color w:val="333333"/>
          <w:spacing w:val="-5"/>
        </w:rPr>
        <w:t>Reversible Logic gate</w:t>
      </w:r>
    </w:p>
    <w:p w14:paraId="36C5EFB7" w14:textId="77777777" w:rsidR="0017492B" w:rsidRDefault="0017492B">
      <w:pPr>
        <w:pStyle w:val="ListParagraph"/>
        <w:spacing w:line="360" w:lineRule="auto"/>
        <w:ind w:left="574" w:firstLine="0"/>
        <w:jc w:val="both"/>
        <w:rPr>
          <w:sz w:val="24"/>
          <w:szCs w:val="24"/>
        </w:rPr>
      </w:pPr>
    </w:p>
    <w:p w14:paraId="628A03BD" w14:textId="77777777" w:rsidR="0017492B" w:rsidRDefault="00314DD3">
      <w:pPr>
        <w:pStyle w:val="ListParagraph"/>
        <w:spacing w:line="360" w:lineRule="auto"/>
        <w:ind w:left="574" w:firstLine="146"/>
        <w:jc w:val="both"/>
        <w:rPr>
          <w:sz w:val="24"/>
          <w:szCs w:val="24"/>
        </w:rPr>
      </w:pPr>
      <w:r>
        <w:rPr>
          <w:sz w:val="24"/>
          <w:szCs w:val="24"/>
        </w:rPr>
        <w:t>A reversible logic gate is an n-input n-output logic device with one-to-one mapping. This helps to determine the outputs from the inputs and also the inputs can be uniquely recovered from the outputs. Also, in the synthesis of reversible circuits direct fan-Out is not allowed as one–to-many concept is not reversible. However, fan-out in reversible circuits is achieved using additional gates. A reversible circuit should be designed using minimum number of reversible logic gates. From the point of view of rev</w:t>
      </w:r>
      <w:r>
        <w:rPr>
          <w:sz w:val="24"/>
          <w:szCs w:val="24"/>
        </w:rPr>
        <w:t>ersible circuit design, there are many parameters for determining the complexity and performance of circuits.</w:t>
      </w:r>
    </w:p>
    <w:p w14:paraId="63BE55B4" w14:textId="77777777" w:rsidR="0017492B" w:rsidRDefault="00314DD3">
      <w:pPr>
        <w:pStyle w:val="ListParagraph"/>
        <w:spacing w:line="360" w:lineRule="auto"/>
        <w:ind w:left="574" w:firstLine="0"/>
        <w:jc w:val="center"/>
        <w:rPr>
          <w:sz w:val="24"/>
          <w:szCs w:val="24"/>
        </w:rPr>
      </w:pPr>
      <w:r>
        <w:rPr>
          <w:noProof/>
          <w:sz w:val="24"/>
          <w:szCs w:val="24"/>
        </w:rPr>
        <w:drawing>
          <wp:inline distT="0" distB="0" distL="0" distR="0" wp14:anchorId="756E52F6" wp14:editId="24719391">
            <wp:extent cx="2771775" cy="2162175"/>
            <wp:effectExtent l="0" t="0" r="9525" b="9525"/>
            <wp:docPr id="759996548" name="Picture 75999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96548" name="Picture 759996548"/>
                    <pic:cNvPicPr>
                      <a:picLocks noChangeAspect="1"/>
                    </pic:cNvPicPr>
                  </pic:nvPicPr>
                  <pic:blipFill>
                    <a:blip r:embed="rId14"/>
                    <a:stretch>
                      <a:fillRect/>
                    </a:stretch>
                  </pic:blipFill>
                  <pic:spPr>
                    <a:xfrm>
                      <a:off x="0" y="0"/>
                      <a:ext cx="2772162" cy="2162477"/>
                    </a:xfrm>
                    <a:prstGeom prst="rect">
                      <a:avLst/>
                    </a:prstGeom>
                  </pic:spPr>
                </pic:pic>
              </a:graphicData>
            </a:graphic>
          </wp:inline>
        </w:drawing>
      </w:r>
    </w:p>
    <w:p w14:paraId="17EAD7C0" w14:textId="77777777" w:rsidR="0017492B" w:rsidRDefault="00314DD3">
      <w:pPr>
        <w:pStyle w:val="ListParagraph"/>
        <w:spacing w:line="360" w:lineRule="auto"/>
        <w:ind w:left="574" w:firstLine="0"/>
        <w:jc w:val="center"/>
        <w:rPr>
          <w:sz w:val="24"/>
          <w:szCs w:val="24"/>
        </w:rPr>
      </w:pPr>
      <w:r>
        <w:rPr>
          <w:b/>
          <w:bCs/>
          <w:sz w:val="24"/>
          <w:szCs w:val="24"/>
        </w:rPr>
        <w:t>Fig.1</w:t>
      </w:r>
      <w:r>
        <w:rPr>
          <w:sz w:val="24"/>
          <w:szCs w:val="24"/>
        </w:rPr>
        <w:t>: Reversible Gate</w:t>
      </w:r>
    </w:p>
    <w:p w14:paraId="27638FCF" w14:textId="77777777" w:rsidR="0017492B" w:rsidRDefault="00314DD3">
      <w:pPr>
        <w:pStyle w:val="ListParagraph"/>
        <w:spacing w:line="360" w:lineRule="auto"/>
        <w:ind w:left="574" w:firstLine="146"/>
        <w:jc w:val="both"/>
        <w:rPr>
          <w:sz w:val="24"/>
          <w:szCs w:val="24"/>
        </w:rPr>
      </w:pPr>
      <w:r>
        <w:rPr>
          <w:sz w:val="24"/>
          <w:szCs w:val="24"/>
        </w:rPr>
        <w:t xml:space="preserve">A gate </w:t>
      </w:r>
      <w:r>
        <w:rPr>
          <w:sz w:val="24"/>
          <w:szCs w:val="24"/>
        </w:rPr>
        <w:t>with k inputs and k outputs is called k*k gate. The gate/circuit that does not loose information is called reversible. The input vector and output vector of a reversible gate is as shown in equations (1) &amp; (2).</w:t>
      </w:r>
    </w:p>
    <w:p w14:paraId="3190AE60" w14:textId="77777777" w:rsidR="0017492B" w:rsidRDefault="00314DD3">
      <w:pPr>
        <w:pStyle w:val="ListParagraph"/>
        <w:spacing w:line="360" w:lineRule="auto"/>
        <w:ind w:left="574" w:firstLine="0"/>
        <w:jc w:val="both"/>
        <w:rPr>
          <w:sz w:val="24"/>
          <w:szCs w:val="24"/>
        </w:rPr>
      </w:pPr>
      <w:r>
        <w:rPr>
          <w:sz w:val="24"/>
          <w:szCs w:val="24"/>
        </w:rPr>
        <w:t xml:space="preserve">Input Vector </w:t>
      </w:r>
      <w:proofErr w:type="spellStart"/>
      <w:r>
        <w:rPr>
          <w:sz w:val="24"/>
          <w:szCs w:val="24"/>
        </w:rPr>
        <w:t>I</w:t>
      </w:r>
      <w:r>
        <w:rPr>
          <w:sz w:val="24"/>
          <w:szCs w:val="24"/>
          <w:vertAlign w:val="subscript"/>
        </w:rPr>
        <w:t>k</w:t>
      </w:r>
      <w:proofErr w:type="spellEnd"/>
      <w:r>
        <w:rPr>
          <w:sz w:val="24"/>
          <w:szCs w:val="24"/>
          <w:vertAlign w:val="subscript"/>
        </w:rPr>
        <w:t xml:space="preserve"> </w:t>
      </w:r>
      <w:r>
        <w:rPr>
          <w:sz w:val="24"/>
          <w:szCs w:val="24"/>
        </w:rPr>
        <w:t>= (I</w:t>
      </w:r>
      <w:r>
        <w:rPr>
          <w:sz w:val="24"/>
          <w:szCs w:val="24"/>
          <w:vertAlign w:val="subscript"/>
        </w:rPr>
        <w:t xml:space="preserve">1, </w:t>
      </w:r>
      <w:r>
        <w:rPr>
          <w:sz w:val="24"/>
          <w:szCs w:val="24"/>
        </w:rPr>
        <w:t>I</w:t>
      </w:r>
      <w:r>
        <w:rPr>
          <w:sz w:val="24"/>
          <w:szCs w:val="24"/>
          <w:vertAlign w:val="subscript"/>
        </w:rPr>
        <w:t>2</w:t>
      </w:r>
      <w:r>
        <w:rPr>
          <w:sz w:val="24"/>
          <w:szCs w:val="24"/>
        </w:rPr>
        <w:t>, I</w:t>
      </w:r>
      <w:r>
        <w:rPr>
          <w:sz w:val="24"/>
          <w:szCs w:val="24"/>
          <w:vertAlign w:val="subscript"/>
        </w:rPr>
        <w:t>3</w:t>
      </w:r>
      <w:r>
        <w:rPr>
          <w:sz w:val="24"/>
          <w:szCs w:val="24"/>
        </w:rPr>
        <w:t>, …, I</w:t>
      </w:r>
      <w:r>
        <w:rPr>
          <w:sz w:val="24"/>
          <w:szCs w:val="24"/>
          <w:vertAlign w:val="subscript"/>
        </w:rPr>
        <w:t>k-1</w:t>
      </w:r>
      <w:r>
        <w:rPr>
          <w:sz w:val="24"/>
          <w:szCs w:val="24"/>
        </w:rPr>
        <w:t xml:space="preserve">, </w:t>
      </w:r>
      <w:proofErr w:type="spellStart"/>
      <w:r>
        <w:rPr>
          <w:sz w:val="24"/>
          <w:szCs w:val="24"/>
        </w:rPr>
        <w:t>I</w:t>
      </w:r>
      <w:r>
        <w:rPr>
          <w:sz w:val="24"/>
          <w:szCs w:val="24"/>
          <w:vertAlign w:val="subscript"/>
        </w:rPr>
        <w:t>k</w:t>
      </w:r>
      <w:proofErr w:type="spellEnd"/>
      <w:r>
        <w:rPr>
          <w:sz w:val="24"/>
          <w:szCs w:val="24"/>
        </w:rPr>
        <w:t xml:space="preserve">) . . . . . .. (1) </w:t>
      </w:r>
    </w:p>
    <w:p w14:paraId="167E58DE" w14:textId="77777777" w:rsidR="0017492B" w:rsidRDefault="00314DD3">
      <w:pPr>
        <w:pStyle w:val="ListParagraph"/>
        <w:spacing w:line="360" w:lineRule="auto"/>
        <w:ind w:left="574" w:firstLine="0"/>
        <w:jc w:val="both"/>
        <w:rPr>
          <w:sz w:val="24"/>
          <w:szCs w:val="24"/>
        </w:rPr>
      </w:pPr>
      <w:r>
        <w:rPr>
          <w:sz w:val="24"/>
          <w:szCs w:val="24"/>
        </w:rPr>
        <w:t>\Output Vector O</w:t>
      </w:r>
      <w:r>
        <w:rPr>
          <w:sz w:val="24"/>
          <w:szCs w:val="24"/>
          <w:vertAlign w:val="subscript"/>
        </w:rPr>
        <w:t>k</w:t>
      </w:r>
      <w:r>
        <w:rPr>
          <w:sz w:val="24"/>
          <w:szCs w:val="24"/>
        </w:rPr>
        <w:t xml:space="preserve"> = (O</w:t>
      </w:r>
      <w:r>
        <w:rPr>
          <w:sz w:val="24"/>
          <w:szCs w:val="24"/>
          <w:vertAlign w:val="subscript"/>
        </w:rPr>
        <w:t>1</w:t>
      </w:r>
      <w:r>
        <w:rPr>
          <w:sz w:val="24"/>
          <w:szCs w:val="24"/>
        </w:rPr>
        <w:t>, O</w:t>
      </w:r>
      <w:r>
        <w:rPr>
          <w:sz w:val="24"/>
          <w:szCs w:val="24"/>
          <w:vertAlign w:val="subscript"/>
        </w:rPr>
        <w:t>2</w:t>
      </w:r>
      <w:r>
        <w:rPr>
          <w:sz w:val="24"/>
          <w:szCs w:val="24"/>
        </w:rPr>
        <w:t>, O</w:t>
      </w:r>
      <w:r>
        <w:rPr>
          <w:sz w:val="24"/>
          <w:szCs w:val="24"/>
          <w:vertAlign w:val="subscript"/>
        </w:rPr>
        <w:t>3</w:t>
      </w:r>
      <w:r>
        <w:rPr>
          <w:sz w:val="24"/>
          <w:szCs w:val="24"/>
        </w:rPr>
        <w:t>, …, O</w:t>
      </w:r>
      <w:r>
        <w:rPr>
          <w:sz w:val="24"/>
          <w:szCs w:val="24"/>
          <w:vertAlign w:val="subscript"/>
        </w:rPr>
        <w:t>k-1</w:t>
      </w:r>
      <w:r>
        <w:rPr>
          <w:sz w:val="24"/>
          <w:szCs w:val="24"/>
        </w:rPr>
        <w:t>, O</w:t>
      </w:r>
      <w:r>
        <w:rPr>
          <w:sz w:val="24"/>
          <w:szCs w:val="24"/>
          <w:vertAlign w:val="subscript"/>
        </w:rPr>
        <w:t>k</w:t>
      </w:r>
      <w:r>
        <w:rPr>
          <w:sz w:val="24"/>
          <w:szCs w:val="24"/>
        </w:rPr>
        <w:t>) . . . . . .. (2)</w:t>
      </w:r>
    </w:p>
    <w:p w14:paraId="0823F4C6" w14:textId="77777777" w:rsidR="0017492B" w:rsidRDefault="0017492B">
      <w:pPr>
        <w:pStyle w:val="Heading2"/>
        <w:tabs>
          <w:tab w:val="left" w:pos="573"/>
        </w:tabs>
        <w:ind w:left="573" w:firstLine="0"/>
        <w:rPr>
          <w:color w:val="333333"/>
        </w:rPr>
      </w:pPr>
    </w:p>
    <w:p w14:paraId="66720547" w14:textId="77777777" w:rsidR="0017492B" w:rsidRDefault="00314DD3">
      <w:pPr>
        <w:pStyle w:val="Heading3"/>
        <w:numPr>
          <w:ilvl w:val="1"/>
          <w:numId w:val="12"/>
        </w:numPr>
        <w:tabs>
          <w:tab w:val="left" w:pos="573"/>
        </w:tabs>
        <w:spacing w:before="302"/>
        <w:ind w:left="573" w:hanging="421"/>
      </w:pPr>
      <w:r>
        <w:rPr>
          <w:spacing w:val="-2"/>
        </w:rPr>
        <w:t>Implementation of Reversible gate</w:t>
      </w:r>
    </w:p>
    <w:p w14:paraId="3F415B38" w14:textId="77777777" w:rsidR="0017492B" w:rsidRDefault="0017492B">
      <w:pPr>
        <w:pStyle w:val="Heading3"/>
        <w:tabs>
          <w:tab w:val="left" w:pos="573"/>
        </w:tabs>
        <w:spacing w:before="302"/>
        <w:ind w:left="573"/>
      </w:pPr>
    </w:p>
    <w:p w14:paraId="495558CC" w14:textId="77777777" w:rsidR="0017492B" w:rsidRDefault="00314DD3">
      <w:pPr>
        <w:spacing w:line="360" w:lineRule="auto"/>
        <w:ind w:left="567"/>
        <w:jc w:val="both"/>
        <w:rPr>
          <w:sz w:val="24"/>
          <w:szCs w:val="24"/>
        </w:rPr>
      </w:pPr>
      <w:r>
        <w:rPr>
          <w:sz w:val="24"/>
          <w:szCs w:val="24"/>
        </w:rPr>
        <w:t xml:space="preserve">Reversible computation is related to other emerging technologies such as quantum computation optical computing and nanotechnologies that use a similar or slightly extended set of gates First implementations and fabrications of reversible logic in CMOS technology have also been accomplished. These exploit that reversible logic is particularly suitable when it comes to reuse of signal energy (in contrast to static CMOS logic that sinks the signal energy with each gate), and, when using adiabatic switching to </w:t>
      </w:r>
      <w:r>
        <w:rPr>
          <w:sz w:val="24"/>
          <w:szCs w:val="24"/>
        </w:rPr>
        <w:t xml:space="preserve">switch transistors in a more energy efficient way. </w:t>
      </w:r>
    </w:p>
    <w:p w14:paraId="6A3C61B3" w14:textId="77777777" w:rsidR="0017492B" w:rsidRDefault="00314DD3">
      <w:pPr>
        <w:spacing w:line="360" w:lineRule="auto"/>
        <w:ind w:left="567"/>
        <w:jc w:val="both"/>
        <w:rPr>
          <w:sz w:val="24"/>
          <w:szCs w:val="24"/>
        </w:rPr>
      </w:pPr>
      <w:r>
        <w:rPr>
          <w:sz w:val="24"/>
          <w:szCs w:val="24"/>
        </w:rPr>
        <w:t xml:space="preserve">In fact, reversible circuits have shown that such implementations have the potential to reduce energy </w:t>
      </w:r>
      <w:r>
        <w:rPr>
          <w:sz w:val="24"/>
          <w:szCs w:val="24"/>
        </w:rPr>
        <w:lastRenderedPageBreak/>
        <w:t xml:space="preserve">consumption by a factor. A drawback of these implementations comes from another law related to transistors, namely that the energy consumption is directly related to the execution frequency. If one performs many computations every second, the energy consumption per computation rises. Performing fewer computations lowers the energy consumption per computation. Of course, this implies that not all applications are necessarily suited for implementation using reversible circuits. However, many embedded devices </w:t>
      </w:r>
      <w:r>
        <w:rPr>
          <w:sz w:val="24"/>
          <w:szCs w:val="24"/>
        </w:rPr>
        <w:t xml:space="preserve">do not need to perform billions of computations every second. In the rest of this section will focus on how to implement reversible gates in CMOS. First, we brief review some basics of CMOS transistor implementation as used in this work, and afterward we explain how this is used in an implementation of reversible gates. </w:t>
      </w:r>
    </w:p>
    <w:p w14:paraId="297CF6D5" w14:textId="77777777" w:rsidR="0017492B" w:rsidRDefault="00314DD3">
      <w:pPr>
        <w:spacing w:line="360" w:lineRule="auto"/>
        <w:ind w:left="567"/>
        <w:jc w:val="both"/>
        <w:rPr>
          <w:sz w:val="24"/>
          <w:szCs w:val="24"/>
        </w:rPr>
      </w:pPr>
      <w:r>
        <w:rPr>
          <w:sz w:val="24"/>
          <w:szCs w:val="24"/>
        </w:rPr>
        <w:t>The following are various types of reversible gates</w:t>
      </w:r>
    </w:p>
    <w:p w14:paraId="3A1604F3" w14:textId="77777777" w:rsidR="0017492B" w:rsidRDefault="0017492B">
      <w:pPr>
        <w:spacing w:line="360" w:lineRule="auto"/>
        <w:ind w:left="567"/>
        <w:jc w:val="both"/>
        <w:rPr>
          <w:sz w:val="24"/>
          <w:szCs w:val="24"/>
        </w:rPr>
      </w:pPr>
    </w:p>
    <w:p w14:paraId="79C8A143" w14:textId="77777777" w:rsidR="0017492B" w:rsidRDefault="00314DD3">
      <w:pPr>
        <w:spacing w:line="360" w:lineRule="auto"/>
        <w:jc w:val="center"/>
        <w:rPr>
          <w:sz w:val="24"/>
          <w:szCs w:val="24"/>
        </w:rPr>
      </w:pPr>
      <w:r>
        <w:rPr>
          <w:noProof/>
          <w:sz w:val="24"/>
          <w:szCs w:val="24"/>
        </w:rPr>
        <w:drawing>
          <wp:inline distT="0" distB="0" distL="0" distR="0" wp14:anchorId="3436E03E" wp14:editId="384577B3">
            <wp:extent cx="3333750"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3334215" cy="1371791"/>
                    </a:xfrm>
                    <a:prstGeom prst="rect">
                      <a:avLst/>
                    </a:prstGeom>
                  </pic:spPr>
                </pic:pic>
              </a:graphicData>
            </a:graphic>
          </wp:inline>
        </w:drawing>
      </w:r>
    </w:p>
    <w:p w14:paraId="20DF7004" w14:textId="77777777" w:rsidR="0017492B" w:rsidRDefault="00314DD3">
      <w:pPr>
        <w:spacing w:line="360" w:lineRule="auto"/>
        <w:jc w:val="center"/>
        <w:rPr>
          <w:sz w:val="24"/>
          <w:szCs w:val="24"/>
        </w:rPr>
      </w:pPr>
      <w:r>
        <w:rPr>
          <w:b/>
          <w:bCs/>
          <w:sz w:val="24"/>
          <w:szCs w:val="24"/>
        </w:rPr>
        <w:t>Fig.2</w:t>
      </w:r>
      <w:r>
        <w:rPr>
          <w:sz w:val="24"/>
          <w:szCs w:val="24"/>
        </w:rPr>
        <w:t>: Feynman Gate</w:t>
      </w:r>
    </w:p>
    <w:p w14:paraId="36D919DA" w14:textId="77777777" w:rsidR="0017492B" w:rsidRDefault="00314DD3">
      <w:pPr>
        <w:spacing w:line="360" w:lineRule="auto"/>
        <w:jc w:val="center"/>
        <w:rPr>
          <w:sz w:val="24"/>
          <w:szCs w:val="24"/>
        </w:rPr>
      </w:pPr>
      <w:r>
        <w:rPr>
          <w:noProof/>
          <w:sz w:val="24"/>
          <w:szCs w:val="24"/>
        </w:rPr>
        <w:drawing>
          <wp:inline distT="0" distB="0" distL="0" distR="0" wp14:anchorId="5C0DEB50" wp14:editId="1D093B60">
            <wp:extent cx="2724150" cy="1438275"/>
            <wp:effectExtent l="0" t="0" r="0" b="9525"/>
            <wp:docPr id="1567563153" name="Picture 156756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63153" name="Picture 1567563153"/>
                    <pic:cNvPicPr>
                      <a:picLocks noChangeAspect="1"/>
                    </pic:cNvPicPr>
                  </pic:nvPicPr>
                  <pic:blipFill>
                    <a:blip r:embed="rId16"/>
                    <a:stretch>
                      <a:fillRect/>
                    </a:stretch>
                  </pic:blipFill>
                  <pic:spPr>
                    <a:xfrm>
                      <a:off x="0" y="0"/>
                      <a:ext cx="2724530" cy="1438476"/>
                    </a:xfrm>
                    <a:prstGeom prst="rect">
                      <a:avLst/>
                    </a:prstGeom>
                  </pic:spPr>
                </pic:pic>
              </a:graphicData>
            </a:graphic>
          </wp:inline>
        </w:drawing>
      </w:r>
    </w:p>
    <w:p w14:paraId="41C19637" w14:textId="77777777" w:rsidR="0017492B" w:rsidRDefault="00314DD3">
      <w:pPr>
        <w:spacing w:line="360" w:lineRule="auto"/>
        <w:jc w:val="center"/>
        <w:rPr>
          <w:sz w:val="24"/>
          <w:szCs w:val="24"/>
        </w:rPr>
      </w:pPr>
      <w:r>
        <w:rPr>
          <w:b/>
          <w:bCs/>
          <w:sz w:val="24"/>
          <w:szCs w:val="24"/>
        </w:rPr>
        <w:t>Fig.3</w:t>
      </w:r>
      <w:r>
        <w:rPr>
          <w:sz w:val="24"/>
          <w:szCs w:val="24"/>
        </w:rPr>
        <w:t>: Toffoli Gate</w:t>
      </w:r>
    </w:p>
    <w:p w14:paraId="3AAC838A" w14:textId="77777777" w:rsidR="0017492B" w:rsidRDefault="00314DD3">
      <w:pPr>
        <w:spacing w:line="360" w:lineRule="auto"/>
        <w:jc w:val="center"/>
        <w:rPr>
          <w:sz w:val="24"/>
          <w:szCs w:val="24"/>
        </w:rPr>
      </w:pPr>
      <w:r>
        <w:rPr>
          <w:noProof/>
          <w:sz w:val="24"/>
          <w:szCs w:val="24"/>
        </w:rPr>
        <w:drawing>
          <wp:inline distT="0" distB="0" distL="0" distR="0" wp14:anchorId="06378727" wp14:editId="1B489C44">
            <wp:extent cx="2943225" cy="1514475"/>
            <wp:effectExtent l="0" t="0" r="9525" b="9525"/>
            <wp:docPr id="1145915624" name="Picture 114591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15624" name="Picture 1145915624"/>
                    <pic:cNvPicPr>
                      <a:picLocks noChangeAspect="1"/>
                    </pic:cNvPicPr>
                  </pic:nvPicPr>
                  <pic:blipFill>
                    <a:blip r:embed="rId17"/>
                    <a:stretch>
                      <a:fillRect/>
                    </a:stretch>
                  </pic:blipFill>
                  <pic:spPr>
                    <a:xfrm>
                      <a:off x="0" y="0"/>
                      <a:ext cx="2943636" cy="1514686"/>
                    </a:xfrm>
                    <a:prstGeom prst="rect">
                      <a:avLst/>
                    </a:prstGeom>
                  </pic:spPr>
                </pic:pic>
              </a:graphicData>
            </a:graphic>
          </wp:inline>
        </w:drawing>
      </w:r>
    </w:p>
    <w:p w14:paraId="073F0A85" w14:textId="77777777" w:rsidR="0017492B" w:rsidRDefault="00314DD3">
      <w:pPr>
        <w:spacing w:line="360" w:lineRule="auto"/>
        <w:jc w:val="center"/>
        <w:rPr>
          <w:sz w:val="24"/>
          <w:szCs w:val="24"/>
        </w:rPr>
      </w:pPr>
      <w:r>
        <w:rPr>
          <w:b/>
          <w:bCs/>
          <w:sz w:val="24"/>
          <w:szCs w:val="24"/>
        </w:rPr>
        <w:t>Fig.4</w:t>
      </w:r>
      <w:r>
        <w:rPr>
          <w:sz w:val="24"/>
          <w:szCs w:val="24"/>
        </w:rPr>
        <w:t>: Peres Gate</w:t>
      </w:r>
    </w:p>
    <w:p w14:paraId="18834B70" w14:textId="77777777" w:rsidR="0017492B" w:rsidRDefault="00314DD3">
      <w:pPr>
        <w:spacing w:line="360" w:lineRule="auto"/>
        <w:jc w:val="center"/>
        <w:rPr>
          <w:sz w:val="24"/>
          <w:szCs w:val="24"/>
        </w:rPr>
      </w:pPr>
      <w:r>
        <w:rPr>
          <w:noProof/>
          <w:sz w:val="24"/>
          <w:szCs w:val="24"/>
        </w:rPr>
        <w:lastRenderedPageBreak/>
        <w:drawing>
          <wp:inline distT="0" distB="0" distL="0" distR="0" wp14:anchorId="4B9F9FEA" wp14:editId="45C6AB39">
            <wp:extent cx="3114675" cy="1409700"/>
            <wp:effectExtent l="0" t="0" r="9525" b="0"/>
            <wp:docPr id="1113338063" name="Picture 1113338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38063" name="Picture 1113338063"/>
                    <pic:cNvPicPr>
                      <a:picLocks noChangeAspect="1"/>
                    </pic:cNvPicPr>
                  </pic:nvPicPr>
                  <pic:blipFill>
                    <a:blip r:embed="rId18"/>
                    <a:stretch>
                      <a:fillRect/>
                    </a:stretch>
                  </pic:blipFill>
                  <pic:spPr>
                    <a:xfrm>
                      <a:off x="0" y="0"/>
                      <a:ext cx="3115110" cy="1409897"/>
                    </a:xfrm>
                    <a:prstGeom prst="rect">
                      <a:avLst/>
                    </a:prstGeom>
                  </pic:spPr>
                </pic:pic>
              </a:graphicData>
            </a:graphic>
          </wp:inline>
        </w:drawing>
      </w:r>
    </w:p>
    <w:p w14:paraId="7FF1C739" w14:textId="77777777" w:rsidR="0017492B" w:rsidRDefault="00314DD3">
      <w:pPr>
        <w:spacing w:line="360" w:lineRule="auto"/>
        <w:jc w:val="center"/>
        <w:rPr>
          <w:sz w:val="24"/>
          <w:szCs w:val="24"/>
        </w:rPr>
      </w:pPr>
      <w:r>
        <w:rPr>
          <w:b/>
          <w:bCs/>
          <w:sz w:val="24"/>
          <w:szCs w:val="24"/>
        </w:rPr>
        <w:t>Fig.5</w:t>
      </w:r>
      <w:r>
        <w:rPr>
          <w:sz w:val="24"/>
          <w:szCs w:val="24"/>
        </w:rPr>
        <w:t>: Fredkin Gate</w:t>
      </w:r>
    </w:p>
    <w:p w14:paraId="7974D71B" w14:textId="77777777" w:rsidR="0017492B" w:rsidRDefault="00314DD3">
      <w:pPr>
        <w:spacing w:line="360" w:lineRule="auto"/>
        <w:jc w:val="center"/>
        <w:rPr>
          <w:sz w:val="24"/>
          <w:szCs w:val="24"/>
        </w:rPr>
      </w:pPr>
      <w:r>
        <w:rPr>
          <w:noProof/>
          <w:sz w:val="24"/>
          <w:szCs w:val="24"/>
        </w:rPr>
        <w:drawing>
          <wp:inline distT="0" distB="0" distL="0" distR="0" wp14:anchorId="71A39407" wp14:editId="2B72C715">
            <wp:extent cx="3209925" cy="1400175"/>
            <wp:effectExtent l="0" t="0" r="9525" b="9525"/>
            <wp:docPr id="1500633674" name="Picture 150063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33674" name="Picture 1500633674"/>
                    <pic:cNvPicPr>
                      <a:picLocks noChangeAspect="1"/>
                    </pic:cNvPicPr>
                  </pic:nvPicPr>
                  <pic:blipFill>
                    <a:blip r:embed="rId19"/>
                    <a:stretch>
                      <a:fillRect/>
                    </a:stretch>
                  </pic:blipFill>
                  <pic:spPr>
                    <a:xfrm>
                      <a:off x="0" y="0"/>
                      <a:ext cx="3210373" cy="1400370"/>
                    </a:xfrm>
                    <a:prstGeom prst="rect">
                      <a:avLst/>
                    </a:prstGeom>
                  </pic:spPr>
                </pic:pic>
              </a:graphicData>
            </a:graphic>
          </wp:inline>
        </w:drawing>
      </w:r>
    </w:p>
    <w:p w14:paraId="126D1B53" w14:textId="77777777" w:rsidR="0017492B" w:rsidRDefault="00314DD3">
      <w:pPr>
        <w:spacing w:line="360" w:lineRule="auto"/>
        <w:jc w:val="center"/>
        <w:rPr>
          <w:sz w:val="24"/>
          <w:szCs w:val="24"/>
        </w:rPr>
      </w:pPr>
      <w:r>
        <w:rPr>
          <w:b/>
          <w:bCs/>
          <w:sz w:val="24"/>
          <w:szCs w:val="24"/>
        </w:rPr>
        <w:t>Fig.6</w:t>
      </w:r>
      <w:r>
        <w:rPr>
          <w:sz w:val="24"/>
          <w:szCs w:val="24"/>
        </w:rPr>
        <w:t>: HNG Gate</w:t>
      </w:r>
    </w:p>
    <w:p w14:paraId="7EBE0402" w14:textId="77777777" w:rsidR="0017492B" w:rsidRDefault="00314DD3">
      <w:pPr>
        <w:spacing w:line="360" w:lineRule="auto"/>
        <w:ind w:left="567"/>
        <w:jc w:val="both"/>
        <w:rPr>
          <w:sz w:val="24"/>
          <w:szCs w:val="24"/>
        </w:rPr>
      </w:pPr>
      <w:r>
        <w:rPr>
          <w:sz w:val="24"/>
          <w:szCs w:val="24"/>
        </w:rPr>
        <w:t>Below shown figure 7 depicts a 4x4 reversible multiplier in which we have used only HNG and Peres Gate.</w:t>
      </w:r>
    </w:p>
    <w:p w14:paraId="5AACBE28" w14:textId="77777777" w:rsidR="0017492B" w:rsidRDefault="00314DD3">
      <w:pPr>
        <w:spacing w:line="360" w:lineRule="auto"/>
        <w:jc w:val="center"/>
        <w:rPr>
          <w:sz w:val="24"/>
          <w:szCs w:val="24"/>
        </w:rPr>
      </w:pPr>
      <w:r>
        <w:rPr>
          <w:noProof/>
          <w:sz w:val="24"/>
          <w:szCs w:val="24"/>
        </w:rPr>
        <w:drawing>
          <wp:inline distT="0" distB="0" distL="0" distR="0" wp14:anchorId="6D4C31E4" wp14:editId="1F22D9B0">
            <wp:extent cx="4038600" cy="2952750"/>
            <wp:effectExtent l="0" t="0" r="0" b="0"/>
            <wp:docPr id="1045293825" name="Picture 104529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93825" name="Picture 1045293825"/>
                    <pic:cNvPicPr>
                      <a:picLocks noChangeAspect="1"/>
                    </pic:cNvPicPr>
                  </pic:nvPicPr>
                  <pic:blipFill>
                    <a:blip r:embed="rId20"/>
                    <a:stretch>
                      <a:fillRect/>
                    </a:stretch>
                  </pic:blipFill>
                  <pic:spPr>
                    <a:xfrm>
                      <a:off x="0" y="0"/>
                      <a:ext cx="4039164" cy="2953162"/>
                    </a:xfrm>
                    <a:prstGeom prst="rect">
                      <a:avLst/>
                    </a:prstGeom>
                  </pic:spPr>
                </pic:pic>
              </a:graphicData>
            </a:graphic>
          </wp:inline>
        </w:drawing>
      </w:r>
    </w:p>
    <w:p w14:paraId="3007E112" w14:textId="77777777" w:rsidR="0017492B" w:rsidRDefault="00314DD3">
      <w:pPr>
        <w:spacing w:line="360" w:lineRule="auto"/>
        <w:jc w:val="center"/>
        <w:rPr>
          <w:sz w:val="24"/>
          <w:szCs w:val="24"/>
        </w:rPr>
      </w:pPr>
      <w:r>
        <w:rPr>
          <w:b/>
          <w:bCs/>
          <w:sz w:val="24"/>
          <w:szCs w:val="24"/>
        </w:rPr>
        <w:t>Fig.7</w:t>
      </w:r>
      <w:r>
        <w:rPr>
          <w:sz w:val="24"/>
          <w:szCs w:val="24"/>
        </w:rPr>
        <w:t>: 4x4 reversible multiplier circuit using HNG gates and Peres gates</w:t>
      </w:r>
    </w:p>
    <w:p w14:paraId="39522F87" w14:textId="77777777" w:rsidR="0017492B" w:rsidRDefault="00314DD3">
      <w:pPr>
        <w:spacing w:line="360" w:lineRule="auto"/>
        <w:ind w:left="567"/>
        <w:jc w:val="both"/>
        <w:rPr>
          <w:sz w:val="24"/>
          <w:szCs w:val="24"/>
        </w:rPr>
      </w:pPr>
      <w:r>
        <w:rPr>
          <w:sz w:val="24"/>
          <w:szCs w:val="24"/>
        </w:rPr>
        <w:t>The basic cell for such a multiplier is a full adder (FA) accepting three bits. We use HNG gates as reversible full adder which is depicted in Fig. 8. The proposed reversible multiplier circuit uses eight reversible HNG full adders. In addition, it needs four reversible half adders. It is possible to use HNG gate as half adder, but we use Peres gate as reversible half adder because it has less hardware complexity and quantum cost compared to the HNG gate.</w:t>
      </w:r>
    </w:p>
    <w:p w14:paraId="20F62C88" w14:textId="77777777" w:rsidR="0017492B" w:rsidRDefault="00314DD3">
      <w:pPr>
        <w:spacing w:line="360" w:lineRule="auto"/>
        <w:jc w:val="center"/>
        <w:rPr>
          <w:sz w:val="24"/>
          <w:szCs w:val="24"/>
        </w:rPr>
      </w:pPr>
      <w:r>
        <w:rPr>
          <w:noProof/>
          <w:sz w:val="24"/>
          <w:szCs w:val="24"/>
        </w:rPr>
        <w:lastRenderedPageBreak/>
        <w:drawing>
          <wp:inline distT="0" distB="0" distL="0" distR="0" wp14:anchorId="1705F11C" wp14:editId="59FF6D2D">
            <wp:extent cx="2838450" cy="1695450"/>
            <wp:effectExtent l="0" t="0" r="0" b="0"/>
            <wp:docPr id="538842039" name="Picture 53884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42039" name="Picture 538842039"/>
                    <pic:cNvPicPr>
                      <a:picLocks noChangeAspect="1"/>
                    </pic:cNvPicPr>
                  </pic:nvPicPr>
                  <pic:blipFill>
                    <a:blip r:embed="rId21"/>
                    <a:stretch>
                      <a:fillRect/>
                    </a:stretch>
                  </pic:blipFill>
                  <pic:spPr>
                    <a:xfrm>
                      <a:off x="0" y="0"/>
                      <a:ext cx="2838846" cy="1695687"/>
                    </a:xfrm>
                    <a:prstGeom prst="rect">
                      <a:avLst/>
                    </a:prstGeom>
                  </pic:spPr>
                </pic:pic>
              </a:graphicData>
            </a:graphic>
          </wp:inline>
        </w:drawing>
      </w:r>
    </w:p>
    <w:p w14:paraId="1F1712C2" w14:textId="77777777" w:rsidR="0017492B" w:rsidRDefault="00314DD3">
      <w:pPr>
        <w:spacing w:line="360" w:lineRule="auto"/>
        <w:jc w:val="center"/>
        <w:rPr>
          <w:sz w:val="24"/>
          <w:szCs w:val="24"/>
        </w:rPr>
      </w:pPr>
      <w:r>
        <w:rPr>
          <w:b/>
          <w:bCs/>
          <w:sz w:val="24"/>
          <w:szCs w:val="24"/>
        </w:rPr>
        <w:t>Fig.8</w:t>
      </w:r>
      <w:r>
        <w:rPr>
          <w:sz w:val="24"/>
          <w:szCs w:val="24"/>
        </w:rPr>
        <w:t>: Reversible adder circuit using HNG gates</w:t>
      </w:r>
    </w:p>
    <w:p w14:paraId="53375C8A" w14:textId="77777777" w:rsidR="0017492B" w:rsidRDefault="00314DD3">
      <w:pPr>
        <w:spacing w:line="360" w:lineRule="auto"/>
        <w:jc w:val="center"/>
        <w:rPr>
          <w:sz w:val="24"/>
          <w:szCs w:val="24"/>
        </w:rPr>
      </w:pPr>
      <w:r>
        <w:rPr>
          <w:noProof/>
          <w:sz w:val="24"/>
          <w:szCs w:val="24"/>
        </w:rPr>
        <w:drawing>
          <wp:inline distT="0" distB="0" distL="0" distR="0" wp14:anchorId="370C456B" wp14:editId="6CCFED30">
            <wp:extent cx="4600575" cy="1152525"/>
            <wp:effectExtent l="0" t="0" r="9525" b="9525"/>
            <wp:docPr id="1981998542" name="Picture 198199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98542" name="Picture 1981998542"/>
                    <pic:cNvPicPr>
                      <a:picLocks noChangeAspect="1" noChangeArrowheads="1"/>
                    </pic:cNvPicPr>
                  </pic:nvPicPr>
                  <pic:blipFill>
                    <a:blip r:embed="rId22">
                      <a:extLst>
                        <a:ext uri="{28A0092B-C50C-407E-A947-70E740481C1C}">
                          <a14:useLocalDpi xmlns:a14="http://schemas.microsoft.com/office/drawing/2010/main" val="0"/>
                        </a:ext>
                      </a:extLst>
                    </a:blip>
                    <a:srcRect l="2817" t="15636" b="40363"/>
                    <a:stretch>
                      <a:fillRect/>
                    </a:stretch>
                  </pic:blipFill>
                  <pic:spPr>
                    <a:xfrm>
                      <a:off x="0" y="0"/>
                      <a:ext cx="4600575" cy="1152525"/>
                    </a:xfrm>
                    <a:prstGeom prst="rect">
                      <a:avLst/>
                    </a:prstGeom>
                    <a:noFill/>
                    <a:ln>
                      <a:noFill/>
                    </a:ln>
                  </pic:spPr>
                </pic:pic>
              </a:graphicData>
            </a:graphic>
          </wp:inline>
        </w:drawing>
      </w:r>
    </w:p>
    <w:p w14:paraId="0DE5FF97" w14:textId="77777777" w:rsidR="0017492B" w:rsidRDefault="00314DD3">
      <w:pPr>
        <w:spacing w:line="360" w:lineRule="auto"/>
        <w:jc w:val="center"/>
        <w:rPr>
          <w:sz w:val="24"/>
          <w:szCs w:val="24"/>
        </w:rPr>
      </w:pPr>
      <w:r>
        <w:rPr>
          <w:b/>
          <w:bCs/>
          <w:sz w:val="24"/>
          <w:szCs w:val="24"/>
        </w:rPr>
        <w:t>Fig.9</w:t>
      </w:r>
      <w:r>
        <w:rPr>
          <w:sz w:val="24"/>
          <w:szCs w:val="24"/>
        </w:rPr>
        <w:t>: Reversible Adder</w:t>
      </w:r>
    </w:p>
    <w:p w14:paraId="4B8AF515" w14:textId="77777777" w:rsidR="0017492B" w:rsidRDefault="00314DD3">
      <w:pPr>
        <w:spacing w:line="360" w:lineRule="auto"/>
        <w:jc w:val="center"/>
        <w:rPr>
          <w:sz w:val="24"/>
          <w:szCs w:val="24"/>
        </w:rPr>
      </w:pPr>
      <w:r>
        <w:rPr>
          <w:noProof/>
          <w:sz w:val="24"/>
          <w:szCs w:val="24"/>
        </w:rPr>
        <w:drawing>
          <wp:inline distT="0" distB="0" distL="0" distR="0" wp14:anchorId="7FCB4A09" wp14:editId="34E4485C">
            <wp:extent cx="4143375" cy="2562225"/>
            <wp:effectExtent l="0" t="0" r="9525" b="9525"/>
            <wp:docPr id="2145826" name="Picture 214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26" name="Picture 214582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4143375" cy="2562225"/>
                    </a:xfrm>
                    <a:prstGeom prst="rect">
                      <a:avLst/>
                    </a:prstGeom>
                    <a:noFill/>
                    <a:ln>
                      <a:noFill/>
                    </a:ln>
                  </pic:spPr>
                </pic:pic>
              </a:graphicData>
            </a:graphic>
          </wp:inline>
        </w:drawing>
      </w:r>
    </w:p>
    <w:p w14:paraId="2CE90D6F" w14:textId="77777777" w:rsidR="0017492B" w:rsidRDefault="00314DD3">
      <w:pPr>
        <w:spacing w:line="360" w:lineRule="auto"/>
        <w:ind w:left="567"/>
        <w:jc w:val="center"/>
        <w:rPr>
          <w:b/>
          <w:bCs/>
          <w:sz w:val="24"/>
          <w:szCs w:val="24"/>
        </w:rPr>
      </w:pPr>
      <w:r>
        <w:rPr>
          <w:b/>
          <w:bCs/>
          <w:sz w:val="24"/>
          <w:szCs w:val="24"/>
        </w:rPr>
        <w:t>Fig.10</w:t>
      </w:r>
      <w:r>
        <w:rPr>
          <w:sz w:val="24"/>
          <w:szCs w:val="24"/>
        </w:rPr>
        <w:t>: Irreversible Adder</w:t>
      </w:r>
    </w:p>
    <w:p w14:paraId="03B516E5" w14:textId="77777777" w:rsidR="0017492B" w:rsidRDefault="0017492B">
      <w:pPr>
        <w:pStyle w:val="BodyText"/>
        <w:ind w:left="567"/>
        <w:jc w:val="both"/>
        <w:rPr>
          <w:b/>
          <w:sz w:val="28"/>
        </w:rPr>
      </w:pPr>
    </w:p>
    <w:p w14:paraId="553C122D" w14:textId="77777777" w:rsidR="0017492B" w:rsidRDefault="0017492B">
      <w:pPr>
        <w:pStyle w:val="Heading4"/>
        <w:jc w:val="both"/>
      </w:pPr>
    </w:p>
    <w:p w14:paraId="7C923105" w14:textId="77777777" w:rsidR="0017492B" w:rsidRDefault="00314DD3">
      <w:pPr>
        <w:pStyle w:val="Heading2"/>
        <w:numPr>
          <w:ilvl w:val="1"/>
          <w:numId w:val="12"/>
        </w:numPr>
        <w:tabs>
          <w:tab w:val="left" w:pos="573"/>
        </w:tabs>
        <w:spacing w:before="172"/>
        <w:ind w:left="573" w:hanging="421"/>
        <w:jc w:val="both"/>
      </w:pPr>
      <w:r>
        <w:rPr>
          <w:spacing w:val="-5"/>
        </w:rPr>
        <w:t>Implementation of Wallace tree Multiplier and GCD processor</w:t>
      </w:r>
    </w:p>
    <w:p w14:paraId="0F6F8382" w14:textId="77777777" w:rsidR="0017492B" w:rsidRDefault="00314DD3">
      <w:pPr>
        <w:pStyle w:val="Heading2"/>
        <w:tabs>
          <w:tab w:val="left" w:pos="573"/>
        </w:tabs>
        <w:spacing w:before="172"/>
        <w:ind w:left="573" w:firstLine="0"/>
        <w:jc w:val="both"/>
        <w:rPr>
          <w:spacing w:val="-5"/>
        </w:rPr>
      </w:pPr>
      <w:r>
        <w:rPr>
          <w:spacing w:val="-5"/>
        </w:rPr>
        <w:t>Wallace tree Multiplier</w:t>
      </w:r>
    </w:p>
    <w:p w14:paraId="4414BAEA" w14:textId="77777777" w:rsidR="0017492B" w:rsidRDefault="0017492B">
      <w:pPr>
        <w:pStyle w:val="Heading2"/>
        <w:tabs>
          <w:tab w:val="left" w:pos="573"/>
        </w:tabs>
        <w:spacing w:before="172"/>
        <w:ind w:left="573" w:firstLine="0"/>
        <w:jc w:val="both"/>
        <w:rPr>
          <w:spacing w:val="-5"/>
        </w:rPr>
      </w:pPr>
    </w:p>
    <w:p w14:paraId="6A536EAF" w14:textId="77777777" w:rsidR="0017492B" w:rsidRDefault="00314DD3">
      <w:pPr>
        <w:spacing w:line="360" w:lineRule="auto"/>
        <w:ind w:left="426" w:firstLine="147"/>
        <w:jc w:val="both"/>
        <w:rPr>
          <w:bCs/>
          <w:sz w:val="24"/>
          <w:szCs w:val="24"/>
        </w:rPr>
      </w:pPr>
      <w:r>
        <w:rPr>
          <w:bCs/>
          <w:sz w:val="24"/>
          <w:szCs w:val="24"/>
        </w:rPr>
        <w:t xml:space="preserve">The Wallace tree multiplier is a hardware implementation of a </w:t>
      </w:r>
      <w:r>
        <w:rPr>
          <w:bCs/>
          <w:sz w:val="24"/>
          <w:szCs w:val="24"/>
        </w:rPr>
        <w:t>digital multiplier, used to perform fast multiplication of two binary numbers. It was first proposed by C.S. Wallace in 1964 and has since become a popular technique for implementing high-speed multipliers in digital circuits.</w:t>
      </w:r>
    </w:p>
    <w:p w14:paraId="1DCA1AF3" w14:textId="77777777" w:rsidR="0017492B" w:rsidRDefault="00314DD3">
      <w:pPr>
        <w:tabs>
          <w:tab w:val="left" w:pos="567"/>
        </w:tabs>
        <w:spacing w:line="360" w:lineRule="auto"/>
        <w:ind w:left="426"/>
        <w:jc w:val="both"/>
        <w:rPr>
          <w:bCs/>
          <w:sz w:val="24"/>
          <w:szCs w:val="24"/>
        </w:rPr>
      </w:pPr>
      <w:r>
        <w:rPr>
          <w:bCs/>
          <w:sz w:val="24"/>
          <w:szCs w:val="24"/>
        </w:rPr>
        <w:t>The basic idea behind the Wallace tree multiplier is to split the two numbers being multiplied into smaller, partial products, which are then combined using a series of binary adders. The partial products are generated using a combination of AND gates and half adders, and the final product is obtained by summing</w:t>
      </w:r>
    </w:p>
    <w:p w14:paraId="6D789AEA" w14:textId="77777777" w:rsidR="0017492B" w:rsidRDefault="00314DD3">
      <w:pPr>
        <w:spacing w:line="360" w:lineRule="auto"/>
        <w:ind w:left="567"/>
        <w:jc w:val="both"/>
        <w:rPr>
          <w:bCs/>
          <w:sz w:val="24"/>
          <w:szCs w:val="24"/>
        </w:rPr>
      </w:pPr>
      <w:r>
        <w:rPr>
          <w:bCs/>
          <w:sz w:val="24"/>
          <w:szCs w:val="24"/>
        </w:rPr>
        <w:lastRenderedPageBreak/>
        <w:t>The advantage of the Wallace tree multiplier over other multiplier architectures is that it reduces the number of partial products that need to be added together, which reduces the overall complexity of the circuit and improves its speed. However, the implementation of a Wallace tree multiplier can be more complex than other multiplier architectures, such as the Booth multiplier or array multiplier.</w:t>
      </w:r>
    </w:p>
    <w:p w14:paraId="46DBFD84" w14:textId="77777777" w:rsidR="0017492B" w:rsidRDefault="00314DD3">
      <w:pPr>
        <w:tabs>
          <w:tab w:val="left" w:pos="993"/>
        </w:tabs>
        <w:spacing w:line="360" w:lineRule="auto"/>
        <w:ind w:left="567"/>
        <w:jc w:val="both"/>
        <w:rPr>
          <w:bCs/>
          <w:sz w:val="24"/>
          <w:szCs w:val="24"/>
        </w:rPr>
      </w:pPr>
      <w:r>
        <w:rPr>
          <w:bCs/>
          <w:sz w:val="24"/>
          <w:szCs w:val="24"/>
        </w:rPr>
        <w:t>Overall, the Wallace tree multiplier is a powerful and efficient technique for implementing high-speed multipliers in digital circuits, and is commonly used in applications such as signal processing, digital filtering, and image processing.</w:t>
      </w:r>
    </w:p>
    <w:p w14:paraId="00998A32" w14:textId="77777777" w:rsidR="0017492B" w:rsidRDefault="00314DD3">
      <w:pPr>
        <w:jc w:val="center"/>
        <w:rPr>
          <w:bCs/>
          <w:sz w:val="24"/>
          <w:szCs w:val="24"/>
        </w:rPr>
      </w:pPr>
      <w:r>
        <w:rPr>
          <w:bCs/>
          <w:noProof/>
          <w:sz w:val="24"/>
          <w:szCs w:val="24"/>
        </w:rPr>
        <w:drawing>
          <wp:inline distT="0" distB="0" distL="0" distR="0" wp14:anchorId="34B8CC76" wp14:editId="308898F2">
            <wp:extent cx="1543050" cy="2447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4">
                      <a:extLst>
                        <a:ext uri="{28A0092B-C50C-407E-A947-70E740481C1C}">
                          <a14:useLocalDpi xmlns:a14="http://schemas.microsoft.com/office/drawing/2010/main" val="0"/>
                        </a:ext>
                      </a:extLst>
                    </a:blip>
                    <a:srcRect l="2661" t="1071" r="2281" b="1499"/>
                    <a:stretch>
                      <a:fillRect/>
                    </a:stretch>
                  </pic:blipFill>
                  <pic:spPr>
                    <a:xfrm>
                      <a:off x="0" y="0"/>
                      <a:ext cx="1560846" cy="2476005"/>
                    </a:xfrm>
                    <a:prstGeom prst="rect">
                      <a:avLst/>
                    </a:prstGeom>
                    <a:noFill/>
                    <a:ln>
                      <a:noFill/>
                    </a:ln>
                  </pic:spPr>
                </pic:pic>
              </a:graphicData>
            </a:graphic>
          </wp:inline>
        </w:drawing>
      </w:r>
    </w:p>
    <w:p w14:paraId="1D576074" w14:textId="77777777" w:rsidR="0017492B" w:rsidRDefault="00314DD3">
      <w:pPr>
        <w:jc w:val="center"/>
        <w:rPr>
          <w:bCs/>
          <w:sz w:val="24"/>
          <w:szCs w:val="24"/>
        </w:rPr>
      </w:pPr>
      <w:r>
        <w:rPr>
          <w:b/>
          <w:sz w:val="24"/>
          <w:szCs w:val="24"/>
        </w:rPr>
        <w:t>Fig.11</w:t>
      </w:r>
      <w:r>
        <w:rPr>
          <w:bCs/>
          <w:sz w:val="24"/>
          <w:szCs w:val="24"/>
        </w:rPr>
        <w:t xml:space="preserve">: Flow Diagram of Wallace Tree </w:t>
      </w:r>
      <w:proofErr w:type="spellStart"/>
      <w:r>
        <w:rPr>
          <w:bCs/>
          <w:sz w:val="24"/>
          <w:szCs w:val="24"/>
        </w:rPr>
        <w:t>Multiplie</w:t>
      </w:r>
      <w:proofErr w:type="spellEnd"/>
    </w:p>
    <w:p w14:paraId="3C1C1623" w14:textId="77777777" w:rsidR="0017492B" w:rsidRDefault="0017492B">
      <w:pPr>
        <w:jc w:val="center"/>
        <w:rPr>
          <w:bCs/>
          <w:sz w:val="24"/>
          <w:szCs w:val="24"/>
        </w:rPr>
      </w:pPr>
    </w:p>
    <w:p w14:paraId="1C8A1372" w14:textId="77777777" w:rsidR="0017492B" w:rsidRDefault="0017492B">
      <w:pPr>
        <w:jc w:val="center"/>
        <w:rPr>
          <w:bCs/>
          <w:sz w:val="24"/>
          <w:szCs w:val="24"/>
        </w:rPr>
      </w:pPr>
    </w:p>
    <w:p w14:paraId="7818CC96" w14:textId="77777777" w:rsidR="0017492B" w:rsidRDefault="00314DD3">
      <w:pPr>
        <w:jc w:val="center"/>
        <w:rPr>
          <w:bCs/>
          <w:sz w:val="24"/>
          <w:szCs w:val="24"/>
        </w:rPr>
      </w:pPr>
      <w:r>
        <w:rPr>
          <w:b/>
          <w:noProof/>
          <w:sz w:val="24"/>
          <w:szCs w:val="24"/>
        </w:rPr>
        <w:drawing>
          <wp:inline distT="0" distB="0" distL="0" distR="0" wp14:anchorId="036039BC" wp14:editId="1D938F28">
            <wp:extent cx="3401060" cy="3161030"/>
            <wp:effectExtent l="0" t="0" r="8890" b="1270"/>
            <wp:docPr id="448774516" name="Picture 448774516" descr="8: Dot diagram of 16-bit Wallace multipli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74516" name="Picture 448774516" descr="8: Dot diagram of 16-bit Wallace multiplier | Download Scientific Diagram"/>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19064" cy="3177610"/>
                    </a:xfrm>
                    <a:prstGeom prst="rect">
                      <a:avLst/>
                    </a:prstGeom>
                    <a:noFill/>
                    <a:ln>
                      <a:noFill/>
                    </a:ln>
                  </pic:spPr>
                </pic:pic>
              </a:graphicData>
            </a:graphic>
          </wp:inline>
        </w:drawing>
      </w:r>
    </w:p>
    <w:p w14:paraId="6A6D7DF7" w14:textId="77777777" w:rsidR="0017492B" w:rsidRDefault="0017492B">
      <w:pPr>
        <w:jc w:val="center"/>
        <w:rPr>
          <w:bCs/>
          <w:sz w:val="24"/>
          <w:szCs w:val="24"/>
        </w:rPr>
      </w:pPr>
    </w:p>
    <w:p w14:paraId="05866718" w14:textId="77777777" w:rsidR="0017492B" w:rsidRDefault="00314DD3">
      <w:pPr>
        <w:tabs>
          <w:tab w:val="left" w:pos="993"/>
        </w:tabs>
        <w:spacing w:line="360" w:lineRule="auto"/>
        <w:jc w:val="center"/>
        <w:rPr>
          <w:bCs/>
          <w:sz w:val="24"/>
          <w:szCs w:val="24"/>
        </w:rPr>
      </w:pPr>
      <w:r>
        <w:rPr>
          <w:b/>
          <w:sz w:val="24"/>
          <w:szCs w:val="24"/>
        </w:rPr>
        <w:t>Fig.</w:t>
      </w:r>
      <w:proofErr w:type="gramStart"/>
      <w:r>
        <w:rPr>
          <w:b/>
          <w:sz w:val="24"/>
          <w:szCs w:val="24"/>
        </w:rPr>
        <w:t>12</w:t>
      </w:r>
      <w:r>
        <w:rPr>
          <w:bCs/>
          <w:sz w:val="24"/>
          <w:szCs w:val="24"/>
        </w:rPr>
        <w:t xml:space="preserve"> :</w:t>
      </w:r>
      <w:proofErr w:type="gramEnd"/>
      <w:r>
        <w:rPr>
          <w:bCs/>
          <w:sz w:val="24"/>
          <w:szCs w:val="24"/>
        </w:rPr>
        <w:t xml:space="preserve"> Dot Diagram of 16-bit Wallace Tree Multiplier</w:t>
      </w:r>
    </w:p>
    <w:p w14:paraId="102DA896" w14:textId="77777777" w:rsidR="0017492B" w:rsidRDefault="0017492B">
      <w:pPr>
        <w:tabs>
          <w:tab w:val="left" w:pos="993"/>
        </w:tabs>
        <w:spacing w:line="360" w:lineRule="auto"/>
        <w:jc w:val="center"/>
        <w:rPr>
          <w:bCs/>
          <w:sz w:val="24"/>
          <w:szCs w:val="24"/>
        </w:rPr>
      </w:pPr>
    </w:p>
    <w:p w14:paraId="42A9440E" w14:textId="77777777" w:rsidR="0017492B" w:rsidRDefault="0017492B">
      <w:pPr>
        <w:tabs>
          <w:tab w:val="left" w:pos="993"/>
        </w:tabs>
        <w:spacing w:line="360" w:lineRule="auto"/>
        <w:jc w:val="center"/>
        <w:rPr>
          <w:bCs/>
          <w:sz w:val="24"/>
          <w:szCs w:val="24"/>
        </w:rPr>
      </w:pPr>
    </w:p>
    <w:p w14:paraId="72A4A473" w14:textId="77777777" w:rsidR="0017492B" w:rsidRDefault="0017492B">
      <w:pPr>
        <w:tabs>
          <w:tab w:val="left" w:pos="993"/>
        </w:tabs>
        <w:spacing w:line="360" w:lineRule="auto"/>
        <w:jc w:val="center"/>
        <w:rPr>
          <w:bCs/>
          <w:sz w:val="24"/>
          <w:szCs w:val="24"/>
        </w:rPr>
      </w:pPr>
    </w:p>
    <w:p w14:paraId="3145C80A" w14:textId="77777777" w:rsidR="0017492B" w:rsidRDefault="00314DD3">
      <w:pPr>
        <w:pStyle w:val="ListParagraph"/>
        <w:numPr>
          <w:ilvl w:val="1"/>
          <w:numId w:val="12"/>
        </w:numPr>
        <w:tabs>
          <w:tab w:val="left" w:pos="993"/>
        </w:tabs>
        <w:spacing w:line="360" w:lineRule="auto"/>
        <w:ind w:left="567"/>
        <w:jc w:val="both"/>
        <w:rPr>
          <w:b/>
          <w:sz w:val="24"/>
          <w:szCs w:val="24"/>
        </w:rPr>
      </w:pPr>
      <w:r>
        <w:rPr>
          <w:b/>
          <w:sz w:val="24"/>
          <w:szCs w:val="24"/>
        </w:rPr>
        <w:lastRenderedPageBreak/>
        <w:t>GCD Processor</w:t>
      </w:r>
    </w:p>
    <w:p w14:paraId="5D17EFA3" w14:textId="77777777" w:rsidR="0017492B" w:rsidRDefault="00314DD3">
      <w:pPr>
        <w:pStyle w:val="ListParagraph"/>
        <w:spacing w:line="360" w:lineRule="auto"/>
        <w:ind w:left="426" w:firstLine="141"/>
        <w:jc w:val="both"/>
        <w:rPr>
          <w:bCs/>
          <w:sz w:val="24"/>
          <w:szCs w:val="24"/>
        </w:rPr>
      </w:pPr>
      <w:r>
        <w:rPr>
          <w:bCs/>
          <w:sz w:val="24"/>
          <w:szCs w:val="24"/>
        </w:rPr>
        <w:t>A GCD (Greatest Common Divisor) processor is a type of digital circuit or hardware module that is designed to perform the calculation of the greatest common divisor of two integers. The GCD is the largest positive integer that divides both input integers without leaving a remainder.</w:t>
      </w:r>
    </w:p>
    <w:p w14:paraId="7A512F68" w14:textId="77777777" w:rsidR="0017492B" w:rsidRDefault="00314DD3">
      <w:pPr>
        <w:pStyle w:val="ListParagraph"/>
        <w:spacing w:line="360" w:lineRule="auto"/>
        <w:ind w:left="426" w:firstLine="0"/>
        <w:jc w:val="both"/>
        <w:rPr>
          <w:bCs/>
          <w:sz w:val="24"/>
          <w:szCs w:val="24"/>
        </w:rPr>
      </w:pPr>
      <w:r>
        <w:rPr>
          <w:bCs/>
          <w:sz w:val="24"/>
          <w:szCs w:val="24"/>
        </w:rPr>
        <w:t>GCD processors are commonly used in a variety of applications, such as error-correcting codes, cryptography, and signal processing. They can be implemented using different algorithms, including the Euclidean algorithm and the binary GCD algorithm.</w:t>
      </w:r>
    </w:p>
    <w:p w14:paraId="179497E7" w14:textId="77777777" w:rsidR="0017492B" w:rsidRDefault="00314DD3">
      <w:pPr>
        <w:pStyle w:val="ListParagraph"/>
        <w:spacing w:line="360" w:lineRule="auto"/>
        <w:ind w:left="426" w:firstLine="294"/>
        <w:jc w:val="both"/>
        <w:rPr>
          <w:bCs/>
          <w:sz w:val="24"/>
          <w:szCs w:val="24"/>
        </w:rPr>
      </w:pPr>
      <w:r>
        <w:rPr>
          <w:bCs/>
          <w:sz w:val="24"/>
          <w:szCs w:val="24"/>
        </w:rPr>
        <w:t>The basic operation of a GCD processor involves taking two input integers and recursively computing their GCD until a solution is found. The output of the GCD processor is the final GCD value. Depending on the specific implementation, GCD processors can operate on fixed-point or floating-point numbers, and can be optimized for speed, area, or power consumption.</w:t>
      </w:r>
    </w:p>
    <w:p w14:paraId="3A943AC8" w14:textId="77777777" w:rsidR="0017492B" w:rsidRDefault="00314DD3">
      <w:pPr>
        <w:pStyle w:val="ListParagraph"/>
        <w:spacing w:line="360" w:lineRule="auto"/>
        <w:ind w:left="426" w:firstLine="0"/>
        <w:jc w:val="both"/>
        <w:rPr>
          <w:bCs/>
          <w:sz w:val="24"/>
          <w:szCs w:val="24"/>
        </w:rPr>
      </w:pPr>
      <w:r>
        <w:rPr>
          <w:bCs/>
          <w:sz w:val="24"/>
          <w:szCs w:val="24"/>
        </w:rPr>
        <w:t>GCD processors can be implemented in software or hardware. In software, GCD algorithms can be coded using a programming language and run on a general-purpose processor. In hardware, GCD processors can be designed using dedicated digital circuits, such as field-programmable gate arrays (FPGAs) or application-specific integrated circuits (ASICs), for higher performance and lower power consumption.</w:t>
      </w:r>
    </w:p>
    <w:p w14:paraId="639FD788" w14:textId="77777777" w:rsidR="0017492B" w:rsidRDefault="00314DD3">
      <w:pPr>
        <w:pStyle w:val="ListParagraph"/>
        <w:spacing w:line="360" w:lineRule="auto"/>
        <w:ind w:left="574" w:firstLine="0"/>
        <w:jc w:val="center"/>
        <w:rPr>
          <w:b/>
          <w:sz w:val="24"/>
          <w:szCs w:val="24"/>
        </w:rPr>
      </w:pPr>
      <w:r>
        <w:rPr>
          <w:noProof/>
        </w:rPr>
        <w:drawing>
          <wp:inline distT="0" distB="0" distL="0" distR="0" wp14:anchorId="40E7AB4D" wp14:editId="12A3848A">
            <wp:extent cx="1752600" cy="1352550"/>
            <wp:effectExtent l="0" t="0" r="0" b="0"/>
            <wp:docPr id="1680243991" name="Picture 1680243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43991" name="Picture 1680243991"/>
                    <pic:cNvPicPr>
                      <a:picLocks noChangeAspect="1" noChangeArrowheads="1"/>
                    </pic:cNvPicPr>
                  </pic:nvPicPr>
                  <pic:blipFill>
                    <a:blip r:embed="rId26">
                      <a:extLst>
                        <a:ext uri="{28A0092B-C50C-407E-A947-70E740481C1C}">
                          <a14:useLocalDpi xmlns:a14="http://schemas.microsoft.com/office/drawing/2010/main" val="0"/>
                        </a:ext>
                      </a:extLst>
                    </a:blip>
                    <a:srcRect l="1047" t="8125" r="2617" b="3125"/>
                    <a:stretch>
                      <a:fillRect/>
                    </a:stretch>
                  </pic:blipFill>
                  <pic:spPr>
                    <a:xfrm>
                      <a:off x="0" y="0"/>
                      <a:ext cx="1752600" cy="1352550"/>
                    </a:xfrm>
                    <a:prstGeom prst="rect">
                      <a:avLst/>
                    </a:prstGeom>
                    <a:noFill/>
                    <a:ln>
                      <a:noFill/>
                    </a:ln>
                  </pic:spPr>
                </pic:pic>
              </a:graphicData>
            </a:graphic>
          </wp:inline>
        </w:drawing>
      </w:r>
    </w:p>
    <w:p w14:paraId="061C6430" w14:textId="77777777" w:rsidR="0017492B" w:rsidRDefault="00314DD3">
      <w:pPr>
        <w:pStyle w:val="ListParagraph"/>
        <w:spacing w:line="360" w:lineRule="auto"/>
        <w:ind w:left="574" w:firstLine="0"/>
        <w:jc w:val="center"/>
        <w:rPr>
          <w:bCs/>
          <w:sz w:val="24"/>
          <w:szCs w:val="24"/>
        </w:rPr>
      </w:pPr>
      <w:r>
        <w:rPr>
          <w:b/>
          <w:sz w:val="24"/>
          <w:szCs w:val="24"/>
        </w:rPr>
        <w:t xml:space="preserve">Fig. 13 </w:t>
      </w:r>
      <w:r>
        <w:rPr>
          <w:bCs/>
          <w:sz w:val="24"/>
          <w:szCs w:val="24"/>
        </w:rPr>
        <w:t>Block Diagram of GCD Processor</w:t>
      </w:r>
    </w:p>
    <w:p w14:paraId="0A3C2882" w14:textId="77777777" w:rsidR="0017492B" w:rsidRDefault="0017492B">
      <w:pPr>
        <w:pStyle w:val="ListParagraph"/>
        <w:tabs>
          <w:tab w:val="left" w:pos="993"/>
        </w:tabs>
        <w:spacing w:line="360" w:lineRule="auto"/>
        <w:ind w:left="574" w:firstLine="0"/>
        <w:rPr>
          <w:b/>
          <w:sz w:val="24"/>
          <w:szCs w:val="24"/>
        </w:rPr>
      </w:pPr>
    </w:p>
    <w:p w14:paraId="40EAB701" w14:textId="77777777" w:rsidR="0017492B" w:rsidRDefault="0017492B">
      <w:pPr>
        <w:tabs>
          <w:tab w:val="left" w:pos="993"/>
        </w:tabs>
        <w:spacing w:line="360" w:lineRule="auto"/>
        <w:jc w:val="center"/>
        <w:rPr>
          <w:bCs/>
          <w:sz w:val="24"/>
          <w:szCs w:val="24"/>
        </w:rPr>
      </w:pPr>
    </w:p>
    <w:p w14:paraId="077B688D" w14:textId="77777777" w:rsidR="0017492B" w:rsidRDefault="0017492B">
      <w:pPr>
        <w:tabs>
          <w:tab w:val="left" w:pos="993"/>
        </w:tabs>
        <w:spacing w:line="360" w:lineRule="auto"/>
        <w:jc w:val="center"/>
        <w:rPr>
          <w:bCs/>
          <w:sz w:val="24"/>
          <w:szCs w:val="24"/>
        </w:rPr>
      </w:pPr>
    </w:p>
    <w:p w14:paraId="24668BC4" w14:textId="77777777" w:rsidR="0017492B" w:rsidRDefault="0017492B">
      <w:pPr>
        <w:jc w:val="center"/>
        <w:rPr>
          <w:bCs/>
          <w:sz w:val="24"/>
          <w:szCs w:val="24"/>
        </w:rPr>
      </w:pPr>
    </w:p>
    <w:p w14:paraId="0D0CADEE" w14:textId="77777777" w:rsidR="0017492B" w:rsidRDefault="0017492B">
      <w:pPr>
        <w:jc w:val="center"/>
        <w:rPr>
          <w:bCs/>
          <w:sz w:val="24"/>
          <w:szCs w:val="24"/>
        </w:rPr>
      </w:pPr>
    </w:p>
    <w:p w14:paraId="3A794121" w14:textId="77777777" w:rsidR="0017492B" w:rsidRDefault="0017492B">
      <w:pPr>
        <w:jc w:val="center"/>
        <w:rPr>
          <w:bCs/>
          <w:sz w:val="24"/>
          <w:szCs w:val="24"/>
        </w:rPr>
      </w:pPr>
    </w:p>
    <w:p w14:paraId="58C45545" w14:textId="77777777" w:rsidR="0017492B" w:rsidRDefault="0017492B">
      <w:pPr>
        <w:jc w:val="center"/>
        <w:rPr>
          <w:bCs/>
          <w:sz w:val="24"/>
          <w:szCs w:val="24"/>
        </w:rPr>
      </w:pPr>
    </w:p>
    <w:p w14:paraId="7F082070" w14:textId="77777777" w:rsidR="0017492B" w:rsidRDefault="0017492B">
      <w:pPr>
        <w:tabs>
          <w:tab w:val="left" w:pos="993"/>
        </w:tabs>
        <w:spacing w:line="360" w:lineRule="auto"/>
        <w:rPr>
          <w:bCs/>
          <w:sz w:val="24"/>
          <w:szCs w:val="24"/>
        </w:rPr>
        <w:sectPr w:rsidR="0017492B" w:rsidSect="00D710CD">
          <w:pgSz w:w="11910" w:h="16840"/>
          <w:pgMar w:top="880" w:right="440" w:bottom="1200" w:left="700" w:header="0" w:footer="977" w:gutter="0"/>
          <w:cols w:space="720"/>
        </w:sectPr>
      </w:pPr>
    </w:p>
    <w:p w14:paraId="75D169DC" w14:textId="77777777" w:rsidR="0017492B" w:rsidRDefault="00314DD3">
      <w:pPr>
        <w:spacing w:before="57"/>
        <w:ind w:left="23"/>
        <w:jc w:val="center"/>
        <w:rPr>
          <w:b/>
          <w:sz w:val="32"/>
        </w:rPr>
      </w:pPr>
      <w:r>
        <w:rPr>
          <w:b/>
          <w:sz w:val="32"/>
        </w:rPr>
        <w:lastRenderedPageBreak/>
        <w:t>CHAPTER 4</w:t>
      </w:r>
    </w:p>
    <w:p w14:paraId="7DD722D1" w14:textId="77777777" w:rsidR="0017492B" w:rsidRDefault="00314DD3">
      <w:pPr>
        <w:spacing w:before="57"/>
        <w:ind w:left="23"/>
        <w:jc w:val="center"/>
        <w:rPr>
          <w:b/>
          <w:sz w:val="32"/>
        </w:rPr>
      </w:pPr>
      <w:r>
        <w:rPr>
          <w:b/>
          <w:sz w:val="32"/>
        </w:rPr>
        <w:t>SOFTWARE</w:t>
      </w:r>
      <w:r>
        <w:rPr>
          <w:b/>
          <w:spacing w:val="-17"/>
          <w:sz w:val="32"/>
        </w:rPr>
        <w:t xml:space="preserve"> </w:t>
      </w:r>
      <w:r>
        <w:rPr>
          <w:b/>
          <w:spacing w:val="-2"/>
          <w:sz w:val="32"/>
        </w:rPr>
        <w:t>SPECIFICATIONS</w:t>
      </w:r>
    </w:p>
    <w:p w14:paraId="415F9C8B" w14:textId="77777777" w:rsidR="0017492B" w:rsidRDefault="00314DD3">
      <w:pPr>
        <w:pStyle w:val="Heading2"/>
        <w:tabs>
          <w:tab w:val="left" w:pos="574"/>
        </w:tabs>
        <w:spacing w:before="344"/>
        <w:ind w:left="151" w:firstLine="0"/>
        <w:rPr>
          <w:color w:val="221F1F"/>
        </w:rPr>
      </w:pPr>
      <w:r>
        <w:rPr>
          <w:color w:val="221F1F"/>
        </w:rPr>
        <w:t>4.1 HISTORY</w:t>
      </w:r>
      <w:r>
        <w:rPr>
          <w:color w:val="221F1F"/>
          <w:spacing w:val="-4"/>
        </w:rPr>
        <w:t xml:space="preserve"> </w:t>
      </w:r>
      <w:r>
        <w:rPr>
          <w:color w:val="221F1F"/>
        </w:rPr>
        <w:t>OF</w:t>
      </w:r>
      <w:r>
        <w:rPr>
          <w:color w:val="221F1F"/>
          <w:spacing w:val="-4"/>
        </w:rPr>
        <w:t xml:space="preserve"> </w:t>
      </w:r>
      <w:r>
        <w:rPr>
          <w:color w:val="221F1F"/>
          <w:spacing w:val="-2"/>
        </w:rPr>
        <w:t>VERILOG</w:t>
      </w:r>
    </w:p>
    <w:p w14:paraId="0C055AA3" w14:textId="77777777" w:rsidR="0017492B" w:rsidRDefault="00314DD3">
      <w:pPr>
        <w:pStyle w:val="BodyText"/>
        <w:spacing w:before="318" w:line="360" w:lineRule="auto"/>
        <w:ind w:left="152" w:right="130"/>
        <w:jc w:val="both"/>
      </w:pPr>
      <w:r>
        <w:t xml:space="preserve">Verilog was started initially as a proprietary hardware modeling language by Gateway Design Automation Inc. around 1984. It is rumored that the original language was designed by taking features from the most popular HDL language of the time, called </w:t>
      </w:r>
      <w:proofErr w:type="spellStart"/>
      <w:r>
        <w:t>HiLo</w:t>
      </w:r>
      <w:proofErr w:type="spellEnd"/>
      <w:r>
        <w:t>, as well as from traditional computer languages such as C.</w:t>
      </w:r>
      <w:r>
        <w:rPr>
          <w:spacing w:val="40"/>
        </w:rPr>
        <w:t xml:space="preserve"> </w:t>
      </w:r>
      <w:r>
        <w:t>At that time, Verilog was not standardized and the language modified itself in almost all the revisions that came out within 1984 to 1990.</w:t>
      </w:r>
    </w:p>
    <w:p w14:paraId="4472E666" w14:textId="77777777" w:rsidR="0017492B" w:rsidRDefault="00314DD3">
      <w:pPr>
        <w:pStyle w:val="BodyText"/>
        <w:spacing w:before="160" w:line="360" w:lineRule="auto"/>
        <w:ind w:left="152" w:right="124"/>
        <w:jc w:val="both"/>
      </w:pPr>
      <w:r>
        <w:t>Verilog simulator was first used beginning in 1985 and was extended substantially through 1987. The implementation was the Verilog simulator sold by Gateway. The first major extension was Verilog-XL, which added a few features and implemented the infamous "XL algorithm" which was a very efficient method for doing gate-level simulation.</w:t>
      </w:r>
    </w:p>
    <w:p w14:paraId="06FD9FF7" w14:textId="77777777" w:rsidR="0017492B" w:rsidRDefault="00314DD3">
      <w:pPr>
        <w:pStyle w:val="BodyText"/>
        <w:spacing w:before="161" w:line="360" w:lineRule="auto"/>
        <w:ind w:left="152" w:right="128"/>
        <w:jc w:val="both"/>
      </w:pPr>
      <w:r>
        <w:t>The time was late 1990. Cadence Design System, whose primary product at that time included thin film process simulator, decided to acquire Gateway Automation System. Along with other Gateway products, Cadence now became the owner of the Verilog language, and continued to market Verilog as both a</w:t>
      </w:r>
      <w:r>
        <w:rPr>
          <w:spacing w:val="40"/>
        </w:rPr>
        <w:t xml:space="preserve"> </w:t>
      </w:r>
      <w:r>
        <w:t>language and a simulator.</w:t>
      </w:r>
    </w:p>
    <w:p w14:paraId="4AEE7017" w14:textId="77777777" w:rsidR="0017492B" w:rsidRDefault="00314DD3">
      <w:pPr>
        <w:pStyle w:val="BodyText"/>
        <w:spacing w:before="159" w:line="360" w:lineRule="auto"/>
        <w:ind w:left="152" w:right="125"/>
        <w:jc w:val="both"/>
      </w:pPr>
      <w:r>
        <w:t xml:space="preserve">At the same time, Synopsys was marketing the top-down design methodology, using Verilog. This was a powerful combination. In 1990, Cadence recognized that if </w:t>
      </w:r>
      <w:r>
        <w:t>Verilog remained a closed language, the pressures of standardization would eventually cause the industry to shift to VHDL. Consequently, Cadence organized the Open Verilog International (OVI), and in 1991 gave it the documentation for the Verilog Hardware Description Language. This was the event which "opened" the language.</w:t>
      </w:r>
    </w:p>
    <w:p w14:paraId="384F0663" w14:textId="77777777" w:rsidR="0017492B" w:rsidRDefault="00314DD3">
      <w:pPr>
        <w:pStyle w:val="Heading2"/>
        <w:numPr>
          <w:ilvl w:val="1"/>
          <w:numId w:val="13"/>
        </w:numPr>
        <w:tabs>
          <w:tab w:val="left" w:pos="572"/>
        </w:tabs>
        <w:spacing w:before="163"/>
      </w:pPr>
      <w:r>
        <w:rPr>
          <w:spacing w:val="-2"/>
        </w:rPr>
        <w:t>INTRODUCTION</w:t>
      </w:r>
    </w:p>
    <w:p w14:paraId="4AB4CA3F" w14:textId="77777777" w:rsidR="0017492B" w:rsidRDefault="00314DD3">
      <w:pPr>
        <w:pStyle w:val="ListParagraph"/>
        <w:numPr>
          <w:ilvl w:val="0"/>
          <w:numId w:val="4"/>
        </w:numPr>
        <w:tabs>
          <w:tab w:val="left" w:pos="872"/>
        </w:tabs>
        <w:spacing w:before="320" w:line="350" w:lineRule="auto"/>
        <w:ind w:right="132"/>
        <w:rPr>
          <w:sz w:val="24"/>
        </w:rPr>
      </w:pPr>
      <w:r>
        <w:rPr>
          <w:sz w:val="24"/>
        </w:rPr>
        <w:t>HDL</w:t>
      </w:r>
      <w:r>
        <w:rPr>
          <w:spacing w:val="-5"/>
          <w:sz w:val="24"/>
        </w:rPr>
        <w:t xml:space="preserve"> </w:t>
      </w:r>
      <w:r>
        <w:rPr>
          <w:sz w:val="24"/>
        </w:rPr>
        <w:t>is</w:t>
      </w:r>
      <w:r>
        <w:rPr>
          <w:spacing w:val="-1"/>
          <w:sz w:val="24"/>
        </w:rPr>
        <w:t xml:space="preserve"> </w:t>
      </w:r>
      <w:r>
        <w:rPr>
          <w:sz w:val="24"/>
        </w:rPr>
        <w:t>an abbreviation</w:t>
      </w:r>
      <w:r>
        <w:rPr>
          <w:spacing w:val="-1"/>
          <w:sz w:val="24"/>
        </w:rPr>
        <w:t xml:space="preserve"> </w:t>
      </w:r>
      <w:r>
        <w:rPr>
          <w:sz w:val="24"/>
        </w:rPr>
        <w:t>of</w:t>
      </w:r>
      <w:r>
        <w:rPr>
          <w:spacing w:val="-1"/>
          <w:sz w:val="24"/>
        </w:rPr>
        <w:t xml:space="preserve"> </w:t>
      </w:r>
      <w:r>
        <w:rPr>
          <w:sz w:val="24"/>
        </w:rPr>
        <w:t>Hardware</w:t>
      </w:r>
      <w:r>
        <w:rPr>
          <w:spacing w:val="-1"/>
          <w:sz w:val="24"/>
        </w:rPr>
        <w:t xml:space="preserve"> </w:t>
      </w:r>
      <w:r>
        <w:rPr>
          <w:sz w:val="24"/>
        </w:rPr>
        <w:t>Description</w:t>
      </w:r>
      <w:r>
        <w:rPr>
          <w:spacing w:val="-1"/>
          <w:sz w:val="24"/>
        </w:rPr>
        <w:t xml:space="preserve"> </w:t>
      </w:r>
      <w:r>
        <w:rPr>
          <w:sz w:val="24"/>
        </w:rPr>
        <w:t>Language.</w:t>
      </w:r>
      <w:r>
        <w:rPr>
          <w:spacing w:val="-1"/>
          <w:sz w:val="24"/>
        </w:rPr>
        <w:t xml:space="preserve"> </w:t>
      </w:r>
      <w:r>
        <w:rPr>
          <w:sz w:val="24"/>
        </w:rPr>
        <w:t>Any</w:t>
      </w:r>
      <w:r>
        <w:rPr>
          <w:spacing w:val="-5"/>
          <w:sz w:val="24"/>
        </w:rPr>
        <w:t xml:space="preserve"> </w:t>
      </w:r>
      <w:r>
        <w:rPr>
          <w:sz w:val="24"/>
        </w:rPr>
        <w:t>digital</w:t>
      </w:r>
      <w:r>
        <w:rPr>
          <w:spacing w:val="-1"/>
          <w:sz w:val="24"/>
        </w:rPr>
        <w:t xml:space="preserve"> </w:t>
      </w:r>
      <w:r>
        <w:rPr>
          <w:sz w:val="24"/>
        </w:rPr>
        <w:t>system</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represented</w:t>
      </w:r>
      <w:r>
        <w:rPr>
          <w:spacing w:val="-1"/>
          <w:sz w:val="24"/>
        </w:rPr>
        <w:t xml:space="preserve"> </w:t>
      </w:r>
      <w:r>
        <w:rPr>
          <w:sz w:val="24"/>
        </w:rPr>
        <w:t>in a REGISTER TRANSFER LEVEL (RTL) and HDLs are used to describe this RTL.</w:t>
      </w:r>
    </w:p>
    <w:p w14:paraId="14BFBB44" w14:textId="77777777" w:rsidR="0017492B" w:rsidRDefault="00314DD3">
      <w:pPr>
        <w:pStyle w:val="ListParagraph"/>
        <w:numPr>
          <w:ilvl w:val="0"/>
          <w:numId w:val="4"/>
        </w:numPr>
        <w:tabs>
          <w:tab w:val="left" w:pos="872"/>
        </w:tabs>
        <w:spacing w:before="13" w:line="350" w:lineRule="auto"/>
        <w:ind w:right="124"/>
        <w:rPr>
          <w:sz w:val="24"/>
        </w:rPr>
      </w:pPr>
      <w:r>
        <w:rPr>
          <w:sz w:val="24"/>
        </w:rPr>
        <w:t>Verilog</w:t>
      </w:r>
      <w:r>
        <w:rPr>
          <w:spacing w:val="19"/>
          <w:sz w:val="24"/>
        </w:rPr>
        <w:t xml:space="preserve"> </w:t>
      </w:r>
      <w:r>
        <w:rPr>
          <w:sz w:val="24"/>
        </w:rPr>
        <w:t>is</w:t>
      </w:r>
      <w:r>
        <w:rPr>
          <w:spacing w:val="20"/>
          <w:sz w:val="24"/>
        </w:rPr>
        <w:t xml:space="preserve"> </w:t>
      </w:r>
      <w:r>
        <w:rPr>
          <w:sz w:val="24"/>
        </w:rPr>
        <w:t>one</w:t>
      </w:r>
      <w:r>
        <w:rPr>
          <w:spacing w:val="18"/>
          <w:sz w:val="24"/>
        </w:rPr>
        <w:t xml:space="preserve"> </w:t>
      </w:r>
      <w:r>
        <w:rPr>
          <w:sz w:val="24"/>
        </w:rPr>
        <w:t>such</w:t>
      </w:r>
      <w:r>
        <w:rPr>
          <w:spacing w:val="19"/>
          <w:sz w:val="24"/>
        </w:rPr>
        <w:t xml:space="preserve"> </w:t>
      </w:r>
      <w:r>
        <w:rPr>
          <w:sz w:val="24"/>
        </w:rPr>
        <w:t>HDL</w:t>
      </w:r>
      <w:r>
        <w:rPr>
          <w:spacing w:val="19"/>
          <w:sz w:val="24"/>
        </w:rPr>
        <w:t xml:space="preserve"> </w:t>
      </w:r>
      <w:r>
        <w:rPr>
          <w:sz w:val="24"/>
        </w:rPr>
        <w:t>and</w:t>
      </w:r>
      <w:r>
        <w:rPr>
          <w:spacing w:val="19"/>
          <w:sz w:val="24"/>
        </w:rPr>
        <w:t xml:space="preserve"> </w:t>
      </w:r>
      <w:r>
        <w:rPr>
          <w:sz w:val="24"/>
        </w:rPr>
        <w:t>it</w:t>
      </w:r>
      <w:r>
        <w:rPr>
          <w:spacing w:val="20"/>
          <w:sz w:val="24"/>
        </w:rPr>
        <w:t xml:space="preserve"> </w:t>
      </w:r>
      <w:r>
        <w:rPr>
          <w:sz w:val="24"/>
        </w:rPr>
        <w:t>is</w:t>
      </w:r>
      <w:r>
        <w:rPr>
          <w:spacing w:val="20"/>
          <w:sz w:val="24"/>
        </w:rPr>
        <w:t xml:space="preserve"> </w:t>
      </w:r>
      <w:r>
        <w:rPr>
          <w:sz w:val="24"/>
        </w:rPr>
        <w:t>a</w:t>
      </w:r>
      <w:r>
        <w:rPr>
          <w:spacing w:val="18"/>
          <w:sz w:val="24"/>
        </w:rPr>
        <w:t xml:space="preserve"> </w:t>
      </w:r>
      <w:r>
        <w:rPr>
          <w:sz w:val="24"/>
        </w:rPr>
        <w:t>general-purpose</w:t>
      </w:r>
      <w:r>
        <w:rPr>
          <w:spacing w:val="18"/>
          <w:sz w:val="24"/>
        </w:rPr>
        <w:t xml:space="preserve"> </w:t>
      </w:r>
      <w:r>
        <w:rPr>
          <w:sz w:val="24"/>
        </w:rPr>
        <w:t>language</w:t>
      </w:r>
      <w:r>
        <w:rPr>
          <w:spacing w:val="20"/>
          <w:sz w:val="24"/>
        </w:rPr>
        <w:t xml:space="preserve"> </w:t>
      </w:r>
      <w:r>
        <w:rPr>
          <w:sz w:val="24"/>
        </w:rPr>
        <w:t>–easy to</w:t>
      </w:r>
      <w:r>
        <w:rPr>
          <w:spacing w:val="19"/>
          <w:sz w:val="24"/>
        </w:rPr>
        <w:t xml:space="preserve"> </w:t>
      </w:r>
      <w:r>
        <w:rPr>
          <w:sz w:val="24"/>
        </w:rPr>
        <w:t>learn</w:t>
      </w:r>
      <w:r>
        <w:rPr>
          <w:spacing w:val="21"/>
          <w:sz w:val="24"/>
        </w:rPr>
        <w:t xml:space="preserve"> </w:t>
      </w:r>
      <w:r>
        <w:rPr>
          <w:sz w:val="24"/>
        </w:rPr>
        <w:t>and</w:t>
      </w:r>
      <w:r>
        <w:rPr>
          <w:spacing w:val="19"/>
          <w:sz w:val="24"/>
        </w:rPr>
        <w:t xml:space="preserve"> </w:t>
      </w:r>
      <w:r>
        <w:rPr>
          <w:sz w:val="24"/>
        </w:rPr>
        <w:t>use.</w:t>
      </w:r>
      <w:r>
        <w:rPr>
          <w:spacing w:val="21"/>
          <w:sz w:val="24"/>
        </w:rPr>
        <w:t xml:space="preserve"> </w:t>
      </w:r>
      <w:r>
        <w:rPr>
          <w:sz w:val="24"/>
        </w:rPr>
        <w:t>Its</w:t>
      </w:r>
      <w:r>
        <w:rPr>
          <w:spacing w:val="20"/>
          <w:sz w:val="24"/>
        </w:rPr>
        <w:t xml:space="preserve"> </w:t>
      </w:r>
      <w:r>
        <w:rPr>
          <w:sz w:val="24"/>
        </w:rPr>
        <w:t>syntax</w:t>
      </w:r>
      <w:r>
        <w:rPr>
          <w:spacing w:val="21"/>
          <w:sz w:val="24"/>
        </w:rPr>
        <w:t xml:space="preserve"> </w:t>
      </w:r>
      <w:r>
        <w:rPr>
          <w:sz w:val="24"/>
        </w:rPr>
        <w:t>is similar to C.</w:t>
      </w:r>
    </w:p>
    <w:p w14:paraId="1A7FD428" w14:textId="77777777" w:rsidR="0017492B" w:rsidRDefault="00314DD3">
      <w:pPr>
        <w:pStyle w:val="ListParagraph"/>
        <w:numPr>
          <w:ilvl w:val="0"/>
          <w:numId w:val="4"/>
        </w:numPr>
        <w:tabs>
          <w:tab w:val="left" w:pos="872"/>
        </w:tabs>
        <w:spacing w:before="13"/>
        <w:rPr>
          <w:sz w:val="24"/>
        </w:rPr>
      </w:pPr>
      <w:r>
        <w:rPr>
          <w:sz w:val="24"/>
        </w:rPr>
        <w:t>The</w:t>
      </w:r>
      <w:r>
        <w:rPr>
          <w:spacing w:val="-5"/>
          <w:sz w:val="24"/>
        </w:rPr>
        <w:t xml:space="preserve"> </w:t>
      </w:r>
      <w:r>
        <w:rPr>
          <w:sz w:val="24"/>
        </w:rPr>
        <w:t>idea</w:t>
      </w:r>
      <w:r>
        <w:rPr>
          <w:spacing w:val="-2"/>
          <w:sz w:val="24"/>
        </w:rPr>
        <w:t xml:space="preserve"> </w:t>
      </w:r>
      <w:r>
        <w:rPr>
          <w:sz w:val="24"/>
        </w:rPr>
        <w:t>is</w:t>
      </w:r>
      <w:r>
        <w:rPr>
          <w:spacing w:val="-1"/>
          <w:sz w:val="24"/>
        </w:rPr>
        <w:t xml:space="preserve"> </w:t>
      </w:r>
      <w:r>
        <w:rPr>
          <w:sz w:val="24"/>
        </w:rPr>
        <w:t>to specify</w:t>
      </w:r>
      <w:r>
        <w:rPr>
          <w:spacing w:val="-5"/>
          <w:sz w:val="24"/>
        </w:rPr>
        <w:t xml:space="preserve"> </w:t>
      </w:r>
      <w:r>
        <w:rPr>
          <w:sz w:val="24"/>
        </w:rPr>
        <w:t>how</w:t>
      </w:r>
      <w:r>
        <w:rPr>
          <w:spacing w:val="-1"/>
          <w:sz w:val="24"/>
        </w:rPr>
        <w:t xml:space="preserve"> </w:t>
      </w:r>
      <w:r>
        <w:rPr>
          <w:sz w:val="24"/>
        </w:rPr>
        <w:t>the</w:t>
      </w:r>
      <w:r>
        <w:rPr>
          <w:spacing w:val="-1"/>
          <w:sz w:val="24"/>
        </w:rPr>
        <w:t xml:space="preserve"> </w:t>
      </w:r>
      <w:r>
        <w:rPr>
          <w:sz w:val="24"/>
        </w:rPr>
        <w:t>data flows</w:t>
      </w:r>
      <w:r>
        <w:rPr>
          <w:spacing w:val="-1"/>
          <w:sz w:val="24"/>
        </w:rPr>
        <w:t xml:space="preserve"> </w:t>
      </w:r>
      <w:r>
        <w:rPr>
          <w:sz w:val="24"/>
        </w:rPr>
        <w:t>between</w:t>
      </w:r>
      <w:r>
        <w:rPr>
          <w:spacing w:val="2"/>
          <w:sz w:val="24"/>
        </w:rPr>
        <w:t xml:space="preserve"> </w:t>
      </w:r>
      <w:r>
        <w:rPr>
          <w:sz w:val="24"/>
        </w:rPr>
        <w:t>registers and</w:t>
      </w:r>
      <w:r>
        <w:rPr>
          <w:spacing w:val="-1"/>
          <w:sz w:val="24"/>
        </w:rPr>
        <w:t xml:space="preserve"> </w:t>
      </w:r>
      <w:r>
        <w:rPr>
          <w:sz w:val="24"/>
        </w:rPr>
        <w:t>how the</w:t>
      </w:r>
      <w:r>
        <w:rPr>
          <w:spacing w:val="-1"/>
          <w:sz w:val="24"/>
        </w:rPr>
        <w:t xml:space="preserve"> </w:t>
      </w:r>
      <w:r>
        <w:rPr>
          <w:sz w:val="24"/>
        </w:rPr>
        <w:t>design</w:t>
      </w:r>
      <w:r>
        <w:rPr>
          <w:spacing w:val="-1"/>
          <w:sz w:val="24"/>
        </w:rPr>
        <w:t xml:space="preserve"> </w:t>
      </w:r>
      <w:r>
        <w:rPr>
          <w:sz w:val="24"/>
        </w:rPr>
        <w:t>processes the</w:t>
      </w:r>
      <w:r>
        <w:rPr>
          <w:spacing w:val="-1"/>
          <w:sz w:val="24"/>
        </w:rPr>
        <w:t xml:space="preserve"> </w:t>
      </w:r>
      <w:r>
        <w:rPr>
          <w:spacing w:val="-2"/>
          <w:sz w:val="24"/>
        </w:rPr>
        <w:t>data.</w:t>
      </w:r>
    </w:p>
    <w:p w14:paraId="34FABBB4" w14:textId="77777777" w:rsidR="0017492B" w:rsidRDefault="00314DD3">
      <w:pPr>
        <w:pStyle w:val="ListParagraph"/>
        <w:numPr>
          <w:ilvl w:val="0"/>
          <w:numId w:val="4"/>
        </w:numPr>
        <w:tabs>
          <w:tab w:val="left" w:pos="872"/>
        </w:tabs>
        <w:spacing w:before="138" w:line="350" w:lineRule="auto"/>
        <w:ind w:right="128"/>
        <w:rPr>
          <w:sz w:val="24"/>
        </w:rPr>
      </w:pPr>
      <w:r>
        <w:rPr>
          <w:sz w:val="24"/>
        </w:rPr>
        <w:t>To</w:t>
      </w:r>
      <w:r>
        <w:rPr>
          <w:spacing w:val="69"/>
          <w:sz w:val="24"/>
        </w:rPr>
        <w:t xml:space="preserve"> </w:t>
      </w:r>
      <w:r>
        <w:rPr>
          <w:sz w:val="24"/>
        </w:rPr>
        <w:t>define</w:t>
      </w:r>
      <w:r>
        <w:rPr>
          <w:spacing w:val="68"/>
          <w:sz w:val="24"/>
        </w:rPr>
        <w:t xml:space="preserve"> </w:t>
      </w:r>
      <w:r>
        <w:rPr>
          <w:sz w:val="24"/>
        </w:rPr>
        <w:t>RTL,</w:t>
      </w:r>
      <w:r>
        <w:rPr>
          <w:spacing w:val="69"/>
          <w:sz w:val="24"/>
        </w:rPr>
        <w:t xml:space="preserve"> </w:t>
      </w:r>
      <w:r>
        <w:rPr>
          <w:sz w:val="24"/>
        </w:rPr>
        <w:t>hierarchical</w:t>
      </w:r>
      <w:r>
        <w:rPr>
          <w:spacing w:val="70"/>
          <w:sz w:val="24"/>
        </w:rPr>
        <w:t xml:space="preserve"> </w:t>
      </w:r>
      <w:r>
        <w:rPr>
          <w:sz w:val="24"/>
        </w:rPr>
        <w:t>design</w:t>
      </w:r>
      <w:r>
        <w:rPr>
          <w:spacing w:val="71"/>
          <w:sz w:val="24"/>
        </w:rPr>
        <w:t xml:space="preserve"> </w:t>
      </w:r>
      <w:r>
        <w:rPr>
          <w:sz w:val="24"/>
        </w:rPr>
        <w:t>concepts</w:t>
      </w:r>
      <w:r>
        <w:rPr>
          <w:spacing w:val="70"/>
          <w:sz w:val="24"/>
        </w:rPr>
        <w:t xml:space="preserve"> </w:t>
      </w:r>
      <w:r>
        <w:rPr>
          <w:sz w:val="24"/>
        </w:rPr>
        <w:t>play</w:t>
      </w:r>
      <w:r>
        <w:rPr>
          <w:spacing w:val="67"/>
          <w:sz w:val="24"/>
        </w:rPr>
        <w:t xml:space="preserve"> </w:t>
      </w:r>
      <w:r>
        <w:rPr>
          <w:sz w:val="24"/>
        </w:rPr>
        <w:t>a</w:t>
      </w:r>
      <w:r>
        <w:rPr>
          <w:spacing w:val="68"/>
          <w:sz w:val="24"/>
        </w:rPr>
        <w:t xml:space="preserve"> </w:t>
      </w:r>
      <w:r>
        <w:rPr>
          <w:sz w:val="24"/>
        </w:rPr>
        <w:t>very</w:t>
      </w:r>
      <w:r>
        <w:rPr>
          <w:spacing w:val="40"/>
          <w:sz w:val="24"/>
        </w:rPr>
        <w:t xml:space="preserve"> </w:t>
      </w:r>
      <w:r>
        <w:rPr>
          <w:sz w:val="24"/>
        </w:rPr>
        <w:t>significant</w:t>
      </w:r>
      <w:r>
        <w:rPr>
          <w:spacing w:val="70"/>
          <w:sz w:val="24"/>
        </w:rPr>
        <w:t xml:space="preserve"> </w:t>
      </w:r>
      <w:r>
        <w:rPr>
          <w:sz w:val="24"/>
        </w:rPr>
        <w:t>role.</w:t>
      </w:r>
      <w:r>
        <w:rPr>
          <w:spacing w:val="69"/>
          <w:sz w:val="24"/>
        </w:rPr>
        <w:t xml:space="preserve"> </w:t>
      </w:r>
      <w:r>
        <w:rPr>
          <w:sz w:val="24"/>
        </w:rPr>
        <w:t>Hierarchical</w:t>
      </w:r>
      <w:r>
        <w:rPr>
          <w:spacing w:val="70"/>
          <w:sz w:val="24"/>
        </w:rPr>
        <w:t xml:space="preserve"> </w:t>
      </w:r>
      <w:r>
        <w:rPr>
          <w:sz w:val="24"/>
        </w:rPr>
        <w:t>design methodology facilitates the digital design flow with several levels of abstraction.</w:t>
      </w:r>
    </w:p>
    <w:p w14:paraId="11FFB293" w14:textId="77777777" w:rsidR="0017492B" w:rsidRDefault="00314DD3">
      <w:pPr>
        <w:pStyle w:val="ListParagraph"/>
        <w:numPr>
          <w:ilvl w:val="0"/>
          <w:numId w:val="4"/>
        </w:numPr>
        <w:tabs>
          <w:tab w:val="left" w:pos="872"/>
        </w:tabs>
        <w:spacing w:before="13" w:line="350" w:lineRule="auto"/>
        <w:ind w:right="131"/>
        <w:rPr>
          <w:sz w:val="24"/>
        </w:rPr>
      </w:pPr>
      <w:r>
        <w:rPr>
          <w:sz w:val="24"/>
        </w:rPr>
        <w:t>Verilog</w:t>
      </w:r>
      <w:r>
        <w:rPr>
          <w:spacing w:val="80"/>
          <w:sz w:val="24"/>
        </w:rPr>
        <w:t xml:space="preserve"> </w:t>
      </w:r>
      <w:r>
        <w:rPr>
          <w:sz w:val="24"/>
        </w:rPr>
        <w:t>HDL</w:t>
      </w:r>
      <w:r>
        <w:rPr>
          <w:spacing w:val="80"/>
          <w:sz w:val="24"/>
        </w:rPr>
        <w:t xml:space="preserve"> </w:t>
      </w:r>
      <w:r>
        <w:rPr>
          <w:sz w:val="24"/>
        </w:rPr>
        <w:t>can</w:t>
      </w:r>
      <w:r>
        <w:rPr>
          <w:spacing w:val="80"/>
          <w:sz w:val="24"/>
        </w:rPr>
        <w:t xml:space="preserve"> </w:t>
      </w:r>
      <w:r>
        <w:rPr>
          <w:sz w:val="24"/>
        </w:rPr>
        <w:t>utilize</w:t>
      </w:r>
      <w:r>
        <w:rPr>
          <w:spacing w:val="80"/>
          <w:sz w:val="24"/>
        </w:rPr>
        <w:t xml:space="preserve"> </w:t>
      </w:r>
      <w:r>
        <w:rPr>
          <w:sz w:val="24"/>
        </w:rPr>
        <w:t>these</w:t>
      </w:r>
      <w:r>
        <w:rPr>
          <w:spacing w:val="80"/>
          <w:sz w:val="24"/>
        </w:rPr>
        <w:t xml:space="preserve"> </w:t>
      </w:r>
      <w:r>
        <w:rPr>
          <w:sz w:val="24"/>
        </w:rPr>
        <w:t>levels</w:t>
      </w:r>
      <w:r>
        <w:rPr>
          <w:spacing w:val="80"/>
          <w:sz w:val="24"/>
        </w:rPr>
        <w:t xml:space="preserve"> </w:t>
      </w:r>
      <w:r>
        <w:rPr>
          <w:sz w:val="24"/>
        </w:rPr>
        <w:t>of</w:t>
      </w:r>
      <w:r>
        <w:rPr>
          <w:spacing w:val="80"/>
          <w:sz w:val="24"/>
        </w:rPr>
        <w:t xml:space="preserve"> </w:t>
      </w:r>
      <w:r>
        <w:rPr>
          <w:sz w:val="24"/>
        </w:rPr>
        <w:t>abstraction</w:t>
      </w:r>
      <w:r>
        <w:rPr>
          <w:spacing w:val="80"/>
          <w:sz w:val="24"/>
        </w:rPr>
        <w:t xml:space="preserve"> </w:t>
      </w:r>
      <w:r>
        <w:rPr>
          <w:sz w:val="24"/>
        </w:rPr>
        <w:t>to</w:t>
      </w:r>
      <w:r>
        <w:rPr>
          <w:spacing w:val="80"/>
          <w:sz w:val="24"/>
        </w:rPr>
        <w:t xml:space="preserve"> </w:t>
      </w:r>
      <w:r>
        <w:rPr>
          <w:sz w:val="24"/>
        </w:rPr>
        <w:t>produce</w:t>
      </w:r>
      <w:r>
        <w:rPr>
          <w:spacing w:val="80"/>
          <w:sz w:val="24"/>
        </w:rPr>
        <w:t xml:space="preserve"> </w:t>
      </w:r>
      <w:r>
        <w:rPr>
          <w:sz w:val="24"/>
        </w:rPr>
        <w:t>a</w:t>
      </w:r>
      <w:r>
        <w:rPr>
          <w:spacing w:val="80"/>
          <w:sz w:val="24"/>
        </w:rPr>
        <w:t xml:space="preserve"> </w:t>
      </w:r>
      <w:r>
        <w:rPr>
          <w:sz w:val="24"/>
        </w:rPr>
        <w:t>simplified</w:t>
      </w:r>
      <w:r>
        <w:rPr>
          <w:spacing w:val="80"/>
          <w:sz w:val="24"/>
        </w:rPr>
        <w:t xml:space="preserve"> </w:t>
      </w:r>
      <w:r>
        <w:rPr>
          <w:sz w:val="24"/>
        </w:rPr>
        <w:t>and</w:t>
      </w:r>
      <w:r>
        <w:rPr>
          <w:spacing w:val="80"/>
          <w:sz w:val="24"/>
        </w:rPr>
        <w:t xml:space="preserve"> </w:t>
      </w:r>
      <w:r>
        <w:rPr>
          <w:sz w:val="24"/>
        </w:rPr>
        <w:t>efficient</w:t>
      </w:r>
      <w:r>
        <w:rPr>
          <w:spacing w:val="80"/>
          <w:sz w:val="24"/>
        </w:rPr>
        <w:t xml:space="preserve"> </w:t>
      </w:r>
      <w:r>
        <w:rPr>
          <w:sz w:val="24"/>
        </w:rPr>
        <w:t>representation of the RTL description of any digital design.</w:t>
      </w:r>
    </w:p>
    <w:p w14:paraId="19725E23" w14:textId="77777777" w:rsidR="0017492B" w:rsidRDefault="00314DD3">
      <w:pPr>
        <w:pStyle w:val="ListParagraph"/>
        <w:numPr>
          <w:ilvl w:val="0"/>
          <w:numId w:val="4"/>
        </w:numPr>
        <w:tabs>
          <w:tab w:val="left" w:pos="872"/>
        </w:tabs>
        <w:spacing w:line="350" w:lineRule="auto"/>
        <w:ind w:right="129"/>
        <w:rPr>
          <w:sz w:val="24"/>
        </w:rPr>
        <w:sectPr w:rsidR="0017492B" w:rsidSect="00D710CD">
          <w:pgSz w:w="11910" w:h="16840"/>
          <w:pgMar w:top="900" w:right="440" w:bottom="1160" w:left="700" w:header="0" w:footer="977" w:gutter="0"/>
          <w:cols w:space="720"/>
        </w:sectPr>
      </w:pPr>
      <w:r>
        <w:rPr>
          <w:sz w:val="24"/>
        </w:rPr>
        <w:t>For</w:t>
      </w:r>
      <w:r>
        <w:rPr>
          <w:spacing w:val="66"/>
          <w:sz w:val="24"/>
        </w:rPr>
        <w:t xml:space="preserve"> </w:t>
      </w:r>
      <w:r>
        <w:rPr>
          <w:sz w:val="24"/>
        </w:rPr>
        <w:t>example,</w:t>
      </w:r>
      <w:r>
        <w:rPr>
          <w:spacing w:val="64"/>
          <w:sz w:val="24"/>
        </w:rPr>
        <w:t xml:space="preserve"> </w:t>
      </w:r>
      <w:r>
        <w:rPr>
          <w:sz w:val="24"/>
        </w:rPr>
        <w:t>an</w:t>
      </w:r>
      <w:r>
        <w:rPr>
          <w:spacing w:val="64"/>
          <w:sz w:val="24"/>
        </w:rPr>
        <w:t xml:space="preserve"> </w:t>
      </w:r>
      <w:r>
        <w:rPr>
          <w:sz w:val="24"/>
        </w:rPr>
        <w:t>HDL</w:t>
      </w:r>
      <w:r>
        <w:rPr>
          <w:spacing w:val="67"/>
          <w:sz w:val="24"/>
        </w:rPr>
        <w:t xml:space="preserve"> </w:t>
      </w:r>
      <w:r>
        <w:rPr>
          <w:sz w:val="24"/>
        </w:rPr>
        <w:t>might</w:t>
      </w:r>
      <w:r>
        <w:rPr>
          <w:spacing w:val="65"/>
          <w:sz w:val="24"/>
        </w:rPr>
        <w:t xml:space="preserve"> </w:t>
      </w:r>
      <w:r>
        <w:rPr>
          <w:sz w:val="24"/>
        </w:rPr>
        <w:t>describe</w:t>
      </w:r>
      <w:r>
        <w:rPr>
          <w:spacing w:val="63"/>
          <w:sz w:val="24"/>
        </w:rPr>
        <w:t xml:space="preserve"> </w:t>
      </w:r>
      <w:r>
        <w:rPr>
          <w:sz w:val="24"/>
        </w:rPr>
        <w:t>the</w:t>
      </w:r>
      <w:r>
        <w:rPr>
          <w:spacing w:val="64"/>
          <w:sz w:val="24"/>
        </w:rPr>
        <w:t xml:space="preserve"> </w:t>
      </w:r>
      <w:r>
        <w:rPr>
          <w:sz w:val="24"/>
        </w:rPr>
        <w:t>layout</w:t>
      </w:r>
      <w:r>
        <w:rPr>
          <w:spacing w:val="65"/>
          <w:sz w:val="24"/>
        </w:rPr>
        <w:t xml:space="preserve"> </w:t>
      </w:r>
      <w:r>
        <w:rPr>
          <w:sz w:val="24"/>
        </w:rPr>
        <w:t>of</w:t>
      </w:r>
      <w:r>
        <w:rPr>
          <w:spacing w:val="64"/>
          <w:sz w:val="24"/>
        </w:rPr>
        <w:t xml:space="preserve"> </w:t>
      </w:r>
      <w:r>
        <w:rPr>
          <w:sz w:val="24"/>
        </w:rPr>
        <w:t>the</w:t>
      </w:r>
      <w:r>
        <w:rPr>
          <w:spacing w:val="64"/>
          <w:sz w:val="24"/>
        </w:rPr>
        <w:t xml:space="preserve"> </w:t>
      </w:r>
      <w:r>
        <w:rPr>
          <w:sz w:val="24"/>
        </w:rPr>
        <w:t>wires,</w:t>
      </w:r>
      <w:r>
        <w:rPr>
          <w:spacing w:val="65"/>
          <w:sz w:val="24"/>
        </w:rPr>
        <w:t xml:space="preserve"> </w:t>
      </w:r>
      <w:r>
        <w:rPr>
          <w:sz w:val="24"/>
        </w:rPr>
        <w:t>resistors</w:t>
      </w:r>
      <w:r>
        <w:rPr>
          <w:spacing w:val="64"/>
          <w:sz w:val="24"/>
        </w:rPr>
        <w:t xml:space="preserve"> </w:t>
      </w:r>
      <w:r>
        <w:rPr>
          <w:sz w:val="24"/>
        </w:rPr>
        <w:t>and</w:t>
      </w:r>
      <w:r>
        <w:rPr>
          <w:spacing w:val="64"/>
          <w:sz w:val="24"/>
        </w:rPr>
        <w:t xml:space="preserve"> </w:t>
      </w:r>
      <w:r>
        <w:rPr>
          <w:sz w:val="24"/>
        </w:rPr>
        <w:t>transistors</w:t>
      </w:r>
      <w:r>
        <w:rPr>
          <w:spacing w:val="64"/>
          <w:sz w:val="24"/>
        </w:rPr>
        <w:t xml:space="preserve"> </w:t>
      </w:r>
      <w:r>
        <w:rPr>
          <w:sz w:val="24"/>
        </w:rPr>
        <w:t>on</w:t>
      </w:r>
      <w:r>
        <w:rPr>
          <w:spacing w:val="64"/>
          <w:sz w:val="24"/>
        </w:rPr>
        <w:t xml:space="preserve"> </w:t>
      </w:r>
      <w:r>
        <w:rPr>
          <w:sz w:val="24"/>
        </w:rPr>
        <w:t>an</w:t>
      </w:r>
    </w:p>
    <w:p w14:paraId="5392290C" w14:textId="77777777" w:rsidR="0017492B" w:rsidRDefault="00314DD3">
      <w:pPr>
        <w:pStyle w:val="BodyText"/>
        <w:spacing w:before="72" w:line="362" w:lineRule="auto"/>
        <w:ind w:left="872"/>
      </w:pPr>
      <w:r>
        <w:lastRenderedPageBreak/>
        <w:t xml:space="preserve">in terms of logical gates and flip flops in a digital system, i.e., the gate level. Verilog </w:t>
      </w:r>
      <w:r>
        <w:t>supports all of these levels.</w:t>
      </w:r>
    </w:p>
    <w:p w14:paraId="293DA460" w14:textId="77777777" w:rsidR="0017492B" w:rsidRDefault="00314DD3">
      <w:pPr>
        <w:pStyle w:val="Heading2"/>
        <w:numPr>
          <w:ilvl w:val="1"/>
          <w:numId w:val="13"/>
        </w:numPr>
        <w:tabs>
          <w:tab w:val="left" w:pos="574"/>
        </w:tabs>
        <w:spacing w:before="200"/>
        <w:jc w:val="both"/>
      </w:pPr>
      <w:r>
        <w:t>DESIGN</w:t>
      </w:r>
      <w:r>
        <w:rPr>
          <w:spacing w:val="-6"/>
        </w:rPr>
        <w:t xml:space="preserve"> </w:t>
      </w:r>
      <w:r>
        <w:rPr>
          <w:spacing w:val="-2"/>
        </w:rPr>
        <w:t>STYLES:</w:t>
      </w:r>
    </w:p>
    <w:p w14:paraId="3CD7C9BF" w14:textId="77777777" w:rsidR="0017492B" w:rsidRDefault="00314DD3">
      <w:pPr>
        <w:pStyle w:val="BodyText"/>
        <w:spacing w:before="318" w:line="360" w:lineRule="auto"/>
        <w:ind w:left="152" w:right="123"/>
        <w:jc w:val="both"/>
      </w:pPr>
      <w:r>
        <w:rPr>
          <w:color w:val="221F1F"/>
        </w:rPr>
        <w:t>Any hardware description language like Verilog can be design in two ways one is bottom-up design and other one is top-down design.</w:t>
      </w:r>
    </w:p>
    <w:p w14:paraId="3D637A2E" w14:textId="77777777" w:rsidR="0017492B" w:rsidRDefault="00314DD3">
      <w:pPr>
        <w:pStyle w:val="Heading4"/>
        <w:numPr>
          <w:ilvl w:val="2"/>
          <w:numId w:val="13"/>
        </w:numPr>
        <w:tabs>
          <w:tab w:val="left" w:pos="692"/>
        </w:tabs>
        <w:spacing w:before="163"/>
        <w:ind w:hanging="540"/>
        <w:jc w:val="both"/>
      </w:pPr>
      <w:r>
        <w:t>Bottom-Up</w:t>
      </w:r>
      <w:r>
        <w:rPr>
          <w:spacing w:val="-4"/>
        </w:rPr>
        <w:t xml:space="preserve"> </w:t>
      </w:r>
      <w:r>
        <w:rPr>
          <w:spacing w:val="-2"/>
        </w:rPr>
        <w:t>Design:</w:t>
      </w:r>
    </w:p>
    <w:p w14:paraId="2C530FBA" w14:textId="77777777" w:rsidR="0017492B" w:rsidRDefault="0017492B">
      <w:pPr>
        <w:pStyle w:val="BodyText"/>
        <w:spacing w:before="17"/>
        <w:rPr>
          <w:b/>
        </w:rPr>
      </w:pPr>
    </w:p>
    <w:p w14:paraId="098F2452" w14:textId="77777777" w:rsidR="0017492B" w:rsidRDefault="00314DD3">
      <w:pPr>
        <w:pStyle w:val="BodyText"/>
        <w:spacing w:line="360" w:lineRule="auto"/>
        <w:ind w:left="152" w:right="122"/>
        <w:jc w:val="both"/>
      </w:pPr>
      <w:r>
        <w:t xml:space="preserve">The traditional method of electronic design is </w:t>
      </w:r>
      <w:r>
        <w:t>bottom-up (designing from transistors and moving to a higher level of gates and, finally, the system). But with the increase in design complexity traditional bottom-up designs have to give way to new structural, hierarchical design methods.</w:t>
      </w:r>
    </w:p>
    <w:p w14:paraId="537117C8" w14:textId="77777777" w:rsidR="0017492B" w:rsidRDefault="00314DD3">
      <w:pPr>
        <w:pStyle w:val="Heading4"/>
        <w:numPr>
          <w:ilvl w:val="2"/>
          <w:numId w:val="13"/>
        </w:numPr>
        <w:tabs>
          <w:tab w:val="left" w:pos="692"/>
        </w:tabs>
        <w:spacing w:before="165"/>
        <w:ind w:hanging="540"/>
        <w:jc w:val="both"/>
      </w:pPr>
      <w:r>
        <w:t>Top-Down</w:t>
      </w:r>
      <w:r>
        <w:rPr>
          <w:spacing w:val="1"/>
        </w:rPr>
        <w:t xml:space="preserve"> </w:t>
      </w:r>
      <w:r>
        <w:rPr>
          <w:spacing w:val="-2"/>
        </w:rPr>
        <w:t>Design:</w:t>
      </w:r>
    </w:p>
    <w:p w14:paraId="34AA4420" w14:textId="77777777" w:rsidR="0017492B" w:rsidRDefault="0017492B">
      <w:pPr>
        <w:pStyle w:val="BodyText"/>
        <w:spacing w:before="19"/>
        <w:rPr>
          <w:b/>
        </w:rPr>
      </w:pPr>
    </w:p>
    <w:p w14:paraId="03044BC2" w14:textId="77777777" w:rsidR="0017492B" w:rsidRDefault="00314DD3">
      <w:pPr>
        <w:pStyle w:val="BodyText"/>
        <w:spacing w:before="1" w:line="360" w:lineRule="auto"/>
        <w:ind w:left="152" w:right="123"/>
        <w:jc w:val="both"/>
      </w:pPr>
      <w:r>
        <w:t>For HDL representation it is convenient and efficient to adapt this design-style. A real top-down design allows early testing, fabrication technology independence, a structured system design and offers many other advantages. But it</w:t>
      </w:r>
      <w:r>
        <w:rPr>
          <w:spacing w:val="-1"/>
        </w:rPr>
        <w:t xml:space="preserve"> </w:t>
      </w:r>
      <w:r>
        <w:t>is</w:t>
      </w:r>
      <w:r>
        <w:rPr>
          <w:spacing w:val="-1"/>
        </w:rPr>
        <w:t xml:space="preserve"> </w:t>
      </w:r>
      <w:r>
        <w:t>very</w:t>
      </w:r>
      <w:r>
        <w:rPr>
          <w:spacing w:val="-4"/>
        </w:rPr>
        <w:t xml:space="preserve"> </w:t>
      </w:r>
      <w:r>
        <w:t>difficult</w:t>
      </w:r>
      <w:r>
        <w:rPr>
          <w:spacing w:val="-1"/>
        </w:rPr>
        <w:t xml:space="preserve"> </w:t>
      </w:r>
      <w:r>
        <w:t>to follow</w:t>
      </w:r>
      <w:r>
        <w:rPr>
          <w:spacing w:val="-1"/>
        </w:rPr>
        <w:t xml:space="preserve"> </w:t>
      </w:r>
      <w:r>
        <w:t>a</w:t>
      </w:r>
      <w:r>
        <w:rPr>
          <w:spacing w:val="-1"/>
        </w:rPr>
        <w:t xml:space="preserve"> </w:t>
      </w:r>
      <w:r>
        <w:t>pure top-down</w:t>
      </w:r>
      <w:r>
        <w:rPr>
          <w:spacing w:val="-1"/>
        </w:rPr>
        <w:t xml:space="preserve"> </w:t>
      </w:r>
      <w:r>
        <w:t>design. Due</w:t>
      </w:r>
      <w:r>
        <w:rPr>
          <w:spacing w:val="-2"/>
        </w:rPr>
        <w:t xml:space="preserve"> </w:t>
      </w:r>
      <w:r>
        <w:t>to this</w:t>
      </w:r>
      <w:r>
        <w:rPr>
          <w:spacing w:val="-1"/>
        </w:rPr>
        <w:t xml:space="preserve"> </w:t>
      </w:r>
      <w:r>
        <w:t>fact</w:t>
      </w:r>
      <w:r>
        <w:rPr>
          <w:spacing w:val="-1"/>
        </w:rPr>
        <w:t xml:space="preserve"> </w:t>
      </w:r>
      <w:r>
        <w:t>most</w:t>
      </w:r>
      <w:r>
        <w:rPr>
          <w:spacing w:val="-1"/>
        </w:rPr>
        <w:t xml:space="preserve"> </w:t>
      </w:r>
      <w:r>
        <w:t>designs are</w:t>
      </w:r>
      <w:r>
        <w:rPr>
          <w:spacing w:val="-2"/>
        </w:rPr>
        <w:t xml:space="preserve"> </w:t>
      </w:r>
      <w:r>
        <w:t>mix of both the methods, implementing some key elements of both design styles.</w:t>
      </w:r>
    </w:p>
    <w:p w14:paraId="56DAF391" w14:textId="77777777" w:rsidR="0017492B" w:rsidRDefault="00314DD3">
      <w:pPr>
        <w:pStyle w:val="Heading4"/>
        <w:numPr>
          <w:ilvl w:val="2"/>
          <w:numId w:val="13"/>
        </w:numPr>
        <w:tabs>
          <w:tab w:val="left" w:pos="692"/>
        </w:tabs>
        <w:spacing w:before="163"/>
        <w:ind w:hanging="540"/>
        <w:jc w:val="both"/>
      </w:pPr>
      <w:r>
        <w:t>Features</w:t>
      </w:r>
      <w:r>
        <w:rPr>
          <w:spacing w:val="-2"/>
        </w:rPr>
        <w:t xml:space="preserve"> </w:t>
      </w:r>
      <w:r>
        <w:t>of</w:t>
      </w:r>
      <w:r>
        <w:rPr>
          <w:spacing w:val="-1"/>
        </w:rPr>
        <w:t xml:space="preserve"> </w:t>
      </w:r>
      <w:r>
        <w:t>Verilog</w:t>
      </w:r>
      <w:r>
        <w:rPr>
          <w:spacing w:val="-1"/>
        </w:rPr>
        <w:t xml:space="preserve"> </w:t>
      </w:r>
      <w:r>
        <w:rPr>
          <w:spacing w:val="-5"/>
        </w:rPr>
        <w:t>HDL</w:t>
      </w:r>
    </w:p>
    <w:p w14:paraId="28BEF452" w14:textId="77777777" w:rsidR="0017492B" w:rsidRDefault="0017492B">
      <w:pPr>
        <w:pStyle w:val="BodyText"/>
        <w:spacing w:before="19"/>
        <w:rPr>
          <w:b/>
        </w:rPr>
      </w:pPr>
    </w:p>
    <w:p w14:paraId="40AFB4D2" w14:textId="77777777" w:rsidR="0017492B" w:rsidRDefault="00314DD3">
      <w:pPr>
        <w:pStyle w:val="ListParagraph"/>
        <w:numPr>
          <w:ilvl w:val="3"/>
          <w:numId w:val="13"/>
        </w:numPr>
        <w:tabs>
          <w:tab w:val="left" w:pos="872"/>
        </w:tabs>
        <w:rPr>
          <w:rFonts w:ascii="Symbol" w:hAnsi="Symbol"/>
          <w:sz w:val="24"/>
        </w:rPr>
      </w:pPr>
      <w:r>
        <w:rPr>
          <w:sz w:val="24"/>
        </w:rPr>
        <w:t>Verilog</w:t>
      </w:r>
      <w:r>
        <w:rPr>
          <w:spacing w:val="-5"/>
          <w:sz w:val="24"/>
        </w:rPr>
        <w:t xml:space="preserve"> </w:t>
      </w:r>
      <w:r>
        <w:rPr>
          <w:sz w:val="24"/>
        </w:rPr>
        <w:t>is</w:t>
      </w:r>
      <w:r>
        <w:rPr>
          <w:spacing w:val="1"/>
          <w:sz w:val="24"/>
        </w:rPr>
        <w:t xml:space="preserve"> </w:t>
      </w:r>
      <w:r>
        <w:rPr>
          <w:sz w:val="24"/>
        </w:rPr>
        <w:t>case</w:t>
      </w:r>
      <w:r>
        <w:rPr>
          <w:spacing w:val="-2"/>
          <w:sz w:val="24"/>
        </w:rPr>
        <w:t xml:space="preserve"> sensitive.</w:t>
      </w:r>
    </w:p>
    <w:p w14:paraId="2FB8BD9F" w14:textId="77777777" w:rsidR="0017492B" w:rsidRDefault="00314DD3">
      <w:pPr>
        <w:pStyle w:val="ListParagraph"/>
        <w:numPr>
          <w:ilvl w:val="3"/>
          <w:numId w:val="13"/>
        </w:numPr>
        <w:tabs>
          <w:tab w:val="left" w:pos="872"/>
        </w:tabs>
        <w:spacing w:before="138"/>
        <w:rPr>
          <w:rFonts w:ascii="Symbol" w:hAnsi="Symbol"/>
          <w:sz w:val="24"/>
        </w:rPr>
      </w:pPr>
      <w:r>
        <w:rPr>
          <w:sz w:val="24"/>
        </w:rPr>
        <w:t>Ability</w:t>
      </w:r>
      <w:r>
        <w:rPr>
          <w:spacing w:val="-9"/>
          <w:sz w:val="24"/>
        </w:rPr>
        <w:t xml:space="preserve"> </w:t>
      </w:r>
      <w:r>
        <w:rPr>
          <w:sz w:val="24"/>
        </w:rPr>
        <w:t>to mix</w:t>
      </w:r>
      <w:r>
        <w:rPr>
          <w:spacing w:val="2"/>
          <w:sz w:val="24"/>
        </w:rPr>
        <w:t xml:space="preserve"> </w:t>
      </w:r>
      <w:r>
        <w:rPr>
          <w:sz w:val="24"/>
        </w:rPr>
        <w:t>different</w:t>
      </w:r>
      <w:r>
        <w:rPr>
          <w:spacing w:val="-1"/>
          <w:sz w:val="24"/>
        </w:rPr>
        <w:t xml:space="preserve"> </w:t>
      </w:r>
      <w:r>
        <w:rPr>
          <w:sz w:val="24"/>
        </w:rPr>
        <w:t xml:space="preserve">levels of abstract </w:t>
      </w:r>
      <w:r>
        <w:rPr>
          <w:spacing w:val="-2"/>
          <w:sz w:val="24"/>
        </w:rPr>
        <w:t>freely.</w:t>
      </w:r>
    </w:p>
    <w:p w14:paraId="5D4F54BA" w14:textId="77777777" w:rsidR="0017492B" w:rsidRDefault="00314DD3">
      <w:pPr>
        <w:pStyle w:val="ListParagraph"/>
        <w:numPr>
          <w:ilvl w:val="3"/>
          <w:numId w:val="13"/>
        </w:numPr>
        <w:tabs>
          <w:tab w:val="left" w:pos="872"/>
        </w:tabs>
        <w:spacing w:before="138"/>
        <w:rPr>
          <w:rFonts w:ascii="Symbol" w:hAnsi="Symbol"/>
          <w:sz w:val="24"/>
        </w:rPr>
      </w:pPr>
      <w:r>
        <w:rPr>
          <w:sz w:val="24"/>
        </w:rPr>
        <w:t>One</w:t>
      </w:r>
      <w:r>
        <w:rPr>
          <w:spacing w:val="-5"/>
          <w:sz w:val="24"/>
        </w:rPr>
        <w:t xml:space="preserve"> </w:t>
      </w:r>
      <w:r>
        <w:rPr>
          <w:sz w:val="24"/>
        </w:rPr>
        <w:t>language</w:t>
      </w:r>
      <w:r>
        <w:rPr>
          <w:spacing w:val="-2"/>
          <w:sz w:val="24"/>
        </w:rPr>
        <w:t xml:space="preserve"> </w:t>
      </w:r>
      <w:r>
        <w:rPr>
          <w:sz w:val="24"/>
        </w:rPr>
        <w:t>for</w:t>
      </w:r>
      <w:r>
        <w:rPr>
          <w:spacing w:val="-1"/>
          <w:sz w:val="24"/>
        </w:rPr>
        <w:t xml:space="preserve"> </w:t>
      </w:r>
      <w:r>
        <w:rPr>
          <w:sz w:val="24"/>
        </w:rPr>
        <w:t>all</w:t>
      </w:r>
      <w:r>
        <w:rPr>
          <w:spacing w:val="-1"/>
          <w:sz w:val="24"/>
        </w:rPr>
        <w:t xml:space="preserve"> </w:t>
      </w:r>
      <w:r>
        <w:rPr>
          <w:sz w:val="24"/>
        </w:rPr>
        <w:t>aspects</w:t>
      </w:r>
      <w:r>
        <w:rPr>
          <w:spacing w:val="-1"/>
          <w:sz w:val="24"/>
        </w:rPr>
        <w:t xml:space="preserve"> </w:t>
      </w:r>
      <w:r>
        <w:rPr>
          <w:sz w:val="24"/>
        </w:rPr>
        <w:t>of</w:t>
      </w:r>
      <w:r>
        <w:rPr>
          <w:spacing w:val="-1"/>
          <w:sz w:val="24"/>
        </w:rPr>
        <w:t xml:space="preserve"> </w:t>
      </w:r>
      <w:r>
        <w:rPr>
          <w:sz w:val="24"/>
        </w:rPr>
        <w:t>design,</w:t>
      </w:r>
      <w:r>
        <w:rPr>
          <w:spacing w:val="-1"/>
          <w:sz w:val="24"/>
        </w:rPr>
        <w:t xml:space="preserve"> </w:t>
      </w:r>
      <w:r>
        <w:rPr>
          <w:sz w:val="24"/>
        </w:rPr>
        <w:t>testing,</w:t>
      </w:r>
      <w:r>
        <w:rPr>
          <w:spacing w:val="1"/>
          <w:sz w:val="24"/>
        </w:rPr>
        <w:t xml:space="preserve"> </w:t>
      </w:r>
      <w:r>
        <w:rPr>
          <w:sz w:val="24"/>
        </w:rPr>
        <w:t>and</w:t>
      </w:r>
      <w:r>
        <w:rPr>
          <w:spacing w:val="1"/>
          <w:sz w:val="24"/>
        </w:rPr>
        <w:t xml:space="preserve"> </w:t>
      </w:r>
      <w:r>
        <w:rPr>
          <w:spacing w:val="-2"/>
          <w:sz w:val="24"/>
        </w:rPr>
        <w:t>verification.</w:t>
      </w:r>
    </w:p>
    <w:p w14:paraId="477246DA" w14:textId="77777777" w:rsidR="0017492B" w:rsidRDefault="00314DD3">
      <w:pPr>
        <w:pStyle w:val="ListParagraph"/>
        <w:numPr>
          <w:ilvl w:val="3"/>
          <w:numId w:val="13"/>
        </w:numPr>
        <w:tabs>
          <w:tab w:val="left" w:pos="872"/>
        </w:tabs>
        <w:spacing w:before="136"/>
        <w:rPr>
          <w:rFonts w:ascii="Symbol" w:hAnsi="Symbol"/>
          <w:sz w:val="24"/>
        </w:rPr>
      </w:pPr>
      <w:r>
        <w:rPr>
          <w:sz w:val="24"/>
        </w:rPr>
        <w:t>In Verilog,</w:t>
      </w:r>
      <w:r>
        <w:rPr>
          <w:spacing w:val="-2"/>
          <w:sz w:val="24"/>
        </w:rPr>
        <w:t xml:space="preserve"> </w:t>
      </w:r>
      <w:r>
        <w:rPr>
          <w:sz w:val="24"/>
        </w:rPr>
        <w:t>Keywords</w:t>
      </w:r>
      <w:r>
        <w:rPr>
          <w:spacing w:val="-2"/>
          <w:sz w:val="24"/>
        </w:rPr>
        <w:t xml:space="preserve"> </w:t>
      </w:r>
      <w:r>
        <w:rPr>
          <w:sz w:val="24"/>
        </w:rPr>
        <w:t>are</w:t>
      </w:r>
      <w:r>
        <w:rPr>
          <w:spacing w:val="-2"/>
          <w:sz w:val="24"/>
        </w:rPr>
        <w:t xml:space="preserve"> </w:t>
      </w:r>
      <w:r>
        <w:rPr>
          <w:sz w:val="24"/>
        </w:rPr>
        <w:t>defined</w:t>
      </w:r>
      <w:r>
        <w:rPr>
          <w:spacing w:val="-2"/>
          <w:sz w:val="24"/>
        </w:rPr>
        <w:t xml:space="preserve"> </w:t>
      </w:r>
      <w:r>
        <w:rPr>
          <w:sz w:val="24"/>
        </w:rPr>
        <w:t>in</w:t>
      </w:r>
      <w:r>
        <w:rPr>
          <w:spacing w:val="-2"/>
          <w:sz w:val="24"/>
        </w:rPr>
        <w:t xml:space="preserve"> </w:t>
      </w:r>
      <w:r>
        <w:rPr>
          <w:sz w:val="24"/>
        </w:rPr>
        <w:t xml:space="preserve">lower </w:t>
      </w:r>
      <w:r>
        <w:rPr>
          <w:spacing w:val="-4"/>
          <w:sz w:val="24"/>
        </w:rPr>
        <w:t>case.</w:t>
      </w:r>
    </w:p>
    <w:p w14:paraId="0614E686" w14:textId="77777777" w:rsidR="0017492B" w:rsidRDefault="00314DD3">
      <w:pPr>
        <w:pStyle w:val="ListParagraph"/>
        <w:numPr>
          <w:ilvl w:val="3"/>
          <w:numId w:val="13"/>
        </w:numPr>
        <w:tabs>
          <w:tab w:val="left" w:pos="872"/>
        </w:tabs>
        <w:spacing w:before="138"/>
        <w:rPr>
          <w:rFonts w:ascii="Symbol" w:hAnsi="Symbol"/>
          <w:sz w:val="24"/>
        </w:rPr>
      </w:pPr>
      <w:r>
        <w:rPr>
          <w:sz w:val="24"/>
        </w:rPr>
        <w:t>In</w:t>
      </w:r>
      <w:r>
        <w:rPr>
          <w:spacing w:val="-2"/>
          <w:sz w:val="24"/>
        </w:rPr>
        <w:t xml:space="preserve"> </w:t>
      </w:r>
      <w:r>
        <w:rPr>
          <w:sz w:val="24"/>
        </w:rPr>
        <w:t>Verilog,</w:t>
      </w:r>
      <w:r>
        <w:rPr>
          <w:spacing w:val="-1"/>
          <w:sz w:val="24"/>
        </w:rPr>
        <w:t xml:space="preserve"> </w:t>
      </w:r>
      <w:proofErr w:type="gramStart"/>
      <w:r>
        <w:rPr>
          <w:sz w:val="24"/>
        </w:rPr>
        <w:t>Most</w:t>
      </w:r>
      <w:proofErr w:type="gramEnd"/>
      <w:r>
        <w:rPr>
          <w:spacing w:val="-1"/>
          <w:sz w:val="24"/>
        </w:rPr>
        <w:t xml:space="preserve"> </w:t>
      </w:r>
      <w:r>
        <w:rPr>
          <w:sz w:val="24"/>
        </w:rPr>
        <w:t>of</w:t>
      </w:r>
      <w:r>
        <w:rPr>
          <w:spacing w:val="-2"/>
          <w:sz w:val="24"/>
        </w:rPr>
        <w:t xml:space="preserve"> </w:t>
      </w:r>
      <w:r>
        <w:rPr>
          <w:sz w:val="24"/>
        </w:rPr>
        <w:t>the</w:t>
      </w:r>
      <w:r>
        <w:rPr>
          <w:spacing w:val="-3"/>
          <w:sz w:val="24"/>
        </w:rPr>
        <w:t xml:space="preserve"> </w:t>
      </w:r>
      <w:r>
        <w:rPr>
          <w:sz w:val="24"/>
        </w:rPr>
        <w:t>syntax is</w:t>
      </w:r>
      <w:r>
        <w:rPr>
          <w:spacing w:val="-2"/>
          <w:sz w:val="24"/>
        </w:rPr>
        <w:t xml:space="preserve"> </w:t>
      </w:r>
      <w:r>
        <w:rPr>
          <w:sz w:val="24"/>
        </w:rPr>
        <w:t>adopted</w:t>
      </w:r>
      <w:r>
        <w:rPr>
          <w:spacing w:val="-1"/>
          <w:sz w:val="24"/>
        </w:rPr>
        <w:t xml:space="preserve"> </w:t>
      </w:r>
      <w:r>
        <w:rPr>
          <w:sz w:val="24"/>
        </w:rPr>
        <w:t>from</w:t>
      </w:r>
      <w:r>
        <w:rPr>
          <w:spacing w:val="1"/>
          <w:sz w:val="24"/>
        </w:rPr>
        <w:t xml:space="preserve"> </w:t>
      </w:r>
      <w:r>
        <w:rPr>
          <w:sz w:val="24"/>
        </w:rPr>
        <w:t>"C"</w:t>
      </w:r>
      <w:r>
        <w:rPr>
          <w:spacing w:val="-3"/>
          <w:sz w:val="24"/>
        </w:rPr>
        <w:t xml:space="preserve"> </w:t>
      </w:r>
      <w:r>
        <w:rPr>
          <w:spacing w:val="-2"/>
          <w:sz w:val="24"/>
        </w:rPr>
        <w:t>language.</w:t>
      </w:r>
    </w:p>
    <w:p w14:paraId="6ADC6789" w14:textId="77777777" w:rsidR="0017492B" w:rsidRDefault="00314DD3">
      <w:pPr>
        <w:pStyle w:val="ListParagraph"/>
        <w:numPr>
          <w:ilvl w:val="3"/>
          <w:numId w:val="13"/>
        </w:numPr>
        <w:tabs>
          <w:tab w:val="left" w:pos="872"/>
        </w:tabs>
        <w:spacing w:before="138"/>
        <w:rPr>
          <w:rFonts w:ascii="Symbol" w:hAnsi="Symbol"/>
          <w:sz w:val="24"/>
        </w:rPr>
      </w:pPr>
      <w:r>
        <w:rPr>
          <w:sz w:val="24"/>
        </w:rPr>
        <w:t>Verilog</w:t>
      </w:r>
      <w:r>
        <w:rPr>
          <w:spacing w:val="-4"/>
          <w:sz w:val="24"/>
        </w:rPr>
        <w:t xml:space="preserve"> </w:t>
      </w:r>
      <w:r>
        <w:rPr>
          <w:sz w:val="24"/>
        </w:rPr>
        <w:t>can</w:t>
      </w:r>
      <w:r>
        <w:rPr>
          <w:spacing w:val="-1"/>
          <w:sz w:val="24"/>
        </w:rPr>
        <w:t xml:space="preserve"> </w:t>
      </w:r>
      <w:r>
        <w:rPr>
          <w:sz w:val="24"/>
        </w:rPr>
        <w:t>be</w:t>
      </w:r>
      <w:r>
        <w:rPr>
          <w:spacing w:val="-2"/>
          <w:sz w:val="24"/>
        </w:rPr>
        <w:t xml:space="preserve"> </w:t>
      </w:r>
      <w:r>
        <w:rPr>
          <w:sz w:val="24"/>
        </w:rPr>
        <w:t>used</w:t>
      </w:r>
      <w:r>
        <w:rPr>
          <w:spacing w:val="-1"/>
          <w:sz w:val="24"/>
        </w:rPr>
        <w:t xml:space="preserve"> </w:t>
      </w:r>
      <w:r>
        <w:rPr>
          <w:sz w:val="24"/>
        </w:rPr>
        <w:t>to</w:t>
      </w:r>
      <w:r>
        <w:rPr>
          <w:spacing w:val="-1"/>
          <w:sz w:val="24"/>
        </w:rPr>
        <w:t xml:space="preserve"> </w:t>
      </w:r>
      <w:r>
        <w:rPr>
          <w:sz w:val="24"/>
        </w:rPr>
        <w:t>model</w:t>
      </w:r>
      <w:r>
        <w:rPr>
          <w:spacing w:val="-1"/>
          <w:sz w:val="24"/>
        </w:rPr>
        <w:t xml:space="preserve"> </w:t>
      </w:r>
      <w:r>
        <w:rPr>
          <w:sz w:val="24"/>
        </w:rPr>
        <w:t>a</w:t>
      </w:r>
      <w:r>
        <w:rPr>
          <w:spacing w:val="-1"/>
          <w:sz w:val="24"/>
        </w:rPr>
        <w:t xml:space="preserve"> </w:t>
      </w:r>
      <w:r>
        <w:rPr>
          <w:sz w:val="24"/>
        </w:rPr>
        <w:t>digital circuit</w:t>
      </w:r>
      <w:r>
        <w:rPr>
          <w:spacing w:val="-1"/>
          <w:sz w:val="24"/>
        </w:rPr>
        <w:t xml:space="preserve"> </w:t>
      </w:r>
      <w:r>
        <w:rPr>
          <w:sz w:val="24"/>
        </w:rPr>
        <w:t>at</w:t>
      </w:r>
      <w:r>
        <w:rPr>
          <w:spacing w:val="-1"/>
          <w:sz w:val="24"/>
        </w:rPr>
        <w:t xml:space="preserve"> </w:t>
      </w:r>
      <w:r>
        <w:rPr>
          <w:sz w:val="24"/>
        </w:rPr>
        <w:t>Algorithm,</w:t>
      </w:r>
      <w:r>
        <w:rPr>
          <w:spacing w:val="-1"/>
          <w:sz w:val="24"/>
        </w:rPr>
        <w:t xml:space="preserve"> </w:t>
      </w:r>
      <w:r>
        <w:rPr>
          <w:sz w:val="24"/>
        </w:rPr>
        <w:t>RTL,</w:t>
      </w:r>
      <w:r>
        <w:rPr>
          <w:spacing w:val="1"/>
          <w:sz w:val="24"/>
        </w:rPr>
        <w:t xml:space="preserve"> </w:t>
      </w:r>
      <w:r>
        <w:rPr>
          <w:sz w:val="24"/>
        </w:rPr>
        <w:t>Gate and</w:t>
      </w:r>
      <w:r>
        <w:rPr>
          <w:spacing w:val="1"/>
          <w:sz w:val="24"/>
        </w:rPr>
        <w:t xml:space="preserve"> </w:t>
      </w:r>
      <w:r>
        <w:rPr>
          <w:sz w:val="24"/>
        </w:rPr>
        <w:t>Switch</w:t>
      </w:r>
      <w:r>
        <w:rPr>
          <w:spacing w:val="-1"/>
          <w:sz w:val="24"/>
        </w:rPr>
        <w:t xml:space="preserve"> </w:t>
      </w:r>
      <w:r>
        <w:rPr>
          <w:spacing w:val="-2"/>
          <w:sz w:val="24"/>
        </w:rPr>
        <w:t>level.</w:t>
      </w:r>
    </w:p>
    <w:p w14:paraId="247CF034" w14:textId="77777777" w:rsidR="0017492B" w:rsidRDefault="00314DD3">
      <w:pPr>
        <w:pStyle w:val="ListParagraph"/>
        <w:numPr>
          <w:ilvl w:val="3"/>
          <w:numId w:val="13"/>
        </w:numPr>
        <w:tabs>
          <w:tab w:val="left" w:pos="872"/>
        </w:tabs>
        <w:spacing w:before="135"/>
        <w:rPr>
          <w:rFonts w:ascii="Symbol" w:hAnsi="Symbol"/>
          <w:sz w:val="24"/>
        </w:rPr>
      </w:pPr>
      <w:r>
        <w:rPr>
          <w:sz w:val="24"/>
        </w:rPr>
        <w:t>There</w:t>
      </w:r>
      <w:r>
        <w:rPr>
          <w:spacing w:val="-3"/>
          <w:sz w:val="24"/>
        </w:rPr>
        <w:t xml:space="preserve"> </w:t>
      </w:r>
      <w:r>
        <w:rPr>
          <w:sz w:val="24"/>
        </w:rPr>
        <w:t>is</w:t>
      </w:r>
      <w:r>
        <w:rPr>
          <w:spacing w:val="-1"/>
          <w:sz w:val="24"/>
        </w:rPr>
        <w:t xml:space="preserve"> </w:t>
      </w:r>
      <w:r>
        <w:rPr>
          <w:sz w:val="24"/>
        </w:rPr>
        <w:t>no concept</w:t>
      </w:r>
      <w:r>
        <w:rPr>
          <w:spacing w:val="-1"/>
          <w:sz w:val="24"/>
        </w:rPr>
        <w:t xml:space="preserve"> </w:t>
      </w:r>
      <w:r>
        <w:rPr>
          <w:sz w:val="24"/>
        </w:rPr>
        <w:t>of package</w:t>
      </w:r>
      <w:r>
        <w:rPr>
          <w:spacing w:val="-2"/>
          <w:sz w:val="24"/>
        </w:rPr>
        <w:t xml:space="preserve"> </w:t>
      </w:r>
      <w:r>
        <w:rPr>
          <w:sz w:val="24"/>
        </w:rPr>
        <w:t xml:space="preserve">in </w:t>
      </w:r>
      <w:r>
        <w:rPr>
          <w:spacing w:val="-2"/>
          <w:sz w:val="24"/>
        </w:rPr>
        <w:t>Verilog.</w:t>
      </w:r>
    </w:p>
    <w:p w14:paraId="6817B110" w14:textId="77777777" w:rsidR="0017492B" w:rsidRDefault="00314DD3">
      <w:pPr>
        <w:pStyle w:val="ListParagraph"/>
        <w:numPr>
          <w:ilvl w:val="3"/>
          <w:numId w:val="13"/>
        </w:numPr>
        <w:tabs>
          <w:tab w:val="left" w:pos="872"/>
        </w:tabs>
        <w:spacing w:before="138"/>
        <w:rPr>
          <w:rFonts w:ascii="Symbol" w:hAnsi="Symbol"/>
          <w:sz w:val="24"/>
        </w:rPr>
      </w:pPr>
      <w:r>
        <w:rPr>
          <w:sz w:val="24"/>
        </w:rPr>
        <w:t>It</w:t>
      </w:r>
      <w:r>
        <w:rPr>
          <w:spacing w:val="-2"/>
          <w:sz w:val="24"/>
        </w:rPr>
        <w:t xml:space="preserve"> </w:t>
      </w:r>
      <w:r>
        <w:rPr>
          <w:sz w:val="24"/>
        </w:rPr>
        <w:t>also</w:t>
      </w:r>
      <w:r>
        <w:rPr>
          <w:spacing w:val="-2"/>
          <w:sz w:val="24"/>
        </w:rPr>
        <w:t xml:space="preserve"> </w:t>
      </w:r>
      <w:r>
        <w:rPr>
          <w:sz w:val="24"/>
        </w:rPr>
        <w:t>supports advanced simulation</w:t>
      </w:r>
      <w:r>
        <w:rPr>
          <w:spacing w:val="-2"/>
          <w:sz w:val="24"/>
        </w:rPr>
        <w:t xml:space="preserve"> </w:t>
      </w:r>
      <w:r>
        <w:rPr>
          <w:sz w:val="24"/>
        </w:rPr>
        <w:t>features</w:t>
      </w:r>
      <w:r>
        <w:rPr>
          <w:spacing w:val="-1"/>
          <w:sz w:val="24"/>
        </w:rPr>
        <w:t xml:space="preserve"> </w:t>
      </w:r>
      <w:r>
        <w:rPr>
          <w:sz w:val="24"/>
        </w:rPr>
        <w:t>like</w:t>
      </w:r>
      <w:r>
        <w:rPr>
          <w:spacing w:val="-1"/>
          <w:sz w:val="24"/>
        </w:rPr>
        <w:t xml:space="preserve"> </w:t>
      </w:r>
      <w:r>
        <w:rPr>
          <w:sz w:val="24"/>
        </w:rPr>
        <w:t>TEXTIO,</w:t>
      </w:r>
      <w:r>
        <w:rPr>
          <w:spacing w:val="-2"/>
          <w:sz w:val="24"/>
        </w:rPr>
        <w:t xml:space="preserve"> </w:t>
      </w:r>
      <w:r>
        <w:rPr>
          <w:sz w:val="24"/>
        </w:rPr>
        <w:t>PLI,</w:t>
      </w:r>
      <w:r>
        <w:rPr>
          <w:spacing w:val="-2"/>
          <w:sz w:val="24"/>
        </w:rPr>
        <w:t xml:space="preserve"> </w:t>
      </w:r>
      <w:r>
        <w:rPr>
          <w:sz w:val="24"/>
        </w:rPr>
        <w:t>and</w:t>
      </w:r>
      <w:r>
        <w:rPr>
          <w:spacing w:val="1"/>
          <w:sz w:val="24"/>
        </w:rPr>
        <w:t xml:space="preserve"> </w:t>
      </w:r>
      <w:r>
        <w:rPr>
          <w:spacing w:val="-2"/>
          <w:sz w:val="24"/>
        </w:rPr>
        <w:t>UDPs.</w:t>
      </w:r>
    </w:p>
    <w:p w14:paraId="6FF09929" w14:textId="77777777" w:rsidR="0017492B" w:rsidRDefault="0017492B">
      <w:pPr>
        <w:pStyle w:val="BodyText"/>
      </w:pPr>
    </w:p>
    <w:p w14:paraId="7C30BEBD" w14:textId="77777777" w:rsidR="0017492B" w:rsidRDefault="0017492B">
      <w:pPr>
        <w:pStyle w:val="BodyText"/>
        <w:spacing w:before="121"/>
      </w:pPr>
    </w:p>
    <w:p w14:paraId="75125ACF" w14:textId="77777777" w:rsidR="0017492B" w:rsidRDefault="00314DD3">
      <w:pPr>
        <w:pStyle w:val="Heading2"/>
        <w:numPr>
          <w:ilvl w:val="1"/>
          <w:numId w:val="13"/>
        </w:numPr>
        <w:tabs>
          <w:tab w:val="left" w:pos="574"/>
        </w:tabs>
        <w:ind w:hanging="422"/>
        <w:jc w:val="both"/>
      </w:pPr>
      <w:r>
        <w:t>VLSI</w:t>
      </w:r>
      <w:r>
        <w:rPr>
          <w:spacing w:val="-3"/>
        </w:rPr>
        <w:t xml:space="preserve"> </w:t>
      </w:r>
      <w:r>
        <w:t>DESIGN</w:t>
      </w:r>
      <w:r>
        <w:rPr>
          <w:spacing w:val="-8"/>
        </w:rPr>
        <w:t xml:space="preserve"> </w:t>
      </w:r>
      <w:r>
        <w:rPr>
          <w:spacing w:val="-4"/>
        </w:rPr>
        <w:t>FLOW</w:t>
      </w:r>
    </w:p>
    <w:p w14:paraId="5C32A4AB" w14:textId="77777777" w:rsidR="0017492B" w:rsidRDefault="00314DD3">
      <w:pPr>
        <w:pStyle w:val="BodyText"/>
        <w:spacing w:before="217" w:line="360" w:lineRule="auto"/>
        <w:ind w:left="152" w:right="127"/>
        <w:jc w:val="both"/>
      </w:pPr>
      <w:r>
        <w:t xml:space="preserve">The VLSI design cycle starts with a formal specification of a VLSI chip, </w:t>
      </w:r>
      <w:r>
        <w:t>follows a series of steps, and eventually produces a packaged chip.</w:t>
      </w:r>
    </w:p>
    <w:p w14:paraId="1DE41C80" w14:textId="77777777" w:rsidR="0017492B" w:rsidRDefault="0017492B">
      <w:pPr>
        <w:spacing w:line="360" w:lineRule="auto"/>
        <w:jc w:val="both"/>
        <w:sectPr w:rsidR="0017492B" w:rsidSect="00D710CD">
          <w:pgSz w:w="11910" w:h="16840"/>
          <w:pgMar w:top="880" w:right="440" w:bottom="1200" w:left="700" w:header="0" w:footer="977" w:gutter="0"/>
          <w:cols w:space="720"/>
        </w:sectPr>
      </w:pPr>
    </w:p>
    <w:p w14:paraId="53260EF3" w14:textId="77777777" w:rsidR="0017492B" w:rsidRDefault="00314DD3">
      <w:pPr>
        <w:pStyle w:val="BodyText"/>
        <w:ind w:left="2361"/>
        <w:rPr>
          <w:sz w:val="20"/>
        </w:rPr>
      </w:pPr>
      <w:r>
        <w:rPr>
          <w:noProof/>
          <w:sz w:val="20"/>
        </w:rPr>
        <w:lastRenderedPageBreak/>
        <w:drawing>
          <wp:inline distT="0" distB="0" distL="0" distR="0" wp14:anchorId="26205443" wp14:editId="414D55AC">
            <wp:extent cx="3246120" cy="3328035"/>
            <wp:effectExtent l="0" t="0" r="0" b="0"/>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7" cstate="print"/>
                    <a:stretch>
                      <a:fillRect/>
                    </a:stretch>
                  </pic:blipFill>
                  <pic:spPr>
                    <a:xfrm>
                      <a:off x="0" y="0"/>
                      <a:ext cx="3246120" cy="3328415"/>
                    </a:xfrm>
                    <a:prstGeom prst="rect">
                      <a:avLst/>
                    </a:prstGeom>
                  </pic:spPr>
                </pic:pic>
              </a:graphicData>
            </a:graphic>
          </wp:inline>
        </w:drawing>
      </w:r>
    </w:p>
    <w:p w14:paraId="76185FCF" w14:textId="77777777" w:rsidR="0017492B" w:rsidRDefault="0017492B">
      <w:pPr>
        <w:pStyle w:val="BodyText"/>
        <w:spacing w:before="6"/>
        <w:rPr>
          <w:sz w:val="7"/>
        </w:rPr>
      </w:pPr>
    </w:p>
    <w:p w14:paraId="202078BE" w14:textId="77777777" w:rsidR="0017492B" w:rsidRDefault="0017492B">
      <w:pPr>
        <w:rPr>
          <w:sz w:val="7"/>
        </w:rPr>
        <w:sectPr w:rsidR="0017492B" w:rsidSect="00D710CD">
          <w:pgSz w:w="11910" w:h="16840"/>
          <w:pgMar w:top="1060" w:right="440" w:bottom="1200" w:left="700" w:header="0" w:footer="977" w:gutter="0"/>
          <w:cols w:space="720"/>
        </w:sectPr>
      </w:pPr>
    </w:p>
    <w:p w14:paraId="18C4E446" w14:textId="77777777" w:rsidR="0017492B" w:rsidRDefault="0017492B">
      <w:pPr>
        <w:pStyle w:val="BodyText"/>
        <w:spacing w:before="244"/>
        <w:rPr>
          <w:sz w:val="28"/>
        </w:rPr>
      </w:pPr>
    </w:p>
    <w:p w14:paraId="5475FD56" w14:textId="77777777" w:rsidR="0017492B" w:rsidRDefault="00314DD3">
      <w:pPr>
        <w:pStyle w:val="Heading3"/>
        <w:numPr>
          <w:ilvl w:val="1"/>
          <w:numId w:val="13"/>
        </w:numPr>
        <w:tabs>
          <w:tab w:val="left" w:pos="574"/>
        </w:tabs>
        <w:ind w:hanging="422"/>
      </w:pPr>
      <w:r>
        <w:t>System</w:t>
      </w:r>
      <w:r>
        <w:rPr>
          <w:spacing w:val="-10"/>
        </w:rPr>
        <w:t xml:space="preserve"> </w:t>
      </w:r>
      <w:r>
        <w:rPr>
          <w:spacing w:val="-2"/>
        </w:rPr>
        <w:t>Specification:</w:t>
      </w:r>
    </w:p>
    <w:p w14:paraId="4D84B704" w14:textId="77777777" w:rsidR="0017492B" w:rsidRDefault="00314DD3">
      <w:pPr>
        <w:pStyle w:val="BodyText"/>
        <w:spacing w:before="90"/>
        <w:ind w:left="151"/>
      </w:pPr>
      <w:r>
        <w:br w:type="column"/>
      </w:r>
      <w:r>
        <w:rPr>
          <w:b/>
          <w:bCs/>
        </w:rPr>
        <w:t>Fig</w:t>
      </w:r>
      <w:r>
        <w:rPr>
          <w:b/>
          <w:bCs/>
          <w:spacing w:val="-6"/>
        </w:rPr>
        <w:t xml:space="preserve"> </w:t>
      </w:r>
      <w:r>
        <w:rPr>
          <w:b/>
          <w:bCs/>
        </w:rPr>
        <w:t>14:</w:t>
      </w:r>
      <w:r>
        <w:rPr>
          <w:spacing w:val="-1"/>
        </w:rPr>
        <w:t xml:space="preserve"> </w:t>
      </w:r>
      <w:r>
        <w:t>DFT</w:t>
      </w:r>
      <w:r>
        <w:rPr>
          <w:spacing w:val="-2"/>
        </w:rPr>
        <w:t xml:space="preserve"> </w:t>
      </w:r>
      <w:r>
        <w:t>Design</w:t>
      </w:r>
      <w:r>
        <w:rPr>
          <w:spacing w:val="1"/>
        </w:rPr>
        <w:t xml:space="preserve"> </w:t>
      </w:r>
      <w:r>
        <w:rPr>
          <w:spacing w:val="-4"/>
        </w:rPr>
        <w:t>Flow</w:t>
      </w:r>
    </w:p>
    <w:p w14:paraId="776DE812" w14:textId="77777777" w:rsidR="0017492B" w:rsidRDefault="0017492B">
      <w:pPr>
        <w:sectPr w:rsidR="0017492B" w:rsidSect="00D710CD">
          <w:type w:val="continuous"/>
          <w:pgSz w:w="11910" w:h="16840"/>
          <w:pgMar w:top="760" w:right="440" w:bottom="280" w:left="700" w:header="0" w:footer="977" w:gutter="0"/>
          <w:cols w:num="2" w:space="708" w:equalWidth="0">
            <w:col w:w="3173" w:space="731"/>
            <w:col w:w="6866" w:space="0"/>
          </w:cols>
        </w:sectPr>
      </w:pPr>
    </w:p>
    <w:p w14:paraId="4E6CEFA7" w14:textId="77777777" w:rsidR="0017492B" w:rsidRDefault="00314DD3">
      <w:pPr>
        <w:pStyle w:val="BodyText"/>
        <w:spacing w:before="217" w:line="360" w:lineRule="auto"/>
        <w:ind w:left="152" w:right="135"/>
        <w:jc w:val="both"/>
      </w:pPr>
      <w:r>
        <w:t>The first step of any design process is to lay</w:t>
      </w:r>
      <w:r>
        <w:rPr>
          <w:spacing w:val="-2"/>
        </w:rPr>
        <w:t xml:space="preserve"> </w:t>
      </w:r>
      <w:r>
        <w:t xml:space="preserve">down the specifications of the system. System specification is a </w:t>
      </w:r>
      <w:proofErr w:type="gramStart"/>
      <w:r>
        <w:t>high level</w:t>
      </w:r>
      <w:proofErr w:type="gramEnd"/>
      <w:r>
        <w:t xml:space="preserve"> representation of the system. The factors to be considered in this process include: performance, functionality, and physical dimensions like size of the chip.</w:t>
      </w:r>
    </w:p>
    <w:p w14:paraId="4432AFE9" w14:textId="77777777" w:rsidR="0017492B" w:rsidRDefault="00314DD3">
      <w:pPr>
        <w:pStyle w:val="BodyText"/>
        <w:spacing w:before="62" w:line="360" w:lineRule="auto"/>
        <w:ind w:left="152" w:right="130"/>
        <w:jc w:val="both"/>
      </w:pPr>
      <w:r>
        <w:t xml:space="preserve">The </w:t>
      </w:r>
      <w:r>
        <w:t>specification of a system is a compromise between market requirements, technology and economic viability. The end results are specifications for the size, speed, power, and functionality</w:t>
      </w:r>
      <w:r>
        <w:rPr>
          <w:spacing w:val="-1"/>
        </w:rPr>
        <w:t xml:space="preserve"> </w:t>
      </w:r>
      <w:r>
        <w:t>of the VLSI system.</w:t>
      </w:r>
    </w:p>
    <w:p w14:paraId="67935A1B" w14:textId="77777777" w:rsidR="0017492B" w:rsidRDefault="00314DD3">
      <w:pPr>
        <w:pStyle w:val="Heading4"/>
        <w:numPr>
          <w:ilvl w:val="2"/>
          <w:numId w:val="13"/>
        </w:numPr>
        <w:tabs>
          <w:tab w:val="left" w:pos="692"/>
        </w:tabs>
        <w:spacing w:before="65"/>
        <w:ind w:hanging="540"/>
        <w:jc w:val="both"/>
      </w:pPr>
      <w:r>
        <w:t>Architectural</w:t>
      </w:r>
      <w:r>
        <w:rPr>
          <w:spacing w:val="-5"/>
        </w:rPr>
        <w:t xml:space="preserve"> </w:t>
      </w:r>
      <w:r>
        <w:rPr>
          <w:spacing w:val="-2"/>
        </w:rPr>
        <w:t>Design</w:t>
      </w:r>
    </w:p>
    <w:p w14:paraId="1AF49D32" w14:textId="77777777" w:rsidR="0017492B" w:rsidRDefault="00314DD3">
      <w:pPr>
        <w:pStyle w:val="BodyText"/>
        <w:spacing w:before="192" w:line="360" w:lineRule="auto"/>
        <w:ind w:left="152" w:right="126"/>
        <w:jc w:val="both"/>
      </w:pPr>
      <w:r>
        <w:t>The</w:t>
      </w:r>
      <w:r>
        <w:rPr>
          <w:spacing w:val="-2"/>
        </w:rPr>
        <w:t xml:space="preserve"> </w:t>
      </w:r>
      <w:r>
        <w:t>basic</w:t>
      </w:r>
      <w:r>
        <w:rPr>
          <w:spacing w:val="-1"/>
        </w:rPr>
        <w:t xml:space="preserve"> </w:t>
      </w:r>
      <w:r>
        <w:t>architecture</w:t>
      </w:r>
      <w:r>
        <w:rPr>
          <w:spacing w:val="-2"/>
        </w:rPr>
        <w:t xml:space="preserve"> </w:t>
      </w:r>
      <w:r>
        <w:t>of the</w:t>
      </w:r>
      <w:r>
        <w:rPr>
          <w:spacing w:val="-1"/>
        </w:rPr>
        <w:t xml:space="preserve"> </w:t>
      </w:r>
      <w:r>
        <w:t>system is designed in this step.</w:t>
      </w:r>
      <w:r>
        <w:rPr>
          <w:spacing w:val="-1"/>
        </w:rPr>
        <w:t xml:space="preserve"> </w:t>
      </w:r>
      <w:r>
        <w:t>This includes, such decisions as RISC (Reduced Instruction Set Computer) versus CISC (Complex Instruction Set Computer), number of ALUs, Floating Point units, number and structure of pipelines, and size of caches among others. The outcome of</w:t>
      </w:r>
      <w:r>
        <w:rPr>
          <w:spacing w:val="40"/>
        </w:rPr>
        <w:t xml:space="preserve"> </w:t>
      </w:r>
      <w:r>
        <w:t>architectural design is a Micro-Architectural Specification (MAS).</w:t>
      </w:r>
    </w:p>
    <w:p w14:paraId="353F4368" w14:textId="77777777" w:rsidR="0017492B" w:rsidRDefault="00314DD3">
      <w:pPr>
        <w:pStyle w:val="Heading4"/>
        <w:numPr>
          <w:ilvl w:val="2"/>
          <w:numId w:val="13"/>
        </w:numPr>
        <w:tabs>
          <w:tab w:val="left" w:pos="692"/>
        </w:tabs>
        <w:spacing w:before="65"/>
        <w:ind w:hanging="540"/>
        <w:jc w:val="both"/>
      </w:pPr>
      <w:r>
        <w:t>Behavioral</w:t>
      </w:r>
      <w:r>
        <w:rPr>
          <w:spacing w:val="-2"/>
        </w:rPr>
        <w:t xml:space="preserve"> </w:t>
      </w:r>
      <w:r>
        <w:t>or</w:t>
      </w:r>
      <w:r>
        <w:rPr>
          <w:spacing w:val="-3"/>
        </w:rPr>
        <w:t xml:space="preserve"> </w:t>
      </w:r>
      <w:r>
        <w:t>Functional</w:t>
      </w:r>
      <w:r>
        <w:rPr>
          <w:spacing w:val="-1"/>
        </w:rPr>
        <w:t xml:space="preserve"> </w:t>
      </w:r>
      <w:r>
        <w:rPr>
          <w:spacing w:val="-2"/>
        </w:rPr>
        <w:t>Design:</w:t>
      </w:r>
    </w:p>
    <w:p w14:paraId="5709C81E" w14:textId="77777777" w:rsidR="0017492B" w:rsidRDefault="00314DD3">
      <w:pPr>
        <w:pStyle w:val="BodyText"/>
        <w:spacing w:before="195" w:line="360" w:lineRule="auto"/>
        <w:ind w:left="152"/>
      </w:pPr>
      <w:r>
        <w:t>In</w:t>
      </w:r>
      <w:r>
        <w:rPr>
          <w:spacing w:val="69"/>
        </w:rPr>
        <w:t xml:space="preserve"> </w:t>
      </w:r>
      <w:r>
        <w:t>this</w:t>
      </w:r>
      <w:r>
        <w:rPr>
          <w:spacing w:val="67"/>
        </w:rPr>
        <w:t xml:space="preserve"> </w:t>
      </w:r>
      <w:r>
        <w:t>step,</w:t>
      </w:r>
      <w:r>
        <w:rPr>
          <w:spacing w:val="67"/>
        </w:rPr>
        <w:t xml:space="preserve"> </w:t>
      </w:r>
      <w:r>
        <w:t>main</w:t>
      </w:r>
      <w:r>
        <w:rPr>
          <w:spacing w:val="69"/>
        </w:rPr>
        <w:t xml:space="preserve"> </w:t>
      </w:r>
      <w:r>
        <w:t>functional</w:t>
      </w:r>
      <w:r>
        <w:rPr>
          <w:spacing w:val="67"/>
        </w:rPr>
        <w:t xml:space="preserve"> </w:t>
      </w:r>
      <w:r>
        <w:t>units</w:t>
      </w:r>
      <w:r>
        <w:rPr>
          <w:spacing w:val="67"/>
        </w:rPr>
        <w:t xml:space="preserve"> </w:t>
      </w:r>
      <w:r>
        <w:t>of</w:t>
      </w:r>
      <w:r>
        <w:rPr>
          <w:spacing w:val="66"/>
        </w:rPr>
        <w:t xml:space="preserve"> </w:t>
      </w:r>
      <w:r>
        <w:t>the</w:t>
      </w:r>
      <w:r>
        <w:rPr>
          <w:spacing w:val="66"/>
        </w:rPr>
        <w:t xml:space="preserve"> </w:t>
      </w:r>
      <w:r>
        <w:t>system</w:t>
      </w:r>
      <w:r>
        <w:rPr>
          <w:spacing w:val="67"/>
        </w:rPr>
        <w:t xml:space="preserve"> </w:t>
      </w:r>
      <w:r>
        <w:t>are</w:t>
      </w:r>
      <w:r>
        <w:rPr>
          <w:spacing w:val="66"/>
        </w:rPr>
        <w:t xml:space="preserve"> </w:t>
      </w:r>
      <w:r>
        <w:t>identified.</w:t>
      </w:r>
      <w:r>
        <w:rPr>
          <w:spacing w:val="69"/>
        </w:rPr>
        <w:t xml:space="preserve"> </w:t>
      </w:r>
      <w:r>
        <w:t>This</w:t>
      </w:r>
      <w:r>
        <w:rPr>
          <w:spacing w:val="67"/>
        </w:rPr>
        <w:t xml:space="preserve"> </w:t>
      </w:r>
      <w:r>
        <w:t>also</w:t>
      </w:r>
      <w:r>
        <w:rPr>
          <w:spacing w:val="68"/>
        </w:rPr>
        <w:t xml:space="preserve"> </w:t>
      </w:r>
      <w:r>
        <w:t>identifies</w:t>
      </w:r>
      <w:r>
        <w:rPr>
          <w:spacing w:val="67"/>
        </w:rPr>
        <w:t xml:space="preserve"> </w:t>
      </w:r>
      <w:r>
        <w:t>the</w:t>
      </w:r>
      <w:r>
        <w:rPr>
          <w:spacing w:val="66"/>
        </w:rPr>
        <w:t xml:space="preserve"> </w:t>
      </w:r>
      <w:r>
        <w:t>interconnect requirements between the units. The area, power, and other parameters of each unit are estimated.</w:t>
      </w:r>
    </w:p>
    <w:p w14:paraId="2D4F10D9" w14:textId="77777777" w:rsidR="0017492B" w:rsidRDefault="00314DD3">
      <w:pPr>
        <w:pStyle w:val="BodyText"/>
        <w:spacing w:before="60" w:line="360" w:lineRule="auto"/>
        <w:ind w:left="152"/>
      </w:pPr>
      <w:r>
        <w:t>Modules.</w:t>
      </w:r>
      <w:r>
        <w:rPr>
          <w:spacing w:val="31"/>
        </w:rPr>
        <w:t xml:space="preserve"> </w:t>
      </w:r>
      <w:r>
        <w:t>The</w:t>
      </w:r>
      <w:r>
        <w:rPr>
          <w:spacing w:val="30"/>
        </w:rPr>
        <w:t xml:space="preserve"> </w:t>
      </w:r>
      <w:r>
        <w:t>key</w:t>
      </w:r>
      <w:r>
        <w:rPr>
          <w:spacing w:val="24"/>
        </w:rPr>
        <w:t xml:space="preserve"> </w:t>
      </w:r>
      <w:r>
        <w:t>idea</w:t>
      </w:r>
      <w:r>
        <w:rPr>
          <w:spacing w:val="30"/>
        </w:rPr>
        <w:t xml:space="preserve"> </w:t>
      </w:r>
      <w:r>
        <w:t>is</w:t>
      </w:r>
      <w:r>
        <w:rPr>
          <w:spacing w:val="32"/>
        </w:rPr>
        <w:t xml:space="preserve"> </w:t>
      </w:r>
      <w:r>
        <w:t>to</w:t>
      </w:r>
      <w:r>
        <w:rPr>
          <w:spacing w:val="31"/>
        </w:rPr>
        <w:t xml:space="preserve"> </w:t>
      </w:r>
      <w:r>
        <w:t>specify</w:t>
      </w:r>
      <w:r>
        <w:rPr>
          <w:spacing w:val="24"/>
        </w:rPr>
        <w:t xml:space="preserve"> </w:t>
      </w:r>
      <w:r>
        <w:t>behavior,</w:t>
      </w:r>
      <w:r>
        <w:rPr>
          <w:spacing w:val="31"/>
        </w:rPr>
        <w:t xml:space="preserve"> </w:t>
      </w:r>
      <w:r>
        <w:t>in</w:t>
      </w:r>
      <w:r>
        <w:rPr>
          <w:spacing w:val="29"/>
        </w:rPr>
        <w:t xml:space="preserve"> </w:t>
      </w:r>
      <w:r>
        <w:t>terms</w:t>
      </w:r>
      <w:r>
        <w:rPr>
          <w:spacing w:val="29"/>
        </w:rPr>
        <w:t xml:space="preserve"> </w:t>
      </w:r>
      <w:r>
        <w:t>of</w:t>
      </w:r>
      <w:r>
        <w:rPr>
          <w:spacing w:val="30"/>
        </w:rPr>
        <w:t xml:space="preserve"> </w:t>
      </w:r>
      <w:r>
        <w:t>input,</w:t>
      </w:r>
      <w:r>
        <w:rPr>
          <w:spacing w:val="28"/>
        </w:rPr>
        <w:t xml:space="preserve"> </w:t>
      </w:r>
      <w:r>
        <w:t>output</w:t>
      </w:r>
      <w:r>
        <w:rPr>
          <w:spacing w:val="32"/>
        </w:rPr>
        <w:t xml:space="preserve"> </w:t>
      </w:r>
      <w:r>
        <w:t>and</w:t>
      </w:r>
      <w:r>
        <w:rPr>
          <w:spacing w:val="28"/>
        </w:rPr>
        <w:t xml:space="preserve"> </w:t>
      </w:r>
      <w:r>
        <w:t>timing</w:t>
      </w:r>
      <w:r>
        <w:rPr>
          <w:spacing w:val="28"/>
        </w:rPr>
        <w:t xml:space="preserve"> </w:t>
      </w:r>
      <w:r>
        <w:t>of</w:t>
      </w:r>
      <w:r>
        <w:rPr>
          <w:spacing w:val="30"/>
        </w:rPr>
        <w:t xml:space="preserve"> </w:t>
      </w:r>
      <w:r>
        <w:t>each</w:t>
      </w:r>
      <w:r>
        <w:rPr>
          <w:spacing w:val="28"/>
        </w:rPr>
        <w:t xml:space="preserve"> </w:t>
      </w:r>
      <w:r>
        <w:t>unit,</w:t>
      </w:r>
      <w:r>
        <w:rPr>
          <w:spacing w:val="31"/>
        </w:rPr>
        <w:t xml:space="preserve"> </w:t>
      </w:r>
      <w:r>
        <w:t>without specifying its internal structure.</w:t>
      </w:r>
    </w:p>
    <w:p w14:paraId="4D462887" w14:textId="77777777" w:rsidR="0017492B" w:rsidRDefault="00314DD3">
      <w:pPr>
        <w:pStyle w:val="BodyText"/>
        <w:spacing w:before="60"/>
        <w:ind w:left="152"/>
      </w:pPr>
      <w:r>
        <w:t>The</w:t>
      </w:r>
      <w:r>
        <w:rPr>
          <w:spacing w:val="-3"/>
        </w:rPr>
        <w:t xml:space="preserve"> </w:t>
      </w:r>
      <w:r>
        <w:t>outcome</w:t>
      </w:r>
      <w:r>
        <w:rPr>
          <w:spacing w:val="-1"/>
        </w:rPr>
        <w:t xml:space="preserve"> </w:t>
      </w:r>
      <w:r>
        <w:t>of</w:t>
      </w:r>
      <w:r>
        <w:rPr>
          <w:spacing w:val="-1"/>
        </w:rPr>
        <w:t xml:space="preserve"> </w:t>
      </w:r>
      <w:r>
        <w:t>functional design</w:t>
      </w:r>
      <w:r>
        <w:rPr>
          <w:spacing w:val="-1"/>
        </w:rPr>
        <w:t xml:space="preserve"> </w:t>
      </w:r>
      <w:r>
        <w:t xml:space="preserve">is </w:t>
      </w:r>
      <w:r>
        <w:t>usually</w:t>
      </w:r>
      <w:r>
        <w:rPr>
          <w:spacing w:val="-5"/>
        </w:rPr>
        <w:t xml:space="preserve"> </w:t>
      </w:r>
      <w:r>
        <w:t>a</w:t>
      </w:r>
      <w:r>
        <w:rPr>
          <w:spacing w:val="-2"/>
        </w:rPr>
        <w:t xml:space="preserve"> </w:t>
      </w:r>
      <w:r>
        <w:t>timing</w:t>
      </w:r>
      <w:r>
        <w:rPr>
          <w:spacing w:val="-3"/>
        </w:rPr>
        <w:t xml:space="preserve"> </w:t>
      </w:r>
      <w:r>
        <w:t>diagram</w:t>
      </w:r>
      <w:r>
        <w:rPr>
          <w:spacing w:val="-1"/>
        </w:rPr>
        <w:t xml:space="preserve"> </w:t>
      </w:r>
      <w:r>
        <w:t>or other</w:t>
      </w:r>
      <w:r>
        <w:rPr>
          <w:spacing w:val="-1"/>
        </w:rPr>
        <w:t xml:space="preserve"> </w:t>
      </w:r>
      <w:r>
        <w:t xml:space="preserve">relationships between </w:t>
      </w:r>
      <w:r>
        <w:rPr>
          <w:spacing w:val="-2"/>
        </w:rPr>
        <w:t>units.</w:t>
      </w:r>
    </w:p>
    <w:p w14:paraId="178D98C4" w14:textId="77777777" w:rsidR="0017492B" w:rsidRDefault="0017492B">
      <w:pPr>
        <w:sectPr w:rsidR="0017492B" w:rsidSect="00D710CD">
          <w:type w:val="continuous"/>
          <w:pgSz w:w="11910" w:h="16840"/>
          <w:pgMar w:top="760" w:right="440" w:bottom="280" w:left="700" w:header="0" w:footer="977" w:gutter="0"/>
          <w:cols w:space="720"/>
        </w:sectPr>
      </w:pPr>
    </w:p>
    <w:p w14:paraId="2E2A42E3" w14:textId="77777777" w:rsidR="0017492B" w:rsidRDefault="00314DD3">
      <w:pPr>
        <w:pStyle w:val="Heading4"/>
        <w:numPr>
          <w:ilvl w:val="2"/>
          <w:numId w:val="13"/>
        </w:numPr>
        <w:tabs>
          <w:tab w:val="left" w:pos="692"/>
        </w:tabs>
        <w:spacing w:before="77"/>
        <w:ind w:hanging="540"/>
        <w:jc w:val="both"/>
      </w:pPr>
      <w:r>
        <w:lastRenderedPageBreak/>
        <w:t xml:space="preserve">Logic </w:t>
      </w:r>
      <w:r>
        <w:rPr>
          <w:spacing w:val="-2"/>
        </w:rPr>
        <w:t>Design:</w:t>
      </w:r>
    </w:p>
    <w:p w14:paraId="2654D456" w14:textId="77777777" w:rsidR="0017492B" w:rsidRDefault="00314DD3">
      <w:pPr>
        <w:pStyle w:val="BodyText"/>
        <w:spacing w:before="195" w:line="360" w:lineRule="auto"/>
        <w:ind w:left="152" w:right="129"/>
        <w:jc w:val="both"/>
      </w:pPr>
      <w:r>
        <w:t>In this step the control flow, word widths, register allocation, arithmetic operations, and logic operations of the design that represent the functional design are derived and tested.</w:t>
      </w:r>
    </w:p>
    <w:p w14:paraId="1F62A0DD" w14:textId="77777777" w:rsidR="0017492B" w:rsidRDefault="00314DD3">
      <w:pPr>
        <w:pStyle w:val="BodyText"/>
        <w:spacing w:before="60" w:line="360" w:lineRule="auto"/>
        <w:ind w:left="152" w:right="122" w:firstLine="60"/>
        <w:jc w:val="both"/>
      </w:pPr>
      <w:r>
        <w:t xml:space="preserve">This description is called Register Transfer Level (RTL) description. RTL is expressed in a Hardware Description Language (HDL), such as VHDL or Verilog. This description can be used in simulation and </w:t>
      </w:r>
      <w:r>
        <w:rPr>
          <w:spacing w:val="-2"/>
        </w:rPr>
        <w:t>verification</w:t>
      </w:r>
    </w:p>
    <w:p w14:paraId="25C20BEA" w14:textId="77777777" w:rsidR="0017492B" w:rsidRDefault="00314DD3">
      <w:pPr>
        <w:pStyle w:val="Heading4"/>
        <w:numPr>
          <w:ilvl w:val="2"/>
          <w:numId w:val="13"/>
        </w:numPr>
        <w:tabs>
          <w:tab w:val="left" w:pos="692"/>
        </w:tabs>
        <w:spacing w:before="64"/>
        <w:ind w:hanging="540"/>
        <w:jc w:val="both"/>
      </w:pPr>
      <w:r>
        <w:t>Circuit</w:t>
      </w:r>
      <w:r>
        <w:rPr>
          <w:spacing w:val="-2"/>
        </w:rPr>
        <w:t xml:space="preserve"> Design:</w:t>
      </w:r>
    </w:p>
    <w:p w14:paraId="204FCA61" w14:textId="77777777" w:rsidR="0017492B" w:rsidRDefault="00314DD3">
      <w:pPr>
        <w:pStyle w:val="BodyText"/>
        <w:spacing w:before="194" w:line="360" w:lineRule="auto"/>
        <w:ind w:left="152" w:right="134"/>
        <w:jc w:val="both"/>
      </w:pPr>
      <w:r>
        <w:t xml:space="preserve">The purpose of circuit design is to develop a circuit representation based on the logic design. The Boolean expressions are converted into a circuit representation by taking into consideration the speed and power requirements of the original design. Circuit Simulation is used to verify the correctness and timing of each </w:t>
      </w:r>
      <w:r>
        <w:rPr>
          <w:spacing w:val="-2"/>
        </w:rPr>
        <w:t>component</w:t>
      </w:r>
    </w:p>
    <w:p w14:paraId="3013B1D2" w14:textId="77777777" w:rsidR="0017492B" w:rsidRDefault="00314DD3">
      <w:pPr>
        <w:pStyle w:val="BodyText"/>
        <w:spacing w:before="61" w:line="360" w:lineRule="auto"/>
        <w:ind w:left="152" w:right="126"/>
        <w:jc w:val="both"/>
      </w:pPr>
      <w:r>
        <w:t>The</w:t>
      </w:r>
      <w:r>
        <w:rPr>
          <w:spacing w:val="-2"/>
        </w:rPr>
        <w:t xml:space="preserve"> </w:t>
      </w:r>
      <w:r>
        <w:t>circuit design is usually</w:t>
      </w:r>
      <w:r>
        <w:rPr>
          <w:spacing w:val="-5"/>
        </w:rPr>
        <w:t xml:space="preserve"> </w:t>
      </w:r>
      <w:r>
        <w:t>expressed</w:t>
      </w:r>
      <w:r>
        <w:rPr>
          <w:spacing w:val="-1"/>
        </w:rPr>
        <w:t xml:space="preserve"> </w:t>
      </w:r>
      <w:r>
        <w:t>in a</w:t>
      </w:r>
      <w:r>
        <w:rPr>
          <w:spacing w:val="-1"/>
        </w:rPr>
        <w:t xml:space="preserve"> </w:t>
      </w:r>
      <w:r>
        <w:t>detailed circuit diagram. This diagram shows the</w:t>
      </w:r>
      <w:r>
        <w:rPr>
          <w:spacing w:val="-1"/>
        </w:rPr>
        <w:t xml:space="preserve"> </w:t>
      </w:r>
      <w:r>
        <w:t>circuit elements (cells, macros, gates, transistors) and interconnection between these elements. This representation is also called a netlist. And each stage verification of logic is done.</w:t>
      </w:r>
    </w:p>
    <w:p w14:paraId="7E99A32C" w14:textId="77777777" w:rsidR="0017492B" w:rsidRDefault="00314DD3">
      <w:pPr>
        <w:pStyle w:val="Heading4"/>
        <w:numPr>
          <w:ilvl w:val="2"/>
          <w:numId w:val="13"/>
        </w:numPr>
        <w:tabs>
          <w:tab w:val="left" w:pos="692"/>
        </w:tabs>
        <w:spacing w:before="64"/>
        <w:ind w:hanging="540"/>
        <w:jc w:val="both"/>
      </w:pPr>
      <w:r>
        <w:t>Physical</w:t>
      </w:r>
      <w:r>
        <w:rPr>
          <w:spacing w:val="-3"/>
        </w:rPr>
        <w:t xml:space="preserve"> </w:t>
      </w:r>
      <w:r>
        <w:rPr>
          <w:spacing w:val="-2"/>
        </w:rPr>
        <w:t>design:</w:t>
      </w:r>
    </w:p>
    <w:p w14:paraId="6715BFAD" w14:textId="77777777" w:rsidR="0017492B" w:rsidRDefault="00314DD3">
      <w:pPr>
        <w:pStyle w:val="BodyText"/>
        <w:spacing w:before="194" w:line="360" w:lineRule="auto"/>
        <w:ind w:left="152" w:right="132"/>
        <w:jc w:val="both"/>
      </w:pPr>
      <w:r>
        <w:t>In this step the circuit representation (or netlist) is converted into a geometric representation. As stated earlier, this geometric representation of a circuit is called a layout.</w:t>
      </w:r>
    </w:p>
    <w:p w14:paraId="486730E1" w14:textId="77777777" w:rsidR="0017492B" w:rsidRDefault="00314DD3">
      <w:pPr>
        <w:pStyle w:val="BodyText"/>
        <w:spacing w:before="60" w:line="360" w:lineRule="auto"/>
        <w:ind w:left="152" w:right="124"/>
        <w:jc w:val="both"/>
      </w:pPr>
      <w:r>
        <w:t>Layout is created by converting each logic component (cells, macros, gates, transistors) into a geometric representation (specific shapes in multiple layers), which perform the intended logic function of the corresponding component. Connections between different components are also expressed as geometric patterns typically lines in multiple layers.</w:t>
      </w:r>
    </w:p>
    <w:p w14:paraId="39CB0A32" w14:textId="77777777" w:rsidR="0017492B" w:rsidRDefault="00314DD3">
      <w:pPr>
        <w:pStyle w:val="Heading4"/>
        <w:numPr>
          <w:ilvl w:val="2"/>
          <w:numId w:val="13"/>
        </w:numPr>
        <w:tabs>
          <w:tab w:val="left" w:pos="692"/>
        </w:tabs>
        <w:spacing w:before="66"/>
        <w:ind w:hanging="540"/>
        <w:jc w:val="both"/>
      </w:pPr>
      <w:r>
        <w:t xml:space="preserve">Layout </w:t>
      </w:r>
      <w:r>
        <w:rPr>
          <w:spacing w:val="-2"/>
        </w:rPr>
        <w:t>verification:</w:t>
      </w:r>
    </w:p>
    <w:p w14:paraId="3D52ED91" w14:textId="77777777" w:rsidR="0017492B" w:rsidRDefault="00314DD3">
      <w:pPr>
        <w:pStyle w:val="BodyText"/>
        <w:spacing w:before="192" w:line="360" w:lineRule="auto"/>
        <w:ind w:left="152" w:right="133"/>
        <w:jc w:val="both"/>
      </w:pPr>
      <w:r>
        <w:t>Physical design can be completely or partially automated and layout can be generated directly from netlist</w:t>
      </w:r>
      <w:r>
        <w:rPr>
          <w:spacing w:val="40"/>
        </w:rPr>
        <w:t xml:space="preserve"> </w:t>
      </w:r>
      <w:r>
        <w:t>by Layout Synthesis tools. Layout synthesis tools, while fast, do have an area and performance penalty, which limit their use to some designs. These are verified.</w:t>
      </w:r>
    </w:p>
    <w:p w14:paraId="31709F81" w14:textId="77777777" w:rsidR="0017492B" w:rsidRDefault="00314DD3">
      <w:pPr>
        <w:pStyle w:val="Heading4"/>
        <w:numPr>
          <w:ilvl w:val="2"/>
          <w:numId w:val="13"/>
        </w:numPr>
        <w:tabs>
          <w:tab w:val="left" w:pos="692"/>
        </w:tabs>
        <w:spacing w:before="63"/>
        <w:ind w:hanging="540"/>
        <w:jc w:val="both"/>
      </w:pPr>
      <w:r>
        <w:t>Fabrication</w:t>
      </w:r>
      <w:r>
        <w:rPr>
          <w:spacing w:val="-2"/>
        </w:rPr>
        <w:t xml:space="preserve"> </w:t>
      </w:r>
      <w:r>
        <w:t>and</w:t>
      </w:r>
      <w:r>
        <w:rPr>
          <w:spacing w:val="-1"/>
        </w:rPr>
        <w:t xml:space="preserve"> </w:t>
      </w:r>
      <w:r>
        <w:rPr>
          <w:spacing w:val="-2"/>
        </w:rPr>
        <w:t>Testing:</w:t>
      </w:r>
    </w:p>
    <w:p w14:paraId="48A3EACF" w14:textId="77777777" w:rsidR="0017492B" w:rsidRDefault="00314DD3">
      <w:pPr>
        <w:pStyle w:val="BodyText"/>
        <w:spacing w:before="195" w:line="360" w:lineRule="auto"/>
        <w:ind w:left="152" w:right="125"/>
        <w:jc w:val="both"/>
      </w:pPr>
      <w:r>
        <w:t xml:space="preserve">Silicon crystals are grown and sliced to produce wafers. The wafer is </w:t>
      </w:r>
      <w:r>
        <w:t>fabricated and diced into individual chips in a fabrication facility. Each chip is then packaged and tested to ensure that it meets all the design specifications and that it functions properly.</w:t>
      </w:r>
    </w:p>
    <w:p w14:paraId="5373E3F6" w14:textId="77777777" w:rsidR="0017492B" w:rsidRDefault="00314DD3">
      <w:pPr>
        <w:pStyle w:val="Heading2"/>
        <w:numPr>
          <w:ilvl w:val="1"/>
          <w:numId w:val="13"/>
        </w:numPr>
        <w:tabs>
          <w:tab w:val="left" w:pos="574"/>
        </w:tabs>
        <w:spacing w:before="63"/>
        <w:ind w:hanging="422"/>
        <w:jc w:val="both"/>
      </w:pPr>
      <w:r>
        <w:rPr>
          <w:spacing w:val="-2"/>
        </w:rPr>
        <w:t>MODULE:</w:t>
      </w:r>
    </w:p>
    <w:p w14:paraId="1FFD2943" w14:textId="77777777" w:rsidR="0017492B" w:rsidRDefault="00314DD3">
      <w:pPr>
        <w:pStyle w:val="BodyText"/>
        <w:spacing w:before="219" w:line="360" w:lineRule="auto"/>
        <w:ind w:left="152" w:right="123"/>
        <w:jc w:val="both"/>
      </w:pPr>
      <w:r>
        <w:t xml:space="preserve">A module is the basic building block in Verilog. It can be an element or a collection of </w:t>
      </w:r>
      <w:proofErr w:type="gramStart"/>
      <w:r>
        <w:t>low level</w:t>
      </w:r>
      <w:proofErr w:type="gramEnd"/>
      <w:r>
        <w:t xml:space="preserve"> design blocks. Typically, elements are grouped into modules to provide common functionality used in places of the design through its port interfaces, but hides the internal implementation.</w:t>
      </w:r>
    </w:p>
    <w:p w14:paraId="4E24C176" w14:textId="77777777" w:rsidR="0017492B" w:rsidRDefault="0017492B">
      <w:pPr>
        <w:spacing w:line="360" w:lineRule="auto"/>
        <w:jc w:val="both"/>
        <w:sectPr w:rsidR="0017492B" w:rsidSect="00D710CD">
          <w:pgSz w:w="11910" w:h="16840"/>
          <w:pgMar w:top="880" w:right="440" w:bottom="1200" w:left="700" w:header="0" w:footer="977" w:gutter="0"/>
          <w:cols w:space="720"/>
        </w:sectPr>
      </w:pPr>
    </w:p>
    <w:p w14:paraId="731EA8B3" w14:textId="77777777" w:rsidR="0017492B" w:rsidRDefault="00314DD3">
      <w:pPr>
        <w:pStyle w:val="Heading4"/>
        <w:spacing w:before="77"/>
        <w:ind w:left="152" w:firstLine="0"/>
      </w:pPr>
      <w:r>
        <w:rPr>
          <w:spacing w:val="-2"/>
        </w:rPr>
        <w:lastRenderedPageBreak/>
        <w:t>Syntax:</w:t>
      </w:r>
    </w:p>
    <w:p w14:paraId="7A3ADD40" w14:textId="77777777" w:rsidR="0017492B" w:rsidRDefault="00314DD3">
      <w:pPr>
        <w:pStyle w:val="BodyText"/>
        <w:spacing w:before="151"/>
        <w:ind w:left="152"/>
      </w:pPr>
      <w:r>
        <w:rPr>
          <w:color w:val="221F1F"/>
        </w:rPr>
        <w:t>module&lt;module</w:t>
      </w:r>
      <w:r>
        <w:rPr>
          <w:color w:val="221F1F"/>
          <w:spacing w:val="-3"/>
        </w:rPr>
        <w:t xml:space="preserve"> </w:t>
      </w:r>
      <w:r>
        <w:rPr>
          <w:color w:val="221F1F"/>
        </w:rPr>
        <w:t>name&gt;</w:t>
      </w:r>
      <w:r>
        <w:rPr>
          <w:color w:val="221F1F"/>
          <w:spacing w:val="-1"/>
        </w:rPr>
        <w:t xml:space="preserve"> </w:t>
      </w:r>
      <w:r>
        <w:rPr>
          <w:color w:val="221F1F"/>
          <w:spacing w:val="-2"/>
        </w:rPr>
        <w:t>(&lt;</w:t>
      </w:r>
      <w:proofErr w:type="spellStart"/>
      <w:r>
        <w:rPr>
          <w:color w:val="221F1F"/>
          <w:spacing w:val="-2"/>
        </w:rPr>
        <w:t>module_port_list</w:t>
      </w:r>
      <w:proofErr w:type="spellEnd"/>
      <w:r>
        <w:rPr>
          <w:color w:val="221F1F"/>
          <w:spacing w:val="-2"/>
        </w:rPr>
        <w:t>&gt;);</w:t>
      </w:r>
    </w:p>
    <w:p w14:paraId="3F46D4C4" w14:textId="77777777" w:rsidR="0017492B" w:rsidRDefault="00314DD3">
      <w:pPr>
        <w:spacing w:before="104"/>
        <w:ind w:left="152"/>
        <w:rPr>
          <w:sz w:val="24"/>
        </w:rPr>
      </w:pPr>
      <w:r>
        <w:rPr>
          <w:color w:val="221F1F"/>
          <w:spacing w:val="-5"/>
          <w:sz w:val="24"/>
        </w:rPr>
        <w:t>…..</w:t>
      </w:r>
    </w:p>
    <w:p w14:paraId="1B5D2811" w14:textId="77777777" w:rsidR="0017492B" w:rsidRDefault="00314DD3">
      <w:pPr>
        <w:pStyle w:val="BodyText"/>
        <w:spacing w:before="106"/>
        <w:ind w:left="152"/>
      </w:pPr>
      <w:r>
        <w:rPr>
          <w:color w:val="221F1F"/>
        </w:rPr>
        <w:t>&lt;module</w:t>
      </w:r>
      <w:r>
        <w:rPr>
          <w:color w:val="221F1F"/>
          <w:spacing w:val="-2"/>
        </w:rPr>
        <w:t xml:space="preserve"> </w:t>
      </w:r>
      <w:r>
        <w:rPr>
          <w:color w:val="221F1F"/>
        </w:rPr>
        <w:t>internals&gt;</w:t>
      </w:r>
      <w:r>
        <w:rPr>
          <w:color w:val="221F1F"/>
          <w:spacing w:val="-1"/>
        </w:rPr>
        <w:t xml:space="preserve"> </w:t>
      </w:r>
      <w:r>
        <w:rPr>
          <w:color w:val="221F1F"/>
        </w:rPr>
        <w:t>//contents of</w:t>
      </w:r>
      <w:r>
        <w:rPr>
          <w:color w:val="221F1F"/>
          <w:spacing w:val="-1"/>
        </w:rPr>
        <w:t xml:space="preserve"> </w:t>
      </w:r>
      <w:r>
        <w:rPr>
          <w:color w:val="221F1F"/>
        </w:rPr>
        <w:t>the</w:t>
      </w:r>
      <w:r>
        <w:rPr>
          <w:color w:val="221F1F"/>
          <w:spacing w:val="-1"/>
        </w:rPr>
        <w:t xml:space="preserve"> </w:t>
      </w:r>
      <w:r>
        <w:rPr>
          <w:color w:val="221F1F"/>
          <w:spacing w:val="-2"/>
        </w:rPr>
        <w:t>module</w:t>
      </w:r>
    </w:p>
    <w:p w14:paraId="5FD6C4E1" w14:textId="77777777" w:rsidR="0017492B" w:rsidRDefault="00314DD3">
      <w:pPr>
        <w:spacing w:before="105"/>
        <w:ind w:left="152" w:right="9505"/>
        <w:rPr>
          <w:sz w:val="24"/>
        </w:rPr>
      </w:pPr>
      <w:r>
        <w:rPr>
          <w:color w:val="221F1F"/>
          <w:spacing w:val="-5"/>
          <w:sz w:val="24"/>
        </w:rPr>
        <w:t>….</w:t>
      </w:r>
    </w:p>
    <w:p w14:paraId="4D4BC820" w14:textId="77777777" w:rsidR="0017492B" w:rsidRDefault="00314DD3">
      <w:pPr>
        <w:pStyle w:val="BodyText"/>
        <w:spacing w:before="104"/>
        <w:ind w:left="152" w:right="9505"/>
      </w:pPr>
      <w:proofErr w:type="spellStart"/>
      <w:r>
        <w:rPr>
          <w:color w:val="221F1F"/>
          <w:spacing w:val="-2"/>
        </w:rPr>
        <w:t>Endmodule</w:t>
      </w:r>
      <w:proofErr w:type="spellEnd"/>
    </w:p>
    <w:p w14:paraId="6F494C0A" w14:textId="77777777" w:rsidR="0017492B" w:rsidRDefault="00314DD3">
      <w:pPr>
        <w:pStyle w:val="ListParagraph"/>
        <w:numPr>
          <w:ilvl w:val="2"/>
          <w:numId w:val="13"/>
        </w:numPr>
        <w:tabs>
          <w:tab w:val="left" w:pos="692"/>
        </w:tabs>
        <w:spacing w:before="232"/>
        <w:ind w:hanging="540"/>
        <w:rPr>
          <w:b/>
          <w:color w:val="221F1F"/>
          <w:sz w:val="24"/>
        </w:rPr>
      </w:pPr>
      <w:r>
        <w:rPr>
          <w:b/>
          <w:color w:val="221F1F"/>
          <w:spacing w:val="-2"/>
          <w:sz w:val="24"/>
        </w:rPr>
        <w:t>Instances</w:t>
      </w:r>
    </w:p>
    <w:p w14:paraId="69F7025B" w14:textId="77777777" w:rsidR="0017492B" w:rsidRDefault="0017492B">
      <w:pPr>
        <w:pStyle w:val="BodyText"/>
        <w:spacing w:before="19"/>
        <w:rPr>
          <w:b/>
        </w:rPr>
      </w:pPr>
    </w:p>
    <w:p w14:paraId="44225E76" w14:textId="77777777" w:rsidR="0017492B" w:rsidRDefault="00314DD3">
      <w:pPr>
        <w:pStyle w:val="BodyText"/>
        <w:spacing w:before="1" w:line="360" w:lineRule="auto"/>
        <w:ind w:left="152" w:right="131"/>
        <w:jc w:val="both"/>
      </w:pPr>
      <w:r>
        <w:t>A</w:t>
      </w:r>
      <w:r>
        <w:rPr>
          <w:spacing w:val="-1"/>
        </w:rPr>
        <w:t xml:space="preserve"> </w:t>
      </w:r>
      <w:r>
        <w:t>module</w:t>
      </w:r>
      <w:r>
        <w:rPr>
          <w:spacing w:val="-1"/>
        </w:rPr>
        <w:t xml:space="preserve"> </w:t>
      </w:r>
      <w:r>
        <w:t>provides a</w:t>
      </w:r>
      <w:r>
        <w:rPr>
          <w:spacing w:val="-1"/>
        </w:rPr>
        <w:t xml:space="preserve"> </w:t>
      </w:r>
      <w:r>
        <w:t>template</w:t>
      </w:r>
      <w:r>
        <w:rPr>
          <w:spacing w:val="-1"/>
        </w:rPr>
        <w:t xml:space="preserve"> </w:t>
      </w:r>
      <w:r>
        <w:t>from where</w:t>
      </w:r>
      <w:r>
        <w:rPr>
          <w:spacing w:val="-2"/>
        </w:rPr>
        <w:t xml:space="preserve"> </w:t>
      </w:r>
      <w:r>
        <w:t>one can create</w:t>
      </w:r>
      <w:r>
        <w:rPr>
          <w:spacing w:val="-1"/>
        </w:rPr>
        <w:t xml:space="preserve"> </w:t>
      </w:r>
      <w:r>
        <w:t xml:space="preserve">objects. When a </w:t>
      </w:r>
      <w:r>
        <w:t>module</w:t>
      </w:r>
      <w:r>
        <w:rPr>
          <w:spacing w:val="-1"/>
        </w:rPr>
        <w:t xml:space="preserve"> </w:t>
      </w:r>
      <w:r>
        <w:t xml:space="preserve">is </w:t>
      </w:r>
      <w:proofErr w:type="gramStart"/>
      <w:r>
        <w:t>invoked</w:t>
      </w:r>
      <w:proofErr w:type="gramEnd"/>
      <w:r>
        <w:rPr>
          <w:spacing w:val="-1"/>
        </w:rPr>
        <w:t xml:space="preserve"> </w:t>
      </w:r>
      <w:r>
        <w:t>Verilog</w:t>
      </w:r>
      <w:r>
        <w:rPr>
          <w:spacing w:val="-2"/>
        </w:rPr>
        <w:t xml:space="preserve"> </w:t>
      </w:r>
      <w:r>
        <w:t>creates a</w:t>
      </w:r>
      <w:r>
        <w:rPr>
          <w:spacing w:val="-4"/>
        </w:rPr>
        <w:t xml:space="preserve"> </w:t>
      </w:r>
      <w:r>
        <w:t>unique</w:t>
      </w:r>
      <w:r>
        <w:rPr>
          <w:spacing w:val="-3"/>
        </w:rPr>
        <w:t xml:space="preserve"> </w:t>
      </w:r>
      <w:r>
        <w:t>object</w:t>
      </w:r>
      <w:r>
        <w:rPr>
          <w:spacing w:val="-3"/>
        </w:rPr>
        <w:t xml:space="preserve"> </w:t>
      </w:r>
      <w:r>
        <w:t>from</w:t>
      </w:r>
      <w:r>
        <w:rPr>
          <w:spacing w:val="-3"/>
        </w:rPr>
        <w:t xml:space="preserve"> </w:t>
      </w:r>
      <w:r>
        <w:t>the</w:t>
      </w:r>
      <w:r>
        <w:rPr>
          <w:spacing w:val="-2"/>
        </w:rPr>
        <w:t xml:space="preserve"> </w:t>
      </w:r>
      <w:r>
        <w:t>template,</w:t>
      </w:r>
      <w:r>
        <w:rPr>
          <w:spacing w:val="-3"/>
        </w:rPr>
        <w:t xml:space="preserve"> </w:t>
      </w:r>
      <w:r>
        <w:t>each</w:t>
      </w:r>
      <w:r>
        <w:rPr>
          <w:spacing w:val="-3"/>
        </w:rPr>
        <w:t xml:space="preserve"> </w:t>
      </w:r>
      <w:r>
        <w:t>having</w:t>
      </w:r>
      <w:r>
        <w:rPr>
          <w:spacing w:val="-3"/>
        </w:rPr>
        <w:t xml:space="preserve"> </w:t>
      </w:r>
      <w:r>
        <w:t>its</w:t>
      </w:r>
      <w:r>
        <w:rPr>
          <w:spacing w:val="-3"/>
        </w:rPr>
        <w:t xml:space="preserve"> </w:t>
      </w:r>
      <w:r>
        <w:t>own</w:t>
      </w:r>
      <w:r>
        <w:rPr>
          <w:spacing w:val="-3"/>
        </w:rPr>
        <w:t xml:space="preserve"> </w:t>
      </w:r>
      <w:r>
        <w:t>name,</w:t>
      </w:r>
      <w:r>
        <w:rPr>
          <w:spacing w:val="-3"/>
        </w:rPr>
        <w:t xml:space="preserve"> </w:t>
      </w:r>
      <w:r>
        <w:t>variables,</w:t>
      </w:r>
      <w:r>
        <w:rPr>
          <w:spacing w:val="-2"/>
        </w:rPr>
        <w:t xml:space="preserve"> </w:t>
      </w:r>
      <w:r>
        <w:t>parameters</w:t>
      </w:r>
      <w:r>
        <w:rPr>
          <w:spacing w:val="-2"/>
        </w:rPr>
        <w:t xml:space="preserve"> </w:t>
      </w:r>
      <w:r>
        <w:t>and</w:t>
      </w:r>
      <w:r>
        <w:rPr>
          <w:spacing w:val="-1"/>
        </w:rPr>
        <w:t xml:space="preserve"> </w:t>
      </w:r>
      <w:r>
        <w:t>I/O</w:t>
      </w:r>
      <w:r>
        <w:rPr>
          <w:spacing w:val="-1"/>
        </w:rPr>
        <w:t xml:space="preserve"> </w:t>
      </w:r>
      <w:r>
        <w:t>interfaces.</w:t>
      </w:r>
      <w:r>
        <w:rPr>
          <w:spacing w:val="-3"/>
        </w:rPr>
        <w:t xml:space="preserve"> </w:t>
      </w:r>
      <w:r>
        <w:t xml:space="preserve">These are known as </w:t>
      </w:r>
      <w:r>
        <w:rPr>
          <w:i/>
        </w:rPr>
        <w:t>instances</w:t>
      </w:r>
      <w:r>
        <w:t>.</w:t>
      </w:r>
    </w:p>
    <w:p w14:paraId="758EA2F1" w14:textId="77777777" w:rsidR="0017492B" w:rsidRDefault="00314DD3">
      <w:pPr>
        <w:pStyle w:val="Heading4"/>
        <w:numPr>
          <w:ilvl w:val="2"/>
          <w:numId w:val="13"/>
        </w:numPr>
        <w:tabs>
          <w:tab w:val="left" w:pos="692"/>
        </w:tabs>
        <w:spacing w:before="165"/>
        <w:ind w:hanging="540"/>
        <w:jc w:val="both"/>
      </w:pPr>
      <w:r>
        <w:rPr>
          <w:spacing w:val="-2"/>
        </w:rPr>
        <w:t>Ports:</w:t>
      </w:r>
    </w:p>
    <w:p w14:paraId="7C0DDBBA" w14:textId="77777777" w:rsidR="0017492B" w:rsidRDefault="00314DD3">
      <w:pPr>
        <w:pStyle w:val="ListParagraph"/>
        <w:numPr>
          <w:ilvl w:val="3"/>
          <w:numId w:val="13"/>
        </w:numPr>
        <w:tabs>
          <w:tab w:val="left" w:pos="872"/>
        </w:tabs>
        <w:spacing w:before="134"/>
        <w:rPr>
          <w:rFonts w:ascii="Symbol" w:hAnsi="Symbol"/>
          <w:sz w:val="24"/>
        </w:rPr>
      </w:pPr>
      <w:r>
        <w:rPr>
          <w:sz w:val="24"/>
        </w:rPr>
        <w:t>Ports</w:t>
      </w:r>
      <w:r>
        <w:rPr>
          <w:spacing w:val="-4"/>
          <w:sz w:val="24"/>
        </w:rPr>
        <w:t xml:space="preserve"> </w:t>
      </w:r>
      <w:r>
        <w:rPr>
          <w:sz w:val="24"/>
        </w:rPr>
        <w:t>allow</w:t>
      </w:r>
      <w:r>
        <w:rPr>
          <w:spacing w:val="-1"/>
          <w:sz w:val="24"/>
        </w:rPr>
        <w:t xml:space="preserve"> </w:t>
      </w:r>
      <w:r>
        <w:rPr>
          <w:sz w:val="24"/>
        </w:rPr>
        <w:t>communication</w:t>
      </w:r>
      <w:r>
        <w:rPr>
          <w:spacing w:val="-1"/>
          <w:sz w:val="24"/>
        </w:rPr>
        <w:t xml:space="preserve"> </w:t>
      </w:r>
      <w:r>
        <w:rPr>
          <w:sz w:val="24"/>
        </w:rPr>
        <w:t>between</w:t>
      </w:r>
      <w:r>
        <w:rPr>
          <w:spacing w:val="1"/>
          <w:sz w:val="24"/>
        </w:rPr>
        <w:t xml:space="preserve"> </w:t>
      </w:r>
      <w:r>
        <w:rPr>
          <w:sz w:val="24"/>
        </w:rPr>
        <w:t>a</w:t>
      </w:r>
      <w:r>
        <w:rPr>
          <w:spacing w:val="-2"/>
          <w:sz w:val="24"/>
        </w:rPr>
        <w:t xml:space="preserve"> </w:t>
      </w:r>
      <w:r>
        <w:rPr>
          <w:sz w:val="24"/>
        </w:rPr>
        <w:t>module</w:t>
      </w:r>
      <w:r>
        <w:rPr>
          <w:spacing w:val="-2"/>
          <w:sz w:val="24"/>
        </w:rPr>
        <w:t xml:space="preserve"> </w:t>
      </w:r>
      <w:r>
        <w:rPr>
          <w:sz w:val="24"/>
        </w:rPr>
        <w:t>and</w:t>
      </w:r>
      <w:r>
        <w:rPr>
          <w:spacing w:val="1"/>
          <w:sz w:val="24"/>
        </w:rPr>
        <w:t xml:space="preserve"> </w:t>
      </w:r>
      <w:r>
        <w:rPr>
          <w:sz w:val="24"/>
        </w:rPr>
        <w:t>its</w:t>
      </w:r>
      <w:r>
        <w:rPr>
          <w:spacing w:val="-1"/>
          <w:sz w:val="24"/>
        </w:rPr>
        <w:t xml:space="preserve"> </w:t>
      </w:r>
      <w:r>
        <w:rPr>
          <w:spacing w:val="-2"/>
          <w:sz w:val="24"/>
        </w:rPr>
        <w:t>environment.</w:t>
      </w:r>
    </w:p>
    <w:p w14:paraId="3AB3693B" w14:textId="77777777" w:rsidR="0017492B" w:rsidRDefault="00314DD3">
      <w:pPr>
        <w:pStyle w:val="ListParagraph"/>
        <w:numPr>
          <w:ilvl w:val="3"/>
          <w:numId w:val="13"/>
        </w:numPr>
        <w:tabs>
          <w:tab w:val="left" w:pos="872"/>
        </w:tabs>
        <w:spacing w:before="138"/>
        <w:rPr>
          <w:rFonts w:ascii="Symbol" w:hAnsi="Symbol"/>
          <w:sz w:val="24"/>
        </w:rPr>
      </w:pPr>
      <w:r>
        <w:rPr>
          <w:sz w:val="24"/>
        </w:rPr>
        <w:t>All</w:t>
      </w:r>
      <w:r>
        <w:rPr>
          <w:spacing w:val="-1"/>
          <w:sz w:val="24"/>
        </w:rPr>
        <w:t xml:space="preserve"> </w:t>
      </w:r>
      <w:r>
        <w:rPr>
          <w:sz w:val="24"/>
        </w:rPr>
        <w:t xml:space="preserve">but the </w:t>
      </w:r>
      <w:r>
        <w:rPr>
          <w:sz w:val="24"/>
        </w:rPr>
        <w:t>top-level modules in a</w:t>
      </w:r>
      <w:r>
        <w:rPr>
          <w:spacing w:val="-1"/>
          <w:sz w:val="24"/>
        </w:rPr>
        <w:t xml:space="preserve"> </w:t>
      </w:r>
      <w:r>
        <w:rPr>
          <w:sz w:val="24"/>
        </w:rPr>
        <w:t>hierarchy</w:t>
      </w:r>
      <w:r>
        <w:rPr>
          <w:spacing w:val="-5"/>
          <w:sz w:val="24"/>
        </w:rPr>
        <w:t xml:space="preserve"> </w:t>
      </w:r>
      <w:r>
        <w:rPr>
          <w:sz w:val="24"/>
        </w:rPr>
        <w:t>have</w:t>
      </w:r>
      <w:r>
        <w:rPr>
          <w:spacing w:val="1"/>
          <w:sz w:val="24"/>
        </w:rPr>
        <w:t xml:space="preserve"> </w:t>
      </w:r>
      <w:r>
        <w:rPr>
          <w:spacing w:val="-2"/>
          <w:sz w:val="24"/>
        </w:rPr>
        <w:t>ports.</w:t>
      </w:r>
    </w:p>
    <w:p w14:paraId="0FD8BD40" w14:textId="77777777" w:rsidR="0017492B" w:rsidRDefault="00314DD3">
      <w:pPr>
        <w:pStyle w:val="ListParagraph"/>
        <w:numPr>
          <w:ilvl w:val="3"/>
          <w:numId w:val="13"/>
        </w:numPr>
        <w:tabs>
          <w:tab w:val="left" w:pos="872"/>
        </w:tabs>
        <w:spacing w:before="138"/>
        <w:rPr>
          <w:rFonts w:ascii="Symbol" w:hAnsi="Symbol"/>
          <w:sz w:val="24"/>
        </w:rPr>
      </w:pPr>
      <w:r>
        <w:rPr>
          <w:sz w:val="24"/>
        </w:rPr>
        <w:t>Ports</w:t>
      </w:r>
      <w:r>
        <w:rPr>
          <w:spacing w:val="-2"/>
          <w:sz w:val="24"/>
        </w:rPr>
        <w:t xml:space="preserve"> </w:t>
      </w:r>
      <w:r>
        <w:rPr>
          <w:sz w:val="24"/>
        </w:rPr>
        <w:t>can be associated by</w:t>
      </w:r>
      <w:r>
        <w:rPr>
          <w:spacing w:val="-3"/>
          <w:sz w:val="24"/>
        </w:rPr>
        <w:t xml:space="preserve"> </w:t>
      </w:r>
      <w:r>
        <w:rPr>
          <w:sz w:val="24"/>
        </w:rPr>
        <w:t>order</w:t>
      </w:r>
      <w:r>
        <w:rPr>
          <w:spacing w:val="1"/>
          <w:sz w:val="24"/>
        </w:rPr>
        <w:t xml:space="preserve"> </w:t>
      </w:r>
      <w:r>
        <w:rPr>
          <w:sz w:val="24"/>
        </w:rPr>
        <w:t>or</w:t>
      </w:r>
      <w:r>
        <w:rPr>
          <w:spacing w:val="-2"/>
          <w:sz w:val="24"/>
        </w:rPr>
        <w:t xml:space="preserve"> </w:t>
      </w:r>
      <w:r>
        <w:rPr>
          <w:sz w:val="24"/>
        </w:rPr>
        <w:t>by</w:t>
      </w:r>
      <w:r>
        <w:rPr>
          <w:spacing w:val="-4"/>
          <w:sz w:val="24"/>
        </w:rPr>
        <w:t xml:space="preserve"> </w:t>
      </w:r>
      <w:r>
        <w:rPr>
          <w:spacing w:val="-2"/>
          <w:sz w:val="24"/>
        </w:rPr>
        <w:t>name.</w:t>
      </w:r>
    </w:p>
    <w:p w14:paraId="08E0F84D" w14:textId="77777777" w:rsidR="0017492B" w:rsidRDefault="0017492B">
      <w:pPr>
        <w:pStyle w:val="BodyText"/>
        <w:spacing w:before="272"/>
      </w:pPr>
    </w:p>
    <w:p w14:paraId="39A2505B" w14:textId="77777777" w:rsidR="0017492B" w:rsidRDefault="00314DD3">
      <w:pPr>
        <w:pStyle w:val="BodyText"/>
        <w:spacing w:before="1" w:line="360" w:lineRule="auto"/>
        <w:ind w:left="512" w:right="3000" w:hanging="361"/>
      </w:pPr>
      <w:r>
        <w:t>You</w:t>
      </w:r>
      <w:r>
        <w:rPr>
          <w:spacing w:val="-3"/>
        </w:rPr>
        <w:t xml:space="preserve"> </w:t>
      </w:r>
      <w:r>
        <w:t>declare</w:t>
      </w:r>
      <w:r>
        <w:rPr>
          <w:spacing w:val="-4"/>
        </w:rPr>
        <w:t xml:space="preserve"> </w:t>
      </w:r>
      <w:r>
        <w:t>ports</w:t>
      </w:r>
      <w:r>
        <w:rPr>
          <w:spacing w:val="-3"/>
        </w:rPr>
        <w:t xml:space="preserve"> </w:t>
      </w:r>
      <w:r>
        <w:t>to</w:t>
      </w:r>
      <w:r>
        <w:rPr>
          <w:spacing w:val="-3"/>
        </w:rPr>
        <w:t xml:space="preserve"> </w:t>
      </w:r>
      <w:r>
        <w:t>be</w:t>
      </w:r>
      <w:r>
        <w:rPr>
          <w:spacing w:val="-3"/>
        </w:rPr>
        <w:t xml:space="preserve"> </w:t>
      </w:r>
      <w:r>
        <w:t>input,</w:t>
      </w:r>
      <w:r>
        <w:rPr>
          <w:spacing w:val="-3"/>
        </w:rPr>
        <w:t xml:space="preserve"> </w:t>
      </w:r>
      <w:r>
        <w:t>output</w:t>
      </w:r>
      <w:r>
        <w:rPr>
          <w:spacing w:val="-3"/>
        </w:rPr>
        <w:t xml:space="preserve"> </w:t>
      </w:r>
      <w:r>
        <w:t>or</w:t>
      </w:r>
      <w:r>
        <w:rPr>
          <w:spacing w:val="-3"/>
        </w:rPr>
        <w:t xml:space="preserve"> </w:t>
      </w:r>
      <w:proofErr w:type="spellStart"/>
      <w:r>
        <w:t>inout</w:t>
      </w:r>
      <w:proofErr w:type="spellEnd"/>
      <w:r>
        <w:t>.</w:t>
      </w:r>
      <w:r>
        <w:rPr>
          <w:spacing w:val="-3"/>
        </w:rPr>
        <w:t xml:space="preserve"> </w:t>
      </w:r>
      <w:r>
        <w:t>The</w:t>
      </w:r>
      <w:r>
        <w:rPr>
          <w:spacing w:val="-4"/>
        </w:rPr>
        <w:t xml:space="preserve"> </w:t>
      </w:r>
      <w:r>
        <w:t>port</w:t>
      </w:r>
      <w:r>
        <w:rPr>
          <w:spacing w:val="-3"/>
        </w:rPr>
        <w:t xml:space="preserve"> </w:t>
      </w:r>
      <w:r>
        <w:t>declaration</w:t>
      </w:r>
      <w:r>
        <w:rPr>
          <w:spacing w:val="-3"/>
        </w:rPr>
        <w:t xml:space="preserve"> </w:t>
      </w:r>
      <w:r>
        <w:t>syntax</w:t>
      </w:r>
      <w:r>
        <w:rPr>
          <w:spacing w:val="-2"/>
        </w:rPr>
        <w:t xml:space="preserve"> </w:t>
      </w:r>
      <w:r>
        <w:t xml:space="preserve">is: </w:t>
      </w:r>
      <w:r>
        <w:rPr>
          <w:i/>
        </w:rPr>
        <w:t xml:space="preserve">Input </w:t>
      </w:r>
      <w:r>
        <w:t>[</w:t>
      </w:r>
      <w:proofErr w:type="spellStart"/>
      <w:r>
        <w:t>range_</w:t>
      </w:r>
      <w:proofErr w:type="gramStart"/>
      <w:r>
        <w:t>val:range</w:t>
      </w:r>
      <w:proofErr w:type="gramEnd"/>
      <w:r>
        <w:t>_var</w:t>
      </w:r>
      <w:proofErr w:type="spellEnd"/>
      <w:r>
        <w:t xml:space="preserve">] </w:t>
      </w:r>
      <w:proofErr w:type="spellStart"/>
      <w:r>
        <w:t>list_of_identifiers</w:t>
      </w:r>
      <w:proofErr w:type="spellEnd"/>
      <w:r>
        <w:t xml:space="preserve">; </w:t>
      </w:r>
      <w:r>
        <w:rPr>
          <w:i/>
        </w:rPr>
        <w:t>output</w:t>
      </w:r>
      <w:r>
        <w:t>[</w:t>
      </w:r>
      <w:proofErr w:type="spellStart"/>
      <w:r>
        <w:t>range_val:range_var</w:t>
      </w:r>
      <w:proofErr w:type="spellEnd"/>
      <w:r>
        <w:t xml:space="preserve">] </w:t>
      </w:r>
      <w:proofErr w:type="spellStart"/>
      <w:r>
        <w:t>list_of_identifiers</w:t>
      </w:r>
      <w:proofErr w:type="spellEnd"/>
      <w:r>
        <w:t>;</w:t>
      </w:r>
    </w:p>
    <w:p w14:paraId="22F1773F" w14:textId="77777777" w:rsidR="0017492B" w:rsidRDefault="00314DD3">
      <w:pPr>
        <w:pStyle w:val="BodyText"/>
        <w:spacing w:line="275" w:lineRule="exact"/>
        <w:ind w:left="152"/>
      </w:pPr>
      <w:proofErr w:type="spellStart"/>
      <w:r>
        <w:rPr>
          <w:i/>
        </w:rPr>
        <w:t>inout</w:t>
      </w:r>
      <w:proofErr w:type="spellEnd"/>
      <w:r>
        <w:t>[</w:t>
      </w:r>
      <w:proofErr w:type="spellStart"/>
      <w:r>
        <w:t>range_</w:t>
      </w:r>
      <w:proofErr w:type="gramStart"/>
      <w:r>
        <w:t>val:range</w:t>
      </w:r>
      <w:proofErr w:type="gramEnd"/>
      <w:r>
        <w:t>_var</w:t>
      </w:r>
      <w:proofErr w:type="spellEnd"/>
      <w:r>
        <w:t>]</w:t>
      </w:r>
      <w:r>
        <w:rPr>
          <w:spacing w:val="-6"/>
        </w:rPr>
        <w:t xml:space="preserve"> </w:t>
      </w:r>
      <w:proofErr w:type="spellStart"/>
      <w:r>
        <w:rPr>
          <w:spacing w:val="-2"/>
        </w:rPr>
        <w:t>list_of_identifiers</w:t>
      </w:r>
      <w:proofErr w:type="spellEnd"/>
      <w:r>
        <w:rPr>
          <w:spacing w:val="-2"/>
        </w:rPr>
        <w:t>;</w:t>
      </w:r>
    </w:p>
    <w:p w14:paraId="24786A9B" w14:textId="77777777" w:rsidR="0017492B" w:rsidRDefault="0017492B">
      <w:pPr>
        <w:pStyle w:val="BodyText"/>
        <w:spacing w:before="26"/>
      </w:pPr>
    </w:p>
    <w:p w14:paraId="3A9E710F" w14:textId="77777777" w:rsidR="0017492B" w:rsidRDefault="00314DD3">
      <w:pPr>
        <w:pStyle w:val="Heading4"/>
        <w:numPr>
          <w:ilvl w:val="2"/>
          <w:numId w:val="13"/>
        </w:numPr>
        <w:tabs>
          <w:tab w:val="left" w:pos="692"/>
        </w:tabs>
        <w:ind w:hanging="540"/>
        <w:jc w:val="both"/>
      </w:pPr>
      <w:r>
        <w:rPr>
          <w:spacing w:val="-2"/>
        </w:rPr>
        <w:t>Identifiers</w:t>
      </w:r>
    </w:p>
    <w:p w14:paraId="6B64217E" w14:textId="77777777" w:rsidR="0017492B" w:rsidRDefault="0017492B">
      <w:pPr>
        <w:pStyle w:val="BodyText"/>
        <w:spacing w:before="19"/>
        <w:rPr>
          <w:b/>
        </w:rPr>
      </w:pPr>
    </w:p>
    <w:p w14:paraId="7B65BED4" w14:textId="77777777" w:rsidR="0017492B" w:rsidRDefault="00314DD3">
      <w:pPr>
        <w:pStyle w:val="ListParagraph"/>
        <w:numPr>
          <w:ilvl w:val="3"/>
          <w:numId w:val="13"/>
        </w:numPr>
        <w:tabs>
          <w:tab w:val="left" w:pos="872"/>
        </w:tabs>
        <w:spacing w:line="350" w:lineRule="auto"/>
        <w:ind w:right="123"/>
        <w:rPr>
          <w:rFonts w:ascii="Symbol" w:hAnsi="Symbol"/>
          <w:sz w:val="24"/>
        </w:rPr>
      </w:pPr>
      <w:r>
        <w:rPr>
          <w:sz w:val="24"/>
        </w:rPr>
        <w:t>Identifiers are user-defined words for variables, function names, module names, and instance names. Identifiers can be composed of letters, digits, and the underscore character.</w:t>
      </w:r>
    </w:p>
    <w:p w14:paraId="0956C620" w14:textId="77777777" w:rsidR="0017492B" w:rsidRDefault="00314DD3">
      <w:pPr>
        <w:pStyle w:val="ListParagraph"/>
        <w:numPr>
          <w:ilvl w:val="3"/>
          <w:numId w:val="13"/>
        </w:numPr>
        <w:tabs>
          <w:tab w:val="left" w:pos="872"/>
        </w:tabs>
        <w:spacing w:before="15"/>
        <w:rPr>
          <w:rFonts w:ascii="Symbol" w:hAnsi="Symbol"/>
          <w:sz w:val="24"/>
        </w:rPr>
      </w:pPr>
      <w:r>
        <w:rPr>
          <w:sz w:val="24"/>
        </w:rPr>
        <w:t>The</w:t>
      </w:r>
      <w:r>
        <w:rPr>
          <w:spacing w:val="-5"/>
          <w:sz w:val="24"/>
        </w:rPr>
        <w:t xml:space="preserve"> </w:t>
      </w:r>
      <w:r>
        <w:rPr>
          <w:sz w:val="24"/>
        </w:rPr>
        <w:t>first</w:t>
      </w:r>
      <w:r>
        <w:rPr>
          <w:spacing w:val="-1"/>
          <w:sz w:val="24"/>
        </w:rPr>
        <w:t xml:space="preserve"> </w:t>
      </w:r>
      <w:r>
        <w:rPr>
          <w:sz w:val="24"/>
        </w:rPr>
        <w:t>character</w:t>
      </w:r>
      <w:r>
        <w:rPr>
          <w:spacing w:val="-1"/>
          <w:sz w:val="24"/>
        </w:rPr>
        <w:t xml:space="preserve"> </w:t>
      </w:r>
      <w:r>
        <w:rPr>
          <w:sz w:val="24"/>
        </w:rPr>
        <w:t>of an</w:t>
      </w:r>
      <w:r>
        <w:rPr>
          <w:spacing w:val="-1"/>
          <w:sz w:val="24"/>
        </w:rPr>
        <w:t xml:space="preserve"> </w:t>
      </w:r>
      <w:r>
        <w:rPr>
          <w:sz w:val="24"/>
        </w:rPr>
        <w:t>identifier</w:t>
      </w:r>
      <w:r>
        <w:rPr>
          <w:spacing w:val="-1"/>
          <w:sz w:val="24"/>
        </w:rPr>
        <w:t xml:space="preserve"> </w:t>
      </w:r>
      <w:r>
        <w:rPr>
          <w:sz w:val="24"/>
        </w:rPr>
        <w:t>cannot</w:t>
      </w:r>
      <w:r>
        <w:rPr>
          <w:spacing w:val="-1"/>
          <w:sz w:val="24"/>
        </w:rPr>
        <w:t xml:space="preserve"> </w:t>
      </w:r>
      <w:r>
        <w:rPr>
          <w:sz w:val="24"/>
        </w:rPr>
        <w:t>be a</w:t>
      </w:r>
      <w:r>
        <w:rPr>
          <w:spacing w:val="-3"/>
          <w:sz w:val="24"/>
        </w:rPr>
        <w:t xml:space="preserve"> </w:t>
      </w:r>
      <w:r>
        <w:rPr>
          <w:sz w:val="24"/>
        </w:rPr>
        <w:t>number. Identifiers can</w:t>
      </w:r>
      <w:r>
        <w:rPr>
          <w:spacing w:val="-1"/>
          <w:sz w:val="24"/>
        </w:rPr>
        <w:t xml:space="preserve"> </w:t>
      </w:r>
      <w:r>
        <w:rPr>
          <w:sz w:val="24"/>
        </w:rPr>
        <w:t>be</w:t>
      </w:r>
      <w:r>
        <w:rPr>
          <w:spacing w:val="-2"/>
          <w:sz w:val="24"/>
        </w:rPr>
        <w:t xml:space="preserve"> </w:t>
      </w:r>
      <w:r>
        <w:rPr>
          <w:sz w:val="24"/>
        </w:rPr>
        <w:t>any</w:t>
      </w:r>
      <w:r>
        <w:rPr>
          <w:spacing w:val="-3"/>
          <w:sz w:val="24"/>
        </w:rPr>
        <w:t xml:space="preserve"> </w:t>
      </w:r>
      <w:r>
        <w:rPr>
          <w:spacing w:val="-2"/>
          <w:sz w:val="24"/>
        </w:rPr>
        <w:t>length.</w:t>
      </w:r>
    </w:p>
    <w:p w14:paraId="60FB7DE2" w14:textId="77777777" w:rsidR="0017492B" w:rsidRDefault="00314DD3">
      <w:pPr>
        <w:pStyle w:val="ListParagraph"/>
        <w:numPr>
          <w:ilvl w:val="3"/>
          <w:numId w:val="13"/>
        </w:numPr>
        <w:tabs>
          <w:tab w:val="left" w:pos="872"/>
        </w:tabs>
        <w:spacing w:before="135"/>
        <w:rPr>
          <w:rFonts w:ascii="Symbol" w:hAnsi="Symbol"/>
          <w:sz w:val="24"/>
        </w:rPr>
      </w:pPr>
      <w:r>
        <w:rPr>
          <w:sz w:val="24"/>
        </w:rPr>
        <w:t>Identifiers</w:t>
      </w:r>
      <w:r>
        <w:rPr>
          <w:spacing w:val="-2"/>
          <w:sz w:val="24"/>
        </w:rPr>
        <w:t xml:space="preserve"> </w:t>
      </w:r>
      <w:r>
        <w:rPr>
          <w:sz w:val="24"/>
        </w:rPr>
        <w:t>are</w:t>
      </w:r>
      <w:r>
        <w:rPr>
          <w:spacing w:val="-4"/>
          <w:sz w:val="24"/>
        </w:rPr>
        <w:t xml:space="preserve"> </w:t>
      </w:r>
      <w:r>
        <w:rPr>
          <w:sz w:val="24"/>
        </w:rPr>
        <w:t>case-sensitive,</w:t>
      </w:r>
      <w:r>
        <w:rPr>
          <w:spacing w:val="-1"/>
          <w:sz w:val="24"/>
        </w:rPr>
        <w:t xml:space="preserve"> </w:t>
      </w:r>
      <w:r>
        <w:rPr>
          <w:sz w:val="24"/>
        </w:rPr>
        <w:t>and</w:t>
      </w:r>
      <w:r>
        <w:rPr>
          <w:spacing w:val="-2"/>
          <w:sz w:val="24"/>
        </w:rPr>
        <w:t xml:space="preserve"> </w:t>
      </w:r>
      <w:r>
        <w:rPr>
          <w:sz w:val="24"/>
        </w:rPr>
        <w:t>all</w:t>
      </w:r>
      <w:r>
        <w:rPr>
          <w:spacing w:val="-1"/>
          <w:sz w:val="24"/>
        </w:rPr>
        <w:t xml:space="preserve"> </w:t>
      </w:r>
      <w:r>
        <w:rPr>
          <w:sz w:val="24"/>
        </w:rPr>
        <w:t>characters</w:t>
      </w:r>
      <w:r>
        <w:rPr>
          <w:spacing w:val="-2"/>
          <w:sz w:val="24"/>
        </w:rPr>
        <w:t xml:space="preserve"> </w:t>
      </w:r>
      <w:r>
        <w:rPr>
          <w:sz w:val="24"/>
        </w:rPr>
        <w:t xml:space="preserve">are </w:t>
      </w:r>
      <w:r>
        <w:rPr>
          <w:spacing w:val="-2"/>
          <w:sz w:val="24"/>
        </w:rPr>
        <w:t>significant.</w:t>
      </w:r>
    </w:p>
    <w:p w14:paraId="2B193326" w14:textId="77777777" w:rsidR="0017492B" w:rsidRDefault="00314DD3">
      <w:pPr>
        <w:pStyle w:val="BodyText"/>
        <w:spacing w:before="136" w:line="360" w:lineRule="auto"/>
        <w:ind w:left="152" w:right="118"/>
        <w:jc w:val="both"/>
      </w:pPr>
      <w:r>
        <w:t xml:space="preserve">An identifier that contains special characters, begins with </w:t>
      </w:r>
      <w:r>
        <w:t>numbers, or has the same name as a keyword can be specified as an escaped identifier</w:t>
      </w:r>
      <w:r>
        <w:rPr>
          <w:i/>
        </w:rPr>
        <w:t xml:space="preserve">. </w:t>
      </w:r>
      <w:r>
        <w:t xml:space="preserve">An escaped identifier starts with the backslash </w:t>
      </w:r>
      <w:proofErr w:type="gramStart"/>
      <w:r>
        <w:t>character(</w:t>
      </w:r>
      <w:proofErr w:type="gramEnd"/>
      <w:r>
        <w:t>\) followed by a sequence of characters, followed by white space.</w:t>
      </w:r>
    </w:p>
    <w:p w14:paraId="00CC0FCD" w14:textId="77777777" w:rsidR="0017492B" w:rsidRDefault="00314DD3">
      <w:pPr>
        <w:pStyle w:val="Heading4"/>
        <w:spacing w:before="5"/>
        <w:ind w:left="152" w:firstLine="0"/>
      </w:pPr>
      <w:r>
        <w:rPr>
          <w:spacing w:val="-2"/>
        </w:rPr>
        <w:t>Keywords:</w:t>
      </w:r>
    </w:p>
    <w:p w14:paraId="2F86DA87" w14:textId="77777777" w:rsidR="0017492B" w:rsidRDefault="00314DD3">
      <w:pPr>
        <w:pStyle w:val="ListParagraph"/>
        <w:numPr>
          <w:ilvl w:val="3"/>
          <w:numId w:val="13"/>
        </w:numPr>
        <w:tabs>
          <w:tab w:val="left" w:pos="872"/>
        </w:tabs>
        <w:spacing w:before="136"/>
        <w:rPr>
          <w:rFonts w:ascii="Symbol" w:hAnsi="Symbol"/>
          <w:sz w:val="24"/>
        </w:rPr>
      </w:pPr>
      <w:r>
        <w:rPr>
          <w:sz w:val="24"/>
        </w:rPr>
        <w:t>Verilog</w:t>
      </w:r>
      <w:r>
        <w:rPr>
          <w:spacing w:val="-4"/>
          <w:sz w:val="24"/>
        </w:rPr>
        <w:t xml:space="preserve"> </w:t>
      </w:r>
      <w:r>
        <w:rPr>
          <w:sz w:val="24"/>
        </w:rPr>
        <w:t>uses</w:t>
      </w:r>
      <w:r>
        <w:rPr>
          <w:spacing w:val="-1"/>
          <w:sz w:val="24"/>
        </w:rPr>
        <w:t xml:space="preserve"> </w:t>
      </w:r>
      <w:r>
        <w:rPr>
          <w:sz w:val="24"/>
        </w:rPr>
        <w:t>keywords</w:t>
      </w:r>
      <w:r>
        <w:rPr>
          <w:spacing w:val="-1"/>
          <w:sz w:val="24"/>
        </w:rPr>
        <w:t xml:space="preserve"> </w:t>
      </w:r>
      <w:r>
        <w:rPr>
          <w:sz w:val="24"/>
        </w:rPr>
        <w:t>to</w:t>
      </w:r>
      <w:r>
        <w:rPr>
          <w:spacing w:val="-1"/>
          <w:sz w:val="24"/>
        </w:rPr>
        <w:t xml:space="preserve"> </w:t>
      </w:r>
      <w:r>
        <w:rPr>
          <w:sz w:val="24"/>
        </w:rPr>
        <w:t>interpret</w:t>
      </w:r>
      <w:r>
        <w:rPr>
          <w:spacing w:val="-1"/>
          <w:sz w:val="24"/>
        </w:rPr>
        <w:t xml:space="preserve"> </w:t>
      </w:r>
      <w:r>
        <w:rPr>
          <w:sz w:val="24"/>
        </w:rPr>
        <w:t>an</w:t>
      </w:r>
      <w:r>
        <w:rPr>
          <w:spacing w:val="-1"/>
          <w:sz w:val="24"/>
        </w:rPr>
        <w:t xml:space="preserve"> </w:t>
      </w:r>
      <w:r>
        <w:rPr>
          <w:sz w:val="24"/>
        </w:rPr>
        <w:t xml:space="preserve">input </w:t>
      </w:r>
      <w:r>
        <w:rPr>
          <w:spacing w:val="-2"/>
          <w:sz w:val="24"/>
        </w:rPr>
        <w:t>file.</w:t>
      </w:r>
    </w:p>
    <w:p w14:paraId="637A4994" w14:textId="77777777" w:rsidR="0017492B" w:rsidRDefault="00314DD3">
      <w:pPr>
        <w:pStyle w:val="ListParagraph"/>
        <w:numPr>
          <w:ilvl w:val="3"/>
          <w:numId w:val="13"/>
        </w:numPr>
        <w:tabs>
          <w:tab w:val="left" w:pos="872"/>
        </w:tabs>
        <w:spacing w:before="138"/>
        <w:rPr>
          <w:rFonts w:ascii="Symbol" w:hAnsi="Symbol"/>
          <w:sz w:val="24"/>
        </w:rPr>
      </w:pPr>
      <w:r>
        <w:rPr>
          <w:sz w:val="24"/>
        </w:rPr>
        <w:t>You</w:t>
      </w:r>
      <w:r>
        <w:rPr>
          <w:spacing w:val="-1"/>
          <w:sz w:val="24"/>
        </w:rPr>
        <w:t xml:space="preserve"> </w:t>
      </w:r>
      <w:r>
        <w:rPr>
          <w:sz w:val="24"/>
        </w:rPr>
        <w:t>cannot</w:t>
      </w:r>
      <w:r>
        <w:rPr>
          <w:spacing w:val="-1"/>
          <w:sz w:val="24"/>
        </w:rPr>
        <w:t xml:space="preserve"> </w:t>
      </w:r>
      <w:r>
        <w:rPr>
          <w:sz w:val="24"/>
        </w:rPr>
        <w:t>use</w:t>
      </w:r>
      <w:r>
        <w:rPr>
          <w:spacing w:val="-2"/>
          <w:sz w:val="24"/>
        </w:rPr>
        <w:t xml:space="preserve"> </w:t>
      </w:r>
      <w:r>
        <w:rPr>
          <w:sz w:val="24"/>
        </w:rPr>
        <w:t>these</w:t>
      </w:r>
      <w:r>
        <w:rPr>
          <w:spacing w:val="-1"/>
          <w:sz w:val="24"/>
        </w:rPr>
        <w:t xml:space="preserve"> </w:t>
      </w:r>
      <w:r>
        <w:rPr>
          <w:sz w:val="24"/>
        </w:rPr>
        <w:t>words</w:t>
      </w:r>
      <w:r>
        <w:rPr>
          <w:spacing w:val="-1"/>
          <w:sz w:val="24"/>
        </w:rPr>
        <w:t xml:space="preserve"> </w:t>
      </w:r>
      <w:r>
        <w:rPr>
          <w:sz w:val="24"/>
        </w:rPr>
        <w:t>as</w:t>
      </w:r>
      <w:r>
        <w:rPr>
          <w:spacing w:val="-1"/>
          <w:sz w:val="24"/>
        </w:rPr>
        <w:t xml:space="preserve"> </w:t>
      </w:r>
      <w:r>
        <w:rPr>
          <w:sz w:val="24"/>
        </w:rPr>
        <w:t>user</w:t>
      </w:r>
      <w:r>
        <w:rPr>
          <w:spacing w:val="-2"/>
          <w:sz w:val="24"/>
        </w:rPr>
        <w:t xml:space="preserve"> </w:t>
      </w:r>
      <w:r>
        <w:rPr>
          <w:sz w:val="24"/>
        </w:rPr>
        <w:t>variable</w:t>
      </w:r>
      <w:r>
        <w:rPr>
          <w:spacing w:val="-1"/>
          <w:sz w:val="24"/>
        </w:rPr>
        <w:t xml:space="preserve"> </w:t>
      </w:r>
      <w:r>
        <w:rPr>
          <w:sz w:val="24"/>
        </w:rPr>
        <w:t>names</w:t>
      </w:r>
      <w:r>
        <w:rPr>
          <w:spacing w:val="-1"/>
          <w:sz w:val="24"/>
        </w:rPr>
        <w:t xml:space="preserve"> </w:t>
      </w:r>
      <w:r>
        <w:rPr>
          <w:sz w:val="24"/>
        </w:rPr>
        <w:t>unless</w:t>
      </w:r>
      <w:r>
        <w:rPr>
          <w:spacing w:val="1"/>
          <w:sz w:val="24"/>
        </w:rPr>
        <w:t xml:space="preserve"> </w:t>
      </w:r>
      <w:r>
        <w:rPr>
          <w:sz w:val="24"/>
        </w:rPr>
        <w:t>you use an</w:t>
      </w:r>
      <w:r>
        <w:rPr>
          <w:spacing w:val="-1"/>
          <w:sz w:val="24"/>
        </w:rPr>
        <w:t xml:space="preserve"> </w:t>
      </w:r>
      <w:r>
        <w:rPr>
          <w:sz w:val="24"/>
        </w:rPr>
        <w:t xml:space="preserve">escaped </w:t>
      </w:r>
      <w:r>
        <w:rPr>
          <w:spacing w:val="-2"/>
          <w:sz w:val="24"/>
        </w:rPr>
        <w:t>identifier.</w:t>
      </w:r>
    </w:p>
    <w:p w14:paraId="6565A49E" w14:textId="77777777" w:rsidR="0017492B" w:rsidRDefault="00314DD3">
      <w:pPr>
        <w:pStyle w:val="ListParagraph"/>
        <w:numPr>
          <w:ilvl w:val="3"/>
          <w:numId w:val="13"/>
        </w:numPr>
        <w:tabs>
          <w:tab w:val="left" w:pos="872"/>
        </w:tabs>
        <w:spacing w:before="136"/>
        <w:rPr>
          <w:rFonts w:ascii="Symbol" w:hAnsi="Symbol"/>
          <w:sz w:val="24"/>
        </w:rPr>
      </w:pPr>
      <w:r>
        <w:rPr>
          <w:sz w:val="24"/>
        </w:rPr>
        <w:t>Keywords</w:t>
      </w:r>
      <w:r>
        <w:rPr>
          <w:spacing w:val="-1"/>
          <w:sz w:val="24"/>
        </w:rPr>
        <w:t xml:space="preserve"> </w:t>
      </w:r>
      <w:r>
        <w:rPr>
          <w:sz w:val="24"/>
        </w:rPr>
        <w:t>are</w:t>
      </w:r>
      <w:r>
        <w:rPr>
          <w:spacing w:val="-3"/>
          <w:sz w:val="24"/>
        </w:rPr>
        <w:t xml:space="preserve"> </w:t>
      </w:r>
      <w:r>
        <w:rPr>
          <w:sz w:val="24"/>
        </w:rPr>
        <w:t>reserved</w:t>
      </w:r>
      <w:r>
        <w:rPr>
          <w:spacing w:val="-1"/>
          <w:sz w:val="24"/>
        </w:rPr>
        <w:t xml:space="preserve"> </w:t>
      </w:r>
      <w:r>
        <w:rPr>
          <w:sz w:val="24"/>
        </w:rPr>
        <w:t>identifiers,</w:t>
      </w:r>
      <w:r>
        <w:rPr>
          <w:spacing w:val="-1"/>
          <w:sz w:val="24"/>
        </w:rPr>
        <w:t xml:space="preserve"> </w:t>
      </w:r>
      <w:r>
        <w:rPr>
          <w:sz w:val="24"/>
        </w:rPr>
        <w:t>which are</w:t>
      </w:r>
      <w:r>
        <w:rPr>
          <w:spacing w:val="-3"/>
          <w:sz w:val="24"/>
        </w:rPr>
        <w:t xml:space="preserve"> </w:t>
      </w:r>
      <w:r>
        <w:rPr>
          <w:sz w:val="24"/>
        </w:rPr>
        <w:t>used</w:t>
      </w:r>
      <w:r>
        <w:rPr>
          <w:spacing w:val="-1"/>
          <w:sz w:val="24"/>
        </w:rPr>
        <w:t xml:space="preserve"> </w:t>
      </w:r>
      <w:r>
        <w:rPr>
          <w:sz w:val="24"/>
        </w:rPr>
        <w:t>to</w:t>
      </w:r>
      <w:r>
        <w:rPr>
          <w:spacing w:val="-1"/>
          <w:sz w:val="24"/>
        </w:rPr>
        <w:t xml:space="preserve"> </w:t>
      </w:r>
      <w:r>
        <w:rPr>
          <w:sz w:val="24"/>
        </w:rPr>
        <w:t>define</w:t>
      </w:r>
      <w:r>
        <w:rPr>
          <w:spacing w:val="-1"/>
          <w:sz w:val="24"/>
        </w:rPr>
        <w:t xml:space="preserve"> </w:t>
      </w:r>
      <w:r>
        <w:rPr>
          <w:sz w:val="24"/>
        </w:rPr>
        <w:t>language</w:t>
      </w:r>
      <w:r>
        <w:rPr>
          <w:spacing w:val="-1"/>
          <w:sz w:val="24"/>
        </w:rPr>
        <w:t xml:space="preserve"> </w:t>
      </w:r>
      <w:r>
        <w:rPr>
          <w:spacing w:val="-2"/>
          <w:sz w:val="24"/>
        </w:rPr>
        <w:t>constructs.</w:t>
      </w:r>
    </w:p>
    <w:p w14:paraId="07692E7F" w14:textId="77777777" w:rsidR="0017492B" w:rsidRDefault="00314DD3">
      <w:pPr>
        <w:pStyle w:val="ListParagraph"/>
        <w:numPr>
          <w:ilvl w:val="3"/>
          <w:numId w:val="13"/>
        </w:numPr>
        <w:tabs>
          <w:tab w:val="left" w:pos="872"/>
        </w:tabs>
        <w:spacing w:before="138"/>
        <w:rPr>
          <w:rFonts w:ascii="Symbol" w:hAnsi="Symbol"/>
          <w:sz w:val="24"/>
        </w:rPr>
      </w:pPr>
      <w:r>
        <w:rPr>
          <w:sz w:val="24"/>
        </w:rPr>
        <w:t>Some</w:t>
      </w:r>
      <w:r>
        <w:rPr>
          <w:spacing w:val="-1"/>
          <w:sz w:val="24"/>
        </w:rPr>
        <w:t xml:space="preserve"> </w:t>
      </w:r>
      <w:r>
        <w:rPr>
          <w:sz w:val="24"/>
        </w:rPr>
        <w:t>of</w:t>
      </w:r>
      <w:r>
        <w:rPr>
          <w:spacing w:val="-3"/>
          <w:sz w:val="24"/>
        </w:rPr>
        <w:t xml:space="preserve"> </w:t>
      </w:r>
      <w:r>
        <w:rPr>
          <w:sz w:val="24"/>
        </w:rPr>
        <w:t>the</w:t>
      </w:r>
      <w:r>
        <w:rPr>
          <w:spacing w:val="-2"/>
          <w:sz w:val="24"/>
        </w:rPr>
        <w:t xml:space="preserve"> </w:t>
      </w:r>
      <w:r>
        <w:rPr>
          <w:sz w:val="24"/>
        </w:rPr>
        <w:t>keywords</w:t>
      </w:r>
      <w:r>
        <w:rPr>
          <w:spacing w:val="1"/>
          <w:sz w:val="24"/>
        </w:rPr>
        <w:t xml:space="preserve"> </w:t>
      </w:r>
      <w:r>
        <w:rPr>
          <w:sz w:val="24"/>
        </w:rPr>
        <w:t>are</w:t>
      </w:r>
      <w:r>
        <w:rPr>
          <w:spacing w:val="-2"/>
          <w:sz w:val="24"/>
        </w:rPr>
        <w:t xml:space="preserve"> </w:t>
      </w:r>
      <w:r>
        <w:rPr>
          <w:sz w:val="24"/>
        </w:rPr>
        <w:t>always,</w:t>
      </w:r>
      <w:r>
        <w:rPr>
          <w:spacing w:val="-1"/>
          <w:sz w:val="24"/>
        </w:rPr>
        <w:t xml:space="preserve"> </w:t>
      </w:r>
      <w:r>
        <w:rPr>
          <w:sz w:val="24"/>
        </w:rPr>
        <w:t>case,</w:t>
      </w:r>
      <w:r>
        <w:rPr>
          <w:spacing w:val="1"/>
          <w:sz w:val="24"/>
        </w:rPr>
        <w:t xml:space="preserve"> </w:t>
      </w:r>
      <w:r>
        <w:rPr>
          <w:sz w:val="24"/>
        </w:rPr>
        <w:t>assign,</w:t>
      </w:r>
      <w:r>
        <w:rPr>
          <w:spacing w:val="-1"/>
          <w:sz w:val="24"/>
        </w:rPr>
        <w:t xml:space="preserve"> </w:t>
      </w:r>
      <w:r>
        <w:rPr>
          <w:sz w:val="24"/>
        </w:rPr>
        <w:t>begin,</w:t>
      </w:r>
      <w:r>
        <w:rPr>
          <w:spacing w:val="-1"/>
          <w:sz w:val="24"/>
        </w:rPr>
        <w:t xml:space="preserve"> </w:t>
      </w:r>
      <w:r>
        <w:rPr>
          <w:sz w:val="24"/>
        </w:rPr>
        <w:t>case,</w:t>
      </w:r>
      <w:r>
        <w:rPr>
          <w:spacing w:val="-1"/>
          <w:sz w:val="24"/>
        </w:rPr>
        <w:t xml:space="preserve"> </w:t>
      </w:r>
      <w:r>
        <w:rPr>
          <w:sz w:val="24"/>
        </w:rPr>
        <w:t>end and</w:t>
      </w:r>
      <w:r>
        <w:rPr>
          <w:spacing w:val="-1"/>
          <w:sz w:val="24"/>
        </w:rPr>
        <w:t xml:space="preserve"> </w:t>
      </w:r>
      <w:r>
        <w:rPr>
          <w:sz w:val="24"/>
        </w:rPr>
        <w:t>end</w:t>
      </w:r>
      <w:r>
        <w:rPr>
          <w:spacing w:val="-1"/>
          <w:sz w:val="24"/>
        </w:rPr>
        <w:t xml:space="preserve"> </w:t>
      </w:r>
      <w:r>
        <w:rPr>
          <w:sz w:val="24"/>
        </w:rPr>
        <w:t>case</w:t>
      </w:r>
      <w:r>
        <w:rPr>
          <w:spacing w:val="-1"/>
          <w:sz w:val="24"/>
        </w:rPr>
        <w:t xml:space="preserve"> </w:t>
      </w:r>
      <w:r>
        <w:rPr>
          <w:spacing w:val="-4"/>
          <w:sz w:val="24"/>
        </w:rPr>
        <w:t>etc.</w:t>
      </w:r>
    </w:p>
    <w:p w14:paraId="69298398" w14:textId="77777777" w:rsidR="0017492B" w:rsidRDefault="0017492B">
      <w:pPr>
        <w:rPr>
          <w:rFonts w:ascii="Symbol" w:hAnsi="Symbol"/>
          <w:sz w:val="24"/>
        </w:rPr>
        <w:sectPr w:rsidR="0017492B" w:rsidSect="00D710CD">
          <w:pgSz w:w="11910" w:h="16840"/>
          <w:pgMar w:top="880" w:right="440" w:bottom="1200" w:left="700" w:header="0" w:footer="977" w:gutter="0"/>
          <w:cols w:space="720"/>
        </w:sectPr>
      </w:pPr>
    </w:p>
    <w:p w14:paraId="78AA46AA" w14:textId="77777777" w:rsidR="0017492B" w:rsidRDefault="00314DD3">
      <w:pPr>
        <w:pStyle w:val="Heading4"/>
        <w:numPr>
          <w:ilvl w:val="2"/>
          <w:numId w:val="13"/>
        </w:numPr>
        <w:tabs>
          <w:tab w:val="left" w:pos="692"/>
        </w:tabs>
        <w:spacing w:before="77"/>
        <w:ind w:hanging="540"/>
      </w:pPr>
      <w:r>
        <w:lastRenderedPageBreak/>
        <w:t>Data</w:t>
      </w:r>
      <w:r>
        <w:rPr>
          <w:spacing w:val="-2"/>
        </w:rPr>
        <w:t xml:space="preserve"> Types:</w:t>
      </w:r>
    </w:p>
    <w:p w14:paraId="3765EFE7" w14:textId="77777777" w:rsidR="0017492B" w:rsidRDefault="0017492B">
      <w:pPr>
        <w:pStyle w:val="BodyText"/>
        <w:spacing w:before="17"/>
        <w:rPr>
          <w:b/>
        </w:rPr>
      </w:pPr>
    </w:p>
    <w:p w14:paraId="5CB14C67" w14:textId="77777777" w:rsidR="0017492B" w:rsidRDefault="00314DD3">
      <w:pPr>
        <w:pStyle w:val="BodyText"/>
        <w:ind w:left="152"/>
      </w:pPr>
      <w:r>
        <w:t>Verilog</w:t>
      </w:r>
      <w:r>
        <w:rPr>
          <w:spacing w:val="1"/>
        </w:rPr>
        <w:t xml:space="preserve"> </w:t>
      </w:r>
      <w:r>
        <w:t>Language</w:t>
      </w:r>
      <w:r>
        <w:rPr>
          <w:spacing w:val="-2"/>
        </w:rPr>
        <w:t xml:space="preserve"> </w:t>
      </w:r>
      <w:r>
        <w:t>has</w:t>
      </w:r>
      <w:r>
        <w:rPr>
          <w:spacing w:val="-1"/>
        </w:rPr>
        <w:t xml:space="preserve"> </w:t>
      </w:r>
      <w:r>
        <w:t>two primary</w:t>
      </w:r>
      <w:r>
        <w:rPr>
          <w:spacing w:val="-6"/>
        </w:rPr>
        <w:t xml:space="preserve"> </w:t>
      </w:r>
      <w:r>
        <w:t xml:space="preserve">data </w:t>
      </w:r>
      <w:r>
        <w:rPr>
          <w:spacing w:val="-2"/>
        </w:rPr>
        <w:t>types:</w:t>
      </w:r>
    </w:p>
    <w:p w14:paraId="18CD034E" w14:textId="77777777" w:rsidR="0017492B" w:rsidRDefault="00314DD3">
      <w:pPr>
        <w:pStyle w:val="ListParagraph"/>
        <w:numPr>
          <w:ilvl w:val="3"/>
          <w:numId w:val="13"/>
        </w:numPr>
        <w:tabs>
          <w:tab w:val="left" w:pos="872"/>
        </w:tabs>
        <w:spacing w:before="142"/>
        <w:rPr>
          <w:rFonts w:ascii="Symbol" w:hAnsi="Symbol"/>
          <w:sz w:val="24"/>
        </w:rPr>
      </w:pPr>
      <w:r>
        <w:rPr>
          <w:b/>
          <w:i/>
          <w:sz w:val="24"/>
        </w:rPr>
        <w:t>Nets</w:t>
      </w:r>
      <w:r>
        <w:rPr>
          <w:b/>
          <w:i/>
          <w:spacing w:val="-2"/>
          <w:sz w:val="24"/>
        </w:rPr>
        <w:t xml:space="preserve"> </w:t>
      </w:r>
      <w:r>
        <w:rPr>
          <w:sz w:val="24"/>
        </w:rPr>
        <w:t>-</w:t>
      </w:r>
      <w:r>
        <w:rPr>
          <w:spacing w:val="-2"/>
          <w:sz w:val="24"/>
        </w:rPr>
        <w:t xml:space="preserve"> </w:t>
      </w:r>
      <w:r>
        <w:rPr>
          <w:sz w:val="24"/>
        </w:rPr>
        <w:t>represents</w:t>
      </w:r>
      <w:r>
        <w:rPr>
          <w:spacing w:val="-2"/>
          <w:sz w:val="24"/>
        </w:rPr>
        <w:t xml:space="preserve"> </w:t>
      </w:r>
      <w:r>
        <w:rPr>
          <w:sz w:val="24"/>
        </w:rPr>
        <w:t>structural</w:t>
      </w:r>
      <w:r>
        <w:rPr>
          <w:spacing w:val="-1"/>
          <w:sz w:val="24"/>
        </w:rPr>
        <w:t xml:space="preserve"> </w:t>
      </w:r>
      <w:r>
        <w:rPr>
          <w:sz w:val="24"/>
        </w:rPr>
        <w:t>connections</w:t>
      </w:r>
      <w:r>
        <w:rPr>
          <w:spacing w:val="-2"/>
          <w:sz w:val="24"/>
        </w:rPr>
        <w:t xml:space="preserve"> </w:t>
      </w:r>
      <w:r>
        <w:rPr>
          <w:sz w:val="24"/>
        </w:rPr>
        <w:t>between</w:t>
      </w:r>
      <w:r>
        <w:rPr>
          <w:spacing w:val="-1"/>
          <w:sz w:val="24"/>
        </w:rPr>
        <w:t xml:space="preserve"> </w:t>
      </w:r>
      <w:r>
        <w:rPr>
          <w:spacing w:val="-2"/>
          <w:sz w:val="24"/>
        </w:rPr>
        <w:t>components.</w:t>
      </w:r>
    </w:p>
    <w:p w14:paraId="0C0492CB" w14:textId="77777777" w:rsidR="0017492B" w:rsidRDefault="00314DD3">
      <w:pPr>
        <w:pStyle w:val="ListParagraph"/>
        <w:numPr>
          <w:ilvl w:val="3"/>
          <w:numId w:val="13"/>
        </w:numPr>
        <w:tabs>
          <w:tab w:val="left" w:pos="872"/>
        </w:tabs>
        <w:spacing w:before="138" w:line="348" w:lineRule="auto"/>
        <w:ind w:left="152" w:right="4644" w:firstLine="360"/>
        <w:rPr>
          <w:rFonts w:ascii="Symbol" w:hAnsi="Symbol"/>
          <w:sz w:val="24"/>
        </w:rPr>
      </w:pPr>
      <w:r>
        <w:rPr>
          <w:b/>
          <w:i/>
          <w:sz w:val="24"/>
        </w:rPr>
        <w:t xml:space="preserve">Registers </w:t>
      </w:r>
      <w:r>
        <w:rPr>
          <w:sz w:val="24"/>
        </w:rPr>
        <w:t>- represent variables used to store data. Every</w:t>
      </w:r>
      <w:r>
        <w:rPr>
          <w:spacing w:val="-7"/>
          <w:sz w:val="24"/>
        </w:rPr>
        <w:t xml:space="preserve"> </w:t>
      </w:r>
      <w:r>
        <w:rPr>
          <w:sz w:val="24"/>
        </w:rPr>
        <w:t>signal</w:t>
      </w:r>
      <w:r>
        <w:rPr>
          <w:spacing w:val="-4"/>
          <w:sz w:val="24"/>
        </w:rPr>
        <w:t xml:space="preserve"> </w:t>
      </w:r>
      <w:r>
        <w:rPr>
          <w:sz w:val="24"/>
        </w:rPr>
        <w:t>has</w:t>
      </w:r>
      <w:r>
        <w:rPr>
          <w:spacing w:val="-4"/>
          <w:sz w:val="24"/>
        </w:rPr>
        <w:t xml:space="preserve"> </w:t>
      </w:r>
      <w:r>
        <w:rPr>
          <w:sz w:val="24"/>
        </w:rPr>
        <w:t>a</w:t>
      </w:r>
      <w:r>
        <w:rPr>
          <w:spacing w:val="-5"/>
          <w:sz w:val="24"/>
        </w:rPr>
        <w:t xml:space="preserve"> </w:t>
      </w:r>
      <w:r>
        <w:rPr>
          <w:sz w:val="24"/>
        </w:rPr>
        <w:t>data</w:t>
      </w:r>
      <w:r>
        <w:rPr>
          <w:spacing w:val="-4"/>
          <w:sz w:val="24"/>
        </w:rPr>
        <w:t xml:space="preserve"> </w:t>
      </w:r>
      <w:r>
        <w:rPr>
          <w:sz w:val="24"/>
        </w:rPr>
        <w:t>type</w:t>
      </w:r>
      <w:r>
        <w:rPr>
          <w:spacing w:val="-3"/>
          <w:sz w:val="24"/>
        </w:rPr>
        <w:t xml:space="preserve"> </w:t>
      </w:r>
      <w:r>
        <w:rPr>
          <w:sz w:val="24"/>
        </w:rPr>
        <w:t>associated</w:t>
      </w:r>
      <w:r>
        <w:rPr>
          <w:spacing w:val="-3"/>
          <w:sz w:val="24"/>
        </w:rPr>
        <w:t xml:space="preserve"> </w:t>
      </w:r>
      <w:r>
        <w:rPr>
          <w:sz w:val="24"/>
        </w:rPr>
        <w:t>with</w:t>
      </w:r>
      <w:r>
        <w:rPr>
          <w:spacing w:val="-4"/>
          <w:sz w:val="24"/>
        </w:rPr>
        <w:t xml:space="preserve"> </w:t>
      </w:r>
      <w:r>
        <w:rPr>
          <w:sz w:val="24"/>
        </w:rPr>
        <w:t>it.</w:t>
      </w:r>
      <w:r>
        <w:rPr>
          <w:spacing w:val="-4"/>
          <w:sz w:val="24"/>
        </w:rPr>
        <w:t xml:space="preserve"> </w:t>
      </w:r>
      <w:r>
        <w:rPr>
          <w:sz w:val="24"/>
        </w:rPr>
        <w:t>Data</w:t>
      </w:r>
      <w:r>
        <w:rPr>
          <w:spacing w:val="-4"/>
          <w:sz w:val="24"/>
        </w:rPr>
        <w:t xml:space="preserve"> </w:t>
      </w:r>
      <w:r>
        <w:rPr>
          <w:sz w:val="24"/>
        </w:rPr>
        <w:t>types</w:t>
      </w:r>
      <w:r>
        <w:rPr>
          <w:spacing w:val="-4"/>
          <w:sz w:val="24"/>
        </w:rPr>
        <w:t xml:space="preserve"> </w:t>
      </w:r>
      <w:r>
        <w:rPr>
          <w:sz w:val="24"/>
        </w:rPr>
        <w:t>are:</w:t>
      </w:r>
    </w:p>
    <w:p w14:paraId="268025DA" w14:textId="77777777" w:rsidR="0017492B" w:rsidRDefault="00314DD3">
      <w:pPr>
        <w:pStyle w:val="ListParagraph"/>
        <w:numPr>
          <w:ilvl w:val="3"/>
          <w:numId w:val="13"/>
        </w:numPr>
        <w:tabs>
          <w:tab w:val="left" w:pos="872"/>
        </w:tabs>
        <w:spacing w:before="18"/>
        <w:rPr>
          <w:rFonts w:ascii="Symbol" w:hAnsi="Symbol"/>
          <w:sz w:val="24"/>
        </w:rPr>
      </w:pPr>
      <w:r>
        <w:rPr>
          <w:b/>
          <w:i/>
          <w:sz w:val="24"/>
        </w:rPr>
        <w:t>Explicitly</w:t>
      </w:r>
      <w:r>
        <w:rPr>
          <w:b/>
          <w:i/>
          <w:spacing w:val="-1"/>
          <w:sz w:val="24"/>
        </w:rPr>
        <w:t xml:space="preserve"> </w:t>
      </w:r>
      <w:r>
        <w:rPr>
          <w:b/>
          <w:i/>
          <w:sz w:val="24"/>
        </w:rPr>
        <w:t>declared</w:t>
      </w:r>
      <w:r>
        <w:rPr>
          <w:b/>
          <w:i/>
          <w:spacing w:val="-2"/>
          <w:sz w:val="24"/>
        </w:rPr>
        <w:t xml:space="preserve"> </w:t>
      </w:r>
      <w:r>
        <w:rPr>
          <w:sz w:val="24"/>
        </w:rPr>
        <w:t>with</w:t>
      </w:r>
      <w:r>
        <w:rPr>
          <w:spacing w:val="-1"/>
          <w:sz w:val="24"/>
        </w:rPr>
        <w:t xml:space="preserve"> </w:t>
      </w:r>
      <w:r>
        <w:rPr>
          <w:sz w:val="24"/>
        </w:rPr>
        <w:t>a</w:t>
      </w:r>
      <w:r>
        <w:rPr>
          <w:spacing w:val="-1"/>
          <w:sz w:val="24"/>
        </w:rPr>
        <w:t xml:space="preserve"> </w:t>
      </w:r>
      <w:r>
        <w:rPr>
          <w:sz w:val="24"/>
        </w:rPr>
        <w:t>declaration</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Verilog</w:t>
      </w:r>
      <w:r>
        <w:rPr>
          <w:spacing w:val="-3"/>
          <w:sz w:val="24"/>
        </w:rPr>
        <w:t xml:space="preserve"> </w:t>
      </w:r>
      <w:r>
        <w:rPr>
          <w:spacing w:val="-2"/>
          <w:sz w:val="24"/>
        </w:rPr>
        <w:t>code.</w:t>
      </w:r>
    </w:p>
    <w:p w14:paraId="1D38E733" w14:textId="77777777" w:rsidR="0017492B" w:rsidRDefault="00314DD3">
      <w:pPr>
        <w:pStyle w:val="ListParagraph"/>
        <w:numPr>
          <w:ilvl w:val="3"/>
          <w:numId w:val="13"/>
        </w:numPr>
        <w:tabs>
          <w:tab w:val="left" w:pos="872"/>
        </w:tabs>
        <w:spacing w:before="136" w:line="350" w:lineRule="auto"/>
        <w:ind w:right="131"/>
        <w:rPr>
          <w:rFonts w:ascii="Symbol" w:hAnsi="Symbol"/>
          <w:sz w:val="24"/>
        </w:rPr>
      </w:pPr>
      <w:r>
        <w:rPr>
          <w:b/>
          <w:i/>
          <w:sz w:val="24"/>
        </w:rPr>
        <w:t>Implicitly</w:t>
      </w:r>
      <w:r>
        <w:rPr>
          <w:b/>
          <w:i/>
          <w:spacing w:val="25"/>
          <w:sz w:val="24"/>
        </w:rPr>
        <w:t xml:space="preserve"> </w:t>
      </w:r>
      <w:r>
        <w:rPr>
          <w:b/>
          <w:i/>
          <w:sz w:val="24"/>
        </w:rPr>
        <w:t>declared</w:t>
      </w:r>
      <w:r>
        <w:rPr>
          <w:b/>
          <w:i/>
          <w:spacing w:val="26"/>
          <w:sz w:val="24"/>
        </w:rPr>
        <w:t xml:space="preserve"> </w:t>
      </w:r>
      <w:r>
        <w:rPr>
          <w:sz w:val="24"/>
        </w:rPr>
        <w:t>with</w:t>
      </w:r>
      <w:r>
        <w:rPr>
          <w:spacing w:val="26"/>
          <w:sz w:val="24"/>
        </w:rPr>
        <w:t xml:space="preserve"> </w:t>
      </w:r>
      <w:r>
        <w:rPr>
          <w:sz w:val="24"/>
        </w:rPr>
        <w:t>no</w:t>
      </w:r>
      <w:r>
        <w:rPr>
          <w:spacing w:val="25"/>
          <w:sz w:val="24"/>
        </w:rPr>
        <w:t xml:space="preserve"> </w:t>
      </w:r>
      <w:r>
        <w:rPr>
          <w:sz w:val="24"/>
        </w:rPr>
        <w:t>declaration</w:t>
      </w:r>
      <w:r>
        <w:rPr>
          <w:spacing w:val="25"/>
          <w:sz w:val="24"/>
        </w:rPr>
        <w:t xml:space="preserve"> </w:t>
      </w:r>
      <w:r>
        <w:rPr>
          <w:sz w:val="24"/>
        </w:rPr>
        <w:t>but</w:t>
      </w:r>
      <w:r>
        <w:rPr>
          <w:spacing w:val="26"/>
          <w:sz w:val="24"/>
        </w:rPr>
        <w:t xml:space="preserve"> </w:t>
      </w:r>
      <w:r>
        <w:rPr>
          <w:sz w:val="24"/>
        </w:rPr>
        <w:t>used</w:t>
      </w:r>
      <w:r>
        <w:rPr>
          <w:spacing w:val="25"/>
          <w:sz w:val="24"/>
        </w:rPr>
        <w:t xml:space="preserve"> </w:t>
      </w:r>
      <w:r>
        <w:rPr>
          <w:sz w:val="24"/>
        </w:rPr>
        <w:t>to</w:t>
      </w:r>
      <w:r>
        <w:rPr>
          <w:spacing w:val="26"/>
          <w:sz w:val="24"/>
        </w:rPr>
        <w:t xml:space="preserve"> </w:t>
      </w:r>
      <w:r>
        <w:rPr>
          <w:sz w:val="24"/>
        </w:rPr>
        <w:t>connect</w:t>
      </w:r>
      <w:r>
        <w:rPr>
          <w:spacing w:val="26"/>
          <w:sz w:val="24"/>
        </w:rPr>
        <w:t xml:space="preserve"> </w:t>
      </w:r>
      <w:r>
        <w:rPr>
          <w:sz w:val="24"/>
        </w:rPr>
        <w:t>structural</w:t>
      </w:r>
      <w:r>
        <w:rPr>
          <w:spacing w:val="26"/>
          <w:sz w:val="24"/>
        </w:rPr>
        <w:t xml:space="preserve"> </w:t>
      </w:r>
      <w:r>
        <w:rPr>
          <w:sz w:val="24"/>
        </w:rPr>
        <w:t>building</w:t>
      </w:r>
      <w:r>
        <w:rPr>
          <w:spacing w:val="23"/>
          <w:sz w:val="24"/>
        </w:rPr>
        <w:t xml:space="preserve"> </w:t>
      </w:r>
      <w:r>
        <w:rPr>
          <w:sz w:val="24"/>
        </w:rPr>
        <w:t>blocks</w:t>
      </w:r>
      <w:r>
        <w:rPr>
          <w:spacing w:val="25"/>
          <w:sz w:val="24"/>
        </w:rPr>
        <w:t xml:space="preserve"> </w:t>
      </w:r>
      <w:r>
        <w:rPr>
          <w:sz w:val="24"/>
        </w:rPr>
        <w:t>in</w:t>
      </w:r>
      <w:r>
        <w:rPr>
          <w:spacing w:val="26"/>
          <w:sz w:val="24"/>
        </w:rPr>
        <w:t xml:space="preserve"> </w:t>
      </w:r>
      <w:r>
        <w:rPr>
          <w:sz w:val="24"/>
        </w:rPr>
        <w:t>the</w:t>
      </w:r>
      <w:r>
        <w:rPr>
          <w:spacing w:val="25"/>
          <w:sz w:val="24"/>
        </w:rPr>
        <w:t xml:space="preserve"> </w:t>
      </w:r>
      <w:r>
        <w:rPr>
          <w:sz w:val="24"/>
        </w:rPr>
        <w:t>code. Implicit declarations are always net type "wire" and only one bit wide.</w:t>
      </w:r>
    </w:p>
    <w:p w14:paraId="2B0A628D" w14:textId="77777777" w:rsidR="0017492B" w:rsidRDefault="00314DD3">
      <w:pPr>
        <w:pStyle w:val="Heading4"/>
        <w:numPr>
          <w:ilvl w:val="2"/>
          <w:numId w:val="13"/>
        </w:numPr>
        <w:tabs>
          <w:tab w:val="left" w:pos="692"/>
        </w:tabs>
        <w:spacing w:before="137"/>
        <w:ind w:hanging="540"/>
      </w:pPr>
      <w:r>
        <w:t>Register</w:t>
      </w:r>
      <w:r>
        <w:rPr>
          <w:spacing w:val="-4"/>
        </w:rPr>
        <w:t xml:space="preserve"> </w:t>
      </w:r>
      <w:r>
        <w:t>Data</w:t>
      </w:r>
      <w:r>
        <w:rPr>
          <w:spacing w:val="-2"/>
        </w:rPr>
        <w:t xml:space="preserve"> </w:t>
      </w:r>
      <w:r>
        <w:rPr>
          <w:spacing w:val="-4"/>
        </w:rPr>
        <w:t>Types</w:t>
      </w:r>
    </w:p>
    <w:p w14:paraId="48737897" w14:textId="77777777" w:rsidR="0017492B" w:rsidRDefault="00314DD3">
      <w:pPr>
        <w:pStyle w:val="ListParagraph"/>
        <w:numPr>
          <w:ilvl w:val="3"/>
          <w:numId w:val="13"/>
        </w:numPr>
        <w:tabs>
          <w:tab w:val="left" w:pos="872"/>
        </w:tabs>
        <w:spacing w:before="135" w:line="350" w:lineRule="auto"/>
        <w:ind w:right="129"/>
        <w:rPr>
          <w:rFonts w:ascii="Symbol" w:hAnsi="Symbol"/>
          <w:sz w:val="24"/>
        </w:rPr>
      </w:pPr>
      <w:r>
        <w:rPr>
          <w:sz w:val="24"/>
        </w:rPr>
        <w:t>Registers</w:t>
      </w:r>
      <w:r>
        <w:rPr>
          <w:spacing w:val="40"/>
          <w:sz w:val="24"/>
        </w:rPr>
        <w:t xml:space="preserve"> </w:t>
      </w:r>
      <w:r>
        <w:rPr>
          <w:sz w:val="24"/>
        </w:rPr>
        <w:t>store</w:t>
      </w:r>
      <w:r>
        <w:rPr>
          <w:spacing w:val="40"/>
          <w:sz w:val="24"/>
        </w:rPr>
        <w:t xml:space="preserve"> </w:t>
      </w:r>
      <w:r>
        <w:rPr>
          <w:sz w:val="24"/>
        </w:rPr>
        <w:t>the</w:t>
      </w:r>
      <w:r>
        <w:rPr>
          <w:spacing w:val="40"/>
          <w:sz w:val="24"/>
        </w:rPr>
        <w:t xml:space="preserve"> </w:t>
      </w:r>
      <w:r>
        <w:rPr>
          <w:sz w:val="24"/>
        </w:rPr>
        <w:t>last</w:t>
      </w:r>
      <w:r>
        <w:rPr>
          <w:spacing w:val="40"/>
          <w:sz w:val="24"/>
        </w:rPr>
        <w:t xml:space="preserve"> </w:t>
      </w:r>
      <w:r>
        <w:rPr>
          <w:sz w:val="24"/>
        </w:rPr>
        <w:t>value</w:t>
      </w:r>
      <w:r>
        <w:rPr>
          <w:spacing w:val="40"/>
          <w:sz w:val="24"/>
        </w:rPr>
        <w:t xml:space="preserve"> </w:t>
      </w:r>
      <w:r>
        <w:rPr>
          <w:sz w:val="24"/>
        </w:rPr>
        <w:t>assigned</w:t>
      </w:r>
      <w:r>
        <w:rPr>
          <w:spacing w:val="40"/>
          <w:sz w:val="24"/>
        </w:rPr>
        <w:t xml:space="preserve"> </w:t>
      </w:r>
      <w:r>
        <w:rPr>
          <w:sz w:val="24"/>
        </w:rPr>
        <w:t>to</w:t>
      </w:r>
      <w:r>
        <w:rPr>
          <w:spacing w:val="40"/>
          <w:sz w:val="24"/>
        </w:rPr>
        <w:t xml:space="preserve"> </w:t>
      </w:r>
      <w:r>
        <w:rPr>
          <w:sz w:val="24"/>
        </w:rPr>
        <w:t>them</w:t>
      </w:r>
      <w:r>
        <w:rPr>
          <w:spacing w:val="40"/>
          <w:sz w:val="24"/>
        </w:rPr>
        <w:t xml:space="preserve"> </w:t>
      </w:r>
      <w:r>
        <w:rPr>
          <w:sz w:val="24"/>
        </w:rPr>
        <w:t>until</w:t>
      </w:r>
      <w:r>
        <w:rPr>
          <w:spacing w:val="40"/>
          <w:sz w:val="24"/>
        </w:rPr>
        <w:t xml:space="preserve"> </w:t>
      </w:r>
      <w:r>
        <w:rPr>
          <w:sz w:val="24"/>
        </w:rPr>
        <w:t>another</w:t>
      </w:r>
      <w:r>
        <w:rPr>
          <w:spacing w:val="40"/>
          <w:sz w:val="24"/>
        </w:rPr>
        <w:t xml:space="preserve"> </w:t>
      </w:r>
      <w:r>
        <w:rPr>
          <w:sz w:val="24"/>
        </w:rPr>
        <w:t>assignment</w:t>
      </w:r>
      <w:r>
        <w:rPr>
          <w:spacing w:val="40"/>
          <w:sz w:val="24"/>
        </w:rPr>
        <w:t xml:space="preserve"> </w:t>
      </w:r>
      <w:r>
        <w:rPr>
          <w:sz w:val="24"/>
        </w:rPr>
        <w:t>statement</w:t>
      </w:r>
      <w:r>
        <w:rPr>
          <w:spacing w:val="40"/>
          <w:sz w:val="24"/>
        </w:rPr>
        <w:t xml:space="preserve"> </w:t>
      </w:r>
      <w:r>
        <w:rPr>
          <w:sz w:val="24"/>
        </w:rPr>
        <w:t>changes</w:t>
      </w:r>
      <w:r>
        <w:rPr>
          <w:spacing w:val="40"/>
          <w:sz w:val="24"/>
        </w:rPr>
        <w:t xml:space="preserve"> </w:t>
      </w:r>
      <w:r>
        <w:rPr>
          <w:sz w:val="24"/>
        </w:rPr>
        <w:t xml:space="preserve">their </w:t>
      </w:r>
      <w:r>
        <w:rPr>
          <w:spacing w:val="-2"/>
          <w:sz w:val="24"/>
        </w:rPr>
        <w:t>value.</w:t>
      </w:r>
    </w:p>
    <w:p w14:paraId="10E609A2" w14:textId="77777777" w:rsidR="0017492B" w:rsidRDefault="00314DD3">
      <w:pPr>
        <w:pStyle w:val="ListParagraph"/>
        <w:numPr>
          <w:ilvl w:val="3"/>
          <w:numId w:val="13"/>
        </w:numPr>
        <w:tabs>
          <w:tab w:val="left" w:pos="872"/>
        </w:tabs>
        <w:spacing w:before="13"/>
        <w:rPr>
          <w:rFonts w:ascii="Symbol" w:hAnsi="Symbol"/>
          <w:sz w:val="24"/>
        </w:rPr>
      </w:pPr>
      <w:r>
        <w:rPr>
          <w:sz w:val="24"/>
        </w:rPr>
        <w:t>Registers</w:t>
      </w:r>
      <w:r>
        <w:rPr>
          <w:spacing w:val="-4"/>
          <w:sz w:val="24"/>
        </w:rPr>
        <w:t xml:space="preserve"> </w:t>
      </w:r>
      <w:r>
        <w:rPr>
          <w:sz w:val="24"/>
        </w:rPr>
        <w:t>represent</w:t>
      </w:r>
      <w:r>
        <w:rPr>
          <w:spacing w:val="-2"/>
          <w:sz w:val="24"/>
        </w:rPr>
        <w:t xml:space="preserve"> </w:t>
      </w:r>
      <w:r>
        <w:rPr>
          <w:sz w:val="24"/>
        </w:rPr>
        <w:t>data</w:t>
      </w:r>
      <w:r>
        <w:rPr>
          <w:spacing w:val="-3"/>
          <w:sz w:val="24"/>
        </w:rPr>
        <w:t xml:space="preserve"> </w:t>
      </w:r>
      <w:r>
        <w:rPr>
          <w:sz w:val="24"/>
        </w:rPr>
        <w:t>storage</w:t>
      </w:r>
      <w:r>
        <w:rPr>
          <w:spacing w:val="-2"/>
          <w:sz w:val="24"/>
        </w:rPr>
        <w:t xml:space="preserve"> constructs.</w:t>
      </w:r>
    </w:p>
    <w:p w14:paraId="640C37FC" w14:textId="77777777" w:rsidR="0017492B" w:rsidRDefault="00314DD3">
      <w:pPr>
        <w:pStyle w:val="ListParagraph"/>
        <w:numPr>
          <w:ilvl w:val="3"/>
          <w:numId w:val="13"/>
        </w:numPr>
        <w:tabs>
          <w:tab w:val="left" w:pos="872"/>
        </w:tabs>
        <w:spacing w:before="138"/>
        <w:rPr>
          <w:rFonts w:ascii="Symbol" w:hAnsi="Symbol"/>
          <w:sz w:val="24"/>
        </w:rPr>
      </w:pPr>
      <w:r>
        <w:rPr>
          <w:sz w:val="24"/>
        </w:rPr>
        <w:t>Register</w:t>
      </w:r>
      <w:r>
        <w:rPr>
          <w:spacing w:val="-2"/>
          <w:sz w:val="24"/>
        </w:rPr>
        <w:t xml:space="preserve"> </w:t>
      </w:r>
      <w:r>
        <w:rPr>
          <w:sz w:val="24"/>
        </w:rPr>
        <w:t>arrays</w:t>
      </w:r>
      <w:r>
        <w:rPr>
          <w:spacing w:val="-3"/>
          <w:sz w:val="24"/>
        </w:rPr>
        <w:t xml:space="preserve"> </w:t>
      </w:r>
      <w:r>
        <w:rPr>
          <w:sz w:val="24"/>
        </w:rPr>
        <w:t>are</w:t>
      </w:r>
      <w:r>
        <w:rPr>
          <w:spacing w:val="-4"/>
          <w:sz w:val="24"/>
        </w:rPr>
        <w:t xml:space="preserve"> </w:t>
      </w:r>
      <w:r>
        <w:rPr>
          <w:sz w:val="24"/>
        </w:rPr>
        <w:t xml:space="preserve">called </w:t>
      </w:r>
      <w:r>
        <w:rPr>
          <w:spacing w:val="-2"/>
          <w:sz w:val="24"/>
        </w:rPr>
        <w:t>memories.</w:t>
      </w:r>
    </w:p>
    <w:p w14:paraId="43CC97DD" w14:textId="77777777" w:rsidR="0017492B" w:rsidRDefault="00314DD3">
      <w:pPr>
        <w:pStyle w:val="ListParagraph"/>
        <w:numPr>
          <w:ilvl w:val="3"/>
          <w:numId w:val="13"/>
        </w:numPr>
        <w:tabs>
          <w:tab w:val="left" w:pos="872"/>
        </w:tabs>
        <w:spacing w:before="138"/>
        <w:rPr>
          <w:rFonts w:ascii="Symbol" w:hAnsi="Symbol"/>
          <w:sz w:val="24"/>
        </w:rPr>
      </w:pPr>
      <w:r>
        <w:rPr>
          <w:sz w:val="24"/>
        </w:rPr>
        <w:t>Register</w:t>
      </w:r>
      <w:r>
        <w:rPr>
          <w:spacing w:val="-3"/>
          <w:sz w:val="24"/>
        </w:rPr>
        <w:t xml:space="preserve"> </w:t>
      </w:r>
      <w:r>
        <w:rPr>
          <w:sz w:val="24"/>
        </w:rPr>
        <w:t>data</w:t>
      </w:r>
      <w:r>
        <w:rPr>
          <w:spacing w:val="-1"/>
          <w:sz w:val="24"/>
        </w:rPr>
        <w:t xml:space="preserve"> </w:t>
      </w:r>
      <w:r>
        <w:rPr>
          <w:sz w:val="24"/>
        </w:rPr>
        <w:t>types</w:t>
      </w:r>
      <w:r>
        <w:rPr>
          <w:spacing w:val="-1"/>
          <w:sz w:val="24"/>
        </w:rPr>
        <w:t xml:space="preserve"> </w:t>
      </w:r>
      <w:r>
        <w:rPr>
          <w:sz w:val="24"/>
        </w:rPr>
        <w:t>are</w:t>
      </w:r>
      <w:r>
        <w:rPr>
          <w:spacing w:val="-3"/>
          <w:sz w:val="24"/>
        </w:rPr>
        <w:t xml:space="preserve"> </w:t>
      </w:r>
      <w:r>
        <w:rPr>
          <w:sz w:val="24"/>
        </w:rPr>
        <w:t>used</w:t>
      </w:r>
      <w:r>
        <w:rPr>
          <w:spacing w:val="-1"/>
          <w:sz w:val="24"/>
        </w:rPr>
        <w:t xml:space="preserve"> </w:t>
      </w:r>
      <w:r>
        <w:rPr>
          <w:sz w:val="24"/>
        </w:rPr>
        <w:t>as</w:t>
      </w:r>
      <w:r>
        <w:rPr>
          <w:spacing w:val="-1"/>
          <w:sz w:val="24"/>
        </w:rPr>
        <w:t xml:space="preserve"> </w:t>
      </w:r>
      <w:r>
        <w:rPr>
          <w:sz w:val="24"/>
        </w:rPr>
        <w:t>variables</w:t>
      </w:r>
      <w:r>
        <w:rPr>
          <w:spacing w:val="-1"/>
          <w:sz w:val="24"/>
        </w:rPr>
        <w:t xml:space="preserve"> </w:t>
      </w:r>
      <w:r>
        <w:rPr>
          <w:sz w:val="24"/>
        </w:rPr>
        <w:t>in</w:t>
      </w:r>
      <w:r>
        <w:rPr>
          <w:spacing w:val="-1"/>
          <w:sz w:val="24"/>
        </w:rPr>
        <w:t xml:space="preserve"> </w:t>
      </w:r>
      <w:r>
        <w:rPr>
          <w:sz w:val="24"/>
        </w:rPr>
        <w:t xml:space="preserve">procedural </w:t>
      </w:r>
      <w:r>
        <w:rPr>
          <w:spacing w:val="-2"/>
          <w:sz w:val="24"/>
        </w:rPr>
        <w:t>blocks.</w:t>
      </w:r>
    </w:p>
    <w:p w14:paraId="1AEAC08B" w14:textId="77777777" w:rsidR="0017492B" w:rsidRDefault="00314DD3">
      <w:pPr>
        <w:pStyle w:val="ListParagraph"/>
        <w:numPr>
          <w:ilvl w:val="3"/>
          <w:numId w:val="13"/>
        </w:numPr>
        <w:tabs>
          <w:tab w:val="left" w:pos="872"/>
        </w:tabs>
        <w:spacing w:before="135"/>
        <w:rPr>
          <w:rFonts w:ascii="Symbol" w:hAnsi="Symbol"/>
          <w:sz w:val="24"/>
        </w:rPr>
      </w:pPr>
      <w:r>
        <w:rPr>
          <w:sz w:val="24"/>
        </w:rPr>
        <w:t>A</w:t>
      </w:r>
      <w:r>
        <w:rPr>
          <w:spacing w:val="-3"/>
          <w:sz w:val="24"/>
        </w:rPr>
        <w:t xml:space="preserve"> </w:t>
      </w:r>
      <w:r>
        <w:rPr>
          <w:sz w:val="24"/>
        </w:rPr>
        <w:t>register</w:t>
      </w:r>
      <w:r>
        <w:rPr>
          <w:spacing w:val="-1"/>
          <w:sz w:val="24"/>
        </w:rPr>
        <w:t xml:space="preserve"> </w:t>
      </w:r>
      <w:r>
        <w:rPr>
          <w:sz w:val="24"/>
        </w:rPr>
        <w:t>data</w:t>
      </w:r>
      <w:r>
        <w:rPr>
          <w:spacing w:val="-2"/>
          <w:sz w:val="24"/>
        </w:rPr>
        <w:t xml:space="preserve"> </w:t>
      </w:r>
      <w:r>
        <w:rPr>
          <w:sz w:val="24"/>
        </w:rPr>
        <w:t>type</w:t>
      </w:r>
      <w:r>
        <w:rPr>
          <w:spacing w:val="-1"/>
          <w:sz w:val="24"/>
        </w:rPr>
        <w:t xml:space="preserve"> </w:t>
      </w:r>
      <w:r>
        <w:rPr>
          <w:sz w:val="24"/>
        </w:rPr>
        <w:t>is</w:t>
      </w:r>
      <w:r>
        <w:rPr>
          <w:spacing w:val="-1"/>
          <w:sz w:val="24"/>
        </w:rPr>
        <w:t xml:space="preserve"> </w:t>
      </w:r>
      <w:r>
        <w:rPr>
          <w:sz w:val="24"/>
        </w:rPr>
        <w:t>required</w:t>
      </w:r>
      <w:r>
        <w:rPr>
          <w:spacing w:val="-1"/>
          <w:sz w:val="24"/>
        </w:rPr>
        <w:t xml:space="preserve"> </w:t>
      </w:r>
      <w:r>
        <w:rPr>
          <w:sz w:val="24"/>
        </w:rPr>
        <w:t>if</w:t>
      </w:r>
      <w:r>
        <w:rPr>
          <w:spacing w:val="-1"/>
          <w:sz w:val="24"/>
        </w:rPr>
        <w:t xml:space="preserve"> </w:t>
      </w:r>
      <w:r>
        <w:rPr>
          <w:sz w:val="24"/>
        </w:rPr>
        <w:t>a</w:t>
      </w:r>
      <w:r>
        <w:rPr>
          <w:spacing w:val="-2"/>
          <w:sz w:val="24"/>
        </w:rPr>
        <w:t xml:space="preserve"> </w:t>
      </w:r>
      <w:r>
        <w:rPr>
          <w:sz w:val="24"/>
        </w:rPr>
        <w:t>signal</w:t>
      </w:r>
      <w:r>
        <w:rPr>
          <w:spacing w:val="-1"/>
          <w:sz w:val="24"/>
        </w:rPr>
        <w:t xml:space="preserve"> </w:t>
      </w:r>
      <w:r>
        <w:rPr>
          <w:sz w:val="24"/>
        </w:rPr>
        <w:t>is</w:t>
      </w:r>
      <w:r>
        <w:rPr>
          <w:spacing w:val="-1"/>
          <w:sz w:val="24"/>
        </w:rPr>
        <w:t xml:space="preserve"> </w:t>
      </w:r>
      <w:r>
        <w:rPr>
          <w:sz w:val="24"/>
        </w:rPr>
        <w:t>assigned</w:t>
      </w:r>
      <w:r>
        <w:rPr>
          <w:spacing w:val="-1"/>
          <w:sz w:val="24"/>
        </w:rPr>
        <w:t xml:space="preserve"> </w:t>
      </w:r>
      <w:r>
        <w:rPr>
          <w:sz w:val="24"/>
        </w:rPr>
        <w:t>a</w:t>
      </w:r>
      <w:r>
        <w:rPr>
          <w:spacing w:val="-1"/>
          <w:sz w:val="24"/>
        </w:rPr>
        <w:t xml:space="preserve"> </w:t>
      </w:r>
      <w:r>
        <w:rPr>
          <w:sz w:val="24"/>
        </w:rPr>
        <w:t>value within</w:t>
      </w:r>
      <w:r>
        <w:rPr>
          <w:spacing w:val="-1"/>
          <w:sz w:val="24"/>
        </w:rPr>
        <w:t xml:space="preserve"> </w:t>
      </w:r>
      <w:r>
        <w:rPr>
          <w:sz w:val="24"/>
        </w:rPr>
        <w:t>a</w:t>
      </w:r>
      <w:r>
        <w:rPr>
          <w:spacing w:val="-2"/>
          <w:sz w:val="24"/>
        </w:rPr>
        <w:t xml:space="preserve"> </w:t>
      </w:r>
      <w:r>
        <w:rPr>
          <w:sz w:val="24"/>
        </w:rPr>
        <w:t xml:space="preserve">procedural </w:t>
      </w:r>
      <w:r>
        <w:rPr>
          <w:spacing w:val="-2"/>
          <w:sz w:val="24"/>
        </w:rPr>
        <w:t>block</w:t>
      </w:r>
    </w:p>
    <w:p w14:paraId="3AE9645F" w14:textId="77777777" w:rsidR="0017492B" w:rsidRDefault="00314DD3">
      <w:pPr>
        <w:pStyle w:val="ListParagraph"/>
        <w:numPr>
          <w:ilvl w:val="3"/>
          <w:numId w:val="13"/>
        </w:numPr>
        <w:tabs>
          <w:tab w:val="left" w:pos="872"/>
        </w:tabs>
        <w:spacing w:before="138"/>
        <w:rPr>
          <w:rFonts w:ascii="Symbol" w:hAnsi="Symbol"/>
          <w:sz w:val="24"/>
        </w:rPr>
      </w:pPr>
      <w:r>
        <w:rPr>
          <w:sz w:val="24"/>
        </w:rPr>
        <w:t>Procedural</w:t>
      </w:r>
      <w:r>
        <w:rPr>
          <w:spacing w:val="-2"/>
          <w:sz w:val="24"/>
        </w:rPr>
        <w:t xml:space="preserve"> </w:t>
      </w:r>
      <w:r>
        <w:rPr>
          <w:sz w:val="24"/>
        </w:rPr>
        <w:t>blocks</w:t>
      </w:r>
      <w:r>
        <w:rPr>
          <w:spacing w:val="-1"/>
          <w:sz w:val="24"/>
        </w:rPr>
        <w:t xml:space="preserve"> </w:t>
      </w:r>
      <w:r>
        <w:rPr>
          <w:sz w:val="24"/>
        </w:rPr>
        <w:t>begin</w:t>
      </w:r>
      <w:r>
        <w:rPr>
          <w:spacing w:val="-2"/>
          <w:sz w:val="24"/>
        </w:rPr>
        <w:t xml:space="preserve"> </w:t>
      </w:r>
      <w:r>
        <w:rPr>
          <w:sz w:val="24"/>
        </w:rPr>
        <w:t>with</w:t>
      </w:r>
      <w:r>
        <w:rPr>
          <w:spacing w:val="-1"/>
          <w:sz w:val="24"/>
        </w:rPr>
        <w:t xml:space="preserve"> </w:t>
      </w:r>
      <w:r>
        <w:rPr>
          <w:sz w:val="24"/>
        </w:rPr>
        <w:t>keyword</w:t>
      </w:r>
      <w:r>
        <w:rPr>
          <w:spacing w:val="-2"/>
          <w:sz w:val="24"/>
        </w:rPr>
        <w:t xml:space="preserve"> </w:t>
      </w:r>
      <w:r>
        <w:rPr>
          <w:sz w:val="24"/>
        </w:rPr>
        <w:t>initial</w:t>
      </w:r>
      <w:r>
        <w:rPr>
          <w:spacing w:val="-1"/>
          <w:sz w:val="24"/>
        </w:rPr>
        <w:t xml:space="preserve"> </w:t>
      </w:r>
      <w:r>
        <w:rPr>
          <w:sz w:val="24"/>
        </w:rPr>
        <w:t>and</w:t>
      </w:r>
      <w:r>
        <w:rPr>
          <w:spacing w:val="-1"/>
          <w:sz w:val="24"/>
        </w:rPr>
        <w:t xml:space="preserve"> </w:t>
      </w:r>
      <w:r>
        <w:rPr>
          <w:spacing w:val="-2"/>
          <w:sz w:val="24"/>
        </w:rPr>
        <w:t>always.</w:t>
      </w:r>
    </w:p>
    <w:p w14:paraId="26BC5C1E" w14:textId="77777777" w:rsidR="0017492B" w:rsidRDefault="00314DD3">
      <w:pPr>
        <w:pStyle w:val="BodyText"/>
        <w:spacing w:before="136"/>
        <w:ind w:left="152"/>
      </w:pPr>
      <w:r>
        <w:rPr>
          <w:color w:val="221F1F"/>
        </w:rPr>
        <w:t>The</w:t>
      </w:r>
      <w:r>
        <w:rPr>
          <w:color w:val="221F1F"/>
          <w:spacing w:val="-3"/>
        </w:rPr>
        <w:t xml:space="preserve"> </w:t>
      </w:r>
      <w:r>
        <w:rPr>
          <w:color w:val="221F1F"/>
        </w:rPr>
        <w:t>data</w:t>
      </w:r>
      <w:r>
        <w:rPr>
          <w:color w:val="221F1F"/>
          <w:spacing w:val="-1"/>
        </w:rPr>
        <w:t xml:space="preserve"> </w:t>
      </w:r>
      <w:r>
        <w:rPr>
          <w:color w:val="221F1F"/>
        </w:rPr>
        <w:t>types</w:t>
      </w:r>
      <w:r>
        <w:rPr>
          <w:color w:val="221F1F"/>
          <w:spacing w:val="-1"/>
        </w:rPr>
        <w:t xml:space="preserve"> </w:t>
      </w:r>
      <w:r>
        <w:rPr>
          <w:color w:val="221F1F"/>
        </w:rPr>
        <w:t>that</w:t>
      </w:r>
      <w:r>
        <w:rPr>
          <w:color w:val="221F1F"/>
          <w:spacing w:val="1"/>
        </w:rPr>
        <w:t xml:space="preserve"> </w:t>
      </w:r>
      <w:r>
        <w:rPr>
          <w:color w:val="221F1F"/>
        </w:rPr>
        <w:t>are</w:t>
      </w:r>
      <w:r>
        <w:rPr>
          <w:color w:val="221F1F"/>
          <w:spacing w:val="-3"/>
        </w:rPr>
        <w:t xml:space="preserve"> </w:t>
      </w:r>
      <w:r>
        <w:rPr>
          <w:color w:val="221F1F"/>
        </w:rPr>
        <w:t>used</w:t>
      </w:r>
      <w:r>
        <w:rPr>
          <w:color w:val="221F1F"/>
          <w:spacing w:val="-1"/>
        </w:rPr>
        <w:t xml:space="preserve"> </w:t>
      </w:r>
      <w:r>
        <w:rPr>
          <w:color w:val="221F1F"/>
        </w:rPr>
        <w:t>in</w:t>
      </w:r>
      <w:r>
        <w:rPr>
          <w:color w:val="221F1F"/>
          <w:spacing w:val="-1"/>
        </w:rPr>
        <w:t xml:space="preserve"> </w:t>
      </w:r>
      <w:r>
        <w:rPr>
          <w:color w:val="221F1F"/>
        </w:rPr>
        <w:t>register</w:t>
      </w:r>
      <w:r>
        <w:rPr>
          <w:color w:val="221F1F"/>
          <w:spacing w:val="1"/>
        </w:rPr>
        <w:t xml:space="preserve"> </w:t>
      </w:r>
      <w:r>
        <w:rPr>
          <w:color w:val="221F1F"/>
        </w:rPr>
        <w:t>are</w:t>
      </w:r>
      <w:r>
        <w:rPr>
          <w:color w:val="221F1F"/>
          <w:spacing w:val="-3"/>
        </w:rPr>
        <w:t xml:space="preserve"> </w:t>
      </w:r>
      <w:r>
        <w:rPr>
          <w:color w:val="221F1F"/>
        </w:rPr>
        <w:t>register, integer,</w:t>
      </w:r>
      <w:r>
        <w:rPr>
          <w:color w:val="221F1F"/>
          <w:spacing w:val="-1"/>
        </w:rPr>
        <w:t xml:space="preserve"> </w:t>
      </w:r>
      <w:r>
        <w:rPr>
          <w:color w:val="221F1F"/>
        </w:rPr>
        <w:t>time</w:t>
      </w:r>
      <w:r>
        <w:rPr>
          <w:color w:val="221F1F"/>
          <w:spacing w:val="-2"/>
        </w:rPr>
        <w:t xml:space="preserve"> </w:t>
      </w:r>
      <w:r>
        <w:rPr>
          <w:color w:val="221F1F"/>
        </w:rPr>
        <w:t xml:space="preserve">and </w:t>
      </w:r>
      <w:r>
        <w:rPr>
          <w:color w:val="221F1F"/>
          <w:spacing w:val="-2"/>
        </w:rPr>
        <w:t>real.</w:t>
      </w:r>
    </w:p>
    <w:p w14:paraId="2326A8F1" w14:textId="77777777" w:rsidR="0017492B" w:rsidRDefault="00314DD3">
      <w:pPr>
        <w:pStyle w:val="Heading2"/>
        <w:numPr>
          <w:ilvl w:val="1"/>
          <w:numId w:val="13"/>
        </w:numPr>
        <w:tabs>
          <w:tab w:val="left" w:pos="574"/>
        </w:tabs>
        <w:spacing w:before="200"/>
        <w:ind w:hanging="422"/>
        <w:rPr>
          <w:color w:val="221F1F"/>
        </w:rPr>
      </w:pPr>
      <w:r>
        <w:rPr>
          <w:color w:val="221F1F"/>
        </w:rPr>
        <w:t>MODELING</w:t>
      </w:r>
      <w:r>
        <w:rPr>
          <w:color w:val="221F1F"/>
          <w:spacing w:val="-9"/>
        </w:rPr>
        <w:t xml:space="preserve"> </w:t>
      </w:r>
      <w:r>
        <w:rPr>
          <w:color w:val="221F1F"/>
          <w:spacing w:val="-2"/>
        </w:rPr>
        <w:t>CONCEPTS:</w:t>
      </w:r>
    </w:p>
    <w:p w14:paraId="1D2BE850" w14:textId="77777777" w:rsidR="0017492B" w:rsidRDefault="00314DD3">
      <w:pPr>
        <w:pStyle w:val="Heading4"/>
        <w:numPr>
          <w:ilvl w:val="2"/>
          <w:numId w:val="13"/>
        </w:numPr>
        <w:tabs>
          <w:tab w:val="left" w:pos="692"/>
        </w:tabs>
        <w:spacing w:before="223"/>
        <w:ind w:hanging="540"/>
      </w:pPr>
      <w:r>
        <w:t>Abstraction</w:t>
      </w:r>
      <w:r>
        <w:rPr>
          <w:spacing w:val="-2"/>
        </w:rPr>
        <w:t xml:space="preserve"> Levels:</w:t>
      </w:r>
    </w:p>
    <w:p w14:paraId="387C18D5" w14:textId="77777777" w:rsidR="0017492B" w:rsidRDefault="0017492B">
      <w:pPr>
        <w:pStyle w:val="BodyText"/>
        <w:spacing w:before="18"/>
        <w:rPr>
          <w:b/>
        </w:rPr>
      </w:pPr>
    </w:p>
    <w:p w14:paraId="0BD18012" w14:textId="77777777" w:rsidR="0017492B" w:rsidRDefault="00314DD3">
      <w:pPr>
        <w:pStyle w:val="ListParagraph"/>
        <w:numPr>
          <w:ilvl w:val="3"/>
          <w:numId w:val="13"/>
        </w:numPr>
        <w:tabs>
          <w:tab w:val="left" w:pos="872"/>
        </w:tabs>
        <w:rPr>
          <w:rFonts w:ascii="Symbol" w:hAnsi="Symbol"/>
          <w:sz w:val="24"/>
        </w:rPr>
      </w:pPr>
      <w:r>
        <w:rPr>
          <w:sz w:val="24"/>
        </w:rPr>
        <w:t>Behavioral</w:t>
      </w:r>
      <w:r>
        <w:rPr>
          <w:spacing w:val="-6"/>
          <w:sz w:val="24"/>
        </w:rPr>
        <w:t xml:space="preserve"> </w:t>
      </w:r>
      <w:r>
        <w:rPr>
          <w:spacing w:val="-4"/>
          <w:sz w:val="24"/>
        </w:rPr>
        <w:t>level</w:t>
      </w:r>
    </w:p>
    <w:p w14:paraId="7F2ADA19" w14:textId="77777777" w:rsidR="0017492B" w:rsidRDefault="00314DD3">
      <w:pPr>
        <w:pStyle w:val="ListParagraph"/>
        <w:numPr>
          <w:ilvl w:val="3"/>
          <w:numId w:val="13"/>
        </w:numPr>
        <w:tabs>
          <w:tab w:val="left" w:pos="872"/>
        </w:tabs>
        <w:spacing w:before="138"/>
        <w:rPr>
          <w:rFonts w:ascii="Symbol" w:hAnsi="Symbol"/>
          <w:sz w:val="24"/>
        </w:rPr>
      </w:pPr>
      <w:r>
        <w:rPr>
          <w:sz w:val="24"/>
        </w:rPr>
        <w:t>Register-Transfer</w:t>
      </w:r>
      <w:r>
        <w:rPr>
          <w:spacing w:val="-7"/>
          <w:sz w:val="24"/>
        </w:rPr>
        <w:t xml:space="preserve"> </w:t>
      </w:r>
      <w:r>
        <w:rPr>
          <w:spacing w:val="-4"/>
          <w:sz w:val="24"/>
        </w:rPr>
        <w:t>Level</w:t>
      </w:r>
    </w:p>
    <w:p w14:paraId="29FDEDB1" w14:textId="77777777" w:rsidR="0017492B" w:rsidRDefault="00314DD3">
      <w:pPr>
        <w:pStyle w:val="ListParagraph"/>
        <w:numPr>
          <w:ilvl w:val="3"/>
          <w:numId w:val="13"/>
        </w:numPr>
        <w:tabs>
          <w:tab w:val="left" w:pos="872"/>
        </w:tabs>
        <w:spacing w:before="138"/>
        <w:rPr>
          <w:rFonts w:ascii="Symbol" w:hAnsi="Symbol"/>
          <w:sz w:val="24"/>
        </w:rPr>
      </w:pPr>
      <w:r>
        <w:rPr>
          <w:sz w:val="24"/>
        </w:rPr>
        <w:t>Gate</w:t>
      </w:r>
      <w:r>
        <w:rPr>
          <w:spacing w:val="-3"/>
          <w:sz w:val="24"/>
        </w:rPr>
        <w:t xml:space="preserve"> </w:t>
      </w:r>
      <w:r>
        <w:rPr>
          <w:spacing w:val="-2"/>
          <w:sz w:val="24"/>
        </w:rPr>
        <w:t>Level</w:t>
      </w:r>
    </w:p>
    <w:p w14:paraId="0D94557A" w14:textId="77777777" w:rsidR="0017492B" w:rsidRDefault="00314DD3">
      <w:pPr>
        <w:pStyle w:val="ListParagraph"/>
        <w:numPr>
          <w:ilvl w:val="3"/>
          <w:numId w:val="13"/>
        </w:numPr>
        <w:tabs>
          <w:tab w:val="left" w:pos="872"/>
        </w:tabs>
        <w:spacing w:before="136"/>
        <w:rPr>
          <w:rFonts w:ascii="Symbol" w:hAnsi="Symbol"/>
          <w:color w:val="221F1F"/>
          <w:sz w:val="24"/>
        </w:rPr>
      </w:pPr>
      <w:r>
        <w:rPr>
          <w:sz w:val="24"/>
        </w:rPr>
        <w:t>Switch</w:t>
      </w:r>
      <w:r>
        <w:rPr>
          <w:spacing w:val="-2"/>
          <w:sz w:val="24"/>
        </w:rPr>
        <w:t xml:space="preserve"> level</w:t>
      </w:r>
    </w:p>
    <w:p w14:paraId="0E9FE950" w14:textId="77777777" w:rsidR="0017492B" w:rsidRDefault="0017492B">
      <w:pPr>
        <w:pStyle w:val="BodyText"/>
        <w:spacing w:before="66"/>
      </w:pPr>
    </w:p>
    <w:p w14:paraId="27C65A30" w14:textId="77777777" w:rsidR="0017492B" w:rsidRDefault="00314DD3">
      <w:pPr>
        <w:pStyle w:val="Heading4"/>
        <w:numPr>
          <w:ilvl w:val="2"/>
          <w:numId w:val="13"/>
        </w:numPr>
        <w:tabs>
          <w:tab w:val="left" w:pos="692"/>
        </w:tabs>
        <w:ind w:hanging="540"/>
      </w:pPr>
      <w:r>
        <w:t>Behavioral</w:t>
      </w:r>
      <w:r>
        <w:rPr>
          <w:spacing w:val="-2"/>
        </w:rPr>
        <w:t xml:space="preserve"> </w:t>
      </w:r>
      <w:r>
        <w:t>or</w:t>
      </w:r>
      <w:r>
        <w:rPr>
          <w:spacing w:val="-2"/>
        </w:rPr>
        <w:t xml:space="preserve"> </w:t>
      </w:r>
      <w:r>
        <w:t>algorithmic</w:t>
      </w:r>
      <w:r>
        <w:rPr>
          <w:spacing w:val="-2"/>
        </w:rPr>
        <w:t xml:space="preserve"> </w:t>
      </w:r>
      <w:r>
        <w:rPr>
          <w:spacing w:val="-4"/>
        </w:rPr>
        <w:t>Level</w:t>
      </w:r>
    </w:p>
    <w:p w14:paraId="7F7E98C8" w14:textId="77777777" w:rsidR="0017492B" w:rsidRDefault="0017492B">
      <w:pPr>
        <w:pStyle w:val="BodyText"/>
        <w:spacing w:before="58"/>
        <w:rPr>
          <w:b/>
        </w:rPr>
      </w:pPr>
    </w:p>
    <w:p w14:paraId="36B83D73" w14:textId="77777777" w:rsidR="0017492B" w:rsidRDefault="00314DD3">
      <w:pPr>
        <w:pStyle w:val="ListParagraph"/>
        <w:numPr>
          <w:ilvl w:val="3"/>
          <w:numId w:val="13"/>
        </w:numPr>
        <w:tabs>
          <w:tab w:val="left" w:pos="872"/>
        </w:tabs>
        <w:rPr>
          <w:rFonts w:ascii="Symbol" w:hAnsi="Symbol"/>
          <w:sz w:val="24"/>
        </w:rPr>
      </w:pPr>
      <w:r>
        <w:rPr>
          <w:sz w:val="24"/>
        </w:rPr>
        <w:t>This</w:t>
      </w:r>
      <w:r>
        <w:rPr>
          <w:spacing w:val="-3"/>
          <w:sz w:val="24"/>
        </w:rPr>
        <w:t xml:space="preserve"> </w:t>
      </w:r>
      <w:r>
        <w:rPr>
          <w:sz w:val="24"/>
        </w:rPr>
        <w:t>level</w:t>
      </w:r>
      <w:r>
        <w:rPr>
          <w:spacing w:val="-1"/>
          <w:sz w:val="24"/>
        </w:rPr>
        <w:t xml:space="preserve"> </w:t>
      </w:r>
      <w:r>
        <w:rPr>
          <w:sz w:val="24"/>
        </w:rPr>
        <w:t>describes</w:t>
      </w:r>
      <w:r>
        <w:rPr>
          <w:spacing w:val="1"/>
          <w:sz w:val="24"/>
        </w:rPr>
        <w:t xml:space="preserve"> </w:t>
      </w:r>
      <w:r>
        <w:rPr>
          <w:sz w:val="24"/>
        </w:rPr>
        <w:t>a</w:t>
      </w:r>
      <w:r>
        <w:rPr>
          <w:spacing w:val="-2"/>
          <w:sz w:val="24"/>
        </w:rPr>
        <w:t xml:space="preserve"> </w:t>
      </w:r>
      <w:r>
        <w:rPr>
          <w:sz w:val="24"/>
        </w:rPr>
        <w:t>system by</w:t>
      </w:r>
      <w:r>
        <w:rPr>
          <w:spacing w:val="-6"/>
          <w:sz w:val="24"/>
        </w:rPr>
        <w:t xml:space="preserve"> </w:t>
      </w:r>
      <w:r>
        <w:rPr>
          <w:sz w:val="24"/>
        </w:rPr>
        <w:t>concurrent</w:t>
      </w:r>
      <w:r>
        <w:rPr>
          <w:spacing w:val="-1"/>
          <w:sz w:val="24"/>
        </w:rPr>
        <w:t xml:space="preserve"> </w:t>
      </w:r>
      <w:r>
        <w:rPr>
          <w:sz w:val="24"/>
        </w:rPr>
        <w:t xml:space="preserve">algorithms </w:t>
      </w:r>
      <w:r>
        <w:rPr>
          <w:spacing w:val="-2"/>
          <w:sz w:val="24"/>
        </w:rPr>
        <w:t>(Behavioral).</w:t>
      </w:r>
    </w:p>
    <w:p w14:paraId="551A23F1" w14:textId="77777777" w:rsidR="0017492B" w:rsidRDefault="00314DD3">
      <w:pPr>
        <w:pStyle w:val="ListParagraph"/>
        <w:numPr>
          <w:ilvl w:val="3"/>
          <w:numId w:val="13"/>
        </w:numPr>
        <w:tabs>
          <w:tab w:val="left" w:pos="872"/>
        </w:tabs>
        <w:spacing w:before="138" w:line="350" w:lineRule="auto"/>
        <w:ind w:right="129"/>
        <w:rPr>
          <w:rFonts w:ascii="Symbol" w:hAnsi="Symbol"/>
          <w:sz w:val="24"/>
        </w:rPr>
      </w:pPr>
      <w:r>
        <w:rPr>
          <w:sz w:val="24"/>
        </w:rPr>
        <w:t xml:space="preserve">Each algorithm itself is sequential </w:t>
      </w:r>
      <w:r>
        <w:rPr>
          <w:sz w:val="24"/>
        </w:rPr>
        <w:t>meaning that it consists of a set of instructions that are executed</w:t>
      </w:r>
      <w:r>
        <w:rPr>
          <w:spacing w:val="80"/>
          <w:sz w:val="24"/>
        </w:rPr>
        <w:t xml:space="preserve"> </w:t>
      </w:r>
      <w:r>
        <w:rPr>
          <w:sz w:val="24"/>
        </w:rPr>
        <w:t>one after the other.</w:t>
      </w:r>
    </w:p>
    <w:p w14:paraId="66E1B31C" w14:textId="77777777" w:rsidR="0017492B" w:rsidRDefault="00314DD3">
      <w:pPr>
        <w:pStyle w:val="ListParagraph"/>
        <w:numPr>
          <w:ilvl w:val="3"/>
          <w:numId w:val="13"/>
        </w:numPr>
        <w:tabs>
          <w:tab w:val="left" w:pos="872"/>
        </w:tabs>
        <w:spacing w:before="13"/>
        <w:rPr>
          <w:rFonts w:ascii="Symbol" w:hAnsi="Symbol"/>
          <w:sz w:val="24"/>
        </w:rPr>
      </w:pPr>
      <w:r>
        <w:rPr>
          <w:sz w:val="24"/>
        </w:rPr>
        <w:t>The</w:t>
      </w:r>
      <w:r>
        <w:rPr>
          <w:spacing w:val="-4"/>
          <w:sz w:val="24"/>
        </w:rPr>
        <w:t xml:space="preserve"> </w:t>
      </w:r>
      <w:r>
        <w:rPr>
          <w:sz w:val="24"/>
        </w:rPr>
        <w:t>blocks</w:t>
      </w:r>
      <w:r>
        <w:rPr>
          <w:spacing w:val="-2"/>
          <w:sz w:val="24"/>
        </w:rPr>
        <w:t xml:space="preserve"> </w:t>
      </w:r>
      <w:r>
        <w:rPr>
          <w:sz w:val="24"/>
        </w:rPr>
        <w:t>used</w:t>
      </w:r>
      <w:r>
        <w:rPr>
          <w:spacing w:val="-1"/>
          <w:sz w:val="24"/>
        </w:rPr>
        <w:t xml:space="preserve"> </w:t>
      </w:r>
      <w:r>
        <w:rPr>
          <w:sz w:val="24"/>
        </w:rPr>
        <w:t>in</w:t>
      </w:r>
      <w:r>
        <w:rPr>
          <w:spacing w:val="-2"/>
          <w:sz w:val="24"/>
        </w:rPr>
        <w:t xml:space="preserve"> </w:t>
      </w:r>
      <w:r>
        <w:rPr>
          <w:sz w:val="24"/>
        </w:rPr>
        <w:t>this</w:t>
      </w:r>
      <w:r>
        <w:rPr>
          <w:spacing w:val="-2"/>
          <w:sz w:val="24"/>
        </w:rPr>
        <w:t xml:space="preserve"> </w:t>
      </w:r>
      <w:r>
        <w:rPr>
          <w:sz w:val="24"/>
        </w:rPr>
        <w:t>level</w:t>
      </w:r>
      <w:r>
        <w:rPr>
          <w:spacing w:val="-1"/>
          <w:sz w:val="24"/>
        </w:rPr>
        <w:t xml:space="preserve"> </w:t>
      </w:r>
      <w:r>
        <w:rPr>
          <w:sz w:val="24"/>
        </w:rPr>
        <w:t>are</w:t>
      </w:r>
      <w:r>
        <w:rPr>
          <w:spacing w:val="-1"/>
          <w:sz w:val="24"/>
        </w:rPr>
        <w:t xml:space="preserve"> </w:t>
      </w:r>
      <w:r>
        <w:rPr>
          <w:sz w:val="24"/>
        </w:rPr>
        <w:t>‘initial’,</w:t>
      </w:r>
      <w:r>
        <w:rPr>
          <w:spacing w:val="-1"/>
          <w:sz w:val="24"/>
        </w:rPr>
        <w:t xml:space="preserve"> </w:t>
      </w:r>
      <w:r>
        <w:rPr>
          <w:sz w:val="24"/>
        </w:rPr>
        <w:t>‘always</w:t>
      </w:r>
      <w:proofErr w:type="gramStart"/>
      <w:r>
        <w:rPr>
          <w:sz w:val="24"/>
        </w:rPr>
        <w:t>’ ,</w:t>
      </w:r>
      <w:proofErr w:type="gramEnd"/>
      <w:r>
        <w:rPr>
          <w:sz w:val="24"/>
        </w:rPr>
        <w:t>‘functions’</w:t>
      </w:r>
      <w:r>
        <w:rPr>
          <w:spacing w:val="-2"/>
          <w:sz w:val="24"/>
        </w:rPr>
        <w:t xml:space="preserve"> </w:t>
      </w:r>
      <w:r>
        <w:rPr>
          <w:sz w:val="24"/>
        </w:rPr>
        <w:t>and</w:t>
      </w:r>
      <w:r>
        <w:rPr>
          <w:spacing w:val="1"/>
          <w:sz w:val="24"/>
        </w:rPr>
        <w:t xml:space="preserve"> </w:t>
      </w:r>
      <w:r>
        <w:rPr>
          <w:sz w:val="24"/>
        </w:rPr>
        <w:t>‘tasks’</w:t>
      </w:r>
      <w:r>
        <w:rPr>
          <w:spacing w:val="-1"/>
          <w:sz w:val="24"/>
        </w:rPr>
        <w:t xml:space="preserve"> </w:t>
      </w:r>
      <w:r>
        <w:rPr>
          <w:spacing w:val="-2"/>
          <w:sz w:val="24"/>
        </w:rPr>
        <w:t>blocks</w:t>
      </w:r>
    </w:p>
    <w:p w14:paraId="7BA11BD9" w14:textId="77777777" w:rsidR="0017492B" w:rsidRDefault="00314DD3">
      <w:pPr>
        <w:pStyle w:val="ListParagraph"/>
        <w:numPr>
          <w:ilvl w:val="3"/>
          <w:numId w:val="13"/>
        </w:numPr>
        <w:tabs>
          <w:tab w:val="left" w:pos="872"/>
        </w:tabs>
        <w:spacing w:before="138" w:line="348" w:lineRule="auto"/>
        <w:ind w:right="130"/>
        <w:rPr>
          <w:rFonts w:ascii="Symbol" w:hAnsi="Symbol"/>
          <w:sz w:val="24"/>
        </w:rPr>
      </w:pPr>
      <w:r>
        <w:rPr>
          <w:sz w:val="24"/>
        </w:rPr>
        <w:t>The</w:t>
      </w:r>
      <w:r>
        <w:rPr>
          <w:spacing w:val="-4"/>
          <w:sz w:val="24"/>
        </w:rPr>
        <w:t xml:space="preserve"> </w:t>
      </w:r>
      <w:r>
        <w:rPr>
          <w:sz w:val="24"/>
        </w:rPr>
        <w:t>intricacies</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system</w:t>
      </w:r>
      <w:r>
        <w:rPr>
          <w:spacing w:val="-2"/>
          <w:sz w:val="24"/>
        </w:rPr>
        <w:t xml:space="preserve"> </w:t>
      </w:r>
      <w:r>
        <w:rPr>
          <w:sz w:val="24"/>
        </w:rPr>
        <w:t>are</w:t>
      </w:r>
      <w:r>
        <w:rPr>
          <w:spacing w:val="-2"/>
          <w:sz w:val="24"/>
        </w:rPr>
        <w:t xml:space="preserve"> </w:t>
      </w:r>
      <w:r>
        <w:rPr>
          <w:sz w:val="24"/>
        </w:rPr>
        <w:t>not elaborated</w:t>
      </w:r>
      <w:r>
        <w:rPr>
          <w:spacing w:val="-2"/>
          <w:sz w:val="24"/>
        </w:rPr>
        <w:t xml:space="preserve"> </w:t>
      </w:r>
      <w:r>
        <w:rPr>
          <w:sz w:val="24"/>
        </w:rPr>
        <w:t>at this</w:t>
      </w:r>
      <w:r>
        <w:rPr>
          <w:spacing w:val="-2"/>
          <w:sz w:val="24"/>
        </w:rPr>
        <w:t xml:space="preserve"> </w:t>
      </w:r>
      <w:r>
        <w:rPr>
          <w:sz w:val="24"/>
        </w:rPr>
        <w:t>stage</w:t>
      </w:r>
      <w:r>
        <w:rPr>
          <w:spacing w:val="-1"/>
          <w:sz w:val="24"/>
        </w:rPr>
        <w:t xml:space="preserve"> </w:t>
      </w:r>
      <w:r>
        <w:rPr>
          <w:sz w:val="24"/>
        </w:rPr>
        <w:t>and only</w:t>
      </w:r>
      <w:r>
        <w:rPr>
          <w:spacing w:val="-5"/>
          <w:sz w:val="24"/>
        </w:rPr>
        <w:t xml:space="preserve"> </w:t>
      </w:r>
      <w:r>
        <w:rPr>
          <w:sz w:val="24"/>
        </w:rPr>
        <w:t>the</w:t>
      </w:r>
      <w:r>
        <w:rPr>
          <w:spacing w:val="-1"/>
          <w:sz w:val="24"/>
        </w:rPr>
        <w:t xml:space="preserve"> </w:t>
      </w:r>
      <w:r>
        <w:rPr>
          <w:sz w:val="24"/>
        </w:rPr>
        <w:t>functional</w:t>
      </w:r>
      <w:r>
        <w:rPr>
          <w:spacing w:val="-2"/>
          <w:sz w:val="24"/>
        </w:rPr>
        <w:t xml:space="preserve"> </w:t>
      </w:r>
      <w:r>
        <w:rPr>
          <w:sz w:val="24"/>
        </w:rPr>
        <w:t>description</w:t>
      </w:r>
      <w:r>
        <w:rPr>
          <w:spacing w:val="-2"/>
          <w:sz w:val="24"/>
        </w:rPr>
        <w:t xml:space="preserve"> </w:t>
      </w:r>
      <w:r>
        <w:rPr>
          <w:sz w:val="24"/>
        </w:rPr>
        <w:t>of</w:t>
      </w:r>
      <w:r>
        <w:rPr>
          <w:spacing w:val="-2"/>
          <w:sz w:val="24"/>
        </w:rPr>
        <w:t xml:space="preserve"> </w:t>
      </w:r>
      <w:r>
        <w:rPr>
          <w:sz w:val="24"/>
        </w:rPr>
        <w:t>the individual blocks is prescribed.</w:t>
      </w:r>
    </w:p>
    <w:p w14:paraId="6EB65C80" w14:textId="77777777" w:rsidR="0017492B" w:rsidRDefault="00314DD3">
      <w:pPr>
        <w:pStyle w:val="ListParagraph"/>
        <w:numPr>
          <w:ilvl w:val="3"/>
          <w:numId w:val="13"/>
        </w:numPr>
        <w:tabs>
          <w:tab w:val="left" w:pos="872"/>
        </w:tabs>
        <w:spacing w:before="18"/>
        <w:rPr>
          <w:rFonts w:ascii="Symbol" w:hAnsi="Symbol"/>
          <w:sz w:val="24"/>
        </w:rPr>
      </w:pPr>
      <w:r>
        <w:rPr>
          <w:sz w:val="24"/>
        </w:rPr>
        <w:t>In</w:t>
      </w:r>
      <w:r>
        <w:rPr>
          <w:spacing w:val="-3"/>
          <w:sz w:val="24"/>
        </w:rPr>
        <w:t xml:space="preserve"> </w:t>
      </w:r>
      <w:r>
        <w:rPr>
          <w:sz w:val="24"/>
        </w:rPr>
        <w:t>this way</w:t>
      </w:r>
      <w:r>
        <w:rPr>
          <w:spacing w:val="-6"/>
          <w:sz w:val="24"/>
        </w:rPr>
        <w:t xml:space="preserve"> </w:t>
      </w:r>
      <w:r>
        <w:rPr>
          <w:sz w:val="24"/>
        </w:rPr>
        <w:t>the</w:t>
      </w:r>
      <w:r>
        <w:rPr>
          <w:spacing w:val="-1"/>
          <w:sz w:val="24"/>
        </w:rPr>
        <w:t xml:space="preserve"> </w:t>
      </w:r>
      <w:r>
        <w:rPr>
          <w:sz w:val="24"/>
        </w:rPr>
        <w:t>whole</w:t>
      </w:r>
      <w:r>
        <w:rPr>
          <w:spacing w:val="-1"/>
          <w:sz w:val="24"/>
        </w:rPr>
        <w:t xml:space="preserve"> </w:t>
      </w:r>
      <w:r>
        <w:rPr>
          <w:sz w:val="24"/>
        </w:rPr>
        <w:t>logic</w:t>
      </w:r>
      <w:r>
        <w:rPr>
          <w:spacing w:val="-1"/>
          <w:sz w:val="24"/>
        </w:rPr>
        <w:t xml:space="preserve"> </w:t>
      </w:r>
      <w:r>
        <w:rPr>
          <w:sz w:val="24"/>
        </w:rPr>
        <w:t>synthesis</w:t>
      </w:r>
      <w:r>
        <w:rPr>
          <w:spacing w:val="2"/>
          <w:sz w:val="24"/>
        </w:rPr>
        <w:t xml:space="preserve"> </w:t>
      </w:r>
      <w:r>
        <w:rPr>
          <w:sz w:val="24"/>
        </w:rPr>
        <w:t>gets highly</w:t>
      </w:r>
      <w:r>
        <w:rPr>
          <w:spacing w:val="-6"/>
          <w:sz w:val="24"/>
        </w:rPr>
        <w:t xml:space="preserve"> </w:t>
      </w:r>
      <w:r>
        <w:rPr>
          <w:sz w:val="24"/>
        </w:rPr>
        <w:t>simplified and</w:t>
      </w:r>
      <w:r>
        <w:rPr>
          <w:spacing w:val="-1"/>
          <w:sz w:val="24"/>
        </w:rPr>
        <w:t xml:space="preserve"> </w:t>
      </w:r>
      <w:r>
        <w:rPr>
          <w:sz w:val="24"/>
        </w:rPr>
        <w:t>at the</w:t>
      </w:r>
      <w:r>
        <w:rPr>
          <w:spacing w:val="-1"/>
          <w:sz w:val="24"/>
        </w:rPr>
        <w:t xml:space="preserve"> </w:t>
      </w:r>
      <w:r>
        <w:rPr>
          <w:sz w:val="24"/>
        </w:rPr>
        <w:t>same time more</w:t>
      </w:r>
      <w:r>
        <w:rPr>
          <w:spacing w:val="-1"/>
          <w:sz w:val="24"/>
        </w:rPr>
        <w:t xml:space="preserve"> </w:t>
      </w:r>
      <w:r>
        <w:rPr>
          <w:spacing w:val="-2"/>
          <w:sz w:val="24"/>
        </w:rPr>
        <w:t>efficient.</w:t>
      </w:r>
    </w:p>
    <w:p w14:paraId="65078053" w14:textId="77777777" w:rsidR="0017492B" w:rsidRDefault="0017492B">
      <w:pPr>
        <w:rPr>
          <w:rFonts w:ascii="Symbol" w:hAnsi="Symbol"/>
          <w:sz w:val="24"/>
        </w:rPr>
        <w:sectPr w:rsidR="0017492B" w:rsidSect="00D710CD">
          <w:pgSz w:w="11910" w:h="16840"/>
          <w:pgMar w:top="880" w:right="440" w:bottom="1200" w:left="700" w:header="0" w:footer="977" w:gutter="0"/>
          <w:cols w:space="720"/>
        </w:sectPr>
      </w:pPr>
    </w:p>
    <w:p w14:paraId="6BD2EAA8" w14:textId="77777777" w:rsidR="0017492B" w:rsidRDefault="00314DD3">
      <w:pPr>
        <w:pStyle w:val="Heading4"/>
        <w:numPr>
          <w:ilvl w:val="2"/>
          <w:numId w:val="13"/>
        </w:numPr>
        <w:tabs>
          <w:tab w:val="left" w:pos="692"/>
        </w:tabs>
        <w:spacing w:before="77"/>
        <w:ind w:hanging="540"/>
      </w:pPr>
      <w:r>
        <w:lastRenderedPageBreak/>
        <w:t>Register-Transfer</w:t>
      </w:r>
      <w:r>
        <w:rPr>
          <w:spacing w:val="-5"/>
        </w:rPr>
        <w:t xml:space="preserve"> </w:t>
      </w:r>
      <w:r>
        <w:rPr>
          <w:spacing w:val="-2"/>
        </w:rPr>
        <w:t>Level:</w:t>
      </w:r>
    </w:p>
    <w:p w14:paraId="15812E90" w14:textId="77777777" w:rsidR="0017492B" w:rsidRDefault="0017492B">
      <w:pPr>
        <w:pStyle w:val="BodyText"/>
        <w:spacing w:before="19"/>
        <w:rPr>
          <w:b/>
        </w:rPr>
      </w:pPr>
    </w:p>
    <w:p w14:paraId="17E403C9" w14:textId="77777777" w:rsidR="0017492B" w:rsidRDefault="00314DD3">
      <w:pPr>
        <w:pStyle w:val="ListParagraph"/>
        <w:numPr>
          <w:ilvl w:val="3"/>
          <w:numId w:val="13"/>
        </w:numPr>
        <w:tabs>
          <w:tab w:val="left" w:pos="872"/>
        </w:tabs>
        <w:spacing w:line="350" w:lineRule="auto"/>
        <w:ind w:right="129"/>
        <w:rPr>
          <w:rFonts w:ascii="Symbol" w:hAnsi="Symbol"/>
          <w:sz w:val="24"/>
        </w:rPr>
      </w:pPr>
      <w:r>
        <w:rPr>
          <w:sz w:val="24"/>
        </w:rPr>
        <w:t xml:space="preserve">Designs using the Register-Transfer Level </w:t>
      </w:r>
      <w:r>
        <w:rPr>
          <w:sz w:val="24"/>
        </w:rPr>
        <w:t>specify the characteristics of a circuit by operations and</w:t>
      </w:r>
      <w:r>
        <w:rPr>
          <w:spacing w:val="80"/>
          <w:sz w:val="24"/>
        </w:rPr>
        <w:t xml:space="preserve"> </w:t>
      </w:r>
      <w:r>
        <w:rPr>
          <w:sz w:val="24"/>
        </w:rPr>
        <w:t>the transfer of data between the registers.</w:t>
      </w:r>
    </w:p>
    <w:p w14:paraId="2171F5B6" w14:textId="77777777" w:rsidR="0017492B" w:rsidRDefault="00314DD3">
      <w:pPr>
        <w:pStyle w:val="ListParagraph"/>
        <w:numPr>
          <w:ilvl w:val="3"/>
          <w:numId w:val="13"/>
        </w:numPr>
        <w:tabs>
          <w:tab w:val="left" w:pos="872"/>
        </w:tabs>
        <w:spacing w:before="15" w:line="348" w:lineRule="auto"/>
        <w:ind w:right="134"/>
        <w:rPr>
          <w:rFonts w:ascii="Symbol" w:hAnsi="Symbol"/>
          <w:sz w:val="24"/>
        </w:rPr>
      </w:pPr>
      <w:r>
        <w:rPr>
          <w:sz w:val="24"/>
        </w:rPr>
        <w:t>An explicit clock is used. RTL design contains exact timing possibility, operations are scheduled to occur at certain times.</w:t>
      </w:r>
    </w:p>
    <w:p w14:paraId="2BEC09BB" w14:textId="77777777" w:rsidR="0017492B" w:rsidRDefault="00314DD3">
      <w:pPr>
        <w:pStyle w:val="ListParagraph"/>
        <w:numPr>
          <w:ilvl w:val="3"/>
          <w:numId w:val="13"/>
        </w:numPr>
        <w:tabs>
          <w:tab w:val="left" w:pos="872"/>
        </w:tabs>
        <w:spacing w:before="19"/>
        <w:rPr>
          <w:rFonts w:ascii="Symbol" w:hAnsi="Symbol"/>
          <w:color w:val="221F1F"/>
          <w:sz w:val="24"/>
        </w:rPr>
      </w:pPr>
      <w:r>
        <w:rPr>
          <w:sz w:val="24"/>
        </w:rPr>
        <w:t>Modern</w:t>
      </w:r>
      <w:r>
        <w:rPr>
          <w:spacing w:val="-2"/>
          <w:sz w:val="24"/>
        </w:rPr>
        <w:t xml:space="preserve"> </w:t>
      </w:r>
      <w:r>
        <w:rPr>
          <w:sz w:val="24"/>
        </w:rPr>
        <w:t>definition of</w:t>
      </w:r>
      <w:r>
        <w:rPr>
          <w:spacing w:val="-1"/>
          <w:sz w:val="24"/>
        </w:rPr>
        <w:t xml:space="preserve"> </w:t>
      </w:r>
      <w:proofErr w:type="gramStart"/>
      <w:r>
        <w:rPr>
          <w:sz w:val="24"/>
        </w:rPr>
        <w:t>a</w:t>
      </w:r>
      <w:proofErr w:type="gramEnd"/>
      <w:r>
        <w:rPr>
          <w:spacing w:val="-1"/>
          <w:sz w:val="24"/>
        </w:rPr>
        <w:t xml:space="preserve"> </w:t>
      </w:r>
      <w:r>
        <w:rPr>
          <w:sz w:val="24"/>
        </w:rPr>
        <w:t>RTL</w:t>
      </w:r>
      <w:r>
        <w:rPr>
          <w:spacing w:val="-3"/>
          <w:sz w:val="24"/>
        </w:rPr>
        <w:t xml:space="preserve"> </w:t>
      </w:r>
      <w:r>
        <w:rPr>
          <w:sz w:val="24"/>
        </w:rPr>
        <w:t>code</w:t>
      </w:r>
      <w:r>
        <w:rPr>
          <w:spacing w:val="-1"/>
          <w:sz w:val="24"/>
        </w:rPr>
        <w:t xml:space="preserve"> </w:t>
      </w:r>
      <w:r>
        <w:rPr>
          <w:sz w:val="24"/>
        </w:rPr>
        <w:t>is "Any</w:t>
      </w:r>
      <w:r>
        <w:rPr>
          <w:spacing w:val="-4"/>
          <w:sz w:val="24"/>
        </w:rPr>
        <w:t xml:space="preserve"> </w:t>
      </w:r>
      <w:r>
        <w:rPr>
          <w:sz w:val="24"/>
        </w:rPr>
        <w:t>code</w:t>
      </w:r>
      <w:r>
        <w:rPr>
          <w:spacing w:val="-1"/>
          <w:sz w:val="24"/>
        </w:rPr>
        <w:t xml:space="preserve"> </w:t>
      </w:r>
      <w:r>
        <w:rPr>
          <w:sz w:val="24"/>
        </w:rPr>
        <w:t>that is synthesizable is called RTL</w:t>
      </w:r>
      <w:r>
        <w:rPr>
          <w:spacing w:val="-2"/>
          <w:sz w:val="24"/>
        </w:rPr>
        <w:t xml:space="preserve"> code".</w:t>
      </w:r>
    </w:p>
    <w:p w14:paraId="193E10C5" w14:textId="77777777" w:rsidR="0017492B" w:rsidRDefault="0017492B">
      <w:pPr>
        <w:pStyle w:val="BodyText"/>
        <w:spacing w:before="66"/>
      </w:pPr>
    </w:p>
    <w:p w14:paraId="7D161421" w14:textId="77777777" w:rsidR="0017492B" w:rsidRDefault="00314DD3">
      <w:pPr>
        <w:pStyle w:val="Heading4"/>
        <w:numPr>
          <w:ilvl w:val="2"/>
          <w:numId w:val="13"/>
        </w:numPr>
        <w:tabs>
          <w:tab w:val="left" w:pos="692"/>
        </w:tabs>
        <w:ind w:hanging="540"/>
      </w:pPr>
      <w:r>
        <w:t>Gate</w:t>
      </w:r>
      <w:r>
        <w:rPr>
          <w:spacing w:val="-4"/>
        </w:rPr>
        <w:t xml:space="preserve"> </w:t>
      </w:r>
      <w:r>
        <w:rPr>
          <w:spacing w:val="-2"/>
        </w:rPr>
        <w:t>Level:</w:t>
      </w:r>
    </w:p>
    <w:p w14:paraId="530F2987" w14:textId="77777777" w:rsidR="0017492B" w:rsidRDefault="0017492B">
      <w:pPr>
        <w:pStyle w:val="BodyText"/>
        <w:spacing w:before="57"/>
        <w:rPr>
          <w:b/>
        </w:rPr>
      </w:pPr>
    </w:p>
    <w:p w14:paraId="07B8FD7B" w14:textId="77777777" w:rsidR="0017492B" w:rsidRDefault="00314DD3">
      <w:pPr>
        <w:pStyle w:val="ListParagraph"/>
        <w:numPr>
          <w:ilvl w:val="3"/>
          <w:numId w:val="13"/>
        </w:numPr>
        <w:tabs>
          <w:tab w:val="left" w:pos="872"/>
        </w:tabs>
        <w:spacing w:line="348" w:lineRule="auto"/>
        <w:ind w:right="128"/>
        <w:rPr>
          <w:rFonts w:ascii="Symbol" w:hAnsi="Symbol"/>
          <w:sz w:val="24"/>
        </w:rPr>
      </w:pPr>
      <w:r>
        <w:rPr>
          <w:sz w:val="24"/>
        </w:rPr>
        <w:t>Within the logic level the characteristics of a system are described by logical links and their timing</w:t>
      </w:r>
      <w:r>
        <w:rPr>
          <w:spacing w:val="40"/>
          <w:sz w:val="24"/>
        </w:rPr>
        <w:t xml:space="preserve"> </w:t>
      </w:r>
      <w:r>
        <w:rPr>
          <w:spacing w:val="-2"/>
          <w:sz w:val="24"/>
        </w:rPr>
        <w:t>properties.</w:t>
      </w:r>
    </w:p>
    <w:p w14:paraId="5EE11E90" w14:textId="77777777" w:rsidR="0017492B" w:rsidRDefault="00314DD3">
      <w:pPr>
        <w:pStyle w:val="ListParagraph"/>
        <w:numPr>
          <w:ilvl w:val="3"/>
          <w:numId w:val="13"/>
        </w:numPr>
        <w:tabs>
          <w:tab w:val="left" w:pos="872"/>
        </w:tabs>
        <w:spacing w:before="19" w:line="348" w:lineRule="auto"/>
        <w:ind w:right="130"/>
        <w:rPr>
          <w:rFonts w:ascii="Symbol" w:hAnsi="Symbol"/>
          <w:sz w:val="24"/>
        </w:rPr>
      </w:pPr>
      <w:r>
        <w:rPr>
          <w:sz w:val="24"/>
        </w:rPr>
        <w:t>All</w:t>
      </w:r>
      <w:r>
        <w:rPr>
          <w:spacing w:val="29"/>
          <w:sz w:val="24"/>
        </w:rPr>
        <w:t xml:space="preserve"> </w:t>
      </w:r>
      <w:r>
        <w:rPr>
          <w:sz w:val="24"/>
        </w:rPr>
        <w:t>signals</w:t>
      </w:r>
      <w:r>
        <w:rPr>
          <w:spacing w:val="29"/>
          <w:sz w:val="24"/>
        </w:rPr>
        <w:t xml:space="preserve"> </w:t>
      </w:r>
      <w:r>
        <w:rPr>
          <w:sz w:val="24"/>
        </w:rPr>
        <w:t>are</w:t>
      </w:r>
      <w:r>
        <w:rPr>
          <w:spacing w:val="28"/>
          <w:sz w:val="24"/>
        </w:rPr>
        <w:t xml:space="preserve"> </w:t>
      </w:r>
      <w:r>
        <w:rPr>
          <w:sz w:val="24"/>
        </w:rPr>
        <w:t>discrete</w:t>
      </w:r>
      <w:r>
        <w:rPr>
          <w:spacing w:val="30"/>
          <w:sz w:val="24"/>
        </w:rPr>
        <w:t xml:space="preserve"> </w:t>
      </w:r>
      <w:r>
        <w:rPr>
          <w:sz w:val="24"/>
        </w:rPr>
        <w:t>signals.</w:t>
      </w:r>
      <w:r>
        <w:rPr>
          <w:spacing w:val="29"/>
          <w:sz w:val="24"/>
        </w:rPr>
        <w:t xml:space="preserve"> </w:t>
      </w:r>
      <w:r>
        <w:rPr>
          <w:sz w:val="24"/>
        </w:rPr>
        <w:t>They</w:t>
      </w:r>
      <w:r>
        <w:rPr>
          <w:spacing w:val="26"/>
          <w:sz w:val="24"/>
        </w:rPr>
        <w:t xml:space="preserve"> </w:t>
      </w:r>
      <w:r>
        <w:rPr>
          <w:sz w:val="24"/>
        </w:rPr>
        <w:t>can</w:t>
      </w:r>
      <w:r>
        <w:rPr>
          <w:spacing w:val="28"/>
          <w:sz w:val="24"/>
        </w:rPr>
        <w:t xml:space="preserve"> </w:t>
      </w:r>
      <w:r>
        <w:rPr>
          <w:sz w:val="24"/>
        </w:rPr>
        <w:t>only</w:t>
      </w:r>
      <w:r>
        <w:rPr>
          <w:spacing w:val="26"/>
          <w:sz w:val="24"/>
        </w:rPr>
        <w:t xml:space="preserve"> </w:t>
      </w:r>
      <w:r>
        <w:rPr>
          <w:sz w:val="24"/>
        </w:rPr>
        <w:t>have</w:t>
      </w:r>
      <w:r>
        <w:rPr>
          <w:spacing w:val="28"/>
          <w:sz w:val="24"/>
        </w:rPr>
        <w:t xml:space="preserve"> </w:t>
      </w:r>
      <w:r>
        <w:rPr>
          <w:sz w:val="24"/>
        </w:rPr>
        <w:t>definite</w:t>
      </w:r>
      <w:r>
        <w:rPr>
          <w:spacing w:val="28"/>
          <w:sz w:val="24"/>
        </w:rPr>
        <w:t xml:space="preserve"> </w:t>
      </w:r>
      <w:r>
        <w:rPr>
          <w:sz w:val="24"/>
        </w:rPr>
        <w:t>logical</w:t>
      </w:r>
      <w:r>
        <w:rPr>
          <w:spacing w:val="29"/>
          <w:sz w:val="24"/>
        </w:rPr>
        <w:t xml:space="preserve"> </w:t>
      </w:r>
      <w:r>
        <w:rPr>
          <w:sz w:val="24"/>
        </w:rPr>
        <w:t>values</w:t>
      </w:r>
      <w:r>
        <w:rPr>
          <w:spacing w:val="29"/>
          <w:sz w:val="24"/>
        </w:rPr>
        <w:t xml:space="preserve"> </w:t>
      </w:r>
      <w:r>
        <w:rPr>
          <w:sz w:val="24"/>
        </w:rPr>
        <w:t>(`0',</w:t>
      </w:r>
      <w:r>
        <w:rPr>
          <w:spacing w:val="31"/>
          <w:sz w:val="24"/>
        </w:rPr>
        <w:t xml:space="preserve"> </w:t>
      </w:r>
      <w:r>
        <w:rPr>
          <w:sz w:val="24"/>
        </w:rPr>
        <w:t>`1',</w:t>
      </w:r>
      <w:r>
        <w:rPr>
          <w:spacing w:val="31"/>
          <w:sz w:val="24"/>
        </w:rPr>
        <w:t xml:space="preserve"> </w:t>
      </w:r>
      <w:r>
        <w:rPr>
          <w:sz w:val="24"/>
        </w:rPr>
        <w:t>`X',</w:t>
      </w:r>
      <w:r>
        <w:rPr>
          <w:spacing w:val="31"/>
          <w:sz w:val="24"/>
        </w:rPr>
        <w:t xml:space="preserve"> </w:t>
      </w:r>
      <w:r>
        <w:rPr>
          <w:sz w:val="24"/>
        </w:rPr>
        <w:t>`Z`).</w:t>
      </w:r>
      <w:r>
        <w:rPr>
          <w:spacing w:val="28"/>
          <w:sz w:val="24"/>
        </w:rPr>
        <w:t xml:space="preserve"> </w:t>
      </w:r>
      <w:r>
        <w:rPr>
          <w:sz w:val="24"/>
        </w:rPr>
        <w:t xml:space="preserve">The usable operations are predefined logic primitives (AND, OR, NOT </w:t>
      </w:r>
      <w:proofErr w:type="spellStart"/>
      <w:r>
        <w:rPr>
          <w:sz w:val="24"/>
        </w:rPr>
        <w:t>etc</w:t>
      </w:r>
      <w:proofErr w:type="spellEnd"/>
      <w:r>
        <w:rPr>
          <w:sz w:val="24"/>
        </w:rPr>
        <w:t xml:space="preserve"> gates).</w:t>
      </w:r>
    </w:p>
    <w:p w14:paraId="7D5E7411" w14:textId="77777777" w:rsidR="0017492B" w:rsidRDefault="00314DD3">
      <w:pPr>
        <w:pStyle w:val="ListParagraph"/>
        <w:numPr>
          <w:ilvl w:val="3"/>
          <w:numId w:val="13"/>
        </w:numPr>
        <w:tabs>
          <w:tab w:val="left" w:pos="872"/>
        </w:tabs>
        <w:spacing w:before="19"/>
        <w:rPr>
          <w:rFonts w:ascii="Symbol" w:hAnsi="Symbol"/>
          <w:sz w:val="24"/>
        </w:rPr>
      </w:pPr>
      <w:r>
        <w:rPr>
          <w:sz w:val="24"/>
        </w:rPr>
        <w:t>It</w:t>
      </w:r>
      <w:r>
        <w:rPr>
          <w:spacing w:val="-3"/>
          <w:sz w:val="24"/>
        </w:rPr>
        <w:t xml:space="preserve"> </w:t>
      </w:r>
      <w:r>
        <w:rPr>
          <w:sz w:val="24"/>
        </w:rPr>
        <w:t>must be</w:t>
      </w:r>
      <w:r>
        <w:rPr>
          <w:spacing w:val="-1"/>
          <w:sz w:val="24"/>
        </w:rPr>
        <w:t xml:space="preserve"> </w:t>
      </w:r>
      <w:r>
        <w:rPr>
          <w:sz w:val="24"/>
        </w:rPr>
        <w:t>indicated here that using</w:t>
      </w:r>
      <w:r>
        <w:rPr>
          <w:spacing w:val="-3"/>
          <w:sz w:val="24"/>
        </w:rPr>
        <w:t xml:space="preserve"> </w:t>
      </w:r>
      <w:r>
        <w:rPr>
          <w:sz w:val="24"/>
        </w:rPr>
        <w:t>the gate level</w:t>
      </w:r>
      <w:r>
        <w:rPr>
          <w:spacing w:val="1"/>
          <w:sz w:val="24"/>
        </w:rPr>
        <w:t xml:space="preserve"> </w:t>
      </w:r>
      <w:r>
        <w:rPr>
          <w:sz w:val="24"/>
        </w:rPr>
        <w:t>modeling</w:t>
      </w:r>
      <w:r>
        <w:rPr>
          <w:spacing w:val="-2"/>
          <w:sz w:val="24"/>
        </w:rPr>
        <w:t xml:space="preserve"> </w:t>
      </w:r>
      <w:r>
        <w:rPr>
          <w:sz w:val="24"/>
        </w:rPr>
        <w:t>may</w:t>
      </w:r>
      <w:r>
        <w:rPr>
          <w:spacing w:val="-6"/>
          <w:sz w:val="24"/>
        </w:rPr>
        <w:t xml:space="preserve"> </w:t>
      </w:r>
      <w:r>
        <w:rPr>
          <w:sz w:val="24"/>
        </w:rPr>
        <w:t>not be</w:t>
      </w:r>
      <w:r>
        <w:rPr>
          <w:spacing w:val="1"/>
          <w:sz w:val="24"/>
        </w:rPr>
        <w:t xml:space="preserve"> </w:t>
      </w:r>
      <w:r>
        <w:rPr>
          <w:sz w:val="24"/>
        </w:rPr>
        <w:t>a good idea</w:t>
      </w:r>
      <w:r>
        <w:rPr>
          <w:spacing w:val="-3"/>
          <w:sz w:val="24"/>
        </w:rPr>
        <w:t xml:space="preserve"> </w:t>
      </w:r>
      <w:r>
        <w:rPr>
          <w:sz w:val="24"/>
        </w:rPr>
        <w:t xml:space="preserve">in logic </w:t>
      </w:r>
      <w:r>
        <w:rPr>
          <w:spacing w:val="-2"/>
          <w:sz w:val="24"/>
        </w:rPr>
        <w:t>design.</w:t>
      </w:r>
    </w:p>
    <w:p w14:paraId="2B97B6C0" w14:textId="77777777" w:rsidR="0017492B" w:rsidRDefault="00314DD3">
      <w:pPr>
        <w:pStyle w:val="ListParagraph"/>
        <w:numPr>
          <w:ilvl w:val="3"/>
          <w:numId w:val="13"/>
        </w:numPr>
        <w:tabs>
          <w:tab w:val="left" w:pos="872"/>
        </w:tabs>
        <w:spacing w:before="138" w:line="350" w:lineRule="auto"/>
        <w:ind w:right="131"/>
        <w:rPr>
          <w:rFonts w:ascii="Symbol" w:hAnsi="Symbol"/>
          <w:color w:val="221F1F"/>
          <w:sz w:val="24"/>
        </w:rPr>
      </w:pPr>
      <w:r>
        <w:rPr>
          <w:sz w:val="24"/>
        </w:rPr>
        <w:t>Gate</w:t>
      </w:r>
      <w:r>
        <w:rPr>
          <w:spacing w:val="18"/>
          <w:sz w:val="24"/>
        </w:rPr>
        <w:t xml:space="preserve"> </w:t>
      </w:r>
      <w:r>
        <w:rPr>
          <w:sz w:val="24"/>
        </w:rPr>
        <w:t>level</w:t>
      </w:r>
      <w:r>
        <w:rPr>
          <w:spacing w:val="19"/>
          <w:sz w:val="24"/>
        </w:rPr>
        <w:t xml:space="preserve"> </w:t>
      </w:r>
      <w:r>
        <w:rPr>
          <w:sz w:val="24"/>
        </w:rPr>
        <w:t>code</w:t>
      </w:r>
      <w:r>
        <w:rPr>
          <w:spacing w:val="18"/>
          <w:sz w:val="24"/>
        </w:rPr>
        <w:t xml:space="preserve"> </w:t>
      </w:r>
      <w:r>
        <w:rPr>
          <w:sz w:val="24"/>
        </w:rPr>
        <w:t>is</w:t>
      </w:r>
      <w:r>
        <w:rPr>
          <w:spacing w:val="20"/>
          <w:sz w:val="24"/>
        </w:rPr>
        <w:t xml:space="preserve"> </w:t>
      </w:r>
      <w:r>
        <w:rPr>
          <w:sz w:val="24"/>
        </w:rPr>
        <w:t>generated</w:t>
      </w:r>
      <w:r>
        <w:rPr>
          <w:spacing w:val="18"/>
          <w:sz w:val="24"/>
        </w:rPr>
        <w:t xml:space="preserve"> </w:t>
      </w:r>
      <w:r>
        <w:rPr>
          <w:sz w:val="24"/>
        </w:rPr>
        <w:t>by tools</w:t>
      </w:r>
      <w:r>
        <w:rPr>
          <w:spacing w:val="19"/>
          <w:sz w:val="24"/>
        </w:rPr>
        <w:t xml:space="preserve"> </w:t>
      </w:r>
      <w:r>
        <w:rPr>
          <w:sz w:val="24"/>
        </w:rPr>
        <w:t>like</w:t>
      </w:r>
      <w:r>
        <w:rPr>
          <w:spacing w:val="18"/>
          <w:sz w:val="24"/>
        </w:rPr>
        <w:t xml:space="preserve"> </w:t>
      </w:r>
      <w:r>
        <w:rPr>
          <w:sz w:val="24"/>
        </w:rPr>
        <w:t>synthesis</w:t>
      </w:r>
      <w:r>
        <w:rPr>
          <w:spacing w:val="20"/>
          <w:sz w:val="24"/>
        </w:rPr>
        <w:t xml:space="preserve"> </w:t>
      </w:r>
      <w:r>
        <w:rPr>
          <w:sz w:val="24"/>
        </w:rPr>
        <w:t>tools</w:t>
      </w:r>
      <w:r>
        <w:rPr>
          <w:spacing w:val="19"/>
          <w:sz w:val="24"/>
        </w:rPr>
        <w:t xml:space="preserve"> </w:t>
      </w:r>
      <w:r>
        <w:rPr>
          <w:sz w:val="24"/>
        </w:rPr>
        <w:t>in</w:t>
      </w:r>
      <w:r>
        <w:rPr>
          <w:spacing w:val="17"/>
          <w:sz w:val="24"/>
        </w:rPr>
        <w:t xml:space="preserve"> </w:t>
      </w:r>
      <w:r>
        <w:rPr>
          <w:sz w:val="24"/>
        </w:rPr>
        <w:t>the</w:t>
      </w:r>
      <w:r>
        <w:rPr>
          <w:spacing w:val="18"/>
          <w:sz w:val="24"/>
        </w:rPr>
        <w:t xml:space="preserve"> </w:t>
      </w:r>
      <w:r>
        <w:rPr>
          <w:sz w:val="24"/>
        </w:rPr>
        <w:t>form</w:t>
      </w:r>
      <w:r>
        <w:rPr>
          <w:spacing w:val="19"/>
          <w:sz w:val="24"/>
        </w:rPr>
        <w:t xml:space="preserve"> </w:t>
      </w:r>
      <w:r>
        <w:rPr>
          <w:sz w:val="24"/>
        </w:rPr>
        <w:t>of</w:t>
      </w:r>
      <w:r>
        <w:rPr>
          <w:spacing w:val="18"/>
          <w:sz w:val="24"/>
        </w:rPr>
        <w:t xml:space="preserve"> </w:t>
      </w:r>
      <w:r>
        <w:rPr>
          <w:sz w:val="24"/>
        </w:rPr>
        <w:t>netlists</w:t>
      </w:r>
      <w:r>
        <w:rPr>
          <w:spacing w:val="19"/>
          <w:sz w:val="24"/>
        </w:rPr>
        <w:t xml:space="preserve"> </w:t>
      </w:r>
      <w:r>
        <w:rPr>
          <w:sz w:val="24"/>
        </w:rPr>
        <w:t>which</w:t>
      </w:r>
      <w:r>
        <w:rPr>
          <w:spacing w:val="19"/>
          <w:sz w:val="24"/>
        </w:rPr>
        <w:t xml:space="preserve"> </w:t>
      </w:r>
      <w:r>
        <w:rPr>
          <w:sz w:val="24"/>
        </w:rPr>
        <w:t>are</w:t>
      </w:r>
      <w:r>
        <w:rPr>
          <w:spacing w:val="17"/>
          <w:sz w:val="24"/>
        </w:rPr>
        <w:t xml:space="preserve"> </w:t>
      </w:r>
      <w:r>
        <w:rPr>
          <w:sz w:val="24"/>
        </w:rPr>
        <w:t>used</w:t>
      </w:r>
      <w:r>
        <w:rPr>
          <w:spacing w:val="19"/>
          <w:sz w:val="24"/>
        </w:rPr>
        <w:t xml:space="preserve"> </w:t>
      </w:r>
      <w:r>
        <w:rPr>
          <w:sz w:val="24"/>
        </w:rPr>
        <w:t>for gate level simulation and for backend.</w:t>
      </w:r>
    </w:p>
    <w:p w14:paraId="764A9FEA" w14:textId="77777777" w:rsidR="0017492B" w:rsidRDefault="00314DD3">
      <w:pPr>
        <w:pStyle w:val="Heading2"/>
        <w:numPr>
          <w:ilvl w:val="1"/>
          <w:numId w:val="13"/>
        </w:numPr>
        <w:tabs>
          <w:tab w:val="left" w:pos="574"/>
        </w:tabs>
        <w:spacing w:before="213"/>
        <w:ind w:hanging="422"/>
        <w:rPr>
          <w:color w:val="221F1F"/>
        </w:rPr>
      </w:pPr>
      <w:r>
        <w:rPr>
          <w:color w:val="221F1F"/>
          <w:spacing w:val="-2"/>
        </w:rPr>
        <w:t>OPERATORS</w:t>
      </w:r>
    </w:p>
    <w:p w14:paraId="27E5CEBE" w14:textId="77777777" w:rsidR="0017492B" w:rsidRDefault="00314DD3">
      <w:pPr>
        <w:pStyle w:val="BodyText"/>
        <w:spacing w:before="318"/>
        <w:ind w:left="152"/>
      </w:pPr>
      <w:r>
        <w:rPr>
          <w:color w:val="221F1F"/>
        </w:rPr>
        <w:t>Verilog</w:t>
      </w:r>
      <w:r>
        <w:rPr>
          <w:color w:val="221F1F"/>
          <w:spacing w:val="-4"/>
        </w:rPr>
        <w:t xml:space="preserve"> </w:t>
      </w:r>
      <w:r>
        <w:rPr>
          <w:color w:val="221F1F"/>
        </w:rPr>
        <w:t>provided</w:t>
      </w:r>
      <w:r>
        <w:rPr>
          <w:color w:val="221F1F"/>
          <w:spacing w:val="-1"/>
        </w:rPr>
        <w:t xml:space="preserve"> </w:t>
      </w:r>
      <w:r>
        <w:rPr>
          <w:color w:val="221F1F"/>
        </w:rPr>
        <w:t>many</w:t>
      </w:r>
      <w:r>
        <w:rPr>
          <w:color w:val="221F1F"/>
          <w:spacing w:val="-6"/>
        </w:rPr>
        <w:t xml:space="preserve"> </w:t>
      </w:r>
      <w:r>
        <w:rPr>
          <w:color w:val="221F1F"/>
        </w:rPr>
        <w:t>different operators</w:t>
      </w:r>
      <w:r>
        <w:rPr>
          <w:color w:val="221F1F"/>
          <w:spacing w:val="-1"/>
        </w:rPr>
        <w:t xml:space="preserve"> </w:t>
      </w:r>
      <w:r>
        <w:rPr>
          <w:color w:val="221F1F"/>
        </w:rPr>
        <w:t>types.</w:t>
      </w:r>
      <w:r>
        <w:rPr>
          <w:color w:val="221F1F"/>
          <w:spacing w:val="-1"/>
        </w:rPr>
        <w:t xml:space="preserve"> </w:t>
      </w:r>
      <w:r>
        <w:rPr>
          <w:color w:val="221F1F"/>
        </w:rPr>
        <w:t>Operators</w:t>
      </w:r>
      <w:r>
        <w:rPr>
          <w:color w:val="221F1F"/>
          <w:spacing w:val="1"/>
        </w:rPr>
        <w:t xml:space="preserve"> </w:t>
      </w:r>
      <w:r>
        <w:rPr>
          <w:color w:val="221F1F"/>
        </w:rPr>
        <w:t xml:space="preserve">can </w:t>
      </w:r>
      <w:r>
        <w:rPr>
          <w:color w:val="221F1F"/>
          <w:spacing w:val="-5"/>
        </w:rPr>
        <w:t>be,</w:t>
      </w:r>
    </w:p>
    <w:p w14:paraId="363916E1" w14:textId="77777777" w:rsidR="0017492B" w:rsidRDefault="0017492B">
      <w:pPr>
        <w:pStyle w:val="BodyText"/>
        <w:spacing w:before="23"/>
      </w:pPr>
    </w:p>
    <w:p w14:paraId="472F96FF" w14:textId="77777777" w:rsidR="0017492B" w:rsidRDefault="00314DD3">
      <w:pPr>
        <w:pStyle w:val="ListParagraph"/>
        <w:numPr>
          <w:ilvl w:val="0"/>
          <w:numId w:val="5"/>
        </w:numPr>
        <w:tabs>
          <w:tab w:val="left" w:pos="872"/>
        </w:tabs>
        <w:spacing w:before="1"/>
        <w:rPr>
          <w:sz w:val="24"/>
        </w:rPr>
      </w:pPr>
      <w:r>
        <w:rPr>
          <w:color w:val="221F1F"/>
          <w:sz w:val="24"/>
        </w:rPr>
        <w:t>Arithmetic</w:t>
      </w:r>
      <w:r>
        <w:rPr>
          <w:color w:val="221F1F"/>
          <w:spacing w:val="-2"/>
          <w:sz w:val="24"/>
        </w:rPr>
        <w:t xml:space="preserve"> Operators</w:t>
      </w:r>
    </w:p>
    <w:p w14:paraId="07C085A3" w14:textId="77777777" w:rsidR="0017492B" w:rsidRDefault="00314DD3">
      <w:pPr>
        <w:pStyle w:val="ListParagraph"/>
        <w:numPr>
          <w:ilvl w:val="0"/>
          <w:numId w:val="5"/>
        </w:numPr>
        <w:tabs>
          <w:tab w:val="left" w:pos="872"/>
        </w:tabs>
        <w:spacing w:before="138"/>
        <w:rPr>
          <w:sz w:val="24"/>
        </w:rPr>
      </w:pPr>
      <w:r>
        <w:rPr>
          <w:color w:val="221F1F"/>
          <w:sz w:val="24"/>
        </w:rPr>
        <w:t>Relational</w:t>
      </w:r>
      <w:r>
        <w:rPr>
          <w:color w:val="221F1F"/>
          <w:spacing w:val="-1"/>
          <w:sz w:val="24"/>
        </w:rPr>
        <w:t xml:space="preserve"> </w:t>
      </w:r>
      <w:r>
        <w:rPr>
          <w:color w:val="221F1F"/>
          <w:spacing w:val="-2"/>
          <w:sz w:val="24"/>
        </w:rPr>
        <w:t>Operators</w:t>
      </w:r>
    </w:p>
    <w:p w14:paraId="7FD37F40" w14:textId="77777777" w:rsidR="0017492B" w:rsidRDefault="00314DD3">
      <w:pPr>
        <w:pStyle w:val="ListParagraph"/>
        <w:numPr>
          <w:ilvl w:val="0"/>
          <w:numId w:val="5"/>
        </w:numPr>
        <w:tabs>
          <w:tab w:val="left" w:pos="872"/>
        </w:tabs>
        <w:spacing w:before="135"/>
        <w:rPr>
          <w:sz w:val="24"/>
        </w:rPr>
      </w:pPr>
      <w:r>
        <w:rPr>
          <w:color w:val="221F1F"/>
          <w:sz w:val="24"/>
        </w:rPr>
        <w:t>Bit-wise</w:t>
      </w:r>
      <w:r>
        <w:rPr>
          <w:color w:val="221F1F"/>
          <w:spacing w:val="-5"/>
          <w:sz w:val="24"/>
        </w:rPr>
        <w:t xml:space="preserve"> </w:t>
      </w:r>
      <w:r>
        <w:rPr>
          <w:color w:val="221F1F"/>
          <w:spacing w:val="-2"/>
          <w:sz w:val="24"/>
        </w:rPr>
        <w:t>Operators</w:t>
      </w:r>
    </w:p>
    <w:p w14:paraId="6FC5AD90" w14:textId="77777777" w:rsidR="0017492B" w:rsidRDefault="00314DD3">
      <w:pPr>
        <w:pStyle w:val="ListParagraph"/>
        <w:numPr>
          <w:ilvl w:val="0"/>
          <w:numId w:val="5"/>
        </w:numPr>
        <w:tabs>
          <w:tab w:val="left" w:pos="872"/>
        </w:tabs>
        <w:spacing w:before="138"/>
        <w:rPr>
          <w:sz w:val="24"/>
        </w:rPr>
      </w:pPr>
      <w:r>
        <w:rPr>
          <w:color w:val="221F1F"/>
          <w:sz w:val="24"/>
        </w:rPr>
        <w:t>Logical</w:t>
      </w:r>
      <w:r>
        <w:rPr>
          <w:color w:val="221F1F"/>
          <w:spacing w:val="-6"/>
          <w:sz w:val="24"/>
        </w:rPr>
        <w:t xml:space="preserve"> </w:t>
      </w:r>
      <w:r>
        <w:rPr>
          <w:color w:val="221F1F"/>
          <w:spacing w:val="-2"/>
          <w:sz w:val="24"/>
        </w:rPr>
        <w:t>Operators</w:t>
      </w:r>
    </w:p>
    <w:p w14:paraId="0DA05C23" w14:textId="77777777" w:rsidR="0017492B" w:rsidRDefault="00314DD3">
      <w:pPr>
        <w:pStyle w:val="ListParagraph"/>
        <w:numPr>
          <w:ilvl w:val="0"/>
          <w:numId w:val="5"/>
        </w:numPr>
        <w:tabs>
          <w:tab w:val="left" w:pos="872"/>
        </w:tabs>
        <w:spacing w:before="138"/>
        <w:rPr>
          <w:sz w:val="24"/>
        </w:rPr>
      </w:pPr>
      <w:r>
        <w:rPr>
          <w:color w:val="221F1F"/>
          <w:sz w:val="24"/>
        </w:rPr>
        <w:t>Reduction</w:t>
      </w:r>
      <w:r>
        <w:rPr>
          <w:color w:val="221F1F"/>
          <w:spacing w:val="-2"/>
          <w:sz w:val="24"/>
        </w:rPr>
        <w:t xml:space="preserve"> Operators</w:t>
      </w:r>
    </w:p>
    <w:p w14:paraId="5BFB50B4" w14:textId="77777777" w:rsidR="0017492B" w:rsidRDefault="00314DD3">
      <w:pPr>
        <w:pStyle w:val="ListParagraph"/>
        <w:numPr>
          <w:ilvl w:val="0"/>
          <w:numId w:val="5"/>
        </w:numPr>
        <w:tabs>
          <w:tab w:val="left" w:pos="872"/>
        </w:tabs>
        <w:spacing w:before="136"/>
        <w:rPr>
          <w:sz w:val="24"/>
        </w:rPr>
      </w:pPr>
      <w:r>
        <w:rPr>
          <w:color w:val="221F1F"/>
          <w:sz w:val="24"/>
        </w:rPr>
        <w:t xml:space="preserve">Shift </w:t>
      </w:r>
      <w:r>
        <w:rPr>
          <w:color w:val="221F1F"/>
          <w:spacing w:val="-2"/>
          <w:sz w:val="24"/>
        </w:rPr>
        <w:t>Operators</w:t>
      </w:r>
    </w:p>
    <w:p w14:paraId="5353E6C0" w14:textId="77777777" w:rsidR="0017492B" w:rsidRDefault="00314DD3">
      <w:pPr>
        <w:pStyle w:val="ListParagraph"/>
        <w:numPr>
          <w:ilvl w:val="0"/>
          <w:numId w:val="5"/>
        </w:numPr>
        <w:tabs>
          <w:tab w:val="left" w:pos="872"/>
        </w:tabs>
        <w:spacing w:before="138"/>
        <w:rPr>
          <w:sz w:val="24"/>
        </w:rPr>
      </w:pPr>
      <w:r>
        <w:rPr>
          <w:color w:val="221F1F"/>
          <w:sz w:val="24"/>
        </w:rPr>
        <w:t>Concatenation</w:t>
      </w:r>
      <w:r>
        <w:rPr>
          <w:color w:val="221F1F"/>
          <w:spacing w:val="-4"/>
          <w:sz w:val="24"/>
        </w:rPr>
        <w:t xml:space="preserve"> </w:t>
      </w:r>
      <w:r>
        <w:rPr>
          <w:color w:val="221F1F"/>
          <w:spacing w:val="-2"/>
          <w:sz w:val="24"/>
        </w:rPr>
        <w:t>Operator</w:t>
      </w:r>
    </w:p>
    <w:p w14:paraId="54C83A07" w14:textId="77777777" w:rsidR="0017492B" w:rsidRDefault="00314DD3">
      <w:pPr>
        <w:pStyle w:val="ListParagraph"/>
        <w:numPr>
          <w:ilvl w:val="0"/>
          <w:numId w:val="5"/>
        </w:numPr>
        <w:tabs>
          <w:tab w:val="left" w:pos="872"/>
        </w:tabs>
        <w:spacing w:before="138"/>
        <w:rPr>
          <w:sz w:val="24"/>
        </w:rPr>
      </w:pPr>
      <w:r>
        <w:rPr>
          <w:color w:val="221F1F"/>
          <w:sz w:val="24"/>
        </w:rPr>
        <w:t xml:space="preserve">Conditional </w:t>
      </w:r>
      <w:r>
        <w:rPr>
          <w:color w:val="221F1F"/>
          <w:spacing w:val="-2"/>
          <w:sz w:val="24"/>
        </w:rPr>
        <w:t>Operator</w:t>
      </w:r>
    </w:p>
    <w:p w14:paraId="2066F610" w14:textId="77777777" w:rsidR="0017492B" w:rsidRDefault="0017492B">
      <w:pPr>
        <w:pStyle w:val="BodyText"/>
        <w:spacing w:before="64"/>
      </w:pPr>
    </w:p>
    <w:p w14:paraId="28FA7D49" w14:textId="77777777" w:rsidR="0017492B" w:rsidRDefault="00314DD3">
      <w:pPr>
        <w:pStyle w:val="ListParagraph"/>
        <w:numPr>
          <w:ilvl w:val="2"/>
          <w:numId w:val="13"/>
        </w:numPr>
        <w:tabs>
          <w:tab w:val="left" w:pos="692"/>
        </w:tabs>
        <w:ind w:hanging="540"/>
        <w:rPr>
          <w:b/>
          <w:color w:val="221F1F"/>
          <w:sz w:val="24"/>
        </w:rPr>
      </w:pPr>
      <w:r>
        <w:rPr>
          <w:b/>
          <w:color w:val="221F1F"/>
          <w:sz w:val="24"/>
        </w:rPr>
        <w:t>Arithmetic</w:t>
      </w:r>
      <w:r>
        <w:rPr>
          <w:b/>
          <w:color w:val="221F1F"/>
          <w:spacing w:val="-5"/>
          <w:sz w:val="24"/>
        </w:rPr>
        <w:t xml:space="preserve"> </w:t>
      </w:r>
      <w:r>
        <w:rPr>
          <w:b/>
          <w:color w:val="221F1F"/>
          <w:spacing w:val="-2"/>
          <w:sz w:val="24"/>
        </w:rPr>
        <w:t>Operators</w:t>
      </w:r>
    </w:p>
    <w:p w14:paraId="2CA51936" w14:textId="77777777" w:rsidR="0017492B" w:rsidRDefault="0017492B">
      <w:pPr>
        <w:pStyle w:val="BodyText"/>
        <w:spacing w:before="19"/>
        <w:rPr>
          <w:b/>
        </w:rPr>
      </w:pPr>
    </w:p>
    <w:p w14:paraId="54C4EF3A" w14:textId="77777777" w:rsidR="0017492B" w:rsidRDefault="00314DD3">
      <w:pPr>
        <w:pStyle w:val="ListParagraph"/>
        <w:numPr>
          <w:ilvl w:val="3"/>
          <w:numId w:val="13"/>
        </w:numPr>
        <w:tabs>
          <w:tab w:val="left" w:pos="872"/>
        </w:tabs>
        <w:spacing w:line="350" w:lineRule="auto"/>
        <w:ind w:right="126"/>
        <w:rPr>
          <w:rFonts w:ascii="Symbol" w:hAnsi="Symbol"/>
          <w:color w:val="221F1F"/>
          <w:sz w:val="24"/>
        </w:rPr>
      </w:pPr>
      <w:r>
        <w:rPr>
          <w:color w:val="221F1F"/>
          <w:sz w:val="24"/>
        </w:rPr>
        <w:t>These</w:t>
      </w:r>
      <w:r>
        <w:rPr>
          <w:color w:val="221F1F"/>
          <w:spacing w:val="30"/>
          <w:sz w:val="24"/>
        </w:rPr>
        <w:t xml:space="preserve"> </w:t>
      </w:r>
      <w:r>
        <w:rPr>
          <w:color w:val="221F1F"/>
          <w:sz w:val="24"/>
        </w:rPr>
        <w:t>perform</w:t>
      </w:r>
      <w:r>
        <w:rPr>
          <w:color w:val="221F1F"/>
          <w:spacing w:val="31"/>
          <w:sz w:val="24"/>
        </w:rPr>
        <w:t xml:space="preserve"> </w:t>
      </w:r>
      <w:r>
        <w:rPr>
          <w:color w:val="221F1F"/>
          <w:sz w:val="24"/>
        </w:rPr>
        <w:t>arithmetic</w:t>
      </w:r>
      <w:r>
        <w:rPr>
          <w:color w:val="221F1F"/>
          <w:spacing w:val="30"/>
          <w:sz w:val="24"/>
        </w:rPr>
        <w:t xml:space="preserve"> </w:t>
      </w:r>
      <w:r>
        <w:rPr>
          <w:color w:val="221F1F"/>
          <w:sz w:val="24"/>
        </w:rPr>
        <w:t>operations.</w:t>
      </w:r>
      <w:r>
        <w:rPr>
          <w:color w:val="221F1F"/>
          <w:spacing w:val="31"/>
          <w:sz w:val="24"/>
        </w:rPr>
        <w:t xml:space="preserve"> </w:t>
      </w:r>
      <w:r>
        <w:rPr>
          <w:color w:val="221F1F"/>
          <w:sz w:val="24"/>
        </w:rPr>
        <w:t>The +</w:t>
      </w:r>
      <w:r>
        <w:rPr>
          <w:color w:val="221F1F"/>
          <w:spacing w:val="-2"/>
          <w:sz w:val="24"/>
        </w:rPr>
        <w:t xml:space="preserve"> </w:t>
      </w:r>
      <w:r>
        <w:rPr>
          <w:color w:val="221F1F"/>
          <w:sz w:val="24"/>
        </w:rPr>
        <w:t>and</w:t>
      </w:r>
      <w:r>
        <w:rPr>
          <w:color w:val="221F1F"/>
          <w:spacing w:val="34"/>
          <w:sz w:val="24"/>
        </w:rPr>
        <w:t xml:space="preserve"> </w:t>
      </w:r>
      <w:r>
        <w:rPr>
          <w:color w:val="221F1F"/>
          <w:sz w:val="24"/>
        </w:rPr>
        <w:t>-</w:t>
      </w:r>
      <w:r>
        <w:rPr>
          <w:color w:val="221F1F"/>
          <w:spacing w:val="30"/>
          <w:sz w:val="24"/>
        </w:rPr>
        <w:t xml:space="preserve"> </w:t>
      </w:r>
      <w:r>
        <w:rPr>
          <w:color w:val="221F1F"/>
          <w:sz w:val="24"/>
        </w:rPr>
        <w:t>can</w:t>
      </w:r>
      <w:r>
        <w:rPr>
          <w:color w:val="221F1F"/>
          <w:spacing w:val="31"/>
          <w:sz w:val="24"/>
        </w:rPr>
        <w:t xml:space="preserve"> </w:t>
      </w:r>
      <w:r>
        <w:rPr>
          <w:color w:val="221F1F"/>
          <w:sz w:val="24"/>
        </w:rPr>
        <w:t>be</w:t>
      </w:r>
      <w:r>
        <w:rPr>
          <w:color w:val="221F1F"/>
          <w:spacing w:val="30"/>
          <w:sz w:val="24"/>
        </w:rPr>
        <w:t xml:space="preserve"> </w:t>
      </w:r>
      <w:r>
        <w:rPr>
          <w:color w:val="221F1F"/>
          <w:sz w:val="24"/>
        </w:rPr>
        <w:t>used</w:t>
      </w:r>
      <w:r>
        <w:rPr>
          <w:color w:val="221F1F"/>
          <w:spacing w:val="31"/>
          <w:sz w:val="24"/>
        </w:rPr>
        <w:t xml:space="preserve"> </w:t>
      </w:r>
      <w:r>
        <w:rPr>
          <w:color w:val="221F1F"/>
          <w:sz w:val="24"/>
        </w:rPr>
        <w:t>as</w:t>
      </w:r>
      <w:r>
        <w:rPr>
          <w:color w:val="221F1F"/>
          <w:spacing w:val="31"/>
          <w:sz w:val="24"/>
        </w:rPr>
        <w:t xml:space="preserve"> </w:t>
      </w:r>
      <w:r>
        <w:rPr>
          <w:color w:val="221F1F"/>
          <w:sz w:val="24"/>
        </w:rPr>
        <w:t>either</w:t>
      </w:r>
      <w:r>
        <w:rPr>
          <w:color w:val="221F1F"/>
          <w:spacing w:val="33"/>
          <w:sz w:val="24"/>
        </w:rPr>
        <w:t xml:space="preserve"> </w:t>
      </w:r>
      <w:r>
        <w:rPr>
          <w:color w:val="221F1F"/>
          <w:sz w:val="24"/>
        </w:rPr>
        <w:t>unary</w:t>
      </w:r>
      <w:r>
        <w:rPr>
          <w:color w:val="221F1F"/>
          <w:spacing w:val="26"/>
          <w:sz w:val="24"/>
        </w:rPr>
        <w:t xml:space="preserve"> </w:t>
      </w:r>
      <w:r>
        <w:rPr>
          <w:color w:val="221F1F"/>
          <w:sz w:val="24"/>
        </w:rPr>
        <w:t>(-z)</w:t>
      </w:r>
      <w:r>
        <w:rPr>
          <w:color w:val="221F1F"/>
          <w:spacing w:val="30"/>
          <w:sz w:val="24"/>
        </w:rPr>
        <w:t xml:space="preserve"> </w:t>
      </w:r>
      <w:r>
        <w:rPr>
          <w:color w:val="221F1F"/>
          <w:sz w:val="24"/>
        </w:rPr>
        <w:t>or</w:t>
      </w:r>
      <w:r>
        <w:rPr>
          <w:color w:val="221F1F"/>
          <w:spacing w:val="30"/>
          <w:sz w:val="24"/>
        </w:rPr>
        <w:t xml:space="preserve"> </w:t>
      </w:r>
      <w:r>
        <w:rPr>
          <w:color w:val="221F1F"/>
          <w:sz w:val="24"/>
        </w:rPr>
        <w:t>binary</w:t>
      </w:r>
      <w:r>
        <w:rPr>
          <w:color w:val="221F1F"/>
          <w:spacing w:val="26"/>
          <w:sz w:val="24"/>
        </w:rPr>
        <w:t xml:space="preserve"> </w:t>
      </w:r>
      <w:r>
        <w:rPr>
          <w:color w:val="221F1F"/>
          <w:sz w:val="24"/>
        </w:rPr>
        <w:t xml:space="preserve">(x-y) </w:t>
      </w:r>
      <w:r>
        <w:rPr>
          <w:color w:val="221F1F"/>
          <w:spacing w:val="-2"/>
          <w:sz w:val="24"/>
        </w:rPr>
        <w:t>operators.</w:t>
      </w:r>
    </w:p>
    <w:p w14:paraId="221A7045" w14:textId="77777777" w:rsidR="0017492B" w:rsidRDefault="00314DD3">
      <w:pPr>
        <w:pStyle w:val="ListParagraph"/>
        <w:numPr>
          <w:ilvl w:val="3"/>
          <w:numId w:val="13"/>
        </w:numPr>
        <w:tabs>
          <w:tab w:val="left" w:pos="872"/>
        </w:tabs>
        <w:spacing w:before="13"/>
        <w:rPr>
          <w:rFonts w:ascii="Symbol" w:hAnsi="Symbol"/>
          <w:color w:val="221F1F"/>
          <w:sz w:val="24"/>
        </w:rPr>
      </w:pPr>
      <w:r>
        <w:rPr>
          <w:color w:val="221F1F"/>
          <w:sz w:val="24"/>
        </w:rPr>
        <w:t>Binary:</w:t>
      </w:r>
      <w:r>
        <w:rPr>
          <w:color w:val="221F1F"/>
          <w:spacing w:val="-1"/>
          <w:sz w:val="24"/>
        </w:rPr>
        <w:t xml:space="preserve"> </w:t>
      </w:r>
      <w:r>
        <w:rPr>
          <w:color w:val="221F1F"/>
          <w:sz w:val="24"/>
        </w:rPr>
        <w:t>+,</w:t>
      </w:r>
      <w:r>
        <w:rPr>
          <w:color w:val="221F1F"/>
          <w:spacing w:val="1"/>
          <w:sz w:val="24"/>
        </w:rPr>
        <w:t xml:space="preserve"> </w:t>
      </w:r>
      <w:r>
        <w:rPr>
          <w:color w:val="221F1F"/>
          <w:sz w:val="24"/>
        </w:rPr>
        <w:t>-,</w:t>
      </w:r>
      <w:r>
        <w:rPr>
          <w:color w:val="221F1F"/>
          <w:spacing w:val="-1"/>
          <w:sz w:val="24"/>
        </w:rPr>
        <w:t xml:space="preserve"> </w:t>
      </w:r>
      <w:r>
        <w:rPr>
          <w:color w:val="221F1F"/>
          <w:sz w:val="24"/>
        </w:rPr>
        <w:t>*, /,</w:t>
      </w:r>
      <w:r>
        <w:rPr>
          <w:color w:val="221F1F"/>
          <w:spacing w:val="-1"/>
          <w:sz w:val="24"/>
        </w:rPr>
        <w:t xml:space="preserve"> </w:t>
      </w:r>
      <w:r>
        <w:rPr>
          <w:color w:val="221F1F"/>
          <w:sz w:val="24"/>
        </w:rPr>
        <w:t>%</w:t>
      </w:r>
      <w:r>
        <w:rPr>
          <w:color w:val="221F1F"/>
          <w:spacing w:val="-1"/>
          <w:sz w:val="24"/>
        </w:rPr>
        <w:t xml:space="preserve"> </w:t>
      </w:r>
      <w:r>
        <w:rPr>
          <w:color w:val="221F1F"/>
          <w:sz w:val="24"/>
        </w:rPr>
        <w:t xml:space="preserve">(the modulus </w:t>
      </w:r>
      <w:r>
        <w:rPr>
          <w:color w:val="221F1F"/>
          <w:spacing w:val="-2"/>
          <w:sz w:val="24"/>
        </w:rPr>
        <w:t>operator)</w:t>
      </w:r>
    </w:p>
    <w:p w14:paraId="6B51C5A1" w14:textId="77777777" w:rsidR="0017492B" w:rsidRDefault="00314DD3">
      <w:pPr>
        <w:pStyle w:val="ListParagraph"/>
        <w:numPr>
          <w:ilvl w:val="3"/>
          <w:numId w:val="13"/>
        </w:numPr>
        <w:tabs>
          <w:tab w:val="left" w:pos="872"/>
        </w:tabs>
        <w:spacing w:before="138"/>
        <w:rPr>
          <w:rFonts w:ascii="Symbol" w:hAnsi="Symbol"/>
          <w:color w:val="221F1F"/>
          <w:sz w:val="24"/>
        </w:rPr>
      </w:pPr>
      <w:r>
        <w:rPr>
          <w:color w:val="221F1F"/>
          <w:sz w:val="24"/>
        </w:rPr>
        <w:t>Unary:</w:t>
      </w:r>
      <w:r>
        <w:rPr>
          <w:color w:val="221F1F"/>
          <w:spacing w:val="-1"/>
          <w:sz w:val="24"/>
        </w:rPr>
        <w:t xml:space="preserve"> </w:t>
      </w:r>
      <w:r>
        <w:rPr>
          <w:color w:val="221F1F"/>
          <w:sz w:val="24"/>
        </w:rPr>
        <w:t>+,</w:t>
      </w:r>
      <w:r>
        <w:rPr>
          <w:color w:val="221F1F"/>
          <w:spacing w:val="-1"/>
          <w:sz w:val="24"/>
        </w:rPr>
        <w:t xml:space="preserve"> </w:t>
      </w:r>
      <w:r>
        <w:rPr>
          <w:color w:val="221F1F"/>
          <w:sz w:val="24"/>
        </w:rPr>
        <w:t>-</w:t>
      </w:r>
      <w:r>
        <w:rPr>
          <w:color w:val="221F1F"/>
          <w:spacing w:val="1"/>
          <w:sz w:val="24"/>
        </w:rPr>
        <w:t xml:space="preserve"> </w:t>
      </w:r>
      <w:r>
        <w:rPr>
          <w:color w:val="221F1F"/>
          <w:sz w:val="24"/>
        </w:rPr>
        <w:t>(This</w:t>
      </w:r>
      <w:r>
        <w:rPr>
          <w:color w:val="221F1F"/>
          <w:spacing w:val="-1"/>
          <w:sz w:val="24"/>
        </w:rPr>
        <w:t xml:space="preserve"> </w:t>
      </w:r>
      <w:r>
        <w:rPr>
          <w:color w:val="221F1F"/>
          <w:sz w:val="24"/>
        </w:rPr>
        <w:t>is used to specify</w:t>
      </w:r>
      <w:r>
        <w:rPr>
          <w:color w:val="221F1F"/>
          <w:spacing w:val="-5"/>
          <w:sz w:val="24"/>
        </w:rPr>
        <w:t xml:space="preserve"> </w:t>
      </w:r>
      <w:r>
        <w:rPr>
          <w:color w:val="221F1F"/>
          <w:sz w:val="24"/>
        </w:rPr>
        <w:t xml:space="preserve">the </w:t>
      </w:r>
      <w:r>
        <w:rPr>
          <w:color w:val="221F1F"/>
          <w:spacing w:val="-4"/>
          <w:sz w:val="24"/>
        </w:rPr>
        <w:t>sign)</w:t>
      </w:r>
    </w:p>
    <w:p w14:paraId="3B17A507" w14:textId="77777777" w:rsidR="0017492B" w:rsidRDefault="00314DD3">
      <w:pPr>
        <w:pStyle w:val="ListParagraph"/>
        <w:numPr>
          <w:ilvl w:val="3"/>
          <w:numId w:val="13"/>
        </w:numPr>
        <w:tabs>
          <w:tab w:val="left" w:pos="872"/>
        </w:tabs>
        <w:spacing w:before="135"/>
        <w:rPr>
          <w:rFonts w:ascii="Symbol" w:hAnsi="Symbol"/>
          <w:color w:val="221F1F"/>
          <w:sz w:val="24"/>
        </w:rPr>
      </w:pPr>
      <w:r>
        <w:rPr>
          <w:color w:val="221F1F"/>
          <w:sz w:val="24"/>
        </w:rPr>
        <w:t>Integer</w:t>
      </w:r>
      <w:r>
        <w:rPr>
          <w:color w:val="221F1F"/>
          <w:spacing w:val="-2"/>
          <w:sz w:val="24"/>
        </w:rPr>
        <w:t xml:space="preserve"> </w:t>
      </w:r>
      <w:r>
        <w:rPr>
          <w:color w:val="221F1F"/>
          <w:sz w:val="24"/>
        </w:rPr>
        <w:t>division</w:t>
      </w:r>
      <w:r>
        <w:rPr>
          <w:color w:val="221F1F"/>
          <w:spacing w:val="-2"/>
          <w:sz w:val="24"/>
        </w:rPr>
        <w:t xml:space="preserve"> </w:t>
      </w:r>
      <w:r>
        <w:rPr>
          <w:color w:val="221F1F"/>
          <w:sz w:val="24"/>
        </w:rPr>
        <w:t>truncates</w:t>
      </w:r>
      <w:r>
        <w:rPr>
          <w:color w:val="221F1F"/>
          <w:spacing w:val="-1"/>
          <w:sz w:val="24"/>
        </w:rPr>
        <w:t xml:space="preserve"> </w:t>
      </w:r>
      <w:r>
        <w:rPr>
          <w:color w:val="221F1F"/>
          <w:sz w:val="24"/>
        </w:rPr>
        <w:t>any</w:t>
      </w:r>
      <w:r>
        <w:rPr>
          <w:color w:val="221F1F"/>
          <w:spacing w:val="-3"/>
          <w:sz w:val="24"/>
        </w:rPr>
        <w:t xml:space="preserve"> </w:t>
      </w:r>
      <w:r>
        <w:rPr>
          <w:color w:val="221F1F"/>
          <w:sz w:val="24"/>
        </w:rPr>
        <w:t>fractional</w:t>
      </w:r>
      <w:r>
        <w:rPr>
          <w:color w:val="221F1F"/>
          <w:spacing w:val="-1"/>
          <w:sz w:val="24"/>
        </w:rPr>
        <w:t xml:space="preserve"> </w:t>
      </w:r>
      <w:r>
        <w:rPr>
          <w:color w:val="221F1F"/>
          <w:spacing w:val="-4"/>
          <w:sz w:val="24"/>
        </w:rPr>
        <w:t>part</w:t>
      </w:r>
    </w:p>
    <w:p w14:paraId="1522DAFB" w14:textId="77777777" w:rsidR="0017492B" w:rsidRDefault="0017492B">
      <w:pPr>
        <w:pStyle w:val="ListParagraph"/>
        <w:tabs>
          <w:tab w:val="left" w:pos="872"/>
        </w:tabs>
        <w:spacing w:before="138"/>
        <w:ind w:left="1533" w:firstLine="0"/>
        <w:rPr>
          <w:color w:val="221F1F"/>
          <w:spacing w:val="-2"/>
          <w:sz w:val="24"/>
        </w:rPr>
        <w:sectPr w:rsidR="0017492B" w:rsidSect="00D710CD">
          <w:pgSz w:w="11910" w:h="16840"/>
          <w:pgMar w:top="880" w:right="440" w:bottom="1200" w:left="700" w:header="0" w:footer="977" w:gutter="0"/>
          <w:cols w:space="720"/>
        </w:sectPr>
      </w:pPr>
    </w:p>
    <w:p w14:paraId="75379610" w14:textId="77777777" w:rsidR="0017492B" w:rsidRDefault="00314DD3">
      <w:pPr>
        <w:pStyle w:val="ListParagraph"/>
        <w:numPr>
          <w:ilvl w:val="3"/>
          <w:numId w:val="13"/>
        </w:numPr>
        <w:tabs>
          <w:tab w:val="left" w:pos="872"/>
        </w:tabs>
        <w:spacing w:before="74"/>
        <w:rPr>
          <w:rFonts w:ascii="Symbol" w:hAnsi="Symbol"/>
          <w:color w:val="221F1F"/>
          <w:sz w:val="24"/>
        </w:rPr>
      </w:pPr>
      <w:r>
        <w:rPr>
          <w:color w:val="221F1F"/>
          <w:sz w:val="24"/>
        </w:rPr>
        <w:lastRenderedPageBreak/>
        <w:t>If any</w:t>
      </w:r>
      <w:r>
        <w:rPr>
          <w:color w:val="221F1F"/>
          <w:spacing w:val="-5"/>
          <w:sz w:val="24"/>
        </w:rPr>
        <w:t xml:space="preserve"> </w:t>
      </w:r>
      <w:r>
        <w:rPr>
          <w:color w:val="221F1F"/>
          <w:sz w:val="24"/>
        </w:rPr>
        <w:t>operand bit value</w:t>
      </w:r>
      <w:r>
        <w:rPr>
          <w:color w:val="221F1F"/>
          <w:spacing w:val="-1"/>
          <w:sz w:val="24"/>
        </w:rPr>
        <w:t xml:space="preserve"> </w:t>
      </w:r>
      <w:r>
        <w:rPr>
          <w:color w:val="221F1F"/>
          <w:sz w:val="24"/>
        </w:rPr>
        <w:t>is the unknown value</w:t>
      </w:r>
      <w:r>
        <w:rPr>
          <w:color w:val="221F1F"/>
          <w:spacing w:val="-1"/>
          <w:sz w:val="24"/>
        </w:rPr>
        <w:t xml:space="preserve"> </w:t>
      </w:r>
      <w:r>
        <w:rPr>
          <w:color w:val="221F1F"/>
          <w:sz w:val="24"/>
        </w:rPr>
        <w:t>x, then the</w:t>
      </w:r>
      <w:r>
        <w:rPr>
          <w:color w:val="221F1F"/>
          <w:spacing w:val="-1"/>
          <w:sz w:val="24"/>
        </w:rPr>
        <w:t xml:space="preserve"> </w:t>
      </w:r>
      <w:r>
        <w:rPr>
          <w:color w:val="221F1F"/>
          <w:sz w:val="24"/>
        </w:rPr>
        <w:t>entire</w:t>
      </w:r>
      <w:r>
        <w:rPr>
          <w:color w:val="221F1F"/>
          <w:spacing w:val="-1"/>
          <w:sz w:val="24"/>
        </w:rPr>
        <w:t xml:space="preserve"> </w:t>
      </w:r>
      <w:r>
        <w:rPr>
          <w:color w:val="221F1F"/>
          <w:sz w:val="24"/>
        </w:rPr>
        <w:t>result value</w:t>
      </w:r>
      <w:r>
        <w:rPr>
          <w:color w:val="221F1F"/>
          <w:spacing w:val="-1"/>
          <w:sz w:val="24"/>
        </w:rPr>
        <w:t xml:space="preserve"> </w:t>
      </w:r>
      <w:r>
        <w:rPr>
          <w:color w:val="221F1F"/>
          <w:sz w:val="24"/>
        </w:rPr>
        <w:t xml:space="preserve">is </w:t>
      </w:r>
      <w:r>
        <w:rPr>
          <w:color w:val="221F1F"/>
          <w:spacing w:val="-10"/>
          <w:sz w:val="24"/>
        </w:rPr>
        <w:t>x</w:t>
      </w:r>
    </w:p>
    <w:p w14:paraId="7084DD91" w14:textId="77777777" w:rsidR="0017492B" w:rsidRDefault="00314DD3">
      <w:pPr>
        <w:pStyle w:val="ListParagraph"/>
        <w:numPr>
          <w:ilvl w:val="3"/>
          <w:numId w:val="13"/>
        </w:numPr>
        <w:tabs>
          <w:tab w:val="left" w:pos="872"/>
        </w:tabs>
        <w:spacing w:before="138" w:line="352" w:lineRule="auto"/>
        <w:ind w:right="121"/>
        <w:rPr>
          <w:rFonts w:ascii="Symbol" w:hAnsi="Symbol"/>
          <w:color w:val="221F1F"/>
          <w:sz w:val="24"/>
        </w:rPr>
      </w:pPr>
      <w:r>
        <w:rPr>
          <w:color w:val="221F1F"/>
          <w:sz w:val="24"/>
        </w:rPr>
        <w:t xml:space="preserve">Register data types are </w:t>
      </w:r>
      <w:r>
        <w:rPr>
          <w:color w:val="221F1F"/>
          <w:sz w:val="24"/>
        </w:rPr>
        <w:t>used as unsigned values (Negative numbers are stored in two's complement</w:t>
      </w:r>
      <w:r>
        <w:rPr>
          <w:color w:val="221F1F"/>
          <w:spacing w:val="80"/>
          <w:sz w:val="24"/>
        </w:rPr>
        <w:t xml:space="preserve"> </w:t>
      </w:r>
      <w:r>
        <w:rPr>
          <w:color w:val="221F1F"/>
          <w:spacing w:val="-2"/>
          <w:sz w:val="24"/>
        </w:rPr>
        <w:t>form).</w:t>
      </w:r>
    </w:p>
    <w:p w14:paraId="34350A53" w14:textId="77777777" w:rsidR="0017492B" w:rsidRDefault="00314DD3">
      <w:pPr>
        <w:pStyle w:val="ListParagraph"/>
        <w:numPr>
          <w:ilvl w:val="2"/>
          <w:numId w:val="13"/>
        </w:numPr>
        <w:tabs>
          <w:tab w:val="left" w:pos="692"/>
        </w:tabs>
        <w:spacing w:before="210"/>
        <w:ind w:hanging="540"/>
        <w:rPr>
          <w:b/>
          <w:color w:val="221F1F"/>
          <w:sz w:val="24"/>
        </w:rPr>
      </w:pPr>
      <w:r>
        <w:rPr>
          <w:b/>
          <w:color w:val="221F1F"/>
          <w:sz w:val="24"/>
        </w:rPr>
        <w:t>Relational</w:t>
      </w:r>
      <w:r>
        <w:rPr>
          <w:b/>
          <w:color w:val="221F1F"/>
          <w:spacing w:val="-2"/>
          <w:sz w:val="24"/>
        </w:rPr>
        <w:t xml:space="preserve"> Operators</w:t>
      </w:r>
    </w:p>
    <w:p w14:paraId="71D9D55C" w14:textId="77777777" w:rsidR="0017492B" w:rsidRDefault="0017492B">
      <w:pPr>
        <w:pStyle w:val="BodyText"/>
        <w:spacing w:before="19"/>
        <w:rPr>
          <w:b/>
        </w:rPr>
      </w:pPr>
    </w:p>
    <w:p w14:paraId="4CDB2800" w14:textId="77777777" w:rsidR="0017492B" w:rsidRDefault="00314DD3">
      <w:pPr>
        <w:pStyle w:val="BodyText"/>
        <w:spacing w:line="360" w:lineRule="auto"/>
        <w:ind w:left="152" w:right="122"/>
        <w:jc w:val="both"/>
      </w:pPr>
      <w:r>
        <w:rPr>
          <w:color w:val="221F1F"/>
        </w:rPr>
        <w:t>Relational operators compare two operands and return a single bit 1or 0. These operators synthesize into comparators. Wire and reg variables are positive Thus (-3’b001) = = 3’b111 and (-3d001)&gt;3d1 10, however for integers -1&lt;&gt;</w:t>
      </w:r>
    </w:p>
    <w:p w14:paraId="0E9A7254" w14:textId="77777777" w:rsidR="0017492B" w:rsidRDefault="00314DD3">
      <w:pPr>
        <w:pStyle w:val="BodyText"/>
        <w:spacing w:before="3"/>
        <w:rPr>
          <w:sz w:val="12"/>
        </w:rPr>
      </w:pPr>
      <w:r>
        <w:rPr>
          <w:noProof/>
        </w:rPr>
        <w:drawing>
          <wp:anchor distT="0" distB="0" distL="0" distR="0" simplePos="0" relativeHeight="251660288" behindDoc="1" locked="0" layoutInCell="1" allowOverlap="1" wp14:anchorId="4EDC7E53" wp14:editId="7BE723FE">
            <wp:simplePos x="0" y="0"/>
            <wp:positionH relativeFrom="page">
              <wp:posOffset>2078990</wp:posOffset>
            </wp:positionH>
            <wp:positionV relativeFrom="paragraph">
              <wp:posOffset>104775</wp:posOffset>
            </wp:positionV>
            <wp:extent cx="3531235" cy="1244600"/>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8" cstate="print"/>
                    <a:stretch>
                      <a:fillRect/>
                    </a:stretch>
                  </pic:blipFill>
                  <pic:spPr>
                    <a:xfrm>
                      <a:off x="0" y="0"/>
                      <a:ext cx="3531044" cy="1244727"/>
                    </a:xfrm>
                    <a:prstGeom prst="rect">
                      <a:avLst/>
                    </a:prstGeom>
                  </pic:spPr>
                </pic:pic>
              </a:graphicData>
            </a:graphic>
          </wp:anchor>
        </w:drawing>
      </w:r>
    </w:p>
    <w:p w14:paraId="5620AA53" w14:textId="77777777" w:rsidR="0017492B" w:rsidRDefault="00314DD3">
      <w:pPr>
        <w:pStyle w:val="BodyText"/>
        <w:spacing w:before="56"/>
        <w:ind w:left="24"/>
        <w:jc w:val="center"/>
      </w:pPr>
      <w:r>
        <w:rPr>
          <w:b/>
          <w:bCs/>
        </w:rPr>
        <w:t xml:space="preserve">Fig </w:t>
      </w:r>
      <w:proofErr w:type="gramStart"/>
      <w:r>
        <w:rPr>
          <w:b/>
          <w:bCs/>
        </w:rPr>
        <w:t>15</w:t>
      </w:r>
      <w:r>
        <w:t xml:space="preserve"> :</w:t>
      </w:r>
      <w:proofErr w:type="gramEnd"/>
      <w:r>
        <w:rPr>
          <w:spacing w:val="-1"/>
        </w:rPr>
        <w:t xml:space="preserve"> </w:t>
      </w:r>
      <w:r>
        <w:t>Relational</w:t>
      </w:r>
      <w:r>
        <w:rPr>
          <w:spacing w:val="-1"/>
        </w:rPr>
        <w:t xml:space="preserve"> </w:t>
      </w:r>
      <w:r>
        <w:rPr>
          <w:spacing w:val="-2"/>
        </w:rPr>
        <w:t>Operators</w:t>
      </w:r>
    </w:p>
    <w:p w14:paraId="3E3319A1" w14:textId="77777777" w:rsidR="0017492B" w:rsidRDefault="00314DD3">
      <w:pPr>
        <w:pStyle w:val="BodyText"/>
        <w:spacing w:before="184"/>
        <w:ind w:left="152"/>
      </w:pPr>
      <w:r>
        <w:rPr>
          <w:color w:val="221F1F"/>
        </w:rPr>
        <w:t>The</w:t>
      </w:r>
      <w:r>
        <w:rPr>
          <w:color w:val="221F1F"/>
          <w:spacing w:val="-5"/>
        </w:rPr>
        <w:t xml:space="preserve"> </w:t>
      </w:r>
      <w:r>
        <w:rPr>
          <w:color w:val="221F1F"/>
        </w:rPr>
        <w:t>result</w:t>
      </w:r>
      <w:r>
        <w:rPr>
          <w:color w:val="221F1F"/>
          <w:spacing w:val="-1"/>
        </w:rPr>
        <w:t xml:space="preserve"> </w:t>
      </w:r>
      <w:r>
        <w:rPr>
          <w:color w:val="221F1F"/>
        </w:rPr>
        <w:t>is a</w:t>
      </w:r>
      <w:r>
        <w:rPr>
          <w:color w:val="221F1F"/>
          <w:spacing w:val="-1"/>
        </w:rPr>
        <w:t xml:space="preserve"> </w:t>
      </w:r>
      <w:r>
        <w:rPr>
          <w:color w:val="221F1F"/>
        </w:rPr>
        <w:t xml:space="preserve">scalar </w:t>
      </w:r>
      <w:r>
        <w:rPr>
          <w:color w:val="221F1F"/>
          <w:spacing w:val="-4"/>
        </w:rPr>
        <w:t>value</w:t>
      </w:r>
    </w:p>
    <w:p w14:paraId="496B0968" w14:textId="77777777" w:rsidR="0017492B" w:rsidRDefault="0017492B">
      <w:pPr>
        <w:pStyle w:val="BodyText"/>
        <w:spacing w:before="62"/>
      </w:pPr>
    </w:p>
    <w:p w14:paraId="2A54C568" w14:textId="77777777" w:rsidR="0017492B" w:rsidRDefault="00314DD3">
      <w:pPr>
        <w:pStyle w:val="ListParagraph"/>
        <w:numPr>
          <w:ilvl w:val="3"/>
          <w:numId w:val="13"/>
        </w:numPr>
        <w:tabs>
          <w:tab w:val="left" w:pos="872"/>
        </w:tabs>
        <w:rPr>
          <w:rFonts w:ascii="Symbol" w:hAnsi="Symbol"/>
          <w:color w:val="221F1F"/>
          <w:sz w:val="24"/>
        </w:rPr>
      </w:pPr>
      <w:r>
        <w:rPr>
          <w:color w:val="221F1F"/>
          <w:sz w:val="24"/>
        </w:rPr>
        <w:t>0</w:t>
      </w:r>
      <w:r>
        <w:rPr>
          <w:color w:val="221F1F"/>
          <w:spacing w:val="-1"/>
          <w:sz w:val="24"/>
        </w:rPr>
        <w:t xml:space="preserve"> </w:t>
      </w:r>
      <w:r>
        <w:rPr>
          <w:color w:val="221F1F"/>
          <w:sz w:val="24"/>
        </w:rPr>
        <w:t>if</w:t>
      </w:r>
      <w:r>
        <w:rPr>
          <w:color w:val="221F1F"/>
          <w:spacing w:val="-1"/>
          <w:sz w:val="24"/>
        </w:rPr>
        <w:t xml:space="preserve"> </w:t>
      </w:r>
      <w:r>
        <w:rPr>
          <w:color w:val="221F1F"/>
          <w:sz w:val="24"/>
        </w:rPr>
        <w:t>the</w:t>
      </w:r>
      <w:r>
        <w:rPr>
          <w:color w:val="221F1F"/>
          <w:spacing w:val="-2"/>
          <w:sz w:val="24"/>
        </w:rPr>
        <w:t xml:space="preserve"> </w:t>
      </w:r>
      <w:r>
        <w:rPr>
          <w:color w:val="221F1F"/>
          <w:sz w:val="24"/>
        </w:rPr>
        <w:t>relation</w:t>
      </w:r>
      <w:r>
        <w:rPr>
          <w:color w:val="221F1F"/>
          <w:spacing w:val="-1"/>
          <w:sz w:val="24"/>
        </w:rPr>
        <w:t xml:space="preserve"> </w:t>
      </w:r>
      <w:r>
        <w:rPr>
          <w:color w:val="221F1F"/>
          <w:sz w:val="24"/>
        </w:rPr>
        <w:t>is</w:t>
      </w:r>
      <w:r>
        <w:rPr>
          <w:color w:val="221F1F"/>
          <w:spacing w:val="-1"/>
          <w:sz w:val="24"/>
        </w:rPr>
        <w:t xml:space="preserve"> </w:t>
      </w:r>
      <w:r>
        <w:rPr>
          <w:color w:val="221F1F"/>
          <w:sz w:val="24"/>
        </w:rPr>
        <w:t>false (a</w:t>
      </w:r>
      <w:r>
        <w:rPr>
          <w:color w:val="221F1F"/>
          <w:spacing w:val="-1"/>
          <w:sz w:val="24"/>
        </w:rPr>
        <w:t xml:space="preserve"> </w:t>
      </w:r>
      <w:r>
        <w:rPr>
          <w:color w:val="221F1F"/>
          <w:sz w:val="24"/>
        </w:rPr>
        <w:t>is</w:t>
      </w:r>
      <w:r>
        <w:rPr>
          <w:color w:val="221F1F"/>
          <w:spacing w:val="-1"/>
          <w:sz w:val="24"/>
        </w:rPr>
        <w:t xml:space="preserve"> </w:t>
      </w:r>
      <w:r>
        <w:rPr>
          <w:color w:val="221F1F"/>
          <w:sz w:val="24"/>
        </w:rPr>
        <w:t>bigger</w:t>
      </w:r>
      <w:r>
        <w:rPr>
          <w:color w:val="221F1F"/>
          <w:spacing w:val="-1"/>
          <w:sz w:val="24"/>
        </w:rPr>
        <w:t xml:space="preserve"> </w:t>
      </w:r>
      <w:r>
        <w:rPr>
          <w:color w:val="221F1F"/>
          <w:sz w:val="24"/>
        </w:rPr>
        <w:t>than</w:t>
      </w:r>
      <w:r>
        <w:rPr>
          <w:color w:val="221F1F"/>
          <w:spacing w:val="-1"/>
          <w:sz w:val="24"/>
        </w:rPr>
        <w:t xml:space="preserve"> </w:t>
      </w:r>
      <w:r>
        <w:rPr>
          <w:color w:val="221F1F"/>
          <w:spacing w:val="-5"/>
          <w:sz w:val="24"/>
        </w:rPr>
        <w:t>b)</w:t>
      </w:r>
    </w:p>
    <w:p w14:paraId="1125EC78" w14:textId="77777777" w:rsidR="0017492B" w:rsidRDefault="00314DD3">
      <w:pPr>
        <w:pStyle w:val="ListParagraph"/>
        <w:numPr>
          <w:ilvl w:val="3"/>
          <w:numId w:val="13"/>
        </w:numPr>
        <w:tabs>
          <w:tab w:val="left" w:pos="872"/>
        </w:tabs>
        <w:spacing w:before="136"/>
        <w:rPr>
          <w:rFonts w:ascii="Symbol" w:hAnsi="Symbol"/>
          <w:color w:val="221F1F"/>
          <w:sz w:val="24"/>
        </w:rPr>
      </w:pPr>
      <w:r>
        <w:rPr>
          <w:color w:val="221F1F"/>
          <w:sz w:val="24"/>
        </w:rPr>
        <w:t>1</w:t>
      </w:r>
      <w:r>
        <w:rPr>
          <w:color w:val="221F1F"/>
          <w:spacing w:val="-3"/>
          <w:sz w:val="24"/>
        </w:rPr>
        <w:t xml:space="preserve"> </w:t>
      </w:r>
      <w:r>
        <w:rPr>
          <w:color w:val="221F1F"/>
          <w:sz w:val="24"/>
        </w:rPr>
        <w:t>if the</w:t>
      </w:r>
      <w:r>
        <w:rPr>
          <w:color w:val="221F1F"/>
          <w:spacing w:val="-1"/>
          <w:sz w:val="24"/>
        </w:rPr>
        <w:t xml:space="preserve"> </w:t>
      </w:r>
      <w:r>
        <w:rPr>
          <w:color w:val="221F1F"/>
          <w:sz w:val="24"/>
        </w:rPr>
        <w:t>relation is true</w:t>
      </w:r>
      <w:r>
        <w:rPr>
          <w:color w:val="221F1F"/>
          <w:spacing w:val="-2"/>
          <w:sz w:val="24"/>
        </w:rPr>
        <w:t xml:space="preserve"> </w:t>
      </w:r>
      <w:proofErr w:type="gramStart"/>
      <w:r>
        <w:rPr>
          <w:color w:val="221F1F"/>
          <w:sz w:val="24"/>
        </w:rPr>
        <w:t>(</w:t>
      </w:r>
      <w:r>
        <w:rPr>
          <w:color w:val="221F1F"/>
          <w:spacing w:val="1"/>
          <w:sz w:val="24"/>
        </w:rPr>
        <w:t xml:space="preserve"> </w:t>
      </w:r>
      <w:r>
        <w:rPr>
          <w:color w:val="221F1F"/>
          <w:sz w:val="24"/>
        </w:rPr>
        <w:t>a</w:t>
      </w:r>
      <w:proofErr w:type="gramEnd"/>
      <w:r>
        <w:rPr>
          <w:color w:val="221F1F"/>
          <w:spacing w:val="1"/>
          <w:sz w:val="24"/>
        </w:rPr>
        <w:t xml:space="preserve"> </w:t>
      </w:r>
      <w:r>
        <w:rPr>
          <w:color w:val="221F1F"/>
          <w:sz w:val="24"/>
        </w:rPr>
        <w:t>is smaller</w:t>
      </w:r>
      <w:r>
        <w:rPr>
          <w:color w:val="221F1F"/>
          <w:spacing w:val="-2"/>
          <w:sz w:val="24"/>
        </w:rPr>
        <w:t xml:space="preserve"> </w:t>
      </w:r>
      <w:r>
        <w:rPr>
          <w:color w:val="221F1F"/>
          <w:sz w:val="24"/>
        </w:rPr>
        <w:t xml:space="preserve">than </w:t>
      </w:r>
      <w:r>
        <w:rPr>
          <w:color w:val="221F1F"/>
          <w:spacing w:val="-5"/>
          <w:sz w:val="24"/>
        </w:rPr>
        <w:t>b)</w:t>
      </w:r>
    </w:p>
    <w:p w14:paraId="76ED6838" w14:textId="77777777" w:rsidR="0017492B" w:rsidRDefault="00314DD3">
      <w:pPr>
        <w:pStyle w:val="ListParagraph"/>
        <w:numPr>
          <w:ilvl w:val="3"/>
          <w:numId w:val="13"/>
        </w:numPr>
        <w:tabs>
          <w:tab w:val="left" w:pos="872"/>
        </w:tabs>
        <w:spacing w:before="138"/>
        <w:rPr>
          <w:rFonts w:ascii="Symbol" w:hAnsi="Symbol"/>
          <w:color w:val="221F1F"/>
          <w:sz w:val="24"/>
        </w:rPr>
      </w:pPr>
      <w:r>
        <w:rPr>
          <w:color w:val="221F1F"/>
          <w:sz w:val="24"/>
        </w:rPr>
        <w:t>x if any</w:t>
      </w:r>
      <w:r>
        <w:rPr>
          <w:color w:val="221F1F"/>
          <w:spacing w:val="-8"/>
          <w:sz w:val="24"/>
        </w:rPr>
        <w:t xml:space="preserve"> </w:t>
      </w:r>
      <w:r>
        <w:rPr>
          <w:color w:val="221F1F"/>
          <w:sz w:val="24"/>
        </w:rPr>
        <w:t>of the</w:t>
      </w:r>
      <w:r>
        <w:rPr>
          <w:color w:val="221F1F"/>
          <w:spacing w:val="-2"/>
          <w:sz w:val="24"/>
        </w:rPr>
        <w:t xml:space="preserve"> </w:t>
      </w:r>
      <w:r>
        <w:rPr>
          <w:color w:val="221F1F"/>
          <w:sz w:val="24"/>
        </w:rPr>
        <w:t>operands has unknown x</w:t>
      </w:r>
      <w:r>
        <w:rPr>
          <w:color w:val="221F1F"/>
          <w:spacing w:val="1"/>
          <w:sz w:val="24"/>
        </w:rPr>
        <w:t xml:space="preserve"> </w:t>
      </w:r>
      <w:r>
        <w:rPr>
          <w:color w:val="221F1F"/>
          <w:sz w:val="24"/>
        </w:rPr>
        <w:t>bits (if a</w:t>
      </w:r>
      <w:r>
        <w:rPr>
          <w:color w:val="221F1F"/>
          <w:spacing w:val="-2"/>
          <w:sz w:val="24"/>
        </w:rPr>
        <w:t xml:space="preserve"> </w:t>
      </w:r>
      <w:r>
        <w:rPr>
          <w:color w:val="221F1F"/>
          <w:sz w:val="24"/>
        </w:rPr>
        <w:t>or b</w:t>
      </w:r>
      <w:r>
        <w:rPr>
          <w:color w:val="221F1F"/>
          <w:spacing w:val="-1"/>
          <w:sz w:val="24"/>
        </w:rPr>
        <w:t xml:space="preserve"> </w:t>
      </w:r>
      <w:r>
        <w:rPr>
          <w:color w:val="221F1F"/>
          <w:sz w:val="24"/>
        </w:rPr>
        <w:t>contains</w:t>
      </w:r>
      <w:r>
        <w:rPr>
          <w:color w:val="221F1F"/>
          <w:spacing w:val="1"/>
          <w:sz w:val="24"/>
        </w:rPr>
        <w:t xml:space="preserve"> </w:t>
      </w:r>
      <w:r>
        <w:rPr>
          <w:color w:val="221F1F"/>
          <w:spacing w:val="-5"/>
          <w:sz w:val="24"/>
        </w:rPr>
        <w:t>X)</w:t>
      </w:r>
    </w:p>
    <w:p w14:paraId="0CC42821" w14:textId="77777777" w:rsidR="0017492B" w:rsidRDefault="0017492B">
      <w:pPr>
        <w:pStyle w:val="BodyText"/>
        <w:spacing w:before="62"/>
      </w:pPr>
    </w:p>
    <w:p w14:paraId="5C443029" w14:textId="77777777" w:rsidR="0017492B" w:rsidRDefault="00314DD3">
      <w:pPr>
        <w:pStyle w:val="BodyText"/>
        <w:ind w:left="152"/>
        <w:jc w:val="both"/>
      </w:pPr>
      <w:r>
        <w:rPr>
          <w:b/>
          <w:color w:val="221F1F"/>
        </w:rPr>
        <w:t>Note:</w:t>
      </w:r>
      <w:r>
        <w:rPr>
          <w:b/>
          <w:color w:val="221F1F"/>
          <w:spacing w:val="3"/>
        </w:rPr>
        <w:t xml:space="preserve"> </w:t>
      </w:r>
      <w:r>
        <w:rPr>
          <w:color w:val="221F1F"/>
        </w:rPr>
        <w:t>If</w:t>
      </w:r>
      <w:r>
        <w:rPr>
          <w:color w:val="221F1F"/>
          <w:spacing w:val="-1"/>
        </w:rPr>
        <w:t xml:space="preserve"> </w:t>
      </w:r>
      <w:r>
        <w:rPr>
          <w:color w:val="221F1F"/>
        </w:rPr>
        <w:t>any</w:t>
      </w:r>
      <w:r>
        <w:rPr>
          <w:color w:val="221F1F"/>
          <w:spacing w:val="-6"/>
        </w:rPr>
        <w:t xml:space="preserve"> </w:t>
      </w:r>
      <w:r>
        <w:rPr>
          <w:color w:val="221F1F"/>
        </w:rPr>
        <w:t>operand</w:t>
      </w:r>
      <w:r>
        <w:rPr>
          <w:color w:val="221F1F"/>
          <w:spacing w:val="-1"/>
        </w:rPr>
        <w:t xml:space="preserve"> </w:t>
      </w:r>
      <w:r>
        <w:rPr>
          <w:color w:val="221F1F"/>
        </w:rPr>
        <w:t>is</w:t>
      </w:r>
      <w:r>
        <w:rPr>
          <w:color w:val="221F1F"/>
          <w:spacing w:val="-1"/>
        </w:rPr>
        <w:t xml:space="preserve"> </w:t>
      </w:r>
      <w:r>
        <w:rPr>
          <w:color w:val="221F1F"/>
        </w:rPr>
        <w:t>x</w:t>
      </w:r>
      <w:r>
        <w:rPr>
          <w:color w:val="221F1F"/>
          <w:spacing w:val="1"/>
        </w:rPr>
        <w:t xml:space="preserve"> </w:t>
      </w:r>
      <w:r>
        <w:rPr>
          <w:color w:val="221F1F"/>
        </w:rPr>
        <w:t>or z,</w:t>
      </w:r>
      <w:r>
        <w:rPr>
          <w:color w:val="221F1F"/>
          <w:spacing w:val="-1"/>
        </w:rPr>
        <w:t xml:space="preserve"> </w:t>
      </w:r>
      <w:r>
        <w:rPr>
          <w:color w:val="221F1F"/>
        </w:rPr>
        <w:t>then</w:t>
      </w:r>
      <w:r>
        <w:rPr>
          <w:color w:val="221F1F"/>
          <w:spacing w:val="-1"/>
        </w:rPr>
        <w:t xml:space="preserve"> </w:t>
      </w:r>
      <w:r>
        <w:rPr>
          <w:color w:val="221F1F"/>
        </w:rPr>
        <w:t>the</w:t>
      </w:r>
      <w:r>
        <w:rPr>
          <w:color w:val="221F1F"/>
          <w:spacing w:val="-2"/>
        </w:rPr>
        <w:t xml:space="preserve"> </w:t>
      </w:r>
      <w:r>
        <w:rPr>
          <w:color w:val="221F1F"/>
        </w:rPr>
        <w:t>result</w:t>
      </w:r>
      <w:r>
        <w:rPr>
          <w:color w:val="221F1F"/>
          <w:spacing w:val="-1"/>
        </w:rPr>
        <w:t xml:space="preserve"> </w:t>
      </w:r>
      <w:r>
        <w:rPr>
          <w:color w:val="221F1F"/>
        </w:rPr>
        <w:t>of that</w:t>
      </w:r>
      <w:r>
        <w:rPr>
          <w:color w:val="221F1F"/>
          <w:spacing w:val="-1"/>
        </w:rPr>
        <w:t xml:space="preserve"> </w:t>
      </w:r>
      <w:r>
        <w:rPr>
          <w:color w:val="221F1F"/>
        </w:rPr>
        <w:t>test</w:t>
      </w:r>
      <w:r>
        <w:rPr>
          <w:color w:val="221F1F"/>
          <w:spacing w:val="-1"/>
        </w:rPr>
        <w:t xml:space="preserve"> </w:t>
      </w:r>
      <w:r>
        <w:rPr>
          <w:color w:val="221F1F"/>
        </w:rPr>
        <w:t>is</w:t>
      </w:r>
      <w:r>
        <w:rPr>
          <w:color w:val="221F1F"/>
          <w:spacing w:val="-1"/>
        </w:rPr>
        <w:t xml:space="preserve"> </w:t>
      </w:r>
      <w:r>
        <w:rPr>
          <w:color w:val="221F1F"/>
        </w:rPr>
        <w:t>treated</w:t>
      </w:r>
      <w:r>
        <w:rPr>
          <w:color w:val="221F1F"/>
          <w:spacing w:val="-1"/>
        </w:rPr>
        <w:t xml:space="preserve"> </w:t>
      </w:r>
      <w:r>
        <w:rPr>
          <w:color w:val="221F1F"/>
        </w:rPr>
        <w:t>as</w:t>
      </w:r>
      <w:r>
        <w:rPr>
          <w:color w:val="221F1F"/>
          <w:spacing w:val="-1"/>
        </w:rPr>
        <w:t xml:space="preserve"> </w:t>
      </w:r>
      <w:r>
        <w:rPr>
          <w:color w:val="221F1F"/>
        </w:rPr>
        <w:t xml:space="preserve">false </w:t>
      </w:r>
      <w:r>
        <w:rPr>
          <w:color w:val="221F1F"/>
          <w:spacing w:val="-5"/>
        </w:rPr>
        <w:t>(0)</w:t>
      </w:r>
    </w:p>
    <w:p w14:paraId="3EF87B3F" w14:textId="77777777" w:rsidR="0017492B" w:rsidRDefault="0017492B">
      <w:pPr>
        <w:pStyle w:val="BodyText"/>
        <w:spacing w:before="67"/>
      </w:pPr>
    </w:p>
    <w:p w14:paraId="5D9CFE5F" w14:textId="77777777" w:rsidR="0017492B" w:rsidRDefault="00314DD3">
      <w:pPr>
        <w:pStyle w:val="ListParagraph"/>
        <w:numPr>
          <w:ilvl w:val="2"/>
          <w:numId w:val="13"/>
        </w:numPr>
        <w:tabs>
          <w:tab w:val="left" w:pos="692"/>
        </w:tabs>
        <w:ind w:hanging="540"/>
        <w:rPr>
          <w:b/>
          <w:color w:val="221F1F"/>
          <w:sz w:val="24"/>
        </w:rPr>
      </w:pPr>
      <w:r>
        <w:rPr>
          <w:b/>
          <w:color w:val="221F1F"/>
          <w:sz w:val="24"/>
        </w:rPr>
        <w:t xml:space="preserve">Bit-wise </w:t>
      </w:r>
      <w:r>
        <w:rPr>
          <w:b/>
          <w:color w:val="221F1F"/>
          <w:spacing w:val="-2"/>
          <w:sz w:val="24"/>
        </w:rPr>
        <w:t>Operators:</w:t>
      </w:r>
    </w:p>
    <w:p w14:paraId="6AD75E39" w14:textId="77777777" w:rsidR="0017492B" w:rsidRDefault="0017492B">
      <w:pPr>
        <w:pStyle w:val="BodyText"/>
        <w:spacing w:before="55"/>
        <w:rPr>
          <w:b/>
        </w:rPr>
      </w:pPr>
    </w:p>
    <w:p w14:paraId="63469722" w14:textId="77777777" w:rsidR="0017492B" w:rsidRDefault="00314DD3">
      <w:pPr>
        <w:pStyle w:val="BodyText"/>
        <w:spacing w:before="1" w:line="360" w:lineRule="auto"/>
        <w:ind w:left="152" w:right="125"/>
        <w:jc w:val="both"/>
      </w:pPr>
      <w:r>
        <w:rPr>
          <w:color w:val="221F1F"/>
        </w:rPr>
        <w:t xml:space="preserve">Bitwise operators perform a bit wise operation on two operands. This </w:t>
      </w:r>
      <w:proofErr w:type="gramStart"/>
      <w:r>
        <w:rPr>
          <w:color w:val="221F1F"/>
        </w:rPr>
        <w:t>take</w:t>
      </w:r>
      <w:proofErr w:type="gramEnd"/>
      <w:r>
        <w:rPr>
          <w:color w:val="221F1F"/>
        </w:rPr>
        <w:t xml:space="preserve"> each bit in one operand and perform the operation with the corresponding bit in the other operand. If one operand is shorter than the other, it will be extended on the left side with zeroes to match the length of the longer operand.</w:t>
      </w:r>
    </w:p>
    <w:p w14:paraId="2620D8E2" w14:textId="77777777" w:rsidR="0017492B" w:rsidRDefault="00314DD3">
      <w:pPr>
        <w:pStyle w:val="BodyText"/>
        <w:spacing w:before="5"/>
        <w:rPr>
          <w:sz w:val="13"/>
        </w:rPr>
      </w:pPr>
      <w:r>
        <w:rPr>
          <w:noProof/>
        </w:rPr>
        <w:drawing>
          <wp:anchor distT="0" distB="0" distL="0" distR="0" simplePos="0" relativeHeight="251661312" behindDoc="1" locked="0" layoutInCell="1" allowOverlap="1" wp14:anchorId="6D5CD26A" wp14:editId="1D011230">
            <wp:simplePos x="0" y="0"/>
            <wp:positionH relativeFrom="page">
              <wp:posOffset>1107440</wp:posOffset>
            </wp:positionH>
            <wp:positionV relativeFrom="paragraph">
              <wp:posOffset>113030</wp:posOffset>
            </wp:positionV>
            <wp:extent cx="5547360" cy="1400175"/>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9" cstate="print"/>
                    <a:stretch>
                      <a:fillRect/>
                    </a:stretch>
                  </pic:blipFill>
                  <pic:spPr>
                    <a:xfrm>
                      <a:off x="0" y="0"/>
                      <a:ext cx="5547423" cy="1400175"/>
                    </a:xfrm>
                    <a:prstGeom prst="rect">
                      <a:avLst/>
                    </a:prstGeom>
                  </pic:spPr>
                </pic:pic>
              </a:graphicData>
            </a:graphic>
          </wp:anchor>
        </w:drawing>
      </w:r>
    </w:p>
    <w:p w14:paraId="552D0E4C" w14:textId="77777777" w:rsidR="0017492B" w:rsidRDefault="00314DD3">
      <w:pPr>
        <w:pStyle w:val="BodyText"/>
        <w:spacing w:before="174" w:line="499" w:lineRule="auto"/>
        <w:ind w:left="152" w:right="3000" w:firstLine="3841"/>
      </w:pPr>
      <w:r>
        <w:rPr>
          <w:b/>
          <w:bCs/>
        </w:rPr>
        <w:t xml:space="preserve">Fig </w:t>
      </w:r>
      <w:proofErr w:type="gramStart"/>
      <w:r>
        <w:rPr>
          <w:b/>
          <w:bCs/>
        </w:rPr>
        <w:t>16</w:t>
      </w:r>
      <w:r>
        <w:t xml:space="preserve"> :</w:t>
      </w:r>
      <w:proofErr w:type="gramEnd"/>
      <w:r>
        <w:rPr>
          <w:spacing w:val="-11"/>
        </w:rPr>
        <w:t xml:space="preserve"> </w:t>
      </w:r>
      <w:r>
        <w:t>Bit-Wise</w:t>
      </w:r>
      <w:r>
        <w:rPr>
          <w:spacing w:val="-12"/>
        </w:rPr>
        <w:t xml:space="preserve"> </w:t>
      </w:r>
      <w:r>
        <w:t xml:space="preserve">Operators </w:t>
      </w:r>
      <w:r>
        <w:rPr>
          <w:color w:val="221F1F"/>
        </w:rPr>
        <w:t>Computations include unknown bits, in the following way:</w:t>
      </w:r>
    </w:p>
    <w:p w14:paraId="3C8A5C4A" w14:textId="77777777" w:rsidR="0017492B" w:rsidRDefault="00314DD3">
      <w:pPr>
        <w:pStyle w:val="BodyText"/>
        <w:spacing w:line="275" w:lineRule="exact"/>
        <w:ind w:left="152"/>
        <w:jc w:val="both"/>
      </w:pPr>
      <w:r>
        <w:rPr>
          <w:color w:val="221F1F"/>
        </w:rPr>
        <w:t>-&gt;</w:t>
      </w:r>
      <w:r>
        <w:rPr>
          <w:color w:val="221F1F"/>
          <w:spacing w:val="-2"/>
        </w:rPr>
        <w:t xml:space="preserve"> </w:t>
      </w:r>
      <w:r>
        <w:rPr>
          <w:color w:val="221F1F"/>
        </w:rPr>
        <w:t>~x</w:t>
      </w:r>
      <w:r>
        <w:rPr>
          <w:color w:val="221F1F"/>
          <w:spacing w:val="1"/>
        </w:rPr>
        <w:t xml:space="preserve"> </w:t>
      </w:r>
      <w:r>
        <w:rPr>
          <w:color w:val="221F1F"/>
        </w:rPr>
        <w:t>=</w:t>
      </w:r>
      <w:r>
        <w:rPr>
          <w:color w:val="221F1F"/>
          <w:spacing w:val="-1"/>
        </w:rPr>
        <w:t xml:space="preserve"> </w:t>
      </w:r>
      <w:r>
        <w:rPr>
          <w:color w:val="221F1F"/>
          <w:spacing w:val="-10"/>
        </w:rPr>
        <w:t>x</w:t>
      </w:r>
    </w:p>
    <w:p w14:paraId="23036531" w14:textId="77777777" w:rsidR="0017492B" w:rsidRDefault="0017492B">
      <w:pPr>
        <w:spacing w:line="275" w:lineRule="exact"/>
        <w:jc w:val="both"/>
        <w:sectPr w:rsidR="0017492B" w:rsidSect="00D710CD">
          <w:pgSz w:w="11910" w:h="16840"/>
          <w:pgMar w:top="880" w:right="440" w:bottom="1200" w:left="700" w:header="0" w:footer="977" w:gutter="0"/>
          <w:cols w:space="720"/>
        </w:sectPr>
      </w:pPr>
    </w:p>
    <w:p w14:paraId="544DC844" w14:textId="77777777" w:rsidR="0017492B" w:rsidRDefault="00314DD3">
      <w:pPr>
        <w:pStyle w:val="BodyText"/>
        <w:spacing w:before="72"/>
        <w:ind w:left="152"/>
      </w:pPr>
      <w:r>
        <w:rPr>
          <w:color w:val="221F1F"/>
        </w:rPr>
        <w:lastRenderedPageBreak/>
        <w:t>-&gt;</w:t>
      </w:r>
      <w:r>
        <w:rPr>
          <w:color w:val="221F1F"/>
          <w:spacing w:val="-2"/>
        </w:rPr>
        <w:t xml:space="preserve"> </w:t>
      </w:r>
      <w:r>
        <w:rPr>
          <w:color w:val="221F1F"/>
        </w:rPr>
        <w:t>0&amp;x =</w:t>
      </w:r>
      <w:r>
        <w:rPr>
          <w:color w:val="221F1F"/>
          <w:spacing w:val="-1"/>
        </w:rPr>
        <w:t xml:space="preserve"> </w:t>
      </w:r>
      <w:r>
        <w:rPr>
          <w:color w:val="221F1F"/>
          <w:spacing w:val="-10"/>
        </w:rPr>
        <w:t>0</w:t>
      </w:r>
    </w:p>
    <w:p w14:paraId="4708ACC6" w14:textId="77777777" w:rsidR="0017492B" w:rsidRDefault="0017492B">
      <w:pPr>
        <w:pStyle w:val="BodyText"/>
        <w:spacing w:before="22"/>
      </w:pPr>
    </w:p>
    <w:p w14:paraId="32D8FA21" w14:textId="77777777" w:rsidR="0017492B" w:rsidRDefault="00314DD3">
      <w:pPr>
        <w:pStyle w:val="BodyText"/>
        <w:ind w:left="152"/>
      </w:pPr>
      <w:r>
        <w:rPr>
          <w:color w:val="221F1F"/>
        </w:rPr>
        <w:t>-&gt;</w:t>
      </w:r>
      <w:r>
        <w:rPr>
          <w:color w:val="221F1F"/>
          <w:spacing w:val="-4"/>
        </w:rPr>
        <w:t xml:space="preserve"> </w:t>
      </w:r>
      <w:r>
        <w:rPr>
          <w:color w:val="221F1F"/>
        </w:rPr>
        <w:t>1&amp;x</w:t>
      </w:r>
      <w:r>
        <w:rPr>
          <w:color w:val="221F1F"/>
          <w:spacing w:val="1"/>
        </w:rPr>
        <w:t xml:space="preserve"> </w:t>
      </w:r>
      <w:r>
        <w:rPr>
          <w:color w:val="221F1F"/>
        </w:rPr>
        <w:t>=</w:t>
      </w:r>
      <w:r>
        <w:rPr>
          <w:color w:val="221F1F"/>
          <w:spacing w:val="-1"/>
        </w:rPr>
        <w:t xml:space="preserve"> </w:t>
      </w:r>
      <w:proofErr w:type="spellStart"/>
      <w:r>
        <w:rPr>
          <w:color w:val="221F1F"/>
        </w:rPr>
        <w:t>x&amp;x</w:t>
      </w:r>
      <w:proofErr w:type="spellEnd"/>
      <w:r>
        <w:rPr>
          <w:color w:val="221F1F"/>
          <w:spacing w:val="1"/>
        </w:rPr>
        <w:t xml:space="preserve"> </w:t>
      </w:r>
      <w:r>
        <w:rPr>
          <w:color w:val="221F1F"/>
        </w:rPr>
        <w:t>=</w:t>
      </w:r>
      <w:r>
        <w:rPr>
          <w:color w:val="221F1F"/>
          <w:spacing w:val="-1"/>
        </w:rPr>
        <w:t xml:space="preserve"> </w:t>
      </w:r>
      <w:r>
        <w:rPr>
          <w:color w:val="221F1F"/>
          <w:spacing w:val="-10"/>
        </w:rPr>
        <w:t>x</w:t>
      </w:r>
    </w:p>
    <w:p w14:paraId="4900816E" w14:textId="77777777" w:rsidR="0017492B" w:rsidRDefault="0017492B">
      <w:pPr>
        <w:pStyle w:val="BodyText"/>
        <w:spacing w:before="24"/>
      </w:pPr>
    </w:p>
    <w:p w14:paraId="337230B4" w14:textId="77777777" w:rsidR="0017492B" w:rsidRDefault="00314DD3">
      <w:pPr>
        <w:pStyle w:val="BodyText"/>
        <w:spacing w:before="1"/>
        <w:ind w:left="152"/>
      </w:pPr>
      <w:r>
        <w:rPr>
          <w:color w:val="221F1F"/>
        </w:rPr>
        <w:t>-&gt;</w:t>
      </w:r>
      <w:r>
        <w:rPr>
          <w:color w:val="221F1F"/>
          <w:spacing w:val="-3"/>
        </w:rPr>
        <w:t xml:space="preserve"> </w:t>
      </w:r>
      <w:r>
        <w:rPr>
          <w:color w:val="221F1F"/>
        </w:rPr>
        <w:t>1|x</w:t>
      </w:r>
      <w:r>
        <w:rPr>
          <w:color w:val="221F1F"/>
          <w:spacing w:val="1"/>
        </w:rPr>
        <w:t xml:space="preserve"> </w:t>
      </w:r>
      <w:r>
        <w:rPr>
          <w:color w:val="221F1F"/>
        </w:rPr>
        <w:t>=</w:t>
      </w:r>
      <w:r>
        <w:rPr>
          <w:color w:val="221F1F"/>
          <w:spacing w:val="-2"/>
        </w:rPr>
        <w:t xml:space="preserve"> </w:t>
      </w:r>
      <w:r>
        <w:rPr>
          <w:color w:val="221F1F"/>
          <w:spacing w:val="-10"/>
        </w:rPr>
        <w:t>1</w:t>
      </w:r>
    </w:p>
    <w:p w14:paraId="3EC337C4" w14:textId="77777777" w:rsidR="0017492B" w:rsidRDefault="0017492B">
      <w:pPr>
        <w:pStyle w:val="BodyText"/>
        <w:spacing w:before="21"/>
      </w:pPr>
    </w:p>
    <w:p w14:paraId="623F33E4" w14:textId="77777777" w:rsidR="0017492B" w:rsidRDefault="00314DD3">
      <w:pPr>
        <w:pStyle w:val="BodyText"/>
        <w:ind w:left="152"/>
      </w:pPr>
      <w:r>
        <w:rPr>
          <w:color w:val="221F1F"/>
        </w:rPr>
        <w:t>-&gt;</w:t>
      </w:r>
      <w:r>
        <w:rPr>
          <w:color w:val="221F1F"/>
          <w:spacing w:val="-2"/>
        </w:rPr>
        <w:t xml:space="preserve"> </w:t>
      </w:r>
      <w:r>
        <w:rPr>
          <w:color w:val="221F1F"/>
        </w:rPr>
        <w:t>0|x</w:t>
      </w:r>
      <w:r>
        <w:rPr>
          <w:color w:val="221F1F"/>
          <w:spacing w:val="1"/>
        </w:rPr>
        <w:t xml:space="preserve"> </w:t>
      </w:r>
      <w:r>
        <w:rPr>
          <w:color w:val="221F1F"/>
        </w:rPr>
        <w:t>=</w:t>
      </w:r>
      <w:r>
        <w:rPr>
          <w:color w:val="221F1F"/>
          <w:spacing w:val="-2"/>
        </w:rPr>
        <w:t xml:space="preserve"> </w:t>
      </w:r>
      <w:proofErr w:type="spellStart"/>
      <w:r>
        <w:rPr>
          <w:color w:val="221F1F"/>
        </w:rPr>
        <w:t>x|x</w:t>
      </w:r>
      <w:proofErr w:type="spellEnd"/>
      <w:r>
        <w:rPr>
          <w:color w:val="221F1F"/>
        </w:rPr>
        <w:t xml:space="preserve"> =</w:t>
      </w:r>
      <w:r>
        <w:rPr>
          <w:color w:val="221F1F"/>
          <w:spacing w:val="-1"/>
        </w:rPr>
        <w:t xml:space="preserve"> </w:t>
      </w:r>
      <w:r>
        <w:rPr>
          <w:color w:val="221F1F"/>
          <w:spacing w:val="-10"/>
        </w:rPr>
        <w:t>x</w:t>
      </w:r>
    </w:p>
    <w:p w14:paraId="2DB69BEE" w14:textId="77777777" w:rsidR="0017492B" w:rsidRDefault="0017492B">
      <w:pPr>
        <w:pStyle w:val="BodyText"/>
        <w:spacing w:before="22"/>
      </w:pPr>
    </w:p>
    <w:p w14:paraId="5188B4BA" w14:textId="77777777" w:rsidR="0017492B" w:rsidRDefault="00314DD3">
      <w:pPr>
        <w:pStyle w:val="BodyText"/>
        <w:ind w:left="152"/>
      </w:pPr>
      <w:r>
        <w:rPr>
          <w:color w:val="221F1F"/>
        </w:rPr>
        <w:t>-&gt;</w:t>
      </w:r>
      <w:r>
        <w:rPr>
          <w:color w:val="221F1F"/>
          <w:spacing w:val="-4"/>
        </w:rPr>
        <w:t xml:space="preserve"> </w:t>
      </w:r>
      <w:r>
        <w:rPr>
          <w:color w:val="221F1F"/>
        </w:rPr>
        <w:t>0^x</w:t>
      </w:r>
      <w:r>
        <w:rPr>
          <w:color w:val="221F1F"/>
          <w:spacing w:val="2"/>
        </w:rPr>
        <w:t xml:space="preserve"> </w:t>
      </w:r>
      <w:r>
        <w:rPr>
          <w:color w:val="221F1F"/>
        </w:rPr>
        <w:t>=</w:t>
      </w:r>
      <w:r>
        <w:rPr>
          <w:color w:val="221F1F"/>
          <w:spacing w:val="-1"/>
        </w:rPr>
        <w:t xml:space="preserve"> </w:t>
      </w:r>
      <w:r>
        <w:rPr>
          <w:color w:val="221F1F"/>
        </w:rPr>
        <w:t>1^x</w:t>
      </w:r>
      <w:r>
        <w:rPr>
          <w:color w:val="221F1F"/>
          <w:spacing w:val="1"/>
        </w:rPr>
        <w:t xml:space="preserve"> </w:t>
      </w:r>
      <w:r>
        <w:rPr>
          <w:color w:val="221F1F"/>
        </w:rPr>
        <w:t>=</w:t>
      </w:r>
      <w:r>
        <w:rPr>
          <w:color w:val="221F1F"/>
          <w:spacing w:val="-4"/>
        </w:rPr>
        <w:t xml:space="preserve"> </w:t>
      </w:r>
      <w:proofErr w:type="spellStart"/>
      <w:r>
        <w:rPr>
          <w:color w:val="221F1F"/>
        </w:rPr>
        <w:t>x^x</w:t>
      </w:r>
      <w:proofErr w:type="spellEnd"/>
      <w:r>
        <w:rPr>
          <w:color w:val="221F1F"/>
          <w:spacing w:val="2"/>
        </w:rPr>
        <w:t xml:space="preserve"> </w:t>
      </w:r>
      <w:r>
        <w:rPr>
          <w:color w:val="221F1F"/>
        </w:rPr>
        <w:t>=</w:t>
      </w:r>
      <w:r>
        <w:rPr>
          <w:color w:val="221F1F"/>
          <w:spacing w:val="-1"/>
        </w:rPr>
        <w:t xml:space="preserve"> </w:t>
      </w:r>
      <w:r>
        <w:rPr>
          <w:color w:val="221F1F"/>
          <w:spacing w:val="-10"/>
        </w:rPr>
        <w:t>x</w:t>
      </w:r>
    </w:p>
    <w:p w14:paraId="048A376A" w14:textId="77777777" w:rsidR="0017492B" w:rsidRDefault="0017492B">
      <w:pPr>
        <w:pStyle w:val="BodyText"/>
        <w:spacing w:before="21"/>
      </w:pPr>
    </w:p>
    <w:p w14:paraId="457C89F1" w14:textId="77777777" w:rsidR="0017492B" w:rsidRDefault="00314DD3">
      <w:pPr>
        <w:pStyle w:val="BodyText"/>
        <w:ind w:left="152"/>
      </w:pPr>
      <w:r>
        <w:rPr>
          <w:color w:val="221F1F"/>
        </w:rPr>
        <w:t>-&gt;</w:t>
      </w:r>
      <w:r>
        <w:rPr>
          <w:color w:val="221F1F"/>
          <w:spacing w:val="-4"/>
        </w:rPr>
        <w:t xml:space="preserve"> </w:t>
      </w:r>
      <w:r>
        <w:rPr>
          <w:color w:val="221F1F"/>
        </w:rPr>
        <w:t>0^~x</w:t>
      </w:r>
      <w:r>
        <w:rPr>
          <w:color w:val="221F1F"/>
          <w:spacing w:val="2"/>
        </w:rPr>
        <w:t xml:space="preserve"> </w:t>
      </w:r>
      <w:r>
        <w:rPr>
          <w:color w:val="221F1F"/>
        </w:rPr>
        <w:t>=</w:t>
      </w:r>
      <w:r>
        <w:rPr>
          <w:color w:val="221F1F"/>
          <w:spacing w:val="-1"/>
        </w:rPr>
        <w:t xml:space="preserve"> </w:t>
      </w:r>
      <w:r>
        <w:rPr>
          <w:color w:val="221F1F"/>
        </w:rPr>
        <w:t>1^~x</w:t>
      </w:r>
      <w:r>
        <w:rPr>
          <w:color w:val="221F1F"/>
          <w:spacing w:val="1"/>
        </w:rPr>
        <w:t xml:space="preserve"> </w:t>
      </w:r>
      <w:r>
        <w:rPr>
          <w:color w:val="221F1F"/>
        </w:rPr>
        <w:t>=</w:t>
      </w:r>
      <w:r>
        <w:rPr>
          <w:color w:val="221F1F"/>
          <w:spacing w:val="-1"/>
        </w:rPr>
        <w:t xml:space="preserve"> </w:t>
      </w:r>
      <w:r>
        <w:rPr>
          <w:color w:val="221F1F"/>
        </w:rPr>
        <w:t>x^~x</w:t>
      </w:r>
      <w:r>
        <w:rPr>
          <w:color w:val="221F1F"/>
          <w:spacing w:val="2"/>
        </w:rPr>
        <w:t xml:space="preserve"> </w:t>
      </w:r>
      <w:r>
        <w:rPr>
          <w:color w:val="221F1F"/>
        </w:rPr>
        <w:t>=</w:t>
      </w:r>
      <w:r>
        <w:rPr>
          <w:color w:val="221F1F"/>
          <w:spacing w:val="-4"/>
        </w:rPr>
        <w:t xml:space="preserve"> </w:t>
      </w:r>
      <w:r>
        <w:rPr>
          <w:color w:val="221F1F"/>
          <w:spacing w:val="-10"/>
        </w:rPr>
        <w:t>x</w:t>
      </w:r>
    </w:p>
    <w:p w14:paraId="55C4B160" w14:textId="77777777" w:rsidR="0017492B" w:rsidRDefault="0017492B">
      <w:pPr>
        <w:pStyle w:val="BodyText"/>
        <w:spacing w:before="22"/>
      </w:pPr>
    </w:p>
    <w:p w14:paraId="75D58D02" w14:textId="77777777" w:rsidR="0017492B" w:rsidRDefault="00314DD3">
      <w:pPr>
        <w:pStyle w:val="BodyText"/>
        <w:spacing w:line="360" w:lineRule="auto"/>
        <w:ind w:left="152" w:right="128"/>
        <w:jc w:val="both"/>
      </w:pPr>
      <w:r>
        <w:rPr>
          <w:color w:val="221F1F"/>
        </w:rPr>
        <w:t xml:space="preserve">When operands are of unequal bit length, the shorter operand is zero-filled in the most significant bit </w:t>
      </w:r>
      <w:r>
        <w:rPr>
          <w:color w:val="221F1F"/>
          <w:spacing w:val="-2"/>
        </w:rPr>
        <w:t>positions.</w:t>
      </w:r>
    </w:p>
    <w:p w14:paraId="1C8F7D77" w14:textId="77777777" w:rsidR="0017492B" w:rsidRDefault="00314DD3">
      <w:pPr>
        <w:pStyle w:val="ListParagraph"/>
        <w:numPr>
          <w:ilvl w:val="2"/>
          <w:numId w:val="13"/>
        </w:numPr>
        <w:tabs>
          <w:tab w:val="left" w:pos="692"/>
        </w:tabs>
        <w:spacing w:before="166"/>
        <w:ind w:hanging="540"/>
        <w:rPr>
          <w:b/>
          <w:color w:val="221F1F"/>
          <w:sz w:val="24"/>
        </w:rPr>
      </w:pPr>
      <w:r>
        <w:rPr>
          <w:b/>
          <w:color w:val="221F1F"/>
          <w:sz w:val="24"/>
        </w:rPr>
        <w:t xml:space="preserve">Logical </w:t>
      </w:r>
      <w:r>
        <w:rPr>
          <w:b/>
          <w:color w:val="221F1F"/>
          <w:spacing w:val="-2"/>
          <w:sz w:val="24"/>
        </w:rPr>
        <w:t>Operators</w:t>
      </w:r>
    </w:p>
    <w:p w14:paraId="47CCFBE5" w14:textId="77777777" w:rsidR="0017492B" w:rsidRDefault="0017492B">
      <w:pPr>
        <w:pStyle w:val="BodyText"/>
        <w:spacing w:before="17"/>
        <w:rPr>
          <w:b/>
        </w:rPr>
      </w:pPr>
    </w:p>
    <w:p w14:paraId="1DE86CD7" w14:textId="77777777" w:rsidR="0017492B" w:rsidRDefault="00314DD3">
      <w:pPr>
        <w:pStyle w:val="BodyText"/>
        <w:spacing w:line="360" w:lineRule="auto"/>
        <w:ind w:left="152" w:right="125"/>
        <w:jc w:val="both"/>
      </w:pPr>
      <w:r>
        <w:rPr>
          <w:color w:val="221F1F"/>
        </w:rPr>
        <w:t xml:space="preserve">Logical operators return a single bit 1 or 0. They are the same as bit-wise operators only for single bit operands. They can work on expressions, integers or groups of bits, and treat all values that are nonzero as “1”. Logical operators are typically used in conditional (if ... else) statements since they work with </w:t>
      </w:r>
      <w:r>
        <w:rPr>
          <w:color w:val="221F1F"/>
          <w:spacing w:val="-2"/>
        </w:rPr>
        <w:t>expressions.</w:t>
      </w:r>
    </w:p>
    <w:p w14:paraId="78A4361D" w14:textId="77777777" w:rsidR="0017492B" w:rsidRDefault="00314DD3">
      <w:pPr>
        <w:pStyle w:val="BodyText"/>
        <w:spacing w:before="7"/>
        <w:rPr>
          <w:sz w:val="13"/>
        </w:rPr>
      </w:pPr>
      <w:r>
        <w:rPr>
          <w:noProof/>
        </w:rPr>
        <w:drawing>
          <wp:anchor distT="0" distB="0" distL="0" distR="0" simplePos="0" relativeHeight="251662336" behindDoc="1" locked="0" layoutInCell="1" allowOverlap="1" wp14:anchorId="4D2381A5" wp14:editId="66317859">
            <wp:simplePos x="0" y="0"/>
            <wp:positionH relativeFrom="page">
              <wp:posOffset>1850390</wp:posOffset>
            </wp:positionH>
            <wp:positionV relativeFrom="paragraph">
              <wp:posOffset>114300</wp:posOffset>
            </wp:positionV>
            <wp:extent cx="4027805" cy="923925"/>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0" cstate="print"/>
                    <a:stretch>
                      <a:fillRect/>
                    </a:stretch>
                  </pic:blipFill>
                  <pic:spPr>
                    <a:xfrm>
                      <a:off x="0" y="0"/>
                      <a:ext cx="4027697" cy="924115"/>
                    </a:xfrm>
                    <a:prstGeom prst="rect">
                      <a:avLst/>
                    </a:prstGeom>
                  </pic:spPr>
                </pic:pic>
              </a:graphicData>
            </a:graphic>
          </wp:anchor>
        </w:drawing>
      </w:r>
    </w:p>
    <w:p w14:paraId="4EBCF7B6" w14:textId="77777777" w:rsidR="0017492B" w:rsidRDefault="00314DD3">
      <w:pPr>
        <w:pStyle w:val="BodyText"/>
        <w:spacing w:before="162" w:line="499" w:lineRule="auto"/>
        <w:ind w:left="152" w:right="3110" w:firstLine="3908"/>
      </w:pPr>
      <w:r>
        <w:rPr>
          <w:b/>
          <w:bCs/>
        </w:rPr>
        <w:t>Fig</w:t>
      </w:r>
      <w:r>
        <w:rPr>
          <w:b/>
          <w:bCs/>
          <w:spacing w:val="-14"/>
        </w:rPr>
        <w:t xml:space="preserve"> </w:t>
      </w:r>
      <w:r>
        <w:rPr>
          <w:b/>
          <w:bCs/>
        </w:rPr>
        <w:t>17</w:t>
      </w:r>
      <w:r>
        <w:t>:</w:t>
      </w:r>
      <w:r>
        <w:rPr>
          <w:spacing w:val="-11"/>
        </w:rPr>
        <w:t xml:space="preserve"> </w:t>
      </w:r>
      <w:r>
        <w:t>Logical</w:t>
      </w:r>
      <w:r>
        <w:rPr>
          <w:spacing w:val="-12"/>
        </w:rPr>
        <w:t xml:space="preserve"> </w:t>
      </w:r>
      <w:r>
        <w:t xml:space="preserve">Operators </w:t>
      </w:r>
      <w:r>
        <w:rPr>
          <w:color w:val="221F1F"/>
        </w:rPr>
        <w:t>Expressions connected by &amp;&amp; and || are evaluated from left to right Evaluation stops as soon as the result is known</w:t>
      </w:r>
    </w:p>
    <w:p w14:paraId="4277E0A7" w14:textId="77777777" w:rsidR="0017492B" w:rsidRDefault="00314DD3">
      <w:pPr>
        <w:pStyle w:val="BodyText"/>
        <w:spacing w:before="1"/>
        <w:ind w:left="152"/>
      </w:pPr>
      <w:r>
        <w:rPr>
          <w:color w:val="221F1F"/>
        </w:rPr>
        <w:t>The</w:t>
      </w:r>
      <w:r>
        <w:rPr>
          <w:color w:val="221F1F"/>
          <w:spacing w:val="-3"/>
        </w:rPr>
        <w:t xml:space="preserve"> </w:t>
      </w:r>
      <w:r>
        <w:rPr>
          <w:color w:val="221F1F"/>
        </w:rPr>
        <w:t>result</w:t>
      </w:r>
      <w:r>
        <w:rPr>
          <w:color w:val="221F1F"/>
          <w:spacing w:val="-1"/>
        </w:rPr>
        <w:t xml:space="preserve"> </w:t>
      </w:r>
      <w:r>
        <w:rPr>
          <w:color w:val="221F1F"/>
        </w:rPr>
        <w:t>is a</w:t>
      </w:r>
      <w:r>
        <w:rPr>
          <w:color w:val="221F1F"/>
          <w:spacing w:val="-1"/>
        </w:rPr>
        <w:t xml:space="preserve"> </w:t>
      </w:r>
      <w:r>
        <w:rPr>
          <w:color w:val="221F1F"/>
        </w:rPr>
        <w:t xml:space="preserve">scalar </w:t>
      </w:r>
      <w:r>
        <w:rPr>
          <w:color w:val="221F1F"/>
          <w:spacing w:val="-2"/>
        </w:rPr>
        <w:t>value:</w:t>
      </w:r>
    </w:p>
    <w:p w14:paraId="0BF230DA" w14:textId="77777777" w:rsidR="0017492B" w:rsidRDefault="0017492B">
      <w:pPr>
        <w:pStyle w:val="BodyText"/>
        <w:spacing w:before="24"/>
      </w:pPr>
    </w:p>
    <w:p w14:paraId="6548C7ED" w14:textId="77777777" w:rsidR="0017492B" w:rsidRDefault="00314DD3">
      <w:pPr>
        <w:pStyle w:val="ListParagraph"/>
        <w:numPr>
          <w:ilvl w:val="3"/>
          <w:numId w:val="13"/>
        </w:numPr>
        <w:tabs>
          <w:tab w:val="left" w:pos="872"/>
        </w:tabs>
        <w:rPr>
          <w:rFonts w:ascii="Symbol" w:hAnsi="Symbol"/>
          <w:color w:val="221F1F"/>
          <w:sz w:val="24"/>
        </w:rPr>
      </w:pPr>
      <w:r>
        <w:rPr>
          <w:color w:val="221F1F"/>
          <w:sz w:val="24"/>
        </w:rPr>
        <w:t>0</w:t>
      </w:r>
      <w:r>
        <w:rPr>
          <w:color w:val="221F1F"/>
          <w:spacing w:val="-1"/>
          <w:sz w:val="24"/>
        </w:rPr>
        <w:t xml:space="preserve"> </w:t>
      </w:r>
      <w:r>
        <w:rPr>
          <w:color w:val="221F1F"/>
          <w:sz w:val="24"/>
        </w:rPr>
        <w:t xml:space="preserve">if </w:t>
      </w:r>
      <w:r>
        <w:rPr>
          <w:color w:val="221F1F"/>
          <w:sz w:val="24"/>
        </w:rPr>
        <w:t>the</w:t>
      </w:r>
      <w:r>
        <w:rPr>
          <w:color w:val="221F1F"/>
          <w:spacing w:val="-2"/>
          <w:sz w:val="24"/>
        </w:rPr>
        <w:t xml:space="preserve"> </w:t>
      </w:r>
      <w:r>
        <w:rPr>
          <w:color w:val="221F1F"/>
          <w:sz w:val="24"/>
        </w:rPr>
        <w:t xml:space="preserve">relation is </w:t>
      </w:r>
      <w:r>
        <w:rPr>
          <w:color w:val="221F1F"/>
          <w:spacing w:val="-4"/>
          <w:sz w:val="24"/>
        </w:rPr>
        <w:t>false</w:t>
      </w:r>
    </w:p>
    <w:p w14:paraId="342AB9CC" w14:textId="77777777" w:rsidR="0017492B" w:rsidRDefault="00314DD3">
      <w:pPr>
        <w:pStyle w:val="ListParagraph"/>
        <w:numPr>
          <w:ilvl w:val="3"/>
          <w:numId w:val="13"/>
        </w:numPr>
        <w:tabs>
          <w:tab w:val="left" w:pos="872"/>
        </w:tabs>
        <w:spacing w:before="136"/>
        <w:rPr>
          <w:rFonts w:ascii="Symbol" w:hAnsi="Symbol"/>
          <w:color w:val="221F1F"/>
          <w:sz w:val="24"/>
        </w:rPr>
      </w:pPr>
      <w:r>
        <w:rPr>
          <w:color w:val="221F1F"/>
          <w:sz w:val="24"/>
        </w:rPr>
        <w:t>1</w:t>
      </w:r>
      <w:r>
        <w:rPr>
          <w:color w:val="221F1F"/>
          <w:spacing w:val="-1"/>
          <w:sz w:val="24"/>
        </w:rPr>
        <w:t xml:space="preserve"> </w:t>
      </w:r>
      <w:r>
        <w:rPr>
          <w:color w:val="221F1F"/>
          <w:sz w:val="24"/>
        </w:rPr>
        <w:t>if the</w:t>
      </w:r>
      <w:r>
        <w:rPr>
          <w:color w:val="221F1F"/>
          <w:spacing w:val="-2"/>
          <w:sz w:val="24"/>
        </w:rPr>
        <w:t xml:space="preserve"> </w:t>
      </w:r>
      <w:r>
        <w:rPr>
          <w:color w:val="221F1F"/>
          <w:sz w:val="24"/>
        </w:rPr>
        <w:t xml:space="preserve">relation is </w:t>
      </w:r>
      <w:r>
        <w:rPr>
          <w:color w:val="221F1F"/>
          <w:spacing w:val="-4"/>
          <w:sz w:val="24"/>
        </w:rPr>
        <w:t>true</w:t>
      </w:r>
    </w:p>
    <w:p w14:paraId="662693C2" w14:textId="77777777" w:rsidR="0017492B" w:rsidRDefault="00314DD3">
      <w:pPr>
        <w:pStyle w:val="ListParagraph"/>
        <w:numPr>
          <w:ilvl w:val="3"/>
          <w:numId w:val="13"/>
        </w:numPr>
        <w:tabs>
          <w:tab w:val="left" w:pos="872"/>
        </w:tabs>
        <w:spacing w:before="138"/>
        <w:rPr>
          <w:rFonts w:ascii="Symbol" w:hAnsi="Symbol"/>
          <w:color w:val="221F1F"/>
          <w:sz w:val="24"/>
        </w:rPr>
      </w:pPr>
      <w:r>
        <w:rPr>
          <w:color w:val="221F1F"/>
          <w:sz w:val="24"/>
        </w:rPr>
        <w:t>x</w:t>
      </w:r>
      <w:r>
        <w:rPr>
          <w:color w:val="221F1F"/>
          <w:spacing w:val="2"/>
          <w:sz w:val="24"/>
        </w:rPr>
        <w:t xml:space="preserve"> </w:t>
      </w:r>
      <w:r>
        <w:rPr>
          <w:color w:val="221F1F"/>
          <w:sz w:val="24"/>
        </w:rPr>
        <w:t>if any</w:t>
      </w:r>
      <w:r>
        <w:rPr>
          <w:color w:val="221F1F"/>
          <w:spacing w:val="-8"/>
          <w:sz w:val="24"/>
        </w:rPr>
        <w:t xml:space="preserve"> </w:t>
      </w:r>
      <w:r>
        <w:rPr>
          <w:color w:val="221F1F"/>
          <w:sz w:val="24"/>
        </w:rPr>
        <w:t>of the</w:t>
      </w:r>
      <w:r>
        <w:rPr>
          <w:color w:val="221F1F"/>
          <w:spacing w:val="-2"/>
          <w:sz w:val="24"/>
        </w:rPr>
        <w:t xml:space="preserve"> </w:t>
      </w:r>
      <w:r>
        <w:rPr>
          <w:color w:val="221F1F"/>
          <w:sz w:val="24"/>
        </w:rPr>
        <w:t>operands has x</w:t>
      </w:r>
      <w:r>
        <w:rPr>
          <w:color w:val="221F1F"/>
          <w:spacing w:val="2"/>
          <w:sz w:val="24"/>
        </w:rPr>
        <w:t xml:space="preserve"> </w:t>
      </w:r>
      <w:r>
        <w:rPr>
          <w:color w:val="221F1F"/>
          <w:sz w:val="24"/>
        </w:rPr>
        <w:t>(unknown)</w:t>
      </w:r>
      <w:r>
        <w:rPr>
          <w:color w:val="221F1F"/>
          <w:spacing w:val="-1"/>
          <w:sz w:val="24"/>
        </w:rPr>
        <w:t xml:space="preserve"> </w:t>
      </w:r>
      <w:r>
        <w:rPr>
          <w:color w:val="221F1F"/>
          <w:spacing w:val="-4"/>
          <w:sz w:val="24"/>
        </w:rPr>
        <w:t>bits</w:t>
      </w:r>
    </w:p>
    <w:p w14:paraId="70FF72B5" w14:textId="77777777" w:rsidR="0017492B" w:rsidRDefault="0017492B">
      <w:pPr>
        <w:pStyle w:val="BodyText"/>
        <w:spacing w:before="64"/>
      </w:pPr>
    </w:p>
    <w:p w14:paraId="12E085EA" w14:textId="77777777" w:rsidR="0017492B" w:rsidRDefault="00314DD3">
      <w:pPr>
        <w:pStyle w:val="ListParagraph"/>
        <w:numPr>
          <w:ilvl w:val="2"/>
          <w:numId w:val="13"/>
        </w:numPr>
        <w:tabs>
          <w:tab w:val="left" w:pos="692"/>
        </w:tabs>
        <w:ind w:hanging="540"/>
        <w:rPr>
          <w:b/>
          <w:color w:val="221F1F"/>
          <w:sz w:val="24"/>
        </w:rPr>
      </w:pPr>
      <w:r>
        <w:rPr>
          <w:b/>
          <w:color w:val="221F1F"/>
          <w:sz w:val="24"/>
        </w:rPr>
        <w:t>Reduction</w:t>
      </w:r>
      <w:r>
        <w:rPr>
          <w:b/>
          <w:color w:val="221F1F"/>
          <w:spacing w:val="-3"/>
          <w:sz w:val="24"/>
        </w:rPr>
        <w:t xml:space="preserve"> </w:t>
      </w:r>
      <w:r>
        <w:rPr>
          <w:b/>
          <w:color w:val="221F1F"/>
          <w:spacing w:val="-2"/>
          <w:sz w:val="24"/>
        </w:rPr>
        <w:t>Operators</w:t>
      </w:r>
    </w:p>
    <w:p w14:paraId="4A7E14BC" w14:textId="77777777" w:rsidR="0017492B" w:rsidRDefault="0017492B">
      <w:pPr>
        <w:pStyle w:val="BodyText"/>
        <w:spacing w:before="17"/>
        <w:rPr>
          <w:b/>
        </w:rPr>
      </w:pPr>
    </w:p>
    <w:p w14:paraId="61EE4903" w14:textId="77777777" w:rsidR="0017492B" w:rsidRDefault="00314DD3">
      <w:pPr>
        <w:pStyle w:val="BodyText"/>
        <w:spacing w:line="360" w:lineRule="auto"/>
        <w:ind w:left="152" w:right="126"/>
        <w:jc w:val="both"/>
      </w:pPr>
      <w:r>
        <w:rPr>
          <w:color w:val="221F1F"/>
        </w:rPr>
        <w:t xml:space="preserve">Reduction operators operate on all the bits of an operand vector and return a single-bit value. These are the unary (one argument) form of </w:t>
      </w:r>
      <w:r>
        <w:rPr>
          <w:color w:val="221F1F"/>
        </w:rPr>
        <w:t>the bit-wise operators.</w:t>
      </w:r>
    </w:p>
    <w:p w14:paraId="0D73D454" w14:textId="77777777" w:rsidR="0017492B" w:rsidRDefault="0017492B">
      <w:pPr>
        <w:spacing w:line="360" w:lineRule="auto"/>
        <w:jc w:val="both"/>
        <w:sectPr w:rsidR="0017492B" w:rsidSect="00D710CD">
          <w:pgSz w:w="11910" w:h="16840"/>
          <w:pgMar w:top="880" w:right="440" w:bottom="1200" w:left="700" w:header="0" w:footer="977" w:gutter="0"/>
          <w:cols w:space="720"/>
        </w:sectPr>
      </w:pPr>
    </w:p>
    <w:p w14:paraId="2FA564FF" w14:textId="77777777" w:rsidR="0017492B" w:rsidRDefault="00314DD3">
      <w:pPr>
        <w:pStyle w:val="BodyText"/>
        <w:ind w:left="2948"/>
        <w:rPr>
          <w:sz w:val="20"/>
        </w:rPr>
      </w:pPr>
      <w:r>
        <w:rPr>
          <w:noProof/>
          <w:sz w:val="20"/>
        </w:rPr>
        <w:lastRenderedPageBreak/>
        <w:drawing>
          <wp:inline distT="0" distB="0" distL="0" distR="0" wp14:anchorId="12E2CD45" wp14:editId="21E988DD">
            <wp:extent cx="3131820" cy="1441450"/>
            <wp:effectExtent l="0" t="0" r="0" b="0"/>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1" cstate="print"/>
                    <a:stretch>
                      <a:fillRect/>
                    </a:stretch>
                  </pic:blipFill>
                  <pic:spPr>
                    <a:xfrm>
                      <a:off x="0" y="0"/>
                      <a:ext cx="3132441" cy="1441703"/>
                    </a:xfrm>
                    <a:prstGeom prst="rect">
                      <a:avLst/>
                    </a:prstGeom>
                  </pic:spPr>
                </pic:pic>
              </a:graphicData>
            </a:graphic>
          </wp:inline>
        </w:drawing>
      </w:r>
    </w:p>
    <w:p w14:paraId="7720533D" w14:textId="77777777" w:rsidR="0017492B" w:rsidRDefault="00314DD3">
      <w:pPr>
        <w:pStyle w:val="BodyText"/>
        <w:spacing w:before="140"/>
        <w:ind w:left="21"/>
        <w:jc w:val="center"/>
      </w:pPr>
      <w:r>
        <w:rPr>
          <w:b/>
          <w:bCs/>
        </w:rPr>
        <w:t>Fig</w:t>
      </w:r>
      <w:r>
        <w:rPr>
          <w:b/>
          <w:bCs/>
          <w:spacing w:val="-4"/>
        </w:rPr>
        <w:t xml:space="preserve"> </w:t>
      </w:r>
      <w:r>
        <w:rPr>
          <w:b/>
          <w:bCs/>
        </w:rPr>
        <w:t>18</w:t>
      </w:r>
      <w:r>
        <w:t>:</w:t>
      </w:r>
      <w:r>
        <w:rPr>
          <w:spacing w:val="-1"/>
        </w:rPr>
        <w:t xml:space="preserve"> </w:t>
      </w:r>
      <w:r>
        <w:t>Reduction</w:t>
      </w:r>
      <w:r>
        <w:rPr>
          <w:spacing w:val="-1"/>
        </w:rPr>
        <w:t xml:space="preserve"> </w:t>
      </w:r>
      <w:r>
        <w:rPr>
          <w:spacing w:val="-2"/>
        </w:rPr>
        <w:t>Operators</w:t>
      </w:r>
    </w:p>
    <w:p w14:paraId="2E264BBD" w14:textId="77777777" w:rsidR="0017492B" w:rsidRDefault="0017492B">
      <w:pPr>
        <w:pStyle w:val="BodyText"/>
        <w:spacing w:before="24"/>
      </w:pPr>
    </w:p>
    <w:p w14:paraId="0E345FD0" w14:textId="77777777" w:rsidR="0017492B" w:rsidRDefault="00314DD3">
      <w:pPr>
        <w:pStyle w:val="ListParagraph"/>
        <w:numPr>
          <w:ilvl w:val="3"/>
          <w:numId w:val="13"/>
        </w:numPr>
        <w:tabs>
          <w:tab w:val="left" w:pos="872"/>
        </w:tabs>
        <w:rPr>
          <w:rFonts w:ascii="Symbol" w:hAnsi="Symbol"/>
          <w:color w:val="221F1F"/>
          <w:sz w:val="24"/>
        </w:rPr>
      </w:pPr>
      <w:r>
        <w:rPr>
          <w:color w:val="221F1F"/>
          <w:sz w:val="24"/>
        </w:rPr>
        <w:t>Reduction</w:t>
      </w:r>
      <w:r>
        <w:rPr>
          <w:color w:val="221F1F"/>
          <w:spacing w:val="-2"/>
          <w:sz w:val="24"/>
        </w:rPr>
        <w:t xml:space="preserve"> </w:t>
      </w:r>
      <w:r>
        <w:rPr>
          <w:color w:val="221F1F"/>
          <w:sz w:val="24"/>
        </w:rPr>
        <w:t>operators</w:t>
      </w:r>
      <w:r>
        <w:rPr>
          <w:color w:val="221F1F"/>
          <w:spacing w:val="-1"/>
          <w:sz w:val="24"/>
        </w:rPr>
        <w:t xml:space="preserve"> </w:t>
      </w:r>
      <w:r>
        <w:rPr>
          <w:color w:val="221F1F"/>
          <w:sz w:val="24"/>
        </w:rPr>
        <w:t>are</w:t>
      </w:r>
      <w:r>
        <w:rPr>
          <w:color w:val="221F1F"/>
          <w:spacing w:val="-1"/>
          <w:sz w:val="24"/>
        </w:rPr>
        <w:t xml:space="preserve"> </w:t>
      </w:r>
      <w:r>
        <w:rPr>
          <w:color w:val="221F1F"/>
          <w:spacing w:val="-2"/>
          <w:sz w:val="24"/>
        </w:rPr>
        <w:t>unary.</w:t>
      </w:r>
    </w:p>
    <w:p w14:paraId="0A4C735A" w14:textId="77777777" w:rsidR="0017492B" w:rsidRDefault="00314DD3">
      <w:pPr>
        <w:pStyle w:val="ListParagraph"/>
        <w:numPr>
          <w:ilvl w:val="3"/>
          <w:numId w:val="13"/>
        </w:numPr>
        <w:tabs>
          <w:tab w:val="left" w:pos="872"/>
        </w:tabs>
        <w:spacing w:before="138"/>
        <w:rPr>
          <w:rFonts w:ascii="Symbol" w:hAnsi="Symbol"/>
          <w:color w:val="221F1F"/>
          <w:sz w:val="24"/>
        </w:rPr>
      </w:pPr>
      <w:r>
        <w:rPr>
          <w:color w:val="221F1F"/>
          <w:sz w:val="24"/>
        </w:rPr>
        <w:t>They</w:t>
      </w:r>
      <w:r>
        <w:rPr>
          <w:color w:val="221F1F"/>
          <w:spacing w:val="-6"/>
          <w:sz w:val="24"/>
        </w:rPr>
        <w:t xml:space="preserve"> </w:t>
      </w:r>
      <w:r>
        <w:rPr>
          <w:color w:val="221F1F"/>
          <w:sz w:val="24"/>
        </w:rPr>
        <w:t>perform a</w:t>
      </w:r>
      <w:r>
        <w:rPr>
          <w:color w:val="221F1F"/>
          <w:spacing w:val="-3"/>
          <w:sz w:val="24"/>
        </w:rPr>
        <w:t xml:space="preserve"> </w:t>
      </w:r>
      <w:r>
        <w:rPr>
          <w:color w:val="221F1F"/>
          <w:sz w:val="24"/>
        </w:rPr>
        <w:t>bit-wise</w:t>
      </w:r>
      <w:r>
        <w:rPr>
          <w:color w:val="221F1F"/>
          <w:spacing w:val="1"/>
          <w:sz w:val="24"/>
        </w:rPr>
        <w:t xml:space="preserve"> </w:t>
      </w:r>
      <w:r>
        <w:rPr>
          <w:color w:val="221F1F"/>
          <w:sz w:val="24"/>
        </w:rPr>
        <w:t>operation</w:t>
      </w:r>
      <w:r>
        <w:rPr>
          <w:color w:val="221F1F"/>
          <w:spacing w:val="-1"/>
          <w:sz w:val="24"/>
        </w:rPr>
        <w:t xml:space="preserve"> </w:t>
      </w:r>
      <w:r>
        <w:rPr>
          <w:color w:val="221F1F"/>
          <w:sz w:val="24"/>
        </w:rPr>
        <w:t>on a</w:t>
      </w:r>
      <w:r>
        <w:rPr>
          <w:color w:val="221F1F"/>
          <w:spacing w:val="-1"/>
          <w:sz w:val="24"/>
        </w:rPr>
        <w:t xml:space="preserve"> </w:t>
      </w:r>
      <w:r>
        <w:rPr>
          <w:color w:val="221F1F"/>
          <w:sz w:val="24"/>
        </w:rPr>
        <w:t>single</w:t>
      </w:r>
      <w:r>
        <w:rPr>
          <w:color w:val="221F1F"/>
          <w:spacing w:val="-1"/>
          <w:sz w:val="24"/>
        </w:rPr>
        <w:t xml:space="preserve"> </w:t>
      </w:r>
      <w:r>
        <w:rPr>
          <w:color w:val="221F1F"/>
          <w:sz w:val="24"/>
        </w:rPr>
        <w:t>operand to</w:t>
      </w:r>
      <w:r>
        <w:rPr>
          <w:color w:val="221F1F"/>
          <w:spacing w:val="-1"/>
          <w:sz w:val="24"/>
        </w:rPr>
        <w:t xml:space="preserve"> </w:t>
      </w:r>
      <w:r>
        <w:rPr>
          <w:color w:val="221F1F"/>
          <w:sz w:val="24"/>
        </w:rPr>
        <w:t>produce</w:t>
      </w:r>
      <w:r>
        <w:rPr>
          <w:color w:val="221F1F"/>
          <w:spacing w:val="-1"/>
          <w:sz w:val="24"/>
        </w:rPr>
        <w:t xml:space="preserve"> </w:t>
      </w:r>
      <w:r>
        <w:rPr>
          <w:color w:val="221F1F"/>
          <w:sz w:val="24"/>
        </w:rPr>
        <w:t>a</w:t>
      </w:r>
      <w:r>
        <w:rPr>
          <w:color w:val="221F1F"/>
          <w:spacing w:val="-2"/>
          <w:sz w:val="24"/>
        </w:rPr>
        <w:t xml:space="preserve"> </w:t>
      </w:r>
      <w:r>
        <w:rPr>
          <w:color w:val="221F1F"/>
          <w:sz w:val="24"/>
        </w:rPr>
        <w:t>single</w:t>
      </w:r>
      <w:r>
        <w:rPr>
          <w:color w:val="221F1F"/>
          <w:spacing w:val="1"/>
          <w:sz w:val="24"/>
        </w:rPr>
        <w:t xml:space="preserve"> </w:t>
      </w:r>
      <w:r>
        <w:rPr>
          <w:color w:val="221F1F"/>
          <w:sz w:val="24"/>
        </w:rPr>
        <w:t xml:space="preserve">bit </w:t>
      </w:r>
      <w:r>
        <w:rPr>
          <w:color w:val="221F1F"/>
          <w:spacing w:val="-2"/>
          <w:sz w:val="24"/>
        </w:rPr>
        <w:t>result.</w:t>
      </w:r>
    </w:p>
    <w:p w14:paraId="31F1ED6E" w14:textId="77777777" w:rsidR="0017492B" w:rsidRDefault="00314DD3">
      <w:pPr>
        <w:pStyle w:val="ListParagraph"/>
        <w:numPr>
          <w:ilvl w:val="3"/>
          <w:numId w:val="13"/>
        </w:numPr>
        <w:tabs>
          <w:tab w:val="left" w:pos="872"/>
        </w:tabs>
        <w:spacing w:before="138" w:line="350" w:lineRule="auto"/>
        <w:ind w:right="129"/>
        <w:rPr>
          <w:rFonts w:ascii="Symbol" w:hAnsi="Symbol"/>
          <w:color w:val="221F1F"/>
          <w:sz w:val="24"/>
        </w:rPr>
      </w:pPr>
      <w:r>
        <w:rPr>
          <w:color w:val="221F1F"/>
          <w:sz w:val="24"/>
        </w:rPr>
        <w:t>Reduction</w:t>
      </w:r>
      <w:r>
        <w:rPr>
          <w:color w:val="221F1F"/>
          <w:spacing w:val="30"/>
          <w:sz w:val="24"/>
        </w:rPr>
        <w:t xml:space="preserve"> </w:t>
      </w:r>
      <w:r>
        <w:rPr>
          <w:color w:val="221F1F"/>
          <w:sz w:val="24"/>
        </w:rPr>
        <w:t>unary</w:t>
      </w:r>
      <w:r>
        <w:rPr>
          <w:color w:val="221F1F"/>
          <w:spacing w:val="25"/>
          <w:sz w:val="24"/>
        </w:rPr>
        <w:t xml:space="preserve"> </w:t>
      </w:r>
      <w:r>
        <w:rPr>
          <w:color w:val="221F1F"/>
          <w:sz w:val="24"/>
        </w:rPr>
        <w:t>NAND</w:t>
      </w:r>
      <w:r>
        <w:rPr>
          <w:color w:val="221F1F"/>
          <w:spacing w:val="31"/>
          <w:sz w:val="24"/>
        </w:rPr>
        <w:t xml:space="preserve"> </w:t>
      </w:r>
      <w:r>
        <w:rPr>
          <w:color w:val="221F1F"/>
          <w:sz w:val="24"/>
        </w:rPr>
        <w:t>and</w:t>
      </w:r>
      <w:r>
        <w:rPr>
          <w:color w:val="221F1F"/>
          <w:spacing w:val="30"/>
          <w:sz w:val="24"/>
        </w:rPr>
        <w:t xml:space="preserve"> </w:t>
      </w:r>
      <w:r>
        <w:rPr>
          <w:color w:val="221F1F"/>
          <w:sz w:val="24"/>
        </w:rPr>
        <w:t>NOR</w:t>
      </w:r>
      <w:r>
        <w:rPr>
          <w:color w:val="221F1F"/>
          <w:spacing w:val="30"/>
          <w:sz w:val="24"/>
        </w:rPr>
        <w:t xml:space="preserve"> </w:t>
      </w:r>
      <w:r>
        <w:rPr>
          <w:color w:val="221F1F"/>
          <w:sz w:val="24"/>
        </w:rPr>
        <w:t>operators</w:t>
      </w:r>
      <w:r>
        <w:rPr>
          <w:color w:val="221F1F"/>
          <w:spacing w:val="30"/>
          <w:sz w:val="24"/>
        </w:rPr>
        <w:t xml:space="preserve"> </w:t>
      </w:r>
      <w:r>
        <w:rPr>
          <w:color w:val="221F1F"/>
          <w:sz w:val="24"/>
        </w:rPr>
        <w:t>operate</w:t>
      </w:r>
      <w:r>
        <w:rPr>
          <w:color w:val="221F1F"/>
          <w:spacing w:val="29"/>
          <w:sz w:val="24"/>
        </w:rPr>
        <w:t xml:space="preserve"> </w:t>
      </w:r>
      <w:r>
        <w:rPr>
          <w:color w:val="221F1F"/>
          <w:sz w:val="24"/>
        </w:rPr>
        <w:t>as</w:t>
      </w:r>
      <w:r>
        <w:rPr>
          <w:color w:val="221F1F"/>
          <w:spacing w:val="30"/>
          <w:sz w:val="24"/>
        </w:rPr>
        <w:t xml:space="preserve"> </w:t>
      </w:r>
      <w:r>
        <w:rPr>
          <w:color w:val="221F1F"/>
          <w:sz w:val="24"/>
        </w:rPr>
        <w:t>AND</w:t>
      </w:r>
      <w:r>
        <w:rPr>
          <w:color w:val="221F1F"/>
          <w:spacing w:val="29"/>
          <w:sz w:val="24"/>
        </w:rPr>
        <w:t xml:space="preserve"> </w:t>
      </w:r>
      <w:proofErr w:type="spellStart"/>
      <w:r>
        <w:rPr>
          <w:color w:val="221F1F"/>
          <w:sz w:val="24"/>
        </w:rPr>
        <w:t>and</w:t>
      </w:r>
      <w:proofErr w:type="spellEnd"/>
      <w:r>
        <w:rPr>
          <w:color w:val="221F1F"/>
          <w:spacing w:val="30"/>
          <w:sz w:val="24"/>
        </w:rPr>
        <w:t xml:space="preserve"> </w:t>
      </w:r>
      <w:r>
        <w:rPr>
          <w:color w:val="221F1F"/>
          <w:sz w:val="24"/>
        </w:rPr>
        <w:t>OR</w:t>
      </w:r>
      <w:r>
        <w:rPr>
          <w:color w:val="221F1F"/>
          <w:spacing w:val="30"/>
          <w:sz w:val="24"/>
        </w:rPr>
        <w:t xml:space="preserve"> </w:t>
      </w:r>
      <w:r>
        <w:rPr>
          <w:color w:val="221F1F"/>
          <w:sz w:val="24"/>
        </w:rPr>
        <w:t>respectively,</w:t>
      </w:r>
      <w:r>
        <w:rPr>
          <w:color w:val="221F1F"/>
          <w:spacing w:val="30"/>
          <w:sz w:val="24"/>
        </w:rPr>
        <w:t xml:space="preserve"> </w:t>
      </w:r>
      <w:r>
        <w:rPr>
          <w:color w:val="221F1F"/>
          <w:sz w:val="24"/>
        </w:rPr>
        <w:t>but</w:t>
      </w:r>
      <w:r>
        <w:rPr>
          <w:color w:val="221F1F"/>
          <w:spacing w:val="30"/>
          <w:sz w:val="24"/>
        </w:rPr>
        <w:t xml:space="preserve"> </w:t>
      </w:r>
      <w:r>
        <w:rPr>
          <w:color w:val="221F1F"/>
          <w:sz w:val="24"/>
        </w:rPr>
        <w:t>with</w:t>
      </w:r>
      <w:r>
        <w:rPr>
          <w:color w:val="221F1F"/>
          <w:spacing w:val="30"/>
          <w:sz w:val="24"/>
        </w:rPr>
        <w:t xml:space="preserve"> </w:t>
      </w:r>
      <w:r>
        <w:rPr>
          <w:color w:val="221F1F"/>
          <w:sz w:val="24"/>
        </w:rPr>
        <w:t>their outputs negated.</w:t>
      </w:r>
    </w:p>
    <w:p w14:paraId="292E7578" w14:textId="77777777" w:rsidR="0017492B" w:rsidRDefault="00314DD3">
      <w:pPr>
        <w:pStyle w:val="ListParagraph"/>
        <w:numPr>
          <w:ilvl w:val="2"/>
          <w:numId w:val="13"/>
        </w:numPr>
        <w:tabs>
          <w:tab w:val="left" w:pos="692"/>
        </w:tabs>
        <w:spacing w:before="215"/>
        <w:ind w:hanging="540"/>
        <w:rPr>
          <w:b/>
          <w:color w:val="221F1F"/>
          <w:sz w:val="24"/>
        </w:rPr>
      </w:pPr>
      <w:r>
        <w:rPr>
          <w:b/>
          <w:color w:val="221F1F"/>
          <w:sz w:val="24"/>
        </w:rPr>
        <w:t>Shift</w:t>
      </w:r>
      <w:r>
        <w:rPr>
          <w:b/>
          <w:color w:val="221F1F"/>
          <w:spacing w:val="-1"/>
          <w:sz w:val="24"/>
        </w:rPr>
        <w:t xml:space="preserve"> </w:t>
      </w:r>
      <w:r>
        <w:rPr>
          <w:b/>
          <w:color w:val="221F1F"/>
          <w:spacing w:val="-2"/>
          <w:sz w:val="24"/>
        </w:rPr>
        <w:t>Operators</w:t>
      </w:r>
    </w:p>
    <w:p w14:paraId="765D54A2" w14:textId="77777777" w:rsidR="0017492B" w:rsidRDefault="0017492B">
      <w:pPr>
        <w:pStyle w:val="BodyText"/>
        <w:spacing w:before="17"/>
        <w:rPr>
          <w:b/>
        </w:rPr>
      </w:pPr>
    </w:p>
    <w:p w14:paraId="7584B519" w14:textId="77777777" w:rsidR="0017492B" w:rsidRDefault="00314DD3">
      <w:pPr>
        <w:pStyle w:val="BodyText"/>
        <w:spacing w:line="360" w:lineRule="auto"/>
        <w:ind w:left="152"/>
      </w:pPr>
      <w:r>
        <w:rPr>
          <w:color w:val="221F1F"/>
        </w:rPr>
        <w:t>Shift</w:t>
      </w:r>
      <w:r>
        <w:rPr>
          <w:color w:val="221F1F"/>
          <w:spacing w:val="40"/>
        </w:rPr>
        <w:t xml:space="preserve"> </w:t>
      </w:r>
      <w:r>
        <w:rPr>
          <w:color w:val="221F1F"/>
        </w:rPr>
        <w:t>operators</w:t>
      </w:r>
      <w:r>
        <w:rPr>
          <w:color w:val="221F1F"/>
          <w:spacing w:val="40"/>
        </w:rPr>
        <w:t xml:space="preserve"> </w:t>
      </w:r>
      <w:r>
        <w:rPr>
          <w:color w:val="221F1F"/>
        </w:rPr>
        <w:t>shift</w:t>
      </w:r>
      <w:r>
        <w:rPr>
          <w:color w:val="221F1F"/>
          <w:spacing w:val="40"/>
        </w:rPr>
        <w:t xml:space="preserve"> </w:t>
      </w:r>
      <w:r>
        <w:rPr>
          <w:color w:val="221F1F"/>
        </w:rPr>
        <w:t>the</w:t>
      </w:r>
      <w:r>
        <w:rPr>
          <w:color w:val="221F1F"/>
          <w:spacing w:val="40"/>
        </w:rPr>
        <w:t xml:space="preserve"> </w:t>
      </w:r>
      <w:r>
        <w:rPr>
          <w:color w:val="221F1F"/>
        </w:rPr>
        <w:t>first</w:t>
      </w:r>
      <w:r>
        <w:rPr>
          <w:color w:val="221F1F"/>
          <w:spacing w:val="40"/>
        </w:rPr>
        <w:t xml:space="preserve"> </w:t>
      </w:r>
      <w:r>
        <w:rPr>
          <w:color w:val="221F1F"/>
        </w:rPr>
        <w:t>operand</w:t>
      </w:r>
      <w:r>
        <w:rPr>
          <w:color w:val="221F1F"/>
          <w:spacing w:val="40"/>
        </w:rPr>
        <w:t xml:space="preserve"> </w:t>
      </w:r>
      <w:r>
        <w:rPr>
          <w:color w:val="221F1F"/>
        </w:rPr>
        <w:t>by</w:t>
      </w:r>
      <w:r>
        <w:rPr>
          <w:color w:val="221F1F"/>
          <w:spacing w:val="40"/>
        </w:rPr>
        <w:t xml:space="preserve"> </w:t>
      </w:r>
      <w:r>
        <w:rPr>
          <w:color w:val="221F1F"/>
        </w:rPr>
        <w:t>the</w:t>
      </w:r>
      <w:r>
        <w:rPr>
          <w:color w:val="221F1F"/>
          <w:spacing w:val="40"/>
        </w:rPr>
        <w:t xml:space="preserve"> </w:t>
      </w:r>
      <w:r>
        <w:rPr>
          <w:color w:val="221F1F"/>
        </w:rPr>
        <w:t>number</w:t>
      </w:r>
      <w:r>
        <w:rPr>
          <w:color w:val="221F1F"/>
          <w:spacing w:val="40"/>
        </w:rPr>
        <w:t xml:space="preserve"> </w:t>
      </w:r>
      <w:r>
        <w:rPr>
          <w:color w:val="221F1F"/>
        </w:rPr>
        <w:t>of</w:t>
      </w:r>
      <w:r>
        <w:rPr>
          <w:color w:val="221F1F"/>
          <w:spacing w:val="40"/>
        </w:rPr>
        <w:t xml:space="preserve"> </w:t>
      </w:r>
      <w:r>
        <w:rPr>
          <w:color w:val="221F1F"/>
        </w:rPr>
        <w:t>bits</w:t>
      </w:r>
      <w:r>
        <w:rPr>
          <w:color w:val="221F1F"/>
          <w:spacing w:val="40"/>
        </w:rPr>
        <w:t xml:space="preserve"> </w:t>
      </w:r>
      <w:r>
        <w:rPr>
          <w:color w:val="221F1F"/>
        </w:rPr>
        <w:t>specified</w:t>
      </w:r>
      <w:r>
        <w:rPr>
          <w:color w:val="221F1F"/>
          <w:spacing w:val="40"/>
        </w:rPr>
        <w:t xml:space="preserve"> </w:t>
      </w:r>
      <w:r>
        <w:rPr>
          <w:color w:val="221F1F"/>
        </w:rPr>
        <w:t>by</w:t>
      </w:r>
      <w:r>
        <w:rPr>
          <w:color w:val="221F1F"/>
          <w:spacing w:val="40"/>
        </w:rPr>
        <w:t xml:space="preserve"> </w:t>
      </w:r>
      <w:r>
        <w:rPr>
          <w:color w:val="221F1F"/>
        </w:rPr>
        <w:t>the</w:t>
      </w:r>
      <w:r>
        <w:rPr>
          <w:color w:val="221F1F"/>
          <w:spacing w:val="40"/>
        </w:rPr>
        <w:t xml:space="preserve"> </w:t>
      </w:r>
      <w:r>
        <w:rPr>
          <w:color w:val="221F1F"/>
        </w:rPr>
        <w:t>second</w:t>
      </w:r>
      <w:r>
        <w:rPr>
          <w:color w:val="221F1F"/>
          <w:spacing w:val="40"/>
        </w:rPr>
        <w:t xml:space="preserve"> </w:t>
      </w:r>
      <w:r>
        <w:rPr>
          <w:color w:val="221F1F"/>
        </w:rPr>
        <w:t>operand.</w:t>
      </w:r>
      <w:r>
        <w:rPr>
          <w:color w:val="221F1F"/>
          <w:spacing w:val="40"/>
        </w:rPr>
        <w:t xml:space="preserve"> </w:t>
      </w:r>
      <w:r>
        <w:rPr>
          <w:color w:val="221F1F"/>
        </w:rPr>
        <w:t xml:space="preserve">Vacated positions are filled with zeros for both left and right shifts (There is no sign </w:t>
      </w:r>
      <w:r>
        <w:rPr>
          <w:color w:val="221F1F"/>
        </w:rPr>
        <w:t>extension).</w:t>
      </w:r>
    </w:p>
    <w:p w14:paraId="7F246FCC" w14:textId="77777777" w:rsidR="0017492B" w:rsidRDefault="00314DD3">
      <w:pPr>
        <w:pStyle w:val="BodyText"/>
        <w:spacing w:before="3"/>
        <w:rPr>
          <w:sz w:val="12"/>
        </w:rPr>
      </w:pPr>
      <w:r>
        <w:rPr>
          <w:noProof/>
        </w:rPr>
        <w:drawing>
          <wp:anchor distT="0" distB="0" distL="0" distR="0" simplePos="0" relativeHeight="251663360" behindDoc="1" locked="0" layoutInCell="1" allowOverlap="1" wp14:anchorId="173453FD" wp14:editId="4D86D23F">
            <wp:simplePos x="0" y="0"/>
            <wp:positionH relativeFrom="page">
              <wp:posOffset>2304415</wp:posOffset>
            </wp:positionH>
            <wp:positionV relativeFrom="paragraph">
              <wp:posOffset>104775</wp:posOffset>
            </wp:positionV>
            <wp:extent cx="3130550" cy="688340"/>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2" cstate="print"/>
                    <a:stretch>
                      <a:fillRect/>
                    </a:stretch>
                  </pic:blipFill>
                  <pic:spPr>
                    <a:xfrm>
                      <a:off x="0" y="0"/>
                      <a:ext cx="3130729" cy="688371"/>
                    </a:xfrm>
                    <a:prstGeom prst="rect">
                      <a:avLst/>
                    </a:prstGeom>
                  </pic:spPr>
                </pic:pic>
              </a:graphicData>
            </a:graphic>
          </wp:anchor>
        </w:drawing>
      </w:r>
    </w:p>
    <w:p w14:paraId="33E1DEB8" w14:textId="77777777" w:rsidR="0017492B" w:rsidRDefault="00314DD3">
      <w:pPr>
        <w:pStyle w:val="BodyText"/>
        <w:spacing w:before="150"/>
        <w:ind w:left="24"/>
        <w:jc w:val="center"/>
      </w:pPr>
      <w:r>
        <w:rPr>
          <w:b/>
          <w:bCs/>
        </w:rPr>
        <w:t>Fig</w:t>
      </w:r>
      <w:r>
        <w:rPr>
          <w:b/>
          <w:bCs/>
          <w:spacing w:val="-3"/>
        </w:rPr>
        <w:t xml:space="preserve"> </w:t>
      </w:r>
      <w:r>
        <w:rPr>
          <w:b/>
          <w:bCs/>
        </w:rPr>
        <w:t>19</w:t>
      </w:r>
      <w:r>
        <w:t>:</w:t>
      </w:r>
      <w:r>
        <w:rPr>
          <w:spacing w:val="-1"/>
        </w:rPr>
        <w:t xml:space="preserve"> </w:t>
      </w:r>
      <w:r>
        <w:t xml:space="preserve">Shift </w:t>
      </w:r>
      <w:r>
        <w:rPr>
          <w:spacing w:val="-2"/>
        </w:rPr>
        <w:t>Operators</w:t>
      </w:r>
    </w:p>
    <w:p w14:paraId="7B2A0B30" w14:textId="77777777" w:rsidR="0017492B" w:rsidRDefault="0017492B">
      <w:pPr>
        <w:pStyle w:val="BodyText"/>
        <w:spacing w:before="23"/>
      </w:pPr>
    </w:p>
    <w:p w14:paraId="16FC222E" w14:textId="77777777" w:rsidR="0017492B" w:rsidRDefault="00314DD3">
      <w:pPr>
        <w:pStyle w:val="ListParagraph"/>
        <w:numPr>
          <w:ilvl w:val="3"/>
          <w:numId w:val="13"/>
        </w:numPr>
        <w:tabs>
          <w:tab w:val="left" w:pos="872"/>
        </w:tabs>
        <w:rPr>
          <w:rFonts w:ascii="Symbol" w:hAnsi="Symbol"/>
          <w:color w:val="221F1F"/>
          <w:sz w:val="24"/>
        </w:rPr>
      </w:pPr>
      <w:r>
        <w:rPr>
          <w:color w:val="221F1F"/>
          <w:sz w:val="24"/>
        </w:rPr>
        <w:t>The</w:t>
      </w:r>
      <w:r>
        <w:rPr>
          <w:color w:val="221F1F"/>
          <w:spacing w:val="-2"/>
          <w:sz w:val="24"/>
        </w:rPr>
        <w:t xml:space="preserve"> </w:t>
      </w:r>
      <w:r>
        <w:rPr>
          <w:color w:val="221F1F"/>
          <w:sz w:val="24"/>
        </w:rPr>
        <w:t>left operand is shifted by</w:t>
      </w:r>
      <w:r>
        <w:rPr>
          <w:color w:val="221F1F"/>
          <w:spacing w:val="-5"/>
          <w:sz w:val="24"/>
        </w:rPr>
        <w:t xml:space="preserve"> </w:t>
      </w:r>
      <w:r>
        <w:rPr>
          <w:color w:val="221F1F"/>
          <w:sz w:val="24"/>
        </w:rPr>
        <w:t>the number</w:t>
      </w:r>
      <w:r>
        <w:rPr>
          <w:color w:val="221F1F"/>
          <w:spacing w:val="1"/>
          <w:sz w:val="24"/>
        </w:rPr>
        <w:t xml:space="preserve"> </w:t>
      </w:r>
      <w:r>
        <w:rPr>
          <w:color w:val="221F1F"/>
          <w:sz w:val="24"/>
        </w:rPr>
        <w:t>of</w:t>
      </w:r>
      <w:r>
        <w:rPr>
          <w:color w:val="221F1F"/>
          <w:spacing w:val="-2"/>
          <w:sz w:val="24"/>
        </w:rPr>
        <w:t xml:space="preserve"> </w:t>
      </w:r>
      <w:r>
        <w:rPr>
          <w:color w:val="221F1F"/>
          <w:sz w:val="24"/>
        </w:rPr>
        <w:t>bit positions given by</w:t>
      </w:r>
      <w:r>
        <w:rPr>
          <w:color w:val="221F1F"/>
          <w:spacing w:val="-5"/>
          <w:sz w:val="24"/>
        </w:rPr>
        <w:t xml:space="preserve"> </w:t>
      </w:r>
      <w:r>
        <w:rPr>
          <w:color w:val="221F1F"/>
          <w:sz w:val="24"/>
        </w:rPr>
        <w:t>the</w:t>
      </w:r>
      <w:r>
        <w:rPr>
          <w:color w:val="221F1F"/>
          <w:spacing w:val="-1"/>
          <w:sz w:val="24"/>
        </w:rPr>
        <w:t xml:space="preserve"> </w:t>
      </w:r>
      <w:r>
        <w:rPr>
          <w:color w:val="221F1F"/>
          <w:sz w:val="24"/>
        </w:rPr>
        <w:t>right</w:t>
      </w:r>
      <w:r>
        <w:rPr>
          <w:color w:val="221F1F"/>
          <w:spacing w:val="1"/>
          <w:sz w:val="24"/>
        </w:rPr>
        <w:t xml:space="preserve"> </w:t>
      </w:r>
      <w:r>
        <w:rPr>
          <w:color w:val="221F1F"/>
          <w:spacing w:val="-2"/>
          <w:sz w:val="24"/>
        </w:rPr>
        <w:t>operand.</w:t>
      </w:r>
    </w:p>
    <w:p w14:paraId="61B80E5C" w14:textId="77777777" w:rsidR="0017492B" w:rsidRDefault="00314DD3">
      <w:pPr>
        <w:pStyle w:val="ListParagraph"/>
        <w:numPr>
          <w:ilvl w:val="3"/>
          <w:numId w:val="13"/>
        </w:numPr>
        <w:tabs>
          <w:tab w:val="left" w:pos="872"/>
        </w:tabs>
        <w:spacing w:before="138"/>
        <w:rPr>
          <w:rFonts w:ascii="Symbol" w:hAnsi="Symbol"/>
          <w:color w:val="221F1F"/>
          <w:sz w:val="24"/>
        </w:rPr>
      </w:pPr>
      <w:r>
        <w:rPr>
          <w:color w:val="221F1F"/>
          <w:sz w:val="24"/>
        </w:rPr>
        <w:t>The</w:t>
      </w:r>
      <w:r>
        <w:rPr>
          <w:color w:val="221F1F"/>
          <w:spacing w:val="-3"/>
          <w:sz w:val="24"/>
        </w:rPr>
        <w:t xml:space="preserve"> </w:t>
      </w:r>
      <w:r>
        <w:rPr>
          <w:color w:val="221F1F"/>
          <w:sz w:val="24"/>
        </w:rPr>
        <w:t>vacated bit</w:t>
      </w:r>
      <w:r>
        <w:rPr>
          <w:color w:val="221F1F"/>
          <w:spacing w:val="-1"/>
          <w:sz w:val="24"/>
        </w:rPr>
        <w:t xml:space="preserve"> </w:t>
      </w:r>
      <w:r>
        <w:rPr>
          <w:color w:val="221F1F"/>
          <w:sz w:val="24"/>
        </w:rPr>
        <w:t>positions are</w:t>
      </w:r>
      <w:r>
        <w:rPr>
          <w:color w:val="221F1F"/>
          <w:spacing w:val="-2"/>
          <w:sz w:val="24"/>
        </w:rPr>
        <w:t xml:space="preserve"> </w:t>
      </w:r>
      <w:r>
        <w:rPr>
          <w:color w:val="221F1F"/>
          <w:sz w:val="24"/>
        </w:rPr>
        <w:t xml:space="preserve">filled with </w:t>
      </w:r>
      <w:r>
        <w:rPr>
          <w:color w:val="221F1F"/>
          <w:spacing w:val="-2"/>
          <w:sz w:val="24"/>
        </w:rPr>
        <w:t>zeroes.</w:t>
      </w:r>
    </w:p>
    <w:p w14:paraId="6D0BBC7B" w14:textId="77777777" w:rsidR="0017492B" w:rsidRDefault="0017492B">
      <w:pPr>
        <w:pStyle w:val="BodyText"/>
        <w:spacing w:before="64"/>
      </w:pPr>
    </w:p>
    <w:p w14:paraId="764AAB73" w14:textId="77777777" w:rsidR="0017492B" w:rsidRDefault="00314DD3">
      <w:pPr>
        <w:pStyle w:val="ListParagraph"/>
        <w:numPr>
          <w:ilvl w:val="2"/>
          <w:numId w:val="13"/>
        </w:numPr>
        <w:tabs>
          <w:tab w:val="left" w:pos="692"/>
        </w:tabs>
        <w:ind w:hanging="540"/>
        <w:rPr>
          <w:b/>
          <w:color w:val="221F1F"/>
          <w:sz w:val="24"/>
        </w:rPr>
      </w:pPr>
      <w:r>
        <w:rPr>
          <w:b/>
          <w:color w:val="221F1F"/>
          <w:sz w:val="24"/>
        </w:rPr>
        <w:t>Concatenation</w:t>
      </w:r>
      <w:r>
        <w:rPr>
          <w:b/>
          <w:color w:val="221F1F"/>
          <w:spacing w:val="-3"/>
          <w:sz w:val="24"/>
        </w:rPr>
        <w:t xml:space="preserve"> </w:t>
      </w:r>
      <w:r>
        <w:rPr>
          <w:b/>
          <w:color w:val="221F1F"/>
          <w:spacing w:val="-2"/>
          <w:sz w:val="24"/>
        </w:rPr>
        <w:t>Operator</w:t>
      </w:r>
    </w:p>
    <w:p w14:paraId="29A042DB" w14:textId="77777777" w:rsidR="0017492B" w:rsidRDefault="0017492B">
      <w:pPr>
        <w:pStyle w:val="BodyText"/>
        <w:spacing w:before="19"/>
        <w:rPr>
          <w:b/>
        </w:rPr>
      </w:pPr>
    </w:p>
    <w:p w14:paraId="04318A94" w14:textId="77777777" w:rsidR="0017492B" w:rsidRDefault="00314DD3">
      <w:pPr>
        <w:pStyle w:val="ListParagraph"/>
        <w:numPr>
          <w:ilvl w:val="3"/>
          <w:numId w:val="13"/>
        </w:numPr>
        <w:tabs>
          <w:tab w:val="left" w:pos="872"/>
        </w:tabs>
        <w:rPr>
          <w:rFonts w:ascii="Symbol" w:hAnsi="Symbol"/>
          <w:color w:val="221F1F"/>
          <w:sz w:val="24"/>
        </w:rPr>
      </w:pPr>
      <w:r>
        <w:rPr>
          <w:color w:val="221F1F"/>
          <w:sz w:val="24"/>
        </w:rPr>
        <w:t>The</w:t>
      </w:r>
      <w:r>
        <w:rPr>
          <w:color w:val="221F1F"/>
          <w:spacing w:val="-4"/>
          <w:sz w:val="24"/>
        </w:rPr>
        <w:t xml:space="preserve"> </w:t>
      </w:r>
      <w:r>
        <w:rPr>
          <w:color w:val="221F1F"/>
          <w:sz w:val="24"/>
        </w:rPr>
        <w:t>concatenation</w:t>
      </w:r>
      <w:r>
        <w:rPr>
          <w:color w:val="221F1F"/>
          <w:spacing w:val="-1"/>
          <w:sz w:val="24"/>
        </w:rPr>
        <w:t xml:space="preserve"> </w:t>
      </w:r>
      <w:r>
        <w:rPr>
          <w:color w:val="221F1F"/>
          <w:sz w:val="24"/>
        </w:rPr>
        <w:t>operator</w:t>
      </w:r>
      <w:r>
        <w:rPr>
          <w:color w:val="221F1F"/>
          <w:spacing w:val="-1"/>
          <w:sz w:val="24"/>
        </w:rPr>
        <w:t xml:space="preserve"> </w:t>
      </w:r>
      <w:r>
        <w:rPr>
          <w:color w:val="221F1F"/>
          <w:sz w:val="24"/>
        </w:rPr>
        <w:t>combines</w:t>
      </w:r>
      <w:r>
        <w:rPr>
          <w:color w:val="221F1F"/>
          <w:spacing w:val="-1"/>
          <w:sz w:val="24"/>
        </w:rPr>
        <w:t xml:space="preserve"> </w:t>
      </w:r>
      <w:r>
        <w:rPr>
          <w:color w:val="221F1F"/>
          <w:sz w:val="24"/>
        </w:rPr>
        <w:t>two</w:t>
      </w:r>
      <w:r>
        <w:rPr>
          <w:color w:val="221F1F"/>
          <w:spacing w:val="-1"/>
          <w:sz w:val="24"/>
        </w:rPr>
        <w:t xml:space="preserve"> </w:t>
      </w:r>
      <w:r>
        <w:rPr>
          <w:color w:val="221F1F"/>
          <w:sz w:val="24"/>
        </w:rPr>
        <w:t>or</w:t>
      </w:r>
      <w:r>
        <w:rPr>
          <w:color w:val="221F1F"/>
          <w:spacing w:val="-1"/>
          <w:sz w:val="24"/>
        </w:rPr>
        <w:t xml:space="preserve"> </w:t>
      </w:r>
      <w:r>
        <w:rPr>
          <w:color w:val="221F1F"/>
          <w:sz w:val="24"/>
        </w:rPr>
        <w:t xml:space="preserve">more </w:t>
      </w:r>
      <w:r>
        <w:rPr>
          <w:color w:val="221F1F"/>
          <w:sz w:val="24"/>
        </w:rPr>
        <w:t>operands</w:t>
      </w:r>
      <w:r>
        <w:rPr>
          <w:color w:val="221F1F"/>
          <w:spacing w:val="-1"/>
          <w:sz w:val="24"/>
        </w:rPr>
        <w:t xml:space="preserve"> </w:t>
      </w:r>
      <w:r>
        <w:rPr>
          <w:color w:val="221F1F"/>
          <w:sz w:val="24"/>
        </w:rPr>
        <w:t>to</w:t>
      </w:r>
      <w:r>
        <w:rPr>
          <w:color w:val="221F1F"/>
          <w:spacing w:val="-1"/>
          <w:sz w:val="24"/>
        </w:rPr>
        <w:t xml:space="preserve"> </w:t>
      </w:r>
      <w:r>
        <w:rPr>
          <w:color w:val="221F1F"/>
          <w:sz w:val="24"/>
        </w:rPr>
        <w:t>form</w:t>
      </w:r>
      <w:r>
        <w:rPr>
          <w:color w:val="221F1F"/>
          <w:spacing w:val="1"/>
          <w:sz w:val="24"/>
        </w:rPr>
        <w:t xml:space="preserve"> </w:t>
      </w:r>
      <w:r>
        <w:rPr>
          <w:color w:val="221F1F"/>
          <w:sz w:val="24"/>
        </w:rPr>
        <w:t>a</w:t>
      </w:r>
      <w:r>
        <w:rPr>
          <w:color w:val="221F1F"/>
          <w:spacing w:val="-2"/>
          <w:sz w:val="24"/>
        </w:rPr>
        <w:t xml:space="preserve"> </w:t>
      </w:r>
      <w:r>
        <w:rPr>
          <w:color w:val="221F1F"/>
          <w:sz w:val="24"/>
        </w:rPr>
        <w:t>larger</w:t>
      </w:r>
      <w:r>
        <w:rPr>
          <w:color w:val="221F1F"/>
          <w:spacing w:val="3"/>
          <w:sz w:val="24"/>
        </w:rPr>
        <w:t xml:space="preserve"> </w:t>
      </w:r>
      <w:r>
        <w:rPr>
          <w:color w:val="221F1F"/>
          <w:spacing w:val="-2"/>
          <w:sz w:val="24"/>
        </w:rPr>
        <w:t>vector.</w:t>
      </w:r>
    </w:p>
    <w:p w14:paraId="7B9DFA06" w14:textId="77777777" w:rsidR="0017492B" w:rsidRDefault="00314DD3">
      <w:pPr>
        <w:pStyle w:val="ListParagraph"/>
        <w:numPr>
          <w:ilvl w:val="3"/>
          <w:numId w:val="13"/>
        </w:numPr>
        <w:tabs>
          <w:tab w:val="left" w:pos="872"/>
        </w:tabs>
        <w:spacing w:before="136" w:line="350" w:lineRule="auto"/>
        <w:ind w:right="133"/>
        <w:rPr>
          <w:rFonts w:ascii="Symbol" w:hAnsi="Symbol"/>
          <w:color w:val="221F1F"/>
          <w:sz w:val="24"/>
        </w:rPr>
      </w:pPr>
      <w:r>
        <w:rPr>
          <w:color w:val="221F1F"/>
          <w:sz w:val="24"/>
        </w:rPr>
        <w:t>Concatenations</w:t>
      </w:r>
      <w:r>
        <w:rPr>
          <w:color w:val="221F1F"/>
          <w:spacing w:val="40"/>
          <w:sz w:val="24"/>
        </w:rPr>
        <w:t xml:space="preserve"> </w:t>
      </w:r>
      <w:r>
        <w:rPr>
          <w:color w:val="221F1F"/>
          <w:sz w:val="24"/>
        </w:rPr>
        <w:t>are</w:t>
      </w:r>
      <w:r>
        <w:rPr>
          <w:color w:val="221F1F"/>
          <w:spacing w:val="40"/>
          <w:sz w:val="24"/>
        </w:rPr>
        <w:t xml:space="preserve"> </w:t>
      </w:r>
      <w:r>
        <w:rPr>
          <w:color w:val="221F1F"/>
          <w:sz w:val="24"/>
        </w:rPr>
        <w:t>expressed</w:t>
      </w:r>
      <w:r>
        <w:rPr>
          <w:color w:val="221F1F"/>
          <w:spacing w:val="40"/>
          <w:sz w:val="24"/>
        </w:rPr>
        <w:t xml:space="preserve"> </w:t>
      </w:r>
      <w:r>
        <w:rPr>
          <w:color w:val="221F1F"/>
          <w:sz w:val="24"/>
        </w:rPr>
        <w:t>using</w:t>
      </w:r>
      <w:r>
        <w:rPr>
          <w:color w:val="221F1F"/>
          <w:spacing w:val="40"/>
          <w:sz w:val="24"/>
        </w:rPr>
        <w:t xml:space="preserve"> </w:t>
      </w:r>
      <w:r>
        <w:rPr>
          <w:color w:val="221F1F"/>
          <w:sz w:val="24"/>
        </w:rPr>
        <w:t>the</w:t>
      </w:r>
      <w:r>
        <w:rPr>
          <w:color w:val="221F1F"/>
          <w:spacing w:val="40"/>
          <w:sz w:val="24"/>
        </w:rPr>
        <w:t xml:space="preserve"> </w:t>
      </w:r>
      <w:r>
        <w:rPr>
          <w:color w:val="221F1F"/>
          <w:sz w:val="24"/>
        </w:rPr>
        <w:t>brace</w:t>
      </w:r>
      <w:r>
        <w:rPr>
          <w:color w:val="221F1F"/>
          <w:spacing w:val="40"/>
          <w:sz w:val="24"/>
        </w:rPr>
        <w:t xml:space="preserve"> </w:t>
      </w:r>
      <w:r>
        <w:rPr>
          <w:color w:val="221F1F"/>
          <w:sz w:val="24"/>
        </w:rPr>
        <w:t>characters</w:t>
      </w:r>
      <w:r>
        <w:rPr>
          <w:color w:val="221F1F"/>
          <w:spacing w:val="40"/>
          <w:sz w:val="24"/>
        </w:rPr>
        <w:t xml:space="preserve"> </w:t>
      </w:r>
      <w:proofErr w:type="gramStart"/>
      <w:r>
        <w:rPr>
          <w:color w:val="221F1F"/>
          <w:sz w:val="24"/>
        </w:rPr>
        <w:t>{</w:t>
      </w:r>
      <w:r>
        <w:rPr>
          <w:color w:val="221F1F"/>
          <w:spacing w:val="40"/>
          <w:sz w:val="24"/>
        </w:rPr>
        <w:t xml:space="preserve"> </w:t>
      </w:r>
      <w:r>
        <w:rPr>
          <w:color w:val="221F1F"/>
          <w:sz w:val="24"/>
        </w:rPr>
        <w:t>and</w:t>
      </w:r>
      <w:proofErr w:type="gramEnd"/>
      <w:r>
        <w:rPr>
          <w:color w:val="221F1F"/>
          <w:spacing w:val="40"/>
          <w:sz w:val="24"/>
        </w:rPr>
        <w:t xml:space="preserve"> </w:t>
      </w:r>
      <w:r>
        <w:rPr>
          <w:color w:val="221F1F"/>
          <w:sz w:val="24"/>
        </w:rPr>
        <w:t>},</w:t>
      </w:r>
      <w:r>
        <w:rPr>
          <w:color w:val="221F1F"/>
          <w:spacing w:val="40"/>
          <w:sz w:val="24"/>
        </w:rPr>
        <w:t xml:space="preserve"> </w:t>
      </w:r>
      <w:r>
        <w:rPr>
          <w:color w:val="221F1F"/>
          <w:sz w:val="24"/>
        </w:rPr>
        <w:t>with</w:t>
      </w:r>
      <w:r>
        <w:rPr>
          <w:color w:val="221F1F"/>
          <w:spacing w:val="40"/>
          <w:sz w:val="24"/>
        </w:rPr>
        <w:t xml:space="preserve"> </w:t>
      </w:r>
      <w:r>
        <w:rPr>
          <w:color w:val="221F1F"/>
          <w:sz w:val="24"/>
        </w:rPr>
        <w:t>commas</w:t>
      </w:r>
      <w:r>
        <w:rPr>
          <w:color w:val="221F1F"/>
          <w:spacing w:val="40"/>
          <w:sz w:val="24"/>
        </w:rPr>
        <w:t xml:space="preserve"> </w:t>
      </w:r>
      <w:r>
        <w:rPr>
          <w:color w:val="221F1F"/>
          <w:sz w:val="24"/>
        </w:rPr>
        <w:t>separating</w:t>
      </w:r>
      <w:r>
        <w:rPr>
          <w:color w:val="221F1F"/>
          <w:spacing w:val="40"/>
          <w:sz w:val="24"/>
        </w:rPr>
        <w:t xml:space="preserve"> </w:t>
      </w:r>
      <w:r>
        <w:rPr>
          <w:color w:val="221F1F"/>
          <w:sz w:val="24"/>
        </w:rPr>
        <w:t>the</w:t>
      </w:r>
      <w:r>
        <w:rPr>
          <w:color w:val="221F1F"/>
          <w:spacing w:val="80"/>
          <w:sz w:val="24"/>
        </w:rPr>
        <w:t xml:space="preserve"> </w:t>
      </w:r>
      <w:r>
        <w:rPr>
          <w:color w:val="221F1F"/>
          <w:sz w:val="24"/>
        </w:rPr>
        <w:t>expressions within.</w:t>
      </w:r>
    </w:p>
    <w:p w14:paraId="768DA319" w14:textId="77777777" w:rsidR="0017492B" w:rsidRDefault="00314DD3">
      <w:pPr>
        <w:pStyle w:val="ListParagraph"/>
        <w:numPr>
          <w:ilvl w:val="3"/>
          <w:numId w:val="13"/>
        </w:numPr>
        <w:tabs>
          <w:tab w:val="left" w:pos="872"/>
        </w:tabs>
        <w:spacing w:before="13"/>
        <w:rPr>
          <w:rFonts w:ascii="Symbol" w:hAnsi="Symbol"/>
          <w:color w:val="221F1F"/>
          <w:sz w:val="24"/>
        </w:rPr>
      </w:pPr>
      <w:r>
        <w:rPr>
          <w:color w:val="221F1F"/>
          <w:sz w:val="24"/>
        </w:rPr>
        <w:t>-&gt;Example:</w:t>
      </w:r>
      <w:r>
        <w:rPr>
          <w:color w:val="221F1F"/>
          <w:spacing w:val="-3"/>
          <w:sz w:val="24"/>
        </w:rPr>
        <w:t xml:space="preserve"> </w:t>
      </w:r>
      <w:r>
        <w:rPr>
          <w:color w:val="221F1F"/>
          <w:sz w:val="24"/>
        </w:rPr>
        <w:t xml:space="preserve">+ {a, </w:t>
      </w:r>
      <w:proofErr w:type="gramStart"/>
      <w:r>
        <w:rPr>
          <w:color w:val="221F1F"/>
          <w:sz w:val="24"/>
        </w:rPr>
        <w:t>b[</w:t>
      </w:r>
      <w:proofErr w:type="gramEnd"/>
      <w:r>
        <w:rPr>
          <w:color w:val="221F1F"/>
          <w:sz w:val="24"/>
        </w:rPr>
        <w:t>3:0],</w:t>
      </w:r>
      <w:r>
        <w:rPr>
          <w:color w:val="221F1F"/>
          <w:spacing w:val="-4"/>
          <w:sz w:val="24"/>
        </w:rPr>
        <w:t xml:space="preserve"> </w:t>
      </w:r>
      <w:r>
        <w:rPr>
          <w:color w:val="221F1F"/>
          <w:sz w:val="24"/>
        </w:rPr>
        <w:t>c, 4'b1001} //</w:t>
      </w:r>
      <w:r>
        <w:rPr>
          <w:color w:val="221F1F"/>
          <w:spacing w:val="-1"/>
          <w:sz w:val="24"/>
        </w:rPr>
        <w:t xml:space="preserve"> </w:t>
      </w:r>
      <w:r>
        <w:rPr>
          <w:color w:val="221F1F"/>
          <w:sz w:val="24"/>
        </w:rPr>
        <w:t>if a and</w:t>
      </w:r>
      <w:r>
        <w:rPr>
          <w:color w:val="221F1F"/>
          <w:spacing w:val="-1"/>
          <w:sz w:val="24"/>
        </w:rPr>
        <w:t xml:space="preserve"> </w:t>
      </w:r>
      <w:r>
        <w:rPr>
          <w:color w:val="221F1F"/>
          <w:sz w:val="24"/>
        </w:rPr>
        <w:t>c</w:t>
      </w:r>
      <w:r>
        <w:rPr>
          <w:color w:val="221F1F"/>
          <w:spacing w:val="1"/>
          <w:sz w:val="24"/>
        </w:rPr>
        <w:t xml:space="preserve"> </w:t>
      </w:r>
      <w:r>
        <w:rPr>
          <w:color w:val="221F1F"/>
          <w:sz w:val="24"/>
        </w:rPr>
        <w:t>are</w:t>
      </w:r>
      <w:r>
        <w:rPr>
          <w:color w:val="221F1F"/>
          <w:spacing w:val="-2"/>
          <w:sz w:val="24"/>
        </w:rPr>
        <w:t xml:space="preserve"> </w:t>
      </w:r>
      <w:r>
        <w:rPr>
          <w:color w:val="221F1F"/>
          <w:sz w:val="24"/>
        </w:rPr>
        <w:t>8-bit</w:t>
      </w:r>
      <w:r>
        <w:rPr>
          <w:color w:val="221F1F"/>
          <w:spacing w:val="-1"/>
          <w:sz w:val="24"/>
        </w:rPr>
        <w:t xml:space="preserve"> </w:t>
      </w:r>
      <w:r>
        <w:rPr>
          <w:color w:val="221F1F"/>
          <w:sz w:val="24"/>
        </w:rPr>
        <w:t>numbers, the results</w:t>
      </w:r>
      <w:r>
        <w:rPr>
          <w:color w:val="221F1F"/>
          <w:spacing w:val="-1"/>
          <w:sz w:val="24"/>
        </w:rPr>
        <w:t xml:space="preserve"> </w:t>
      </w:r>
      <w:r>
        <w:rPr>
          <w:color w:val="221F1F"/>
          <w:sz w:val="24"/>
        </w:rPr>
        <w:t xml:space="preserve">has 24 </w:t>
      </w:r>
      <w:r>
        <w:rPr>
          <w:color w:val="221F1F"/>
          <w:spacing w:val="-4"/>
          <w:sz w:val="24"/>
        </w:rPr>
        <w:t>bits</w:t>
      </w:r>
    </w:p>
    <w:p w14:paraId="32B6FE14" w14:textId="77777777" w:rsidR="0017492B" w:rsidRDefault="00314DD3">
      <w:pPr>
        <w:pStyle w:val="ListParagraph"/>
        <w:numPr>
          <w:ilvl w:val="3"/>
          <w:numId w:val="13"/>
        </w:numPr>
        <w:tabs>
          <w:tab w:val="left" w:pos="872"/>
        </w:tabs>
        <w:spacing w:before="138"/>
        <w:rPr>
          <w:rFonts w:ascii="Symbol" w:hAnsi="Symbol"/>
          <w:color w:val="221F1F"/>
          <w:sz w:val="24"/>
        </w:rPr>
      </w:pPr>
      <w:r>
        <w:rPr>
          <w:color w:val="221F1F"/>
          <w:sz w:val="24"/>
        </w:rPr>
        <w:t>Un-sized</w:t>
      </w:r>
      <w:r>
        <w:rPr>
          <w:color w:val="221F1F"/>
          <w:spacing w:val="-1"/>
          <w:sz w:val="24"/>
        </w:rPr>
        <w:t xml:space="preserve"> </w:t>
      </w:r>
      <w:r>
        <w:rPr>
          <w:color w:val="221F1F"/>
          <w:sz w:val="24"/>
        </w:rPr>
        <w:t>constant</w:t>
      </w:r>
      <w:r>
        <w:rPr>
          <w:color w:val="221F1F"/>
          <w:spacing w:val="-1"/>
          <w:sz w:val="24"/>
        </w:rPr>
        <w:t xml:space="preserve"> </w:t>
      </w:r>
      <w:r>
        <w:rPr>
          <w:color w:val="221F1F"/>
          <w:sz w:val="24"/>
        </w:rPr>
        <w:t>numbers</w:t>
      </w:r>
      <w:r>
        <w:rPr>
          <w:color w:val="221F1F"/>
          <w:spacing w:val="-1"/>
          <w:sz w:val="24"/>
        </w:rPr>
        <w:t xml:space="preserve"> </w:t>
      </w:r>
      <w:r>
        <w:rPr>
          <w:color w:val="221F1F"/>
          <w:sz w:val="24"/>
        </w:rPr>
        <w:t>are</w:t>
      </w:r>
      <w:r>
        <w:rPr>
          <w:color w:val="221F1F"/>
          <w:spacing w:val="-3"/>
          <w:sz w:val="24"/>
        </w:rPr>
        <w:t xml:space="preserve"> </w:t>
      </w:r>
      <w:r>
        <w:rPr>
          <w:color w:val="221F1F"/>
          <w:sz w:val="24"/>
        </w:rPr>
        <w:t>not</w:t>
      </w:r>
      <w:r>
        <w:rPr>
          <w:color w:val="221F1F"/>
          <w:spacing w:val="-1"/>
          <w:sz w:val="24"/>
        </w:rPr>
        <w:t xml:space="preserve"> </w:t>
      </w:r>
      <w:r>
        <w:rPr>
          <w:color w:val="221F1F"/>
          <w:sz w:val="24"/>
        </w:rPr>
        <w:t>allowed in</w:t>
      </w:r>
      <w:r>
        <w:rPr>
          <w:color w:val="221F1F"/>
          <w:spacing w:val="-1"/>
          <w:sz w:val="24"/>
        </w:rPr>
        <w:t xml:space="preserve"> </w:t>
      </w:r>
      <w:r>
        <w:rPr>
          <w:color w:val="221F1F"/>
          <w:spacing w:val="-2"/>
          <w:sz w:val="24"/>
        </w:rPr>
        <w:t>concatenations</w:t>
      </w:r>
    </w:p>
    <w:p w14:paraId="313E12D1" w14:textId="77777777" w:rsidR="0017492B" w:rsidRDefault="0017492B">
      <w:pPr>
        <w:rPr>
          <w:rFonts w:ascii="Symbol" w:hAnsi="Symbol"/>
          <w:sz w:val="24"/>
        </w:rPr>
        <w:sectPr w:rsidR="0017492B" w:rsidSect="00D710CD">
          <w:pgSz w:w="11910" w:h="16840"/>
          <w:pgMar w:top="980" w:right="440" w:bottom="1200" w:left="700" w:header="0" w:footer="977" w:gutter="0"/>
          <w:cols w:space="720"/>
        </w:sectPr>
      </w:pPr>
    </w:p>
    <w:p w14:paraId="3564B5B1" w14:textId="77777777" w:rsidR="0017492B" w:rsidRDefault="00314DD3">
      <w:pPr>
        <w:pStyle w:val="ListParagraph"/>
        <w:numPr>
          <w:ilvl w:val="2"/>
          <w:numId w:val="13"/>
        </w:numPr>
        <w:tabs>
          <w:tab w:val="left" w:pos="692"/>
        </w:tabs>
        <w:spacing w:before="60"/>
        <w:ind w:hanging="540"/>
        <w:rPr>
          <w:b/>
          <w:color w:val="221F1F"/>
          <w:sz w:val="24"/>
        </w:rPr>
      </w:pPr>
      <w:r>
        <w:rPr>
          <w:b/>
          <w:color w:val="221F1F"/>
          <w:sz w:val="24"/>
        </w:rPr>
        <w:lastRenderedPageBreak/>
        <w:t>Operator</w:t>
      </w:r>
      <w:r>
        <w:rPr>
          <w:b/>
          <w:color w:val="221F1F"/>
          <w:spacing w:val="-1"/>
          <w:sz w:val="24"/>
        </w:rPr>
        <w:t xml:space="preserve"> </w:t>
      </w:r>
      <w:r>
        <w:rPr>
          <w:b/>
          <w:color w:val="221F1F"/>
          <w:spacing w:val="-2"/>
          <w:sz w:val="24"/>
        </w:rPr>
        <w:t>Precedence</w:t>
      </w:r>
    </w:p>
    <w:p w14:paraId="739B1200" w14:textId="77777777" w:rsidR="0017492B" w:rsidRDefault="00314DD3">
      <w:pPr>
        <w:pStyle w:val="BodyText"/>
        <w:spacing w:before="95"/>
        <w:rPr>
          <w:b/>
          <w:sz w:val="20"/>
        </w:rPr>
      </w:pPr>
      <w:r>
        <w:rPr>
          <w:noProof/>
        </w:rPr>
        <w:drawing>
          <wp:anchor distT="0" distB="0" distL="0" distR="0" simplePos="0" relativeHeight="251664384" behindDoc="1" locked="0" layoutInCell="1" allowOverlap="1" wp14:anchorId="483CA3B6" wp14:editId="59615B60">
            <wp:simplePos x="0" y="0"/>
            <wp:positionH relativeFrom="page">
              <wp:posOffset>1450975</wp:posOffset>
            </wp:positionH>
            <wp:positionV relativeFrom="paragraph">
              <wp:posOffset>221615</wp:posOffset>
            </wp:positionV>
            <wp:extent cx="4897755" cy="1517650"/>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3" cstate="print"/>
                    <a:stretch>
                      <a:fillRect/>
                    </a:stretch>
                  </pic:blipFill>
                  <pic:spPr>
                    <a:xfrm>
                      <a:off x="0" y="0"/>
                      <a:ext cx="4897536" cy="1517903"/>
                    </a:xfrm>
                    <a:prstGeom prst="rect">
                      <a:avLst/>
                    </a:prstGeom>
                  </pic:spPr>
                </pic:pic>
              </a:graphicData>
            </a:graphic>
          </wp:anchor>
        </w:drawing>
      </w:r>
    </w:p>
    <w:p w14:paraId="1F0E8DE0" w14:textId="77777777" w:rsidR="0017492B" w:rsidRDefault="00314DD3">
      <w:pPr>
        <w:pStyle w:val="BodyText"/>
        <w:spacing w:before="44"/>
        <w:ind w:left="22"/>
        <w:jc w:val="center"/>
      </w:pPr>
      <w:r>
        <w:rPr>
          <w:b/>
          <w:bCs/>
        </w:rPr>
        <w:t>Fig</w:t>
      </w:r>
      <w:r>
        <w:rPr>
          <w:b/>
          <w:bCs/>
          <w:spacing w:val="-4"/>
        </w:rPr>
        <w:t xml:space="preserve"> </w:t>
      </w:r>
      <w:proofErr w:type="gramStart"/>
      <w:r>
        <w:rPr>
          <w:b/>
          <w:bCs/>
        </w:rPr>
        <w:t>20</w:t>
      </w:r>
      <w:r>
        <w:t xml:space="preserve"> :</w:t>
      </w:r>
      <w:proofErr w:type="gramEnd"/>
      <w:r>
        <w:rPr>
          <w:spacing w:val="-1"/>
        </w:rPr>
        <w:t xml:space="preserve"> </w:t>
      </w:r>
      <w:r>
        <w:t>Operator</w:t>
      </w:r>
      <w:r>
        <w:rPr>
          <w:spacing w:val="-1"/>
        </w:rPr>
        <w:t xml:space="preserve"> </w:t>
      </w:r>
      <w:r>
        <w:rPr>
          <w:spacing w:val="-2"/>
        </w:rPr>
        <w:t>Precedence</w:t>
      </w:r>
    </w:p>
    <w:p w14:paraId="0C65983B" w14:textId="77777777" w:rsidR="0017492B" w:rsidRDefault="00314DD3">
      <w:pPr>
        <w:pStyle w:val="Heading4"/>
        <w:numPr>
          <w:ilvl w:val="2"/>
          <w:numId w:val="13"/>
        </w:numPr>
        <w:tabs>
          <w:tab w:val="left" w:pos="692"/>
        </w:tabs>
        <w:spacing w:before="185"/>
        <w:ind w:hanging="540"/>
      </w:pPr>
      <w:r>
        <w:t>Switch</w:t>
      </w:r>
      <w:r>
        <w:rPr>
          <w:spacing w:val="-3"/>
        </w:rPr>
        <w:t xml:space="preserve"> </w:t>
      </w:r>
      <w:r>
        <w:rPr>
          <w:spacing w:val="-2"/>
        </w:rPr>
        <w:t>Level:</w:t>
      </w:r>
    </w:p>
    <w:p w14:paraId="308DB859" w14:textId="77777777" w:rsidR="0017492B" w:rsidRDefault="0017492B">
      <w:pPr>
        <w:pStyle w:val="BodyText"/>
        <w:spacing w:before="20"/>
        <w:rPr>
          <w:b/>
        </w:rPr>
      </w:pPr>
    </w:p>
    <w:p w14:paraId="47E5E88D" w14:textId="77777777" w:rsidR="0017492B" w:rsidRDefault="00314DD3">
      <w:pPr>
        <w:pStyle w:val="BodyText"/>
        <w:spacing w:line="360" w:lineRule="auto"/>
        <w:ind w:left="152" w:right="130"/>
        <w:jc w:val="both"/>
      </w:pPr>
      <w:r>
        <w:t>This</w:t>
      </w:r>
      <w:r>
        <w:rPr>
          <w:spacing w:val="-2"/>
        </w:rPr>
        <w:t xml:space="preserve"> </w:t>
      </w:r>
      <w:r>
        <w:t>is</w:t>
      </w:r>
      <w:r>
        <w:rPr>
          <w:spacing w:val="-2"/>
        </w:rPr>
        <w:t xml:space="preserve"> </w:t>
      </w:r>
      <w:r>
        <w:t>the</w:t>
      </w:r>
      <w:r>
        <w:rPr>
          <w:spacing w:val="-2"/>
        </w:rPr>
        <w:t xml:space="preserve"> </w:t>
      </w:r>
      <w:r>
        <w:t>lowest</w:t>
      </w:r>
      <w:r>
        <w:rPr>
          <w:spacing w:val="-2"/>
        </w:rPr>
        <w:t xml:space="preserve"> </w:t>
      </w:r>
      <w:r>
        <w:t>level</w:t>
      </w:r>
      <w:r>
        <w:rPr>
          <w:spacing w:val="-2"/>
        </w:rPr>
        <w:t xml:space="preserve"> </w:t>
      </w:r>
      <w:r>
        <w:t>of</w:t>
      </w:r>
      <w:r>
        <w:rPr>
          <w:spacing w:val="-2"/>
        </w:rPr>
        <w:t xml:space="preserve"> </w:t>
      </w:r>
      <w:r>
        <w:t>abstraction.</w:t>
      </w:r>
      <w:r>
        <w:rPr>
          <w:spacing w:val="-2"/>
        </w:rPr>
        <w:t xml:space="preserve"> </w:t>
      </w:r>
      <w:r>
        <w:t>A</w:t>
      </w:r>
      <w:r>
        <w:rPr>
          <w:spacing w:val="-2"/>
        </w:rPr>
        <w:t xml:space="preserve"> </w:t>
      </w:r>
      <w:r>
        <w:t>module</w:t>
      </w:r>
      <w:r>
        <w:rPr>
          <w:spacing w:val="-1"/>
        </w:rPr>
        <w:t xml:space="preserve"> </w:t>
      </w:r>
      <w:r>
        <w:t>can</w:t>
      </w:r>
      <w:r>
        <w:rPr>
          <w:spacing w:val="-2"/>
        </w:rPr>
        <w:t xml:space="preserve"> </w:t>
      </w:r>
      <w:r>
        <w:t>be</w:t>
      </w:r>
      <w:r>
        <w:rPr>
          <w:spacing w:val="-3"/>
        </w:rPr>
        <w:t xml:space="preserve"> </w:t>
      </w:r>
      <w:r>
        <w:t>implemented</w:t>
      </w:r>
      <w:r>
        <w:rPr>
          <w:spacing w:val="-1"/>
        </w:rPr>
        <w:t xml:space="preserve"> </w:t>
      </w:r>
      <w:r>
        <w:t>in</w:t>
      </w:r>
      <w:r>
        <w:rPr>
          <w:spacing w:val="-2"/>
        </w:rPr>
        <w:t xml:space="preserve"> </w:t>
      </w:r>
      <w:r>
        <w:t>terms</w:t>
      </w:r>
      <w:r>
        <w:rPr>
          <w:spacing w:val="-2"/>
        </w:rPr>
        <w:t xml:space="preserve"> </w:t>
      </w:r>
      <w:r>
        <w:t>of</w:t>
      </w:r>
      <w:r>
        <w:rPr>
          <w:spacing w:val="-2"/>
        </w:rPr>
        <w:t xml:space="preserve"> </w:t>
      </w:r>
      <w:r>
        <w:t>switches,</w:t>
      </w:r>
      <w:r>
        <w:rPr>
          <w:spacing w:val="-2"/>
        </w:rPr>
        <w:t xml:space="preserve"> </w:t>
      </w:r>
      <w:r>
        <w:t>storage</w:t>
      </w:r>
      <w:r>
        <w:rPr>
          <w:spacing w:val="-3"/>
        </w:rPr>
        <w:t xml:space="preserve"> </w:t>
      </w:r>
      <w:r>
        <w:t>nodes</w:t>
      </w:r>
      <w:r>
        <w:rPr>
          <w:spacing w:val="-2"/>
        </w:rPr>
        <w:t xml:space="preserve"> </w:t>
      </w:r>
      <w:r>
        <w:t xml:space="preserve">and </w:t>
      </w:r>
      <w:r>
        <w:t>interconnection</w:t>
      </w:r>
      <w:r>
        <w:rPr>
          <w:spacing w:val="-1"/>
        </w:rPr>
        <w:t xml:space="preserve"> </w:t>
      </w:r>
      <w:r>
        <w:t>between</w:t>
      </w:r>
      <w:r>
        <w:rPr>
          <w:spacing w:val="-1"/>
        </w:rPr>
        <w:t xml:space="preserve"> </w:t>
      </w:r>
      <w:r>
        <w:t>them.</w:t>
      </w:r>
      <w:r>
        <w:rPr>
          <w:spacing w:val="-3"/>
        </w:rPr>
        <w:t xml:space="preserve"> </w:t>
      </w:r>
      <w:r>
        <w:t>However,</w:t>
      </w:r>
      <w:r>
        <w:rPr>
          <w:spacing w:val="-2"/>
        </w:rPr>
        <w:t xml:space="preserve"> </w:t>
      </w:r>
      <w:r>
        <w:t>as</w:t>
      </w:r>
      <w:r>
        <w:rPr>
          <w:spacing w:val="-3"/>
        </w:rPr>
        <w:t xml:space="preserve"> </w:t>
      </w:r>
      <w:r>
        <w:t>has been</w:t>
      </w:r>
      <w:r>
        <w:rPr>
          <w:spacing w:val="-3"/>
        </w:rPr>
        <w:t xml:space="preserve"> </w:t>
      </w:r>
      <w:r>
        <w:t>mentioned</w:t>
      </w:r>
      <w:r>
        <w:rPr>
          <w:spacing w:val="-2"/>
        </w:rPr>
        <w:t xml:space="preserve"> </w:t>
      </w:r>
      <w:r>
        <w:t>earlier,</w:t>
      </w:r>
      <w:r>
        <w:rPr>
          <w:spacing w:val="-2"/>
        </w:rPr>
        <w:t xml:space="preserve"> </w:t>
      </w:r>
      <w:r>
        <w:t>one</w:t>
      </w:r>
      <w:r>
        <w:rPr>
          <w:spacing w:val="-4"/>
        </w:rPr>
        <w:t xml:space="preserve"> </w:t>
      </w:r>
      <w:r>
        <w:t>can</w:t>
      </w:r>
      <w:r>
        <w:rPr>
          <w:spacing w:val="-3"/>
        </w:rPr>
        <w:t xml:space="preserve"> </w:t>
      </w:r>
      <w:r>
        <w:t>mix</w:t>
      </w:r>
      <w:r>
        <w:rPr>
          <w:spacing w:val="-1"/>
        </w:rPr>
        <w:t xml:space="preserve"> </w:t>
      </w:r>
      <w:r>
        <w:t>and</w:t>
      </w:r>
      <w:r>
        <w:rPr>
          <w:spacing w:val="-3"/>
        </w:rPr>
        <w:t xml:space="preserve"> </w:t>
      </w:r>
      <w:r>
        <w:t>match</w:t>
      </w:r>
      <w:r>
        <w:rPr>
          <w:spacing w:val="-1"/>
        </w:rPr>
        <w:t xml:space="preserve"> </w:t>
      </w:r>
      <w:r>
        <w:t>all</w:t>
      </w:r>
      <w:r>
        <w:rPr>
          <w:spacing w:val="-3"/>
        </w:rPr>
        <w:t xml:space="preserve"> </w:t>
      </w:r>
      <w:r>
        <w:t>the</w:t>
      </w:r>
      <w:r>
        <w:rPr>
          <w:spacing w:val="-4"/>
        </w:rPr>
        <w:t xml:space="preserve"> </w:t>
      </w:r>
      <w:r>
        <w:t>levels of abstraction in a design. RTL</w:t>
      </w:r>
      <w:r>
        <w:rPr>
          <w:spacing w:val="-3"/>
        </w:rPr>
        <w:t xml:space="preserve"> </w:t>
      </w:r>
      <w:r>
        <w:t>is frequently</w:t>
      </w:r>
      <w:r>
        <w:rPr>
          <w:spacing w:val="-3"/>
        </w:rPr>
        <w:t xml:space="preserve"> </w:t>
      </w:r>
      <w:r>
        <w:t>used for Verilog description that is a combination of behavioral and dataflow while being acceptable for synthesis.</w:t>
      </w:r>
    </w:p>
    <w:p w14:paraId="5A17483B" w14:textId="77777777" w:rsidR="0017492B" w:rsidRDefault="00314DD3">
      <w:pPr>
        <w:pStyle w:val="Heading3"/>
        <w:numPr>
          <w:ilvl w:val="1"/>
          <w:numId w:val="13"/>
        </w:numPr>
        <w:tabs>
          <w:tab w:val="left" w:pos="574"/>
        </w:tabs>
        <w:spacing w:before="162"/>
        <w:ind w:hanging="422"/>
        <w:jc w:val="both"/>
      </w:pPr>
      <w:r>
        <w:t>Getting</w:t>
      </w:r>
      <w:r>
        <w:rPr>
          <w:spacing w:val="-4"/>
        </w:rPr>
        <w:t xml:space="preserve"> </w:t>
      </w:r>
      <w:r>
        <w:t>Started</w:t>
      </w:r>
      <w:r>
        <w:rPr>
          <w:spacing w:val="-4"/>
        </w:rPr>
        <w:t xml:space="preserve"> </w:t>
      </w:r>
      <w:r>
        <w:t>with</w:t>
      </w:r>
      <w:r>
        <w:rPr>
          <w:spacing w:val="-4"/>
        </w:rPr>
        <w:t xml:space="preserve"> Tool</w:t>
      </w:r>
    </w:p>
    <w:p w14:paraId="4A3AE590" w14:textId="77777777" w:rsidR="0017492B" w:rsidRDefault="00314DD3">
      <w:pPr>
        <w:pStyle w:val="BodyText"/>
        <w:spacing w:before="318" w:line="360" w:lineRule="auto"/>
        <w:ind w:left="152" w:right="130"/>
        <w:jc w:val="both"/>
      </w:pPr>
      <w:proofErr w:type="gramStart"/>
      <w:r>
        <w:t>Frist</w:t>
      </w:r>
      <w:proofErr w:type="gramEnd"/>
      <w:r>
        <w:t xml:space="preserve"> we need to download and install Xilinx and </w:t>
      </w:r>
      <w:proofErr w:type="spellStart"/>
      <w:r>
        <w:t>ModelSim</w:t>
      </w:r>
      <w:proofErr w:type="spellEnd"/>
      <w:r>
        <w:t xml:space="preserve">. These tools both have free student versions. Please accomplish Appendix B, C, and D in that order before continuing with this tutorial. </w:t>
      </w:r>
      <w:proofErr w:type="gramStart"/>
      <w:r>
        <w:t>Additionally</w:t>
      </w:r>
      <w:proofErr w:type="gramEnd"/>
      <w:r>
        <w:t xml:space="preserve"> if you wish to purchase your own Spartan3 board, you can do so at </w:t>
      </w:r>
      <w:proofErr w:type="spellStart"/>
      <w:r>
        <w:t>Digilent’s</w:t>
      </w:r>
      <w:proofErr w:type="spellEnd"/>
      <w:r>
        <w:t xml:space="preserve"> Website. </w:t>
      </w:r>
      <w:proofErr w:type="spellStart"/>
      <w:r>
        <w:t>Digilent</w:t>
      </w:r>
      <w:proofErr w:type="spellEnd"/>
      <w:r>
        <w:t xml:space="preserve"> offers academic pricing. Please note that you must download and install </w:t>
      </w:r>
      <w:proofErr w:type="spellStart"/>
      <w:r>
        <w:t>Digilent</w:t>
      </w:r>
      <w:proofErr w:type="spellEnd"/>
      <w:r>
        <w:t xml:space="preserve"> Adept software. The software contains the drivers for the board that you need and also provides the interface to program the board.</w:t>
      </w:r>
    </w:p>
    <w:p w14:paraId="50858EE4" w14:textId="77777777" w:rsidR="0017492B" w:rsidRDefault="00314DD3">
      <w:pPr>
        <w:pStyle w:val="Heading4"/>
        <w:numPr>
          <w:ilvl w:val="2"/>
          <w:numId w:val="13"/>
        </w:numPr>
        <w:tabs>
          <w:tab w:val="left" w:pos="692"/>
        </w:tabs>
        <w:spacing w:before="165"/>
        <w:ind w:hanging="540"/>
        <w:jc w:val="both"/>
      </w:pPr>
      <w:r>
        <w:rPr>
          <w:spacing w:val="-2"/>
        </w:rPr>
        <w:t>Introduction</w:t>
      </w:r>
    </w:p>
    <w:p w14:paraId="2EC7A8E8" w14:textId="77777777" w:rsidR="0017492B" w:rsidRDefault="0017492B">
      <w:pPr>
        <w:pStyle w:val="BodyText"/>
        <w:spacing w:before="16"/>
        <w:rPr>
          <w:b/>
        </w:rPr>
      </w:pPr>
    </w:p>
    <w:p w14:paraId="3CA78B39" w14:textId="77777777" w:rsidR="0017492B" w:rsidRDefault="00314DD3">
      <w:pPr>
        <w:pStyle w:val="BodyText"/>
        <w:spacing w:line="360" w:lineRule="auto"/>
        <w:ind w:left="152" w:right="123"/>
        <w:jc w:val="both"/>
      </w:pPr>
      <w:r>
        <w:t>Xilinx Tools is a suite of software tools used for the design of digital circuits implemented using Xilinx</w:t>
      </w:r>
      <w:r>
        <w:rPr>
          <w:spacing w:val="80"/>
        </w:rPr>
        <w:t xml:space="preserve"> </w:t>
      </w:r>
      <w:r>
        <w:t xml:space="preserve">Field Programmable Gate Array (FPGA) or Complex Programmable Logic Device (CPLD). The design procedure consists of (a) design entry, (b) synthesis and implementation of the design, (c) functional simulation and (d) testing and verification. Digital designs can be entered in various ways using the above CAD tools: using a schematic entry tool, using a hardware description language (HDL) – Verilog or VHDL or a combination of both. In this lab we will only use the design flow that involves the use of Verilog </w:t>
      </w:r>
      <w:r>
        <w:t>HDL.</w:t>
      </w:r>
    </w:p>
    <w:p w14:paraId="0294D35E" w14:textId="77777777" w:rsidR="0017492B" w:rsidRDefault="00314DD3">
      <w:pPr>
        <w:pStyle w:val="BodyText"/>
        <w:spacing w:before="162" w:line="360" w:lineRule="auto"/>
        <w:ind w:left="152" w:right="135"/>
        <w:jc w:val="both"/>
      </w:pPr>
      <w:r>
        <w:t>The</w:t>
      </w:r>
      <w:r>
        <w:rPr>
          <w:spacing w:val="-2"/>
        </w:rPr>
        <w:t xml:space="preserve"> </w:t>
      </w:r>
      <w:r>
        <w:t>CAD</w:t>
      </w:r>
      <w:r>
        <w:rPr>
          <w:spacing w:val="-1"/>
        </w:rPr>
        <w:t xml:space="preserve"> </w:t>
      </w:r>
      <w:r>
        <w:t xml:space="preserve">tools enable you to design combinational and sequential circuits </w:t>
      </w:r>
      <w:r>
        <w:t>starting</w:t>
      </w:r>
      <w:r>
        <w:rPr>
          <w:spacing w:val="-3"/>
        </w:rPr>
        <w:t xml:space="preserve"> </w:t>
      </w:r>
      <w:r>
        <w:t>with Verilog</w:t>
      </w:r>
      <w:r>
        <w:rPr>
          <w:spacing w:val="-3"/>
        </w:rPr>
        <w:t xml:space="preserve"> </w:t>
      </w:r>
      <w:r>
        <w:t>HDL</w:t>
      </w:r>
      <w:r>
        <w:rPr>
          <w:spacing w:val="-3"/>
        </w:rPr>
        <w:t xml:space="preserve"> </w:t>
      </w:r>
      <w:r>
        <w:t>design specifications. The steps of this design procedure are listed below:</w:t>
      </w:r>
    </w:p>
    <w:p w14:paraId="227D5F78" w14:textId="77777777" w:rsidR="0017492B" w:rsidRDefault="00314DD3">
      <w:pPr>
        <w:pStyle w:val="ListParagraph"/>
        <w:numPr>
          <w:ilvl w:val="0"/>
          <w:numId w:val="6"/>
        </w:numPr>
        <w:tabs>
          <w:tab w:val="left" w:pos="392"/>
        </w:tabs>
        <w:spacing w:before="2"/>
        <w:jc w:val="both"/>
        <w:rPr>
          <w:sz w:val="24"/>
        </w:rPr>
      </w:pPr>
      <w:r>
        <w:rPr>
          <w:sz w:val="24"/>
        </w:rPr>
        <w:t>Create</w:t>
      </w:r>
      <w:r>
        <w:rPr>
          <w:spacing w:val="-3"/>
          <w:sz w:val="24"/>
        </w:rPr>
        <w:t xml:space="preserve"> </w:t>
      </w:r>
      <w:r>
        <w:rPr>
          <w:sz w:val="24"/>
        </w:rPr>
        <w:t>Verilog</w:t>
      </w:r>
      <w:r>
        <w:rPr>
          <w:spacing w:val="-4"/>
          <w:sz w:val="24"/>
        </w:rPr>
        <w:t xml:space="preserve"> </w:t>
      </w:r>
      <w:r>
        <w:rPr>
          <w:sz w:val="24"/>
        </w:rPr>
        <w:t>design</w:t>
      </w:r>
      <w:r>
        <w:rPr>
          <w:spacing w:val="2"/>
          <w:sz w:val="24"/>
        </w:rPr>
        <w:t xml:space="preserve"> </w:t>
      </w:r>
      <w:r>
        <w:rPr>
          <w:sz w:val="24"/>
        </w:rPr>
        <w:t>input</w:t>
      </w:r>
      <w:r>
        <w:rPr>
          <w:spacing w:val="-1"/>
          <w:sz w:val="24"/>
        </w:rPr>
        <w:t xml:space="preserve"> </w:t>
      </w:r>
      <w:r>
        <w:rPr>
          <w:sz w:val="24"/>
        </w:rPr>
        <w:t>file(s)</w:t>
      </w:r>
      <w:r>
        <w:rPr>
          <w:spacing w:val="-3"/>
          <w:sz w:val="24"/>
        </w:rPr>
        <w:t xml:space="preserve"> </w:t>
      </w:r>
      <w:r>
        <w:rPr>
          <w:sz w:val="24"/>
        </w:rPr>
        <w:t>using</w:t>
      </w:r>
      <w:r>
        <w:rPr>
          <w:spacing w:val="-3"/>
          <w:sz w:val="24"/>
        </w:rPr>
        <w:t xml:space="preserve"> </w:t>
      </w:r>
      <w:r>
        <w:rPr>
          <w:sz w:val="24"/>
        </w:rPr>
        <w:t>template</w:t>
      </w:r>
      <w:r>
        <w:rPr>
          <w:spacing w:val="-1"/>
          <w:sz w:val="24"/>
        </w:rPr>
        <w:t xml:space="preserve"> </w:t>
      </w:r>
      <w:r>
        <w:rPr>
          <w:sz w:val="24"/>
        </w:rPr>
        <w:t xml:space="preserve">driven </w:t>
      </w:r>
      <w:r>
        <w:rPr>
          <w:spacing w:val="-2"/>
          <w:sz w:val="24"/>
        </w:rPr>
        <w:t>editor.</w:t>
      </w:r>
    </w:p>
    <w:p w14:paraId="3EC4396A" w14:textId="77777777" w:rsidR="0017492B" w:rsidRDefault="00314DD3">
      <w:pPr>
        <w:pStyle w:val="ListParagraph"/>
        <w:numPr>
          <w:ilvl w:val="0"/>
          <w:numId w:val="6"/>
        </w:numPr>
        <w:tabs>
          <w:tab w:val="left" w:pos="392"/>
        </w:tabs>
        <w:spacing w:before="161"/>
        <w:jc w:val="both"/>
        <w:rPr>
          <w:sz w:val="24"/>
        </w:rPr>
      </w:pPr>
      <w:r>
        <w:rPr>
          <w:sz w:val="24"/>
        </w:rPr>
        <w:t>Compile</w:t>
      </w:r>
      <w:r>
        <w:rPr>
          <w:spacing w:val="-3"/>
          <w:sz w:val="24"/>
        </w:rPr>
        <w:t xml:space="preserve"> </w:t>
      </w:r>
      <w:r>
        <w:rPr>
          <w:sz w:val="24"/>
        </w:rPr>
        <w:t>and</w:t>
      </w:r>
      <w:r>
        <w:rPr>
          <w:spacing w:val="-1"/>
          <w:sz w:val="24"/>
        </w:rPr>
        <w:t xml:space="preserve"> </w:t>
      </w:r>
      <w:r>
        <w:rPr>
          <w:sz w:val="24"/>
        </w:rPr>
        <w:t>implement</w:t>
      </w:r>
      <w:r>
        <w:rPr>
          <w:spacing w:val="-1"/>
          <w:sz w:val="24"/>
        </w:rPr>
        <w:t xml:space="preserve"> </w:t>
      </w:r>
      <w:r>
        <w:rPr>
          <w:sz w:val="24"/>
        </w:rPr>
        <w:t>the</w:t>
      </w:r>
      <w:r>
        <w:rPr>
          <w:spacing w:val="-2"/>
          <w:sz w:val="24"/>
        </w:rPr>
        <w:t xml:space="preserve"> </w:t>
      </w:r>
      <w:r>
        <w:rPr>
          <w:sz w:val="24"/>
        </w:rPr>
        <w:t>Verilog</w:t>
      </w:r>
      <w:r>
        <w:rPr>
          <w:spacing w:val="-4"/>
          <w:sz w:val="24"/>
        </w:rPr>
        <w:t xml:space="preserve"> </w:t>
      </w:r>
      <w:r>
        <w:rPr>
          <w:sz w:val="24"/>
        </w:rPr>
        <w:t xml:space="preserve">design </w:t>
      </w:r>
      <w:r>
        <w:rPr>
          <w:spacing w:val="-2"/>
          <w:sz w:val="24"/>
        </w:rPr>
        <w:t>file(s).</w:t>
      </w:r>
    </w:p>
    <w:p w14:paraId="08DB788B" w14:textId="77777777" w:rsidR="0017492B" w:rsidRDefault="00314DD3">
      <w:pPr>
        <w:pStyle w:val="ListParagraph"/>
        <w:numPr>
          <w:ilvl w:val="0"/>
          <w:numId w:val="6"/>
        </w:numPr>
        <w:tabs>
          <w:tab w:val="left" w:pos="420"/>
        </w:tabs>
        <w:spacing w:before="156" w:line="362" w:lineRule="auto"/>
        <w:ind w:left="152" w:right="127" w:firstLine="0"/>
        <w:rPr>
          <w:sz w:val="24"/>
        </w:rPr>
      </w:pPr>
      <w:r>
        <w:rPr>
          <w:sz w:val="24"/>
        </w:rPr>
        <w:t>Create</w:t>
      </w:r>
      <w:r>
        <w:rPr>
          <w:spacing w:val="28"/>
          <w:sz w:val="24"/>
        </w:rPr>
        <w:t xml:space="preserve"> </w:t>
      </w:r>
      <w:r>
        <w:rPr>
          <w:sz w:val="24"/>
        </w:rPr>
        <w:t>the</w:t>
      </w:r>
      <w:r>
        <w:rPr>
          <w:spacing w:val="28"/>
          <w:sz w:val="24"/>
        </w:rPr>
        <w:t xml:space="preserve"> </w:t>
      </w:r>
      <w:r>
        <w:rPr>
          <w:sz w:val="24"/>
        </w:rPr>
        <w:t>test-vectors</w:t>
      </w:r>
      <w:r>
        <w:rPr>
          <w:spacing w:val="26"/>
          <w:sz w:val="24"/>
        </w:rPr>
        <w:t xml:space="preserve"> </w:t>
      </w:r>
      <w:r>
        <w:rPr>
          <w:sz w:val="24"/>
        </w:rPr>
        <w:t>and</w:t>
      </w:r>
      <w:r>
        <w:rPr>
          <w:spacing w:val="26"/>
          <w:sz w:val="24"/>
        </w:rPr>
        <w:t xml:space="preserve"> </w:t>
      </w:r>
      <w:r>
        <w:rPr>
          <w:sz w:val="24"/>
        </w:rPr>
        <w:t>simulate</w:t>
      </w:r>
      <w:r>
        <w:rPr>
          <w:spacing w:val="27"/>
          <w:sz w:val="24"/>
        </w:rPr>
        <w:t xml:space="preserve"> </w:t>
      </w:r>
      <w:r>
        <w:rPr>
          <w:sz w:val="24"/>
        </w:rPr>
        <w:t>the</w:t>
      </w:r>
      <w:r>
        <w:rPr>
          <w:spacing w:val="26"/>
          <w:sz w:val="24"/>
        </w:rPr>
        <w:t xml:space="preserve"> </w:t>
      </w:r>
      <w:r>
        <w:rPr>
          <w:sz w:val="24"/>
        </w:rPr>
        <w:t>design</w:t>
      </w:r>
      <w:r>
        <w:rPr>
          <w:spacing w:val="27"/>
          <w:sz w:val="24"/>
        </w:rPr>
        <w:t xml:space="preserve"> </w:t>
      </w:r>
      <w:r>
        <w:rPr>
          <w:sz w:val="24"/>
        </w:rPr>
        <w:t>(functional</w:t>
      </w:r>
      <w:r>
        <w:rPr>
          <w:spacing w:val="27"/>
          <w:sz w:val="24"/>
        </w:rPr>
        <w:t xml:space="preserve"> </w:t>
      </w:r>
      <w:r>
        <w:rPr>
          <w:sz w:val="24"/>
        </w:rPr>
        <w:t>simulation)</w:t>
      </w:r>
      <w:r>
        <w:rPr>
          <w:spacing w:val="26"/>
          <w:sz w:val="24"/>
        </w:rPr>
        <w:t xml:space="preserve"> </w:t>
      </w:r>
      <w:r>
        <w:rPr>
          <w:sz w:val="24"/>
        </w:rPr>
        <w:t>without</w:t>
      </w:r>
      <w:r>
        <w:rPr>
          <w:spacing w:val="27"/>
          <w:sz w:val="24"/>
        </w:rPr>
        <w:t xml:space="preserve"> </w:t>
      </w:r>
      <w:r>
        <w:rPr>
          <w:sz w:val="24"/>
        </w:rPr>
        <w:t>using</w:t>
      </w:r>
      <w:r>
        <w:rPr>
          <w:spacing w:val="27"/>
          <w:sz w:val="24"/>
        </w:rPr>
        <w:t xml:space="preserve"> </w:t>
      </w:r>
      <w:r>
        <w:rPr>
          <w:sz w:val="24"/>
        </w:rPr>
        <w:t>a</w:t>
      </w:r>
      <w:r>
        <w:rPr>
          <w:spacing w:val="27"/>
          <w:sz w:val="24"/>
        </w:rPr>
        <w:t xml:space="preserve"> </w:t>
      </w:r>
      <w:r>
        <w:rPr>
          <w:sz w:val="24"/>
        </w:rPr>
        <w:t>PLD</w:t>
      </w:r>
      <w:r>
        <w:rPr>
          <w:spacing w:val="26"/>
          <w:sz w:val="24"/>
        </w:rPr>
        <w:t xml:space="preserve"> </w:t>
      </w:r>
      <w:r>
        <w:rPr>
          <w:sz w:val="24"/>
        </w:rPr>
        <w:t>(FPGA</w:t>
      </w:r>
      <w:r>
        <w:rPr>
          <w:spacing w:val="25"/>
          <w:sz w:val="24"/>
        </w:rPr>
        <w:t xml:space="preserve"> </w:t>
      </w:r>
      <w:r>
        <w:rPr>
          <w:sz w:val="24"/>
        </w:rPr>
        <w:t xml:space="preserve">or </w:t>
      </w:r>
      <w:r>
        <w:rPr>
          <w:spacing w:val="-2"/>
          <w:sz w:val="24"/>
        </w:rPr>
        <w:t>CPLD).</w:t>
      </w:r>
    </w:p>
    <w:p w14:paraId="66AC2896" w14:textId="77777777" w:rsidR="0017492B" w:rsidRDefault="0017492B">
      <w:pPr>
        <w:spacing w:line="362" w:lineRule="auto"/>
        <w:rPr>
          <w:sz w:val="24"/>
        </w:rPr>
        <w:sectPr w:rsidR="0017492B" w:rsidSect="00D710CD">
          <w:pgSz w:w="11910" w:h="16840"/>
          <w:pgMar w:top="900" w:right="440" w:bottom="1200" w:left="700" w:header="0" w:footer="977" w:gutter="0"/>
          <w:cols w:space="720"/>
        </w:sectPr>
      </w:pPr>
    </w:p>
    <w:p w14:paraId="759DF641" w14:textId="77777777" w:rsidR="0017492B" w:rsidRDefault="00314DD3">
      <w:pPr>
        <w:pStyle w:val="ListParagraph"/>
        <w:numPr>
          <w:ilvl w:val="0"/>
          <w:numId w:val="6"/>
        </w:numPr>
        <w:tabs>
          <w:tab w:val="left" w:pos="392"/>
        </w:tabs>
        <w:spacing w:before="75"/>
        <w:jc w:val="both"/>
        <w:rPr>
          <w:sz w:val="24"/>
        </w:rPr>
      </w:pPr>
      <w:r>
        <w:rPr>
          <w:sz w:val="24"/>
        </w:rPr>
        <w:lastRenderedPageBreak/>
        <w:t>Assign</w:t>
      </w:r>
      <w:r>
        <w:rPr>
          <w:spacing w:val="-1"/>
          <w:sz w:val="24"/>
        </w:rPr>
        <w:t xml:space="preserve"> </w:t>
      </w:r>
      <w:r>
        <w:rPr>
          <w:sz w:val="24"/>
        </w:rPr>
        <w:t>input/output</w:t>
      </w:r>
      <w:r>
        <w:rPr>
          <w:spacing w:val="-1"/>
          <w:sz w:val="24"/>
        </w:rPr>
        <w:t xml:space="preserve"> </w:t>
      </w:r>
      <w:r>
        <w:rPr>
          <w:sz w:val="24"/>
        </w:rPr>
        <w:t>pins</w:t>
      </w:r>
      <w:r>
        <w:rPr>
          <w:spacing w:val="-1"/>
          <w:sz w:val="24"/>
        </w:rPr>
        <w:t xml:space="preserve"> </w:t>
      </w:r>
      <w:r>
        <w:rPr>
          <w:sz w:val="24"/>
        </w:rPr>
        <w:t>to</w:t>
      </w:r>
      <w:r>
        <w:rPr>
          <w:spacing w:val="-1"/>
          <w:sz w:val="24"/>
        </w:rPr>
        <w:t xml:space="preserve"> </w:t>
      </w:r>
      <w:r>
        <w:rPr>
          <w:sz w:val="24"/>
        </w:rPr>
        <w:t>implement</w:t>
      </w:r>
      <w:r>
        <w:rPr>
          <w:spacing w:val="-1"/>
          <w:sz w:val="24"/>
        </w:rPr>
        <w:t xml:space="preserve"> </w:t>
      </w:r>
      <w:r>
        <w:rPr>
          <w:sz w:val="24"/>
        </w:rPr>
        <w:t>the</w:t>
      </w:r>
      <w:r>
        <w:rPr>
          <w:spacing w:val="-1"/>
          <w:sz w:val="24"/>
        </w:rPr>
        <w:t xml:space="preserve"> </w:t>
      </w:r>
      <w:r>
        <w:rPr>
          <w:sz w:val="24"/>
        </w:rPr>
        <w:t>design</w:t>
      </w:r>
      <w:r>
        <w:rPr>
          <w:spacing w:val="-1"/>
          <w:sz w:val="24"/>
        </w:rPr>
        <w:t xml:space="preserve"> </w:t>
      </w:r>
      <w:r>
        <w:rPr>
          <w:sz w:val="24"/>
        </w:rPr>
        <w:t>on</w:t>
      </w:r>
      <w:r>
        <w:rPr>
          <w:spacing w:val="-1"/>
          <w:sz w:val="24"/>
        </w:rPr>
        <w:t xml:space="preserve"> </w:t>
      </w:r>
      <w:r>
        <w:rPr>
          <w:sz w:val="24"/>
        </w:rPr>
        <w:t>a</w:t>
      </w:r>
      <w:r>
        <w:rPr>
          <w:spacing w:val="-2"/>
          <w:sz w:val="24"/>
        </w:rPr>
        <w:t xml:space="preserve"> </w:t>
      </w:r>
      <w:r>
        <w:rPr>
          <w:sz w:val="24"/>
        </w:rPr>
        <w:t xml:space="preserve">target </w:t>
      </w:r>
      <w:r>
        <w:rPr>
          <w:spacing w:val="-2"/>
          <w:sz w:val="24"/>
        </w:rPr>
        <w:t>device.</w:t>
      </w:r>
    </w:p>
    <w:p w14:paraId="47FD0DCE" w14:textId="77777777" w:rsidR="0017492B" w:rsidRDefault="00314DD3">
      <w:pPr>
        <w:pStyle w:val="ListParagraph"/>
        <w:numPr>
          <w:ilvl w:val="0"/>
          <w:numId w:val="6"/>
        </w:numPr>
        <w:tabs>
          <w:tab w:val="left" w:pos="392"/>
        </w:tabs>
        <w:spacing w:before="161"/>
        <w:jc w:val="both"/>
        <w:rPr>
          <w:sz w:val="24"/>
        </w:rPr>
      </w:pPr>
      <w:r>
        <w:rPr>
          <w:sz w:val="24"/>
        </w:rPr>
        <w:t>Download</w:t>
      </w:r>
      <w:r>
        <w:rPr>
          <w:spacing w:val="-1"/>
          <w:sz w:val="24"/>
        </w:rPr>
        <w:t xml:space="preserve"> </w:t>
      </w:r>
      <w:r>
        <w:rPr>
          <w:sz w:val="24"/>
        </w:rPr>
        <w:t>bitstream</w:t>
      </w:r>
      <w:r>
        <w:rPr>
          <w:spacing w:val="-1"/>
          <w:sz w:val="24"/>
        </w:rPr>
        <w:t xml:space="preserve"> </w:t>
      </w:r>
      <w:r>
        <w:rPr>
          <w:sz w:val="24"/>
        </w:rPr>
        <w:t>to an</w:t>
      </w:r>
      <w:r>
        <w:rPr>
          <w:spacing w:val="-1"/>
          <w:sz w:val="24"/>
        </w:rPr>
        <w:t xml:space="preserve"> </w:t>
      </w:r>
      <w:r>
        <w:rPr>
          <w:sz w:val="24"/>
        </w:rPr>
        <w:t>FPGA</w:t>
      </w:r>
      <w:r>
        <w:rPr>
          <w:spacing w:val="-1"/>
          <w:sz w:val="24"/>
        </w:rPr>
        <w:t xml:space="preserve"> </w:t>
      </w:r>
      <w:r>
        <w:rPr>
          <w:sz w:val="24"/>
        </w:rPr>
        <w:t>or</w:t>
      </w:r>
      <w:r>
        <w:rPr>
          <w:spacing w:val="-1"/>
          <w:sz w:val="24"/>
        </w:rPr>
        <w:t xml:space="preserve"> </w:t>
      </w:r>
      <w:r>
        <w:rPr>
          <w:sz w:val="24"/>
        </w:rPr>
        <w:t>CPLD</w:t>
      </w:r>
      <w:r>
        <w:rPr>
          <w:spacing w:val="-1"/>
          <w:sz w:val="24"/>
        </w:rPr>
        <w:t xml:space="preserve"> </w:t>
      </w:r>
      <w:r>
        <w:rPr>
          <w:spacing w:val="-2"/>
          <w:sz w:val="24"/>
        </w:rPr>
        <w:t>device.</w:t>
      </w:r>
    </w:p>
    <w:p w14:paraId="52076AC8" w14:textId="77777777" w:rsidR="0017492B" w:rsidRDefault="00314DD3">
      <w:pPr>
        <w:pStyle w:val="ListParagraph"/>
        <w:numPr>
          <w:ilvl w:val="0"/>
          <w:numId w:val="6"/>
        </w:numPr>
        <w:tabs>
          <w:tab w:val="left" w:pos="392"/>
        </w:tabs>
        <w:spacing w:before="158"/>
        <w:jc w:val="both"/>
        <w:rPr>
          <w:sz w:val="24"/>
        </w:rPr>
      </w:pPr>
      <w:r>
        <w:rPr>
          <w:sz w:val="24"/>
        </w:rPr>
        <w:t>Test</w:t>
      </w:r>
      <w:r>
        <w:rPr>
          <w:spacing w:val="-2"/>
          <w:sz w:val="24"/>
        </w:rPr>
        <w:t xml:space="preserve"> </w:t>
      </w:r>
      <w:r>
        <w:rPr>
          <w:sz w:val="24"/>
        </w:rPr>
        <w:t>design</w:t>
      </w:r>
      <w:r>
        <w:rPr>
          <w:spacing w:val="-2"/>
          <w:sz w:val="24"/>
        </w:rPr>
        <w:t xml:space="preserve"> </w:t>
      </w:r>
      <w:r>
        <w:rPr>
          <w:sz w:val="24"/>
        </w:rPr>
        <w:t>on</w:t>
      </w:r>
      <w:r>
        <w:rPr>
          <w:spacing w:val="-1"/>
          <w:sz w:val="24"/>
        </w:rPr>
        <w:t xml:space="preserve"> </w:t>
      </w:r>
      <w:r>
        <w:rPr>
          <w:sz w:val="24"/>
        </w:rPr>
        <w:t>FPGA/CPLD</w:t>
      </w:r>
      <w:r>
        <w:rPr>
          <w:spacing w:val="-1"/>
          <w:sz w:val="24"/>
        </w:rPr>
        <w:t xml:space="preserve"> </w:t>
      </w:r>
      <w:r>
        <w:rPr>
          <w:spacing w:val="-2"/>
          <w:sz w:val="24"/>
        </w:rPr>
        <w:t>device</w:t>
      </w:r>
    </w:p>
    <w:p w14:paraId="0198576C" w14:textId="77777777" w:rsidR="0017492B" w:rsidRDefault="00314DD3">
      <w:pPr>
        <w:pStyle w:val="BodyText"/>
        <w:spacing w:before="137"/>
        <w:ind w:left="152"/>
      </w:pPr>
      <w:r>
        <w:t>A</w:t>
      </w:r>
      <w:r>
        <w:rPr>
          <w:spacing w:val="-3"/>
        </w:rPr>
        <w:t xml:space="preserve"> </w:t>
      </w:r>
      <w:r>
        <w:t>Verilog</w:t>
      </w:r>
      <w:r>
        <w:rPr>
          <w:spacing w:val="-3"/>
        </w:rPr>
        <w:t xml:space="preserve"> </w:t>
      </w:r>
      <w:r>
        <w:t>input file</w:t>
      </w:r>
      <w:r>
        <w:rPr>
          <w:spacing w:val="-1"/>
        </w:rPr>
        <w:t xml:space="preserve"> </w:t>
      </w:r>
      <w:r>
        <w:t>in</w:t>
      </w:r>
      <w:r>
        <w:rPr>
          <w:spacing w:val="-1"/>
        </w:rPr>
        <w:t xml:space="preserve"> </w:t>
      </w:r>
      <w:r>
        <w:t>the</w:t>
      </w:r>
      <w:r>
        <w:rPr>
          <w:spacing w:val="-1"/>
        </w:rPr>
        <w:t xml:space="preserve"> </w:t>
      </w:r>
      <w:r>
        <w:t>Xilinx</w:t>
      </w:r>
      <w:r>
        <w:rPr>
          <w:spacing w:val="2"/>
        </w:rPr>
        <w:t xml:space="preserve"> </w:t>
      </w:r>
      <w:r>
        <w:t>software</w:t>
      </w:r>
      <w:r>
        <w:rPr>
          <w:spacing w:val="-2"/>
        </w:rPr>
        <w:t xml:space="preserve"> </w:t>
      </w:r>
      <w:r>
        <w:t>environment</w:t>
      </w:r>
      <w:r>
        <w:rPr>
          <w:spacing w:val="-1"/>
        </w:rPr>
        <w:t xml:space="preserve"> </w:t>
      </w:r>
      <w:r>
        <w:t>consists of the</w:t>
      </w:r>
      <w:r>
        <w:rPr>
          <w:spacing w:val="-2"/>
        </w:rPr>
        <w:t xml:space="preserve"> </w:t>
      </w:r>
      <w:r>
        <w:t>following</w:t>
      </w:r>
      <w:r>
        <w:rPr>
          <w:spacing w:val="-3"/>
        </w:rPr>
        <w:t xml:space="preserve"> </w:t>
      </w:r>
      <w:r>
        <w:rPr>
          <w:spacing w:val="-2"/>
        </w:rPr>
        <w:t>segments:</w:t>
      </w:r>
    </w:p>
    <w:p w14:paraId="4C5E78C4" w14:textId="77777777" w:rsidR="0017492B" w:rsidRDefault="00314DD3">
      <w:pPr>
        <w:pStyle w:val="BodyText"/>
        <w:spacing w:before="140"/>
        <w:ind w:left="152"/>
      </w:pPr>
      <w:r>
        <w:rPr>
          <w:b/>
          <w:i/>
        </w:rPr>
        <w:t>Header:</w:t>
      </w:r>
      <w:r>
        <w:rPr>
          <w:b/>
          <w:i/>
          <w:spacing w:val="-1"/>
        </w:rPr>
        <w:t xml:space="preserve"> </w:t>
      </w:r>
      <w:r>
        <w:t>module</w:t>
      </w:r>
      <w:r>
        <w:rPr>
          <w:spacing w:val="-1"/>
        </w:rPr>
        <w:t xml:space="preserve"> </w:t>
      </w:r>
      <w:r>
        <w:t>name, list of</w:t>
      </w:r>
      <w:r>
        <w:rPr>
          <w:spacing w:val="-1"/>
        </w:rPr>
        <w:t xml:space="preserve"> </w:t>
      </w:r>
      <w:r>
        <w:t xml:space="preserve">input and output </w:t>
      </w:r>
      <w:r>
        <w:rPr>
          <w:spacing w:val="-2"/>
        </w:rPr>
        <w:t>ports.</w:t>
      </w:r>
    </w:p>
    <w:p w14:paraId="5F4BC953" w14:textId="77777777" w:rsidR="0017492B" w:rsidRDefault="00314DD3">
      <w:pPr>
        <w:spacing w:before="160"/>
        <w:ind w:left="152"/>
        <w:rPr>
          <w:sz w:val="24"/>
        </w:rPr>
      </w:pPr>
      <w:r>
        <w:rPr>
          <w:b/>
          <w:i/>
          <w:sz w:val="24"/>
        </w:rPr>
        <w:t>Declarations:</w:t>
      </w:r>
      <w:r>
        <w:rPr>
          <w:b/>
          <w:i/>
          <w:spacing w:val="-2"/>
          <w:sz w:val="24"/>
        </w:rPr>
        <w:t xml:space="preserve"> </w:t>
      </w:r>
      <w:r>
        <w:rPr>
          <w:sz w:val="24"/>
        </w:rPr>
        <w:t>input</w:t>
      </w:r>
      <w:r>
        <w:rPr>
          <w:spacing w:val="-1"/>
          <w:sz w:val="24"/>
        </w:rPr>
        <w:t xml:space="preserve"> </w:t>
      </w:r>
      <w:r>
        <w:rPr>
          <w:sz w:val="24"/>
        </w:rPr>
        <w:t>and</w:t>
      </w:r>
      <w:r>
        <w:rPr>
          <w:spacing w:val="-1"/>
          <w:sz w:val="24"/>
        </w:rPr>
        <w:t xml:space="preserve"> </w:t>
      </w:r>
      <w:r>
        <w:rPr>
          <w:sz w:val="24"/>
        </w:rPr>
        <w:t>output</w:t>
      </w:r>
      <w:r>
        <w:rPr>
          <w:spacing w:val="-1"/>
          <w:sz w:val="24"/>
        </w:rPr>
        <w:t xml:space="preserve"> </w:t>
      </w:r>
      <w:r>
        <w:rPr>
          <w:sz w:val="24"/>
        </w:rPr>
        <w:t>ports,</w:t>
      </w:r>
      <w:r>
        <w:rPr>
          <w:spacing w:val="-1"/>
          <w:sz w:val="24"/>
        </w:rPr>
        <w:t xml:space="preserve"> </w:t>
      </w:r>
      <w:r>
        <w:rPr>
          <w:sz w:val="24"/>
        </w:rPr>
        <w:t>registers and</w:t>
      </w:r>
      <w:r>
        <w:rPr>
          <w:spacing w:val="-1"/>
          <w:sz w:val="24"/>
        </w:rPr>
        <w:t xml:space="preserve"> </w:t>
      </w:r>
      <w:r>
        <w:rPr>
          <w:spacing w:val="-2"/>
          <w:sz w:val="24"/>
        </w:rPr>
        <w:t>wires.</w:t>
      </w:r>
    </w:p>
    <w:p w14:paraId="79775D73" w14:textId="77777777" w:rsidR="0017492B" w:rsidRDefault="00314DD3">
      <w:pPr>
        <w:spacing w:before="164"/>
        <w:ind w:left="152"/>
        <w:rPr>
          <w:sz w:val="24"/>
        </w:rPr>
      </w:pPr>
      <w:r>
        <w:rPr>
          <w:b/>
          <w:i/>
          <w:sz w:val="24"/>
        </w:rPr>
        <w:t>Logic</w:t>
      </w:r>
      <w:r>
        <w:rPr>
          <w:b/>
          <w:i/>
          <w:spacing w:val="-5"/>
          <w:sz w:val="24"/>
        </w:rPr>
        <w:t xml:space="preserve"> </w:t>
      </w:r>
      <w:r>
        <w:rPr>
          <w:b/>
          <w:i/>
          <w:sz w:val="24"/>
        </w:rPr>
        <w:t>Descriptions:</w:t>
      </w:r>
      <w:r>
        <w:rPr>
          <w:b/>
          <w:i/>
          <w:spacing w:val="-1"/>
          <w:sz w:val="24"/>
        </w:rPr>
        <w:t xml:space="preserve"> </w:t>
      </w:r>
      <w:r>
        <w:rPr>
          <w:sz w:val="24"/>
        </w:rPr>
        <w:t>equations,</w:t>
      </w:r>
      <w:r>
        <w:rPr>
          <w:spacing w:val="-1"/>
          <w:sz w:val="24"/>
        </w:rPr>
        <w:t xml:space="preserve"> </w:t>
      </w:r>
      <w:r>
        <w:rPr>
          <w:sz w:val="24"/>
        </w:rPr>
        <w:t>state</w:t>
      </w:r>
      <w:r>
        <w:rPr>
          <w:spacing w:val="-2"/>
          <w:sz w:val="24"/>
        </w:rPr>
        <w:t xml:space="preserve"> </w:t>
      </w:r>
      <w:r>
        <w:rPr>
          <w:sz w:val="24"/>
        </w:rPr>
        <w:t>machines</w:t>
      </w:r>
      <w:r>
        <w:rPr>
          <w:spacing w:val="-1"/>
          <w:sz w:val="24"/>
        </w:rPr>
        <w:t xml:space="preserve"> </w:t>
      </w:r>
      <w:r>
        <w:rPr>
          <w:sz w:val="24"/>
        </w:rPr>
        <w:t>and</w:t>
      </w:r>
      <w:r>
        <w:rPr>
          <w:spacing w:val="3"/>
          <w:sz w:val="24"/>
        </w:rPr>
        <w:t xml:space="preserve"> </w:t>
      </w:r>
      <w:r>
        <w:rPr>
          <w:sz w:val="24"/>
        </w:rPr>
        <w:t>logic</w:t>
      </w:r>
      <w:r>
        <w:rPr>
          <w:spacing w:val="-1"/>
          <w:sz w:val="24"/>
        </w:rPr>
        <w:t xml:space="preserve"> </w:t>
      </w:r>
      <w:r>
        <w:rPr>
          <w:spacing w:val="-2"/>
          <w:sz w:val="24"/>
        </w:rPr>
        <w:t>functions.</w:t>
      </w:r>
    </w:p>
    <w:p w14:paraId="7348FEFC" w14:textId="77777777" w:rsidR="0017492B" w:rsidRDefault="00314DD3">
      <w:pPr>
        <w:spacing w:before="160"/>
        <w:ind w:left="152"/>
        <w:rPr>
          <w:sz w:val="24"/>
        </w:rPr>
      </w:pPr>
      <w:r>
        <w:rPr>
          <w:b/>
          <w:i/>
          <w:sz w:val="24"/>
        </w:rPr>
        <w:t xml:space="preserve">End: </w:t>
      </w:r>
      <w:proofErr w:type="spellStart"/>
      <w:r>
        <w:rPr>
          <w:spacing w:val="-2"/>
          <w:sz w:val="24"/>
        </w:rPr>
        <w:t>endmodule</w:t>
      </w:r>
      <w:proofErr w:type="spellEnd"/>
    </w:p>
    <w:p w14:paraId="526AED47" w14:textId="77777777" w:rsidR="0017492B" w:rsidRDefault="00314DD3">
      <w:pPr>
        <w:pStyle w:val="BodyText"/>
        <w:spacing w:before="140"/>
        <w:ind w:left="152"/>
        <w:rPr>
          <w:i/>
        </w:rPr>
      </w:pPr>
      <w:r>
        <w:t>All</w:t>
      </w:r>
      <w:r>
        <w:rPr>
          <w:spacing w:val="4"/>
        </w:rPr>
        <w:t xml:space="preserve"> </w:t>
      </w:r>
      <w:r>
        <w:t>your designs</w:t>
      </w:r>
      <w:r>
        <w:rPr>
          <w:spacing w:val="2"/>
        </w:rPr>
        <w:t xml:space="preserve"> </w:t>
      </w:r>
      <w:r>
        <w:t>for</w:t>
      </w:r>
      <w:r>
        <w:rPr>
          <w:spacing w:val="-1"/>
        </w:rPr>
        <w:t xml:space="preserve"> </w:t>
      </w:r>
      <w:r>
        <w:t>this</w:t>
      </w:r>
      <w:r>
        <w:rPr>
          <w:spacing w:val="1"/>
        </w:rPr>
        <w:t xml:space="preserve"> </w:t>
      </w:r>
      <w:r>
        <w:t>lab</w:t>
      </w:r>
      <w:r>
        <w:rPr>
          <w:spacing w:val="1"/>
        </w:rPr>
        <w:t xml:space="preserve"> </w:t>
      </w:r>
      <w:r>
        <w:t>must</w:t>
      </w:r>
      <w:r>
        <w:rPr>
          <w:spacing w:val="2"/>
        </w:rPr>
        <w:t xml:space="preserve"> </w:t>
      </w:r>
      <w:r>
        <w:t>be specified</w:t>
      </w:r>
      <w:r>
        <w:rPr>
          <w:spacing w:val="2"/>
        </w:rPr>
        <w:t xml:space="preserve"> </w:t>
      </w:r>
      <w:r>
        <w:t>in</w:t>
      </w:r>
      <w:r>
        <w:rPr>
          <w:spacing w:val="1"/>
        </w:rPr>
        <w:t xml:space="preserve"> </w:t>
      </w:r>
      <w:r>
        <w:t>the</w:t>
      </w:r>
      <w:r>
        <w:rPr>
          <w:spacing w:val="1"/>
        </w:rPr>
        <w:t xml:space="preserve"> </w:t>
      </w:r>
      <w:r>
        <w:t>above Verilog</w:t>
      </w:r>
      <w:r>
        <w:rPr>
          <w:spacing w:val="-1"/>
        </w:rPr>
        <w:t xml:space="preserve"> </w:t>
      </w:r>
      <w:r>
        <w:t>input</w:t>
      </w:r>
      <w:r>
        <w:rPr>
          <w:spacing w:val="2"/>
        </w:rPr>
        <w:t xml:space="preserve"> </w:t>
      </w:r>
      <w:r>
        <w:t>format.</w:t>
      </w:r>
      <w:r>
        <w:rPr>
          <w:spacing w:val="1"/>
        </w:rPr>
        <w:t xml:space="preserve"> </w:t>
      </w:r>
      <w:r>
        <w:t>Note that</w:t>
      </w:r>
      <w:r>
        <w:rPr>
          <w:spacing w:val="2"/>
        </w:rPr>
        <w:t xml:space="preserve"> </w:t>
      </w:r>
      <w:r>
        <w:t>the</w:t>
      </w:r>
      <w:r>
        <w:rPr>
          <w:spacing w:val="9"/>
        </w:rPr>
        <w:t xml:space="preserve"> </w:t>
      </w:r>
      <w:r>
        <w:rPr>
          <w:i/>
        </w:rPr>
        <w:t>state</w:t>
      </w:r>
      <w:r>
        <w:rPr>
          <w:i/>
          <w:spacing w:val="1"/>
        </w:rPr>
        <w:t xml:space="preserve"> </w:t>
      </w:r>
      <w:r>
        <w:rPr>
          <w:i/>
          <w:spacing w:val="-2"/>
        </w:rPr>
        <w:t>diagram</w:t>
      </w:r>
    </w:p>
    <w:p w14:paraId="6B1D8DA3" w14:textId="77777777" w:rsidR="0017492B" w:rsidRDefault="00314DD3">
      <w:pPr>
        <w:pStyle w:val="BodyText"/>
        <w:spacing w:before="136"/>
        <w:ind w:left="152"/>
      </w:pPr>
      <w:r>
        <w:t>segment</w:t>
      </w:r>
      <w:r>
        <w:rPr>
          <w:spacing w:val="-2"/>
        </w:rPr>
        <w:t xml:space="preserve"> </w:t>
      </w:r>
      <w:r>
        <w:t>does</w:t>
      </w:r>
      <w:r>
        <w:rPr>
          <w:spacing w:val="-1"/>
        </w:rPr>
        <w:t xml:space="preserve"> </w:t>
      </w:r>
      <w:r>
        <w:t>not</w:t>
      </w:r>
      <w:r>
        <w:rPr>
          <w:spacing w:val="-1"/>
        </w:rPr>
        <w:t xml:space="preserve"> </w:t>
      </w:r>
      <w:r>
        <w:t>exist</w:t>
      </w:r>
      <w:r>
        <w:rPr>
          <w:spacing w:val="-1"/>
        </w:rPr>
        <w:t xml:space="preserve"> </w:t>
      </w:r>
      <w:r>
        <w:t>for</w:t>
      </w:r>
      <w:r>
        <w:rPr>
          <w:spacing w:val="-3"/>
        </w:rPr>
        <w:t xml:space="preserve"> </w:t>
      </w:r>
      <w:r>
        <w:t>combinational</w:t>
      </w:r>
      <w:r>
        <w:rPr>
          <w:spacing w:val="-1"/>
        </w:rPr>
        <w:t xml:space="preserve"> </w:t>
      </w:r>
      <w:r>
        <w:t>logic</w:t>
      </w:r>
      <w:r>
        <w:rPr>
          <w:spacing w:val="-1"/>
        </w:rPr>
        <w:t xml:space="preserve"> </w:t>
      </w:r>
      <w:r>
        <w:rPr>
          <w:spacing w:val="-2"/>
        </w:rPr>
        <w:t>designs.</w:t>
      </w:r>
    </w:p>
    <w:p w14:paraId="67CFA60A" w14:textId="77777777" w:rsidR="0017492B" w:rsidRDefault="00314DD3">
      <w:pPr>
        <w:pStyle w:val="Heading4"/>
        <w:spacing w:before="145"/>
        <w:ind w:left="152" w:firstLine="0"/>
      </w:pPr>
      <w:r>
        <w:t>Programmable</w:t>
      </w:r>
      <w:r>
        <w:rPr>
          <w:spacing w:val="-3"/>
        </w:rPr>
        <w:t xml:space="preserve"> </w:t>
      </w:r>
      <w:r>
        <w:t>Logic</w:t>
      </w:r>
      <w:r>
        <w:rPr>
          <w:spacing w:val="-4"/>
        </w:rPr>
        <w:t xml:space="preserve"> </w:t>
      </w:r>
      <w:r>
        <w:t>Device:</w:t>
      </w:r>
      <w:r>
        <w:rPr>
          <w:spacing w:val="-1"/>
        </w:rPr>
        <w:t xml:space="preserve"> </w:t>
      </w:r>
      <w:r>
        <w:rPr>
          <w:spacing w:val="-4"/>
        </w:rPr>
        <w:t>FPGA</w:t>
      </w:r>
    </w:p>
    <w:p w14:paraId="2421C957" w14:textId="77777777" w:rsidR="0017492B" w:rsidRDefault="0017492B">
      <w:pPr>
        <w:pStyle w:val="BodyText"/>
        <w:spacing w:before="17"/>
        <w:rPr>
          <w:b/>
        </w:rPr>
      </w:pPr>
    </w:p>
    <w:p w14:paraId="3F35E42D" w14:textId="77777777" w:rsidR="0017492B" w:rsidRDefault="00314DD3">
      <w:pPr>
        <w:pStyle w:val="BodyText"/>
        <w:spacing w:line="360" w:lineRule="auto"/>
        <w:ind w:left="152" w:right="123"/>
        <w:jc w:val="both"/>
      </w:pPr>
      <w:r>
        <w:t xml:space="preserve">In this lab digital designs will be implemented in the Basys2 board which has a Xilinx Spartan3E – XC3S250E FPGA with CP132 package. This FPGA part belongs to the Spartan family of FPGAs. These devices come in a variety of packages. We will be using devices that are packaged in 132 pin </w:t>
      </w:r>
      <w:proofErr w:type="gramStart"/>
      <w:r>
        <w:t>package</w:t>
      </w:r>
      <w:proofErr w:type="gramEnd"/>
      <w:r>
        <w:t xml:space="preserve"> with the following part number: XC3S250E-CP132.</w:t>
      </w:r>
    </w:p>
    <w:p w14:paraId="117F5676" w14:textId="77777777" w:rsidR="0017492B" w:rsidRDefault="00314DD3">
      <w:pPr>
        <w:pStyle w:val="Heading4"/>
        <w:numPr>
          <w:ilvl w:val="2"/>
          <w:numId w:val="13"/>
        </w:numPr>
        <w:tabs>
          <w:tab w:val="left" w:pos="692"/>
        </w:tabs>
        <w:spacing w:before="163"/>
        <w:ind w:hanging="540"/>
        <w:jc w:val="both"/>
      </w:pPr>
      <w:r>
        <w:t>Creating</w:t>
      </w:r>
      <w:r>
        <w:rPr>
          <w:spacing w:val="-2"/>
        </w:rPr>
        <w:t xml:space="preserve"> </w:t>
      </w:r>
      <w:r>
        <w:t>a</w:t>
      </w:r>
      <w:r>
        <w:rPr>
          <w:spacing w:val="-2"/>
        </w:rPr>
        <w:t xml:space="preserve"> </w:t>
      </w:r>
      <w:r>
        <w:t>New</w:t>
      </w:r>
      <w:r>
        <w:rPr>
          <w:spacing w:val="2"/>
        </w:rPr>
        <w:t xml:space="preserve"> </w:t>
      </w:r>
      <w:r>
        <w:rPr>
          <w:spacing w:val="-2"/>
        </w:rPr>
        <w:t>Project</w:t>
      </w:r>
    </w:p>
    <w:p w14:paraId="5D24A49D" w14:textId="77777777" w:rsidR="0017492B" w:rsidRDefault="0017492B">
      <w:pPr>
        <w:pStyle w:val="BodyText"/>
        <w:spacing w:before="17"/>
        <w:rPr>
          <w:b/>
        </w:rPr>
      </w:pPr>
    </w:p>
    <w:p w14:paraId="61CBFA44" w14:textId="77777777" w:rsidR="0017492B" w:rsidRDefault="00314DD3">
      <w:pPr>
        <w:pStyle w:val="BodyText"/>
        <w:spacing w:line="360" w:lineRule="auto"/>
        <w:ind w:left="152" w:right="124"/>
        <w:jc w:val="both"/>
      </w:pPr>
      <w:r>
        <w:t xml:space="preserve">Creating </w:t>
      </w:r>
      <w:proofErr w:type="gramStart"/>
      <w:r>
        <w:t>Projects</w:t>
      </w:r>
      <w:proofErr w:type="gramEnd"/>
      <w:r>
        <w:t xml:space="preserve"> You can use the New Project wizard to easily create different types of projects in the </w:t>
      </w:r>
      <w:proofErr w:type="spellStart"/>
      <w:r>
        <w:t>Vivado</w:t>
      </w:r>
      <w:proofErr w:type="spellEnd"/>
      <w:r>
        <w:t xml:space="preserve"> IDE. To open the New Project wizard, select File &gt; New Project. This wizard enables you to specify a project location and name and create the types of projects shown in below figure</w:t>
      </w:r>
    </w:p>
    <w:p w14:paraId="694CFDBC" w14:textId="77777777" w:rsidR="0017492B" w:rsidRDefault="00314DD3">
      <w:pPr>
        <w:pStyle w:val="BodyText"/>
        <w:spacing w:before="5"/>
        <w:rPr>
          <w:sz w:val="12"/>
        </w:rPr>
      </w:pPr>
      <w:r>
        <w:rPr>
          <w:noProof/>
        </w:rPr>
        <w:drawing>
          <wp:anchor distT="0" distB="0" distL="0" distR="0" simplePos="0" relativeHeight="251665408" behindDoc="1" locked="0" layoutInCell="1" allowOverlap="1" wp14:anchorId="06FB5F0D" wp14:editId="747A1BC9">
            <wp:simplePos x="0" y="0"/>
            <wp:positionH relativeFrom="page">
              <wp:posOffset>1524635</wp:posOffset>
            </wp:positionH>
            <wp:positionV relativeFrom="paragraph">
              <wp:posOffset>106045</wp:posOffset>
            </wp:positionV>
            <wp:extent cx="4705985" cy="2687955"/>
            <wp:effectExtent l="0" t="0" r="0"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4" cstate="print"/>
                    <a:stretch>
                      <a:fillRect/>
                    </a:stretch>
                  </pic:blipFill>
                  <pic:spPr>
                    <a:xfrm>
                      <a:off x="0" y="0"/>
                      <a:ext cx="4706118" cy="2688050"/>
                    </a:xfrm>
                    <a:prstGeom prst="rect">
                      <a:avLst/>
                    </a:prstGeom>
                  </pic:spPr>
                </pic:pic>
              </a:graphicData>
            </a:graphic>
          </wp:anchor>
        </w:drawing>
      </w:r>
    </w:p>
    <w:p w14:paraId="49AEF8E0" w14:textId="77777777" w:rsidR="0017492B" w:rsidRDefault="00314DD3">
      <w:pPr>
        <w:pStyle w:val="BodyText"/>
        <w:spacing w:before="138"/>
        <w:ind w:left="22"/>
        <w:jc w:val="center"/>
      </w:pPr>
      <w:r>
        <w:rPr>
          <w:b/>
          <w:bCs/>
        </w:rPr>
        <w:t>Fig</w:t>
      </w:r>
      <w:r>
        <w:rPr>
          <w:b/>
          <w:bCs/>
          <w:spacing w:val="-4"/>
        </w:rPr>
        <w:t xml:space="preserve"> </w:t>
      </w:r>
      <w:proofErr w:type="gramStart"/>
      <w:r>
        <w:rPr>
          <w:b/>
          <w:bCs/>
        </w:rPr>
        <w:t>21</w:t>
      </w:r>
      <w:r>
        <w:t xml:space="preserve"> :</w:t>
      </w:r>
      <w:proofErr w:type="gramEnd"/>
      <w:r>
        <w:rPr>
          <w:spacing w:val="-1"/>
        </w:rPr>
        <w:t xml:space="preserve"> </w:t>
      </w:r>
      <w:r>
        <w:t>New</w:t>
      </w:r>
      <w:r>
        <w:rPr>
          <w:spacing w:val="-2"/>
        </w:rPr>
        <w:t xml:space="preserve"> </w:t>
      </w:r>
      <w:r>
        <w:t>Project Wizard—Project</w:t>
      </w:r>
      <w:r>
        <w:rPr>
          <w:spacing w:val="-1"/>
        </w:rPr>
        <w:t xml:space="preserve"> </w:t>
      </w:r>
      <w:r>
        <w:t>Type</w:t>
      </w:r>
      <w:r>
        <w:rPr>
          <w:spacing w:val="-2"/>
        </w:rPr>
        <w:t xml:space="preserve"> </w:t>
      </w:r>
      <w:r>
        <w:rPr>
          <w:spacing w:val="-4"/>
        </w:rPr>
        <w:t>Page</w:t>
      </w:r>
    </w:p>
    <w:p w14:paraId="588E9293" w14:textId="77777777" w:rsidR="0017492B" w:rsidRDefault="0017492B">
      <w:pPr>
        <w:pStyle w:val="BodyText"/>
        <w:spacing w:before="24"/>
      </w:pPr>
    </w:p>
    <w:p w14:paraId="7099EC23" w14:textId="77777777" w:rsidR="0017492B" w:rsidRDefault="00314DD3">
      <w:pPr>
        <w:pStyle w:val="BodyText"/>
        <w:ind w:left="152"/>
      </w:pPr>
      <w:r>
        <w:rPr>
          <w:b/>
        </w:rPr>
        <w:t>Project</w:t>
      </w:r>
      <w:r>
        <w:rPr>
          <w:b/>
          <w:spacing w:val="-1"/>
        </w:rPr>
        <w:t xml:space="preserve"> </w:t>
      </w:r>
      <w:r>
        <w:rPr>
          <w:b/>
        </w:rPr>
        <w:t>Name</w:t>
      </w:r>
      <w:r>
        <w:t>:</w:t>
      </w:r>
      <w:r>
        <w:rPr>
          <w:spacing w:val="-1"/>
        </w:rPr>
        <w:t xml:space="preserve"> </w:t>
      </w:r>
      <w:r>
        <w:t>Write</w:t>
      </w:r>
      <w:r>
        <w:rPr>
          <w:spacing w:val="-2"/>
        </w:rPr>
        <w:t xml:space="preserve"> </w:t>
      </w:r>
      <w:r>
        <w:t>the</w:t>
      </w:r>
      <w:r>
        <w:rPr>
          <w:spacing w:val="-1"/>
        </w:rPr>
        <w:t xml:space="preserve"> </w:t>
      </w:r>
      <w:r>
        <w:t>name</w:t>
      </w:r>
      <w:r>
        <w:rPr>
          <w:spacing w:val="-1"/>
        </w:rPr>
        <w:t xml:space="preserve"> </w:t>
      </w:r>
      <w:r>
        <w:t>of</w:t>
      </w:r>
      <w:r>
        <w:rPr>
          <w:spacing w:val="1"/>
        </w:rPr>
        <w:t xml:space="preserve"> </w:t>
      </w:r>
      <w:r>
        <w:t>your</w:t>
      </w:r>
      <w:r>
        <w:rPr>
          <w:spacing w:val="-1"/>
        </w:rPr>
        <w:t xml:space="preserve"> </w:t>
      </w:r>
      <w:r>
        <w:t>new</w:t>
      </w:r>
      <w:r>
        <w:rPr>
          <w:spacing w:val="-1"/>
        </w:rPr>
        <w:t xml:space="preserve"> </w:t>
      </w:r>
      <w:r>
        <w:t>project</w:t>
      </w:r>
      <w:r>
        <w:rPr>
          <w:spacing w:val="-1"/>
        </w:rPr>
        <w:t xml:space="preserve"> </w:t>
      </w:r>
      <w:r>
        <w:t>which</w:t>
      </w:r>
      <w:r>
        <w:rPr>
          <w:spacing w:val="-1"/>
        </w:rPr>
        <w:t xml:space="preserve"> </w:t>
      </w:r>
      <w:r>
        <w:t>is</w:t>
      </w:r>
      <w:r>
        <w:rPr>
          <w:spacing w:val="-1"/>
        </w:rPr>
        <w:t xml:space="preserve"> </w:t>
      </w:r>
      <w:r>
        <w:t>user</w:t>
      </w:r>
      <w:r>
        <w:rPr>
          <w:spacing w:val="-2"/>
        </w:rPr>
        <w:t xml:space="preserve"> defined.</w:t>
      </w:r>
    </w:p>
    <w:p w14:paraId="5C04F9A4" w14:textId="77777777" w:rsidR="0017492B" w:rsidRDefault="0017492B">
      <w:pPr>
        <w:sectPr w:rsidR="0017492B" w:rsidSect="00D710CD">
          <w:pgSz w:w="11910" w:h="16840"/>
          <w:pgMar w:top="880" w:right="440" w:bottom="1200" w:left="700" w:header="0" w:footer="977" w:gutter="0"/>
          <w:cols w:space="720"/>
        </w:sectPr>
      </w:pPr>
    </w:p>
    <w:p w14:paraId="45E9FD64" w14:textId="77777777" w:rsidR="0017492B" w:rsidRDefault="00314DD3">
      <w:pPr>
        <w:pStyle w:val="BodyText"/>
        <w:spacing w:before="72" w:line="360" w:lineRule="auto"/>
        <w:ind w:left="152" w:right="130"/>
        <w:jc w:val="both"/>
      </w:pPr>
      <w:r>
        <w:rPr>
          <w:b/>
        </w:rPr>
        <w:lastRenderedPageBreak/>
        <w:t>Project Location</w:t>
      </w:r>
      <w:r>
        <w:t xml:space="preserve">: The directory where you want to store the new project in the specified location in one of your </w:t>
      </w:r>
      <w:proofErr w:type="gramStart"/>
      <w:r>
        <w:t>drive</w:t>
      </w:r>
      <w:proofErr w:type="gramEnd"/>
      <w:r>
        <w:t>. In above window they are stored in location c drive which is not correct, the location of software and code should not be same location and Clicking on NEXT.</w:t>
      </w:r>
    </w:p>
    <w:p w14:paraId="3CAAC5FC" w14:textId="77777777" w:rsidR="0017492B" w:rsidRDefault="00314DD3">
      <w:pPr>
        <w:pStyle w:val="BodyText"/>
        <w:spacing w:before="2" w:line="360" w:lineRule="auto"/>
        <w:ind w:left="152" w:right="125"/>
        <w:jc w:val="both"/>
      </w:pPr>
      <w:r>
        <w:t>For each of the properties given below, click on the ‘</w:t>
      </w:r>
      <w:r>
        <w:rPr>
          <w:b/>
        </w:rPr>
        <w:t>value</w:t>
      </w:r>
      <w:r>
        <w:t>’ area and select from the list of values that</w:t>
      </w:r>
      <w:r>
        <w:rPr>
          <w:spacing w:val="40"/>
        </w:rPr>
        <w:t xml:space="preserve"> </w:t>
      </w:r>
      <w:r>
        <w:rPr>
          <w:spacing w:val="-2"/>
        </w:rPr>
        <w:t>appear.</w:t>
      </w:r>
    </w:p>
    <w:p w14:paraId="7E7A3A85" w14:textId="77777777" w:rsidR="0017492B" w:rsidRDefault="00314DD3">
      <w:pPr>
        <w:pStyle w:val="ListParagraph"/>
        <w:numPr>
          <w:ilvl w:val="3"/>
          <w:numId w:val="13"/>
        </w:numPr>
        <w:tabs>
          <w:tab w:val="left" w:pos="872"/>
        </w:tabs>
        <w:spacing w:before="2" w:line="350" w:lineRule="auto"/>
        <w:ind w:right="130"/>
        <w:jc w:val="both"/>
        <w:rPr>
          <w:rFonts w:ascii="Symbol" w:hAnsi="Symbol"/>
          <w:sz w:val="24"/>
        </w:rPr>
      </w:pPr>
      <w:r>
        <w:rPr>
          <w:b/>
          <w:sz w:val="24"/>
        </w:rPr>
        <w:t>Device Family</w:t>
      </w:r>
      <w:r>
        <w:rPr>
          <w:sz w:val="24"/>
        </w:rPr>
        <w:t xml:space="preserve">: Family of the FPGA/CPLD used. In this laboratory we will be using the Spartan3E </w:t>
      </w:r>
      <w:r>
        <w:rPr>
          <w:spacing w:val="-2"/>
          <w:sz w:val="24"/>
        </w:rPr>
        <w:t>FPGA’s.</w:t>
      </w:r>
    </w:p>
    <w:p w14:paraId="322408B0" w14:textId="77777777" w:rsidR="0017492B" w:rsidRDefault="00314DD3">
      <w:pPr>
        <w:pStyle w:val="ListParagraph"/>
        <w:numPr>
          <w:ilvl w:val="3"/>
          <w:numId w:val="13"/>
        </w:numPr>
        <w:tabs>
          <w:tab w:val="left" w:pos="872"/>
        </w:tabs>
        <w:spacing w:before="34" w:line="352" w:lineRule="auto"/>
        <w:ind w:right="123"/>
        <w:rPr>
          <w:rFonts w:ascii="Symbol" w:hAnsi="Symbol"/>
          <w:sz w:val="24"/>
        </w:rPr>
      </w:pPr>
      <w:r>
        <w:rPr>
          <w:b/>
          <w:sz w:val="24"/>
        </w:rPr>
        <w:t>Device</w:t>
      </w:r>
      <w:r>
        <w:rPr>
          <w:sz w:val="24"/>
        </w:rPr>
        <w:t xml:space="preserve">: The number of the actual device. For this lab you may enter </w:t>
      </w:r>
      <w:r>
        <w:rPr>
          <w:b/>
          <w:sz w:val="24"/>
        </w:rPr>
        <w:t xml:space="preserve">XC3S250E </w:t>
      </w:r>
      <w:r>
        <w:rPr>
          <w:sz w:val="24"/>
        </w:rPr>
        <w:t>(this can be found</w:t>
      </w:r>
      <w:r>
        <w:rPr>
          <w:spacing w:val="40"/>
          <w:sz w:val="24"/>
        </w:rPr>
        <w:t xml:space="preserve"> </w:t>
      </w:r>
      <w:r>
        <w:rPr>
          <w:sz w:val="24"/>
        </w:rPr>
        <w:t>on the attached prototyping board)</w:t>
      </w:r>
    </w:p>
    <w:p w14:paraId="2B6E11E5" w14:textId="77777777" w:rsidR="0017492B" w:rsidRDefault="00314DD3">
      <w:pPr>
        <w:pStyle w:val="ListParagraph"/>
        <w:numPr>
          <w:ilvl w:val="3"/>
          <w:numId w:val="13"/>
        </w:numPr>
        <w:tabs>
          <w:tab w:val="left" w:pos="872"/>
        </w:tabs>
        <w:spacing w:before="29" w:line="352" w:lineRule="auto"/>
        <w:ind w:right="128"/>
        <w:rPr>
          <w:rFonts w:ascii="Symbol" w:hAnsi="Symbol"/>
          <w:sz w:val="24"/>
        </w:rPr>
      </w:pPr>
      <w:r>
        <w:rPr>
          <w:b/>
          <w:sz w:val="24"/>
        </w:rPr>
        <w:t>Package</w:t>
      </w:r>
      <w:r>
        <w:rPr>
          <w:sz w:val="24"/>
        </w:rPr>
        <w:t>:</w:t>
      </w:r>
      <w:r>
        <w:rPr>
          <w:spacing w:val="40"/>
          <w:sz w:val="24"/>
        </w:rPr>
        <w:t xml:space="preserve"> </w:t>
      </w:r>
      <w:r>
        <w:rPr>
          <w:sz w:val="24"/>
        </w:rPr>
        <w:t>The</w:t>
      </w:r>
      <w:r>
        <w:rPr>
          <w:spacing w:val="40"/>
          <w:sz w:val="24"/>
        </w:rPr>
        <w:t xml:space="preserve"> </w:t>
      </w:r>
      <w:r>
        <w:rPr>
          <w:sz w:val="24"/>
        </w:rPr>
        <w:t>type</w:t>
      </w:r>
      <w:r>
        <w:rPr>
          <w:spacing w:val="40"/>
          <w:sz w:val="24"/>
        </w:rPr>
        <w:t xml:space="preserve"> </w:t>
      </w:r>
      <w:r>
        <w:rPr>
          <w:sz w:val="24"/>
        </w:rPr>
        <w:t>of</w:t>
      </w:r>
      <w:r>
        <w:rPr>
          <w:spacing w:val="40"/>
          <w:sz w:val="24"/>
        </w:rPr>
        <w:t xml:space="preserve"> </w:t>
      </w:r>
      <w:r>
        <w:rPr>
          <w:sz w:val="24"/>
        </w:rPr>
        <w:t>package</w:t>
      </w:r>
      <w:r>
        <w:rPr>
          <w:spacing w:val="40"/>
          <w:sz w:val="24"/>
        </w:rPr>
        <w:t xml:space="preserve"> </w:t>
      </w:r>
      <w:r>
        <w:rPr>
          <w:sz w:val="24"/>
        </w:rPr>
        <w:t>with</w:t>
      </w:r>
      <w:r>
        <w:rPr>
          <w:spacing w:val="40"/>
          <w:sz w:val="24"/>
        </w:rPr>
        <w:t xml:space="preserve"> </w:t>
      </w:r>
      <w:r>
        <w:rPr>
          <w:sz w:val="24"/>
        </w:rPr>
        <w:t>the</w:t>
      </w:r>
      <w:r>
        <w:rPr>
          <w:spacing w:val="40"/>
          <w:sz w:val="24"/>
        </w:rPr>
        <w:t xml:space="preserve"> </w:t>
      </w:r>
      <w:r>
        <w:rPr>
          <w:sz w:val="24"/>
        </w:rPr>
        <w:t>number</w:t>
      </w:r>
      <w:r>
        <w:rPr>
          <w:spacing w:val="40"/>
          <w:sz w:val="24"/>
        </w:rPr>
        <w:t xml:space="preserve"> </w:t>
      </w:r>
      <w:r>
        <w:rPr>
          <w:sz w:val="24"/>
        </w:rPr>
        <w:t>of</w:t>
      </w:r>
      <w:r>
        <w:rPr>
          <w:spacing w:val="40"/>
          <w:sz w:val="24"/>
        </w:rPr>
        <w:t xml:space="preserve"> </w:t>
      </w:r>
      <w:r>
        <w:rPr>
          <w:sz w:val="24"/>
        </w:rPr>
        <w:t>pins.</w:t>
      </w:r>
      <w:r>
        <w:rPr>
          <w:spacing w:val="40"/>
          <w:sz w:val="24"/>
        </w:rPr>
        <w:t xml:space="preserve"> </w:t>
      </w:r>
      <w:r>
        <w:rPr>
          <w:sz w:val="24"/>
        </w:rPr>
        <w:t>The</w:t>
      </w:r>
      <w:r>
        <w:rPr>
          <w:spacing w:val="40"/>
          <w:sz w:val="24"/>
        </w:rPr>
        <w:t xml:space="preserve"> </w:t>
      </w:r>
      <w:r>
        <w:rPr>
          <w:sz w:val="24"/>
        </w:rPr>
        <w:t>Spartan</w:t>
      </w:r>
      <w:r>
        <w:rPr>
          <w:spacing w:val="40"/>
          <w:sz w:val="24"/>
        </w:rPr>
        <w:t xml:space="preserve"> </w:t>
      </w:r>
      <w:r>
        <w:rPr>
          <w:sz w:val="24"/>
        </w:rPr>
        <w:t>FPGA</w:t>
      </w:r>
      <w:r>
        <w:rPr>
          <w:spacing w:val="40"/>
          <w:sz w:val="24"/>
        </w:rPr>
        <w:t xml:space="preserve"> </w:t>
      </w:r>
      <w:r>
        <w:rPr>
          <w:sz w:val="24"/>
        </w:rPr>
        <w:t>used</w:t>
      </w:r>
      <w:r>
        <w:rPr>
          <w:spacing w:val="40"/>
          <w:sz w:val="24"/>
        </w:rPr>
        <w:t xml:space="preserve"> </w:t>
      </w:r>
      <w:r>
        <w:rPr>
          <w:sz w:val="24"/>
        </w:rPr>
        <w:t>in</w:t>
      </w:r>
      <w:r>
        <w:rPr>
          <w:spacing w:val="40"/>
          <w:sz w:val="24"/>
        </w:rPr>
        <w:t xml:space="preserve"> </w:t>
      </w:r>
      <w:r>
        <w:rPr>
          <w:sz w:val="24"/>
        </w:rPr>
        <w:t>this</w:t>
      </w:r>
      <w:r>
        <w:rPr>
          <w:spacing w:val="40"/>
          <w:sz w:val="24"/>
        </w:rPr>
        <w:t xml:space="preserve"> </w:t>
      </w:r>
      <w:r>
        <w:rPr>
          <w:sz w:val="24"/>
        </w:rPr>
        <w:t>lab</w:t>
      </w:r>
      <w:r>
        <w:rPr>
          <w:spacing w:val="40"/>
          <w:sz w:val="24"/>
        </w:rPr>
        <w:t xml:space="preserve"> </w:t>
      </w:r>
      <w:r>
        <w:rPr>
          <w:sz w:val="24"/>
        </w:rPr>
        <w:t>is packaged in CP132 package.</w:t>
      </w:r>
    </w:p>
    <w:p w14:paraId="38B13C62" w14:textId="77777777" w:rsidR="0017492B" w:rsidRDefault="00314DD3">
      <w:pPr>
        <w:pStyle w:val="ListParagraph"/>
        <w:numPr>
          <w:ilvl w:val="3"/>
          <w:numId w:val="13"/>
        </w:numPr>
        <w:tabs>
          <w:tab w:val="left" w:pos="872"/>
        </w:tabs>
        <w:spacing w:before="31"/>
        <w:rPr>
          <w:rFonts w:ascii="Symbol" w:hAnsi="Symbol"/>
          <w:sz w:val="24"/>
        </w:rPr>
      </w:pPr>
      <w:r>
        <w:rPr>
          <w:b/>
          <w:sz w:val="24"/>
        </w:rPr>
        <w:t>Speed</w:t>
      </w:r>
      <w:r>
        <w:rPr>
          <w:b/>
          <w:spacing w:val="-4"/>
          <w:sz w:val="24"/>
        </w:rPr>
        <w:t xml:space="preserve"> </w:t>
      </w:r>
      <w:r>
        <w:rPr>
          <w:b/>
          <w:sz w:val="24"/>
        </w:rPr>
        <w:t>Grade</w:t>
      </w:r>
      <w:r>
        <w:rPr>
          <w:sz w:val="24"/>
        </w:rPr>
        <w:t>:</w:t>
      </w:r>
      <w:r>
        <w:rPr>
          <w:spacing w:val="-2"/>
          <w:sz w:val="24"/>
        </w:rPr>
        <w:t xml:space="preserve"> </w:t>
      </w:r>
      <w:r>
        <w:rPr>
          <w:sz w:val="24"/>
        </w:rPr>
        <w:t>The</w:t>
      </w:r>
      <w:r>
        <w:rPr>
          <w:spacing w:val="-3"/>
          <w:sz w:val="24"/>
        </w:rPr>
        <w:t xml:space="preserve"> </w:t>
      </w:r>
      <w:r>
        <w:rPr>
          <w:sz w:val="24"/>
        </w:rPr>
        <w:t>Speed</w:t>
      </w:r>
      <w:r>
        <w:rPr>
          <w:spacing w:val="-1"/>
          <w:sz w:val="24"/>
        </w:rPr>
        <w:t xml:space="preserve"> </w:t>
      </w:r>
      <w:r>
        <w:rPr>
          <w:sz w:val="24"/>
        </w:rPr>
        <w:t>grade</w:t>
      </w:r>
      <w:r>
        <w:rPr>
          <w:spacing w:val="-3"/>
          <w:sz w:val="24"/>
        </w:rPr>
        <w:t xml:space="preserve"> </w:t>
      </w:r>
      <w:r>
        <w:rPr>
          <w:sz w:val="24"/>
        </w:rPr>
        <w:t>is</w:t>
      </w:r>
      <w:r>
        <w:rPr>
          <w:spacing w:val="-2"/>
          <w:sz w:val="24"/>
        </w:rPr>
        <w:t xml:space="preserve"> </w:t>
      </w:r>
      <w:r>
        <w:rPr>
          <w:sz w:val="24"/>
        </w:rPr>
        <w:t>“-</w:t>
      </w:r>
      <w:r>
        <w:rPr>
          <w:spacing w:val="-5"/>
          <w:sz w:val="24"/>
        </w:rPr>
        <w:t>4”.</w:t>
      </w:r>
    </w:p>
    <w:p w14:paraId="02664C4E" w14:textId="77777777" w:rsidR="0017492B" w:rsidRDefault="00314DD3">
      <w:pPr>
        <w:pStyle w:val="ListParagraph"/>
        <w:numPr>
          <w:ilvl w:val="3"/>
          <w:numId w:val="13"/>
        </w:numPr>
        <w:tabs>
          <w:tab w:val="left" w:pos="872"/>
        </w:tabs>
        <w:spacing w:before="160"/>
        <w:rPr>
          <w:rFonts w:ascii="Symbol" w:hAnsi="Symbol"/>
          <w:sz w:val="24"/>
        </w:rPr>
      </w:pPr>
      <w:r>
        <w:rPr>
          <w:b/>
          <w:sz w:val="24"/>
        </w:rPr>
        <w:t>Synthesis</w:t>
      </w:r>
      <w:r>
        <w:rPr>
          <w:b/>
          <w:spacing w:val="-1"/>
          <w:sz w:val="24"/>
        </w:rPr>
        <w:t xml:space="preserve"> </w:t>
      </w:r>
      <w:r>
        <w:rPr>
          <w:b/>
          <w:sz w:val="24"/>
        </w:rPr>
        <w:t>Tool</w:t>
      </w:r>
      <w:r>
        <w:rPr>
          <w:sz w:val="24"/>
        </w:rPr>
        <w:t>:</w:t>
      </w:r>
      <w:r>
        <w:rPr>
          <w:spacing w:val="-2"/>
          <w:sz w:val="24"/>
        </w:rPr>
        <w:t xml:space="preserve"> </w:t>
      </w:r>
      <w:r>
        <w:rPr>
          <w:b/>
          <w:sz w:val="24"/>
        </w:rPr>
        <w:t>XST</w:t>
      </w:r>
      <w:r>
        <w:rPr>
          <w:b/>
          <w:spacing w:val="-1"/>
          <w:sz w:val="24"/>
        </w:rPr>
        <w:t xml:space="preserve"> </w:t>
      </w:r>
      <w:r>
        <w:rPr>
          <w:spacing w:val="-2"/>
          <w:sz w:val="24"/>
        </w:rPr>
        <w:t>[VHDL/Verilog]</w:t>
      </w:r>
    </w:p>
    <w:p w14:paraId="2989F181" w14:textId="77777777" w:rsidR="0017492B" w:rsidRDefault="00314DD3">
      <w:pPr>
        <w:pStyle w:val="ListParagraph"/>
        <w:numPr>
          <w:ilvl w:val="3"/>
          <w:numId w:val="13"/>
        </w:numPr>
        <w:tabs>
          <w:tab w:val="left" w:pos="872"/>
        </w:tabs>
        <w:spacing w:before="157"/>
        <w:rPr>
          <w:rFonts w:ascii="Symbol" w:hAnsi="Symbol"/>
          <w:sz w:val="24"/>
        </w:rPr>
      </w:pPr>
      <w:r>
        <w:rPr>
          <w:b/>
          <w:sz w:val="24"/>
        </w:rPr>
        <w:t>Simulator:</w:t>
      </w:r>
      <w:r>
        <w:rPr>
          <w:b/>
          <w:spacing w:val="1"/>
          <w:sz w:val="24"/>
        </w:rPr>
        <w:t xml:space="preserve"> </w:t>
      </w:r>
      <w:r>
        <w:rPr>
          <w:sz w:val="24"/>
        </w:rPr>
        <w:t>The</w:t>
      </w:r>
      <w:r>
        <w:rPr>
          <w:spacing w:val="-1"/>
          <w:sz w:val="24"/>
        </w:rPr>
        <w:t xml:space="preserve"> </w:t>
      </w:r>
      <w:r>
        <w:rPr>
          <w:sz w:val="24"/>
        </w:rPr>
        <w:t>tool</w:t>
      </w:r>
      <w:r>
        <w:rPr>
          <w:spacing w:val="2"/>
          <w:sz w:val="24"/>
        </w:rPr>
        <w:t xml:space="preserve"> </w:t>
      </w:r>
      <w:r>
        <w:rPr>
          <w:sz w:val="24"/>
        </w:rPr>
        <w:t>used</w:t>
      </w:r>
      <w:r>
        <w:rPr>
          <w:spacing w:val="1"/>
          <w:sz w:val="24"/>
        </w:rPr>
        <w:t xml:space="preserve"> </w:t>
      </w:r>
      <w:r>
        <w:rPr>
          <w:sz w:val="24"/>
        </w:rPr>
        <w:t>to</w:t>
      </w:r>
      <w:r>
        <w:rPr>
          <w:spacing w:val="2"/>
          <w:sz w:val="24"/>
        </w:rPr>
        <w:t xml:space="preserve"> </w:t>
      </w:r>
      <w:r>
        <w:rPr>
          <w:sz w:val="24"/>
        </w:rPr>
        <w:t>simulate and</w:t>
      </w:r>
      <w:r>
        <w:rPr>
          <w:spacing w:val="2"/>
          <w:sz w:val="24"/>
        </w:rPr>
        <w:t xml:space="preserve"> </w:t>
      </w:r>
      <w:r>
        <w:rPr>
          <w:sz w:val="24"/>
        </w:rPr>
        <w:t>verify</w:t>
      </w:r>
      <w:r>
        <w:rPr>
          <w:spacing w:val="-4"/>
          <w:sz w:val="24"/>
        </w:rPr>
        <w:t xml:space="preserve"> </w:t>
      </w:r>
      <w:r>
        <w:rPr>
          <w:sz w:val="24"/>
        </w:rPr>
        <w:t>the functionality</w:t>
      </w:r>
      <w:r>
        <w:rPr>
          <w:spacing w:val="-3"/>
          <w:sz w:val="24"/>
        </w:rPr>
        <w:t xml:space="preserve"> </w:t>
      </w:r>
      <w:r>
        <w:rPr>
          <w:sz w:val="24"/>
        </w:rPr>
        <w:t>of the</w:t>
      </w:r>
      <w:r>
        <w:rPr>
          <w:spacing w:val="1"/>
          <w:sz w:val="24"/>
        </w:rPr>
        <w:t xml:space="preserve"> </w:t>
      </w:r>
      <w:r>
        <w:rPr>
          <w:sz w:val="24"/>
        </w:rPr>
        <w:t>design.</w:t>
      </w:r>
      <w:r>
        <w:rPr>
          <w:spacing w:val="1"/>
          <w:sz w:val="24"/>
        </w:rPr>
        <w:t xml:space="preserve"> </w:t>
      </w:r>
      <w:r>
        <w:rPr>
          <w:sz w:val="24"/>
        </w:rPr>
        <w:t>Then</w:t>
      </w:r>
      <w:r>
        <w:rPr>
          <w:spacing w:val="2"/>
          <w:sz w:val="24"/>
        </w:rPr>
        <w:t xml:space="preserve"> </w:t>
      </w:r>
      <w:r>
        <w:rPr>
          <w:sz w:val="24"/>
        </w:rPr>
        <w:t>click</w:t>
      </w:r>
      <w:r>
        <w:rPr>
          <w:spacing w:val="1"/>
          <w:sz w:val="24"/>
        </w:rPr>
        <w:t xml:space="preserve"> </w:t>
      </w:r>
      <w:r>
        <w:rPr>
          <w:sz w:val="24"/>
        </w:rPr>
        <w:t>on</w:t>
      </w:r>
      <w:r>
        <w:rPr>
          <w:spacing w:val="10"/>
          <w:sz w:val="24"/>
        </w:rPr>
        <w:t xml:space="preserve"> </w:t>
      </w:r>
      <w:r>
        <w:rPr>
          <w:b/>
          <w:spacing w:val="-4"/>
          <w:sz w:val="24"/>
        </w:rPr>
        <w:t>NEXT</w:t>
      </w:r>
    </w:p>
    <w:p w14:paraId="2C0298F1" w14:textId="77777777" w:rsidR="0017492B" w:rsidRDefault="00314DD3">
      <w:pPr>
        <w:pStyle w:val="BodyText"/>
        <w:spacing w:before="139"/>
        <w:ind w:left="872"/>
      </w:pPr>
      <w:r>
        <w:t>to save</w:t>
      </w:r>
      <w:r>
        <w:rPr>
          <w:spacing w:val="-2"/>
        </w:rPr>
        <w:t xml:space="preserve"> </w:t>
      </w:r>
      <w:r>
        <w:t xml:space="preserve">the </w:t>
      </w:r>
      <w:r>
        <w:rPr>
          <w:spacing w:val="-2"/>
        </w:rPr>
        <w:t>entries.</w:t>
      </w:r>
    </w:p>
    <w:p w14:paraId="7AB20D12" w14:textId="77777777" w:rsidR="0017492B" w:rsidRDefault="00314DD3">
      <w:pPr>
        <w:pStyle w:val="Heading4"/>
        <w:numPr>
          <w:ilvl w:val="2"/>
          <w:numId w:val="13"/>
        </w:numPr>
        <w:tabs>
          <w:tab w:val="left" w:pos="692"/>
        </w:tabs>
        <w:spacing w:before="165"/>
        <w:ind w:hanging="540"/>
      </w:pPr>
      <w:r>
        <w:t>Opening</w:t>
      </w:r>
      <w:r>
        <w:rPr>
          <w:spacing w:val="1"/>
        </w:rPr>
        <w:t xml:space="preserve"> </w:t>
      </w:r>
      <w:r>
        <w:rPr>
          <w:spacing w:val="-2"/>
        </w:rPr>
        <w:t>Designs:</w:t>
      </w:r>
    </w:p>
    <w:p w14:paraId="1BAC5C3C" w14:textId="77777777" w:rsidR="0017492B" w:rsidRDefault="00314DD3">
      <w:pPr>
        <w:pStyle w:val="BodyText"/>
        <w:spacing w:before="166"/>
        <w:ind w:left="212"/>
        <w:jc w:val="both"/>
      </w:pPr>
      <w:r>
        <w:t>Use</w:t>
      </w:r>
      <w:r>
        <w:rPr>
          <w:spacing w:val="-6"/>
        </w:rPr>
        <w:t xml:space="preserve"> </w:t>
      </w:r>
      <w:r>
        <w:t>the</w:t>
      </w:r>
      <w:r>
        <w:rPr>
          <w:spacing w:val="-1"/>
        </w:rPr>
        <w:t xml:space="preserve"> </w:t>
      </w:r>
      <w:r>
        <w:t>Flow</w:t>
      </w:r>
      <w:r>
        <w:rPr>
          <w:spacing w:val="1"/>
        </w:rPr>
        <w:t xml:space="preserve"> </w:t>
      </w:r>
      <w:r>
        <w:t>Navigator or</w:t>
      </w:r>
      <w:r>
        <w:rPr>
          <w:spacing w:val="-1"/>
        </w:rPr>
        <w:t xml:space="preserve"> </w:t>
      </w:r>
      <w:r>
        <w:t>Flow</w:t>
      </w:r>
      <w:r>
        <w:rPr>
          <w:spacing w:val="-1"/>
        </w:rPr>
        <w:t xml:space="preserve"> </w:t>
      </w:r>
      <w:r>
        <w:t>menu</w:t>
      </w:r>
      <w:r>
        <w:rPr>
          <w:spacing w:val="-1"/>
        </w:rPr>
        <w:t xml:space="preserve"> </w:t>
      </w:r>
      <w:r>
        <w:t>to</w:t>
      </w:r>
      <w:r>
        <w:rPr>
          <w:spacing w:val="-1"/>
        </w:rPr>
        <w:t xml:space="preserve"> </w:t>
      </w:r>
      <w:r>
        <w:t>select</w:t>
      </w:r>
      <w:r>
        <w:rPr>
          <w:spacing w:val="1"/>
        </w:rPr>
        <w:t xml:space="preserve"> </w:t>
      </w:r>
      <w:r>
        <w:t>the</w:t>
      </w:r>
      <w:r>
        <w:rPr>
          <w:spacing w:val="-1"/>
        </w:rPr>
        <w:t xml:space="preserve"> </w:t>
      </w:r>
      <w:r>
        <w:t>following</w:t>
      </w:r>
      <w:r>
        <w:rPr>
          <w:spacing w:val="-2"/>
        </w:rPr>
        <w:t xml:space="preserve"> commands:</w:t>
      </w:r>
    </w:p>
    <w:p w14:paraId="3E5B2477" w14:textId="77777777" w:rsidR="0017492B" w:rsidRDefault="00314DD3">
      <w:pPr>
        <w:pStyle w:val="ListParagraph"/>
        <w:numPr>
          <w:ilvl w:val="3"/>
          <w:numId w:val="13"/>
        </w:numPr>
        <w:tabs>
          <w:tab w:val="left" w:pos="872"/>
        </w:tabs>
        <w:spacing w:before="172"/>
        <w:rPr>
          <w:rFonts w:ascii="Symbol" w:hAnsi="Symbol"/>
          <w:sz w:val="24"/>
        </w:rPr>
      </w:pPr>
      <w:r>
        <w:rPr>
          <w:sz w:val="24"/>
        </w:rPr>
        <w:t>Open</w:t>
      </w:r>
      <w:r>
        <w:rPr>
          <w:spacing w:val="-2"/>
          <w:sz w:val="24"/>
        </w:rPr>
        <w:t xml:space="preserve"> </w:t>
      </w:r>
      <w:r>
        <w:rPr>
          <w:sz w:val="24"/>
        </w:rPr>
        <w:t>Elaborated</w:t>
      </w:r>
      <w:r>
        <w:rPr>
          <w:spacing w:val="-1"/>
          <w:sz w:val="24"/>
        </w:rPr>
        <w:t xml:space="preserve"> </w:t>
      </w:r>
      <w:r>
        <w:rPr>
          <w:spacing w:val="-2"/>
          <w:sz w:val="24"/>
        </w:rPr>
        <w:t>Design</w:t>
      </w:r>
    </w:p>
    <w:p w14:paraId="4992CBB0" w14:textId="77777777" w:rsidR="0017492B" w:rsidRDefault="00314DD3">
      <w:pPr>
        <w:pStyle w:val="ListParagraph"/>
        <w:numPr>
          <w:ilvl w:val="3"/>
          <w:numId w:val="13"/>
        </w:numPr>
        <w:tabs>
          <w:tab w:val="left" w:pos="872"/>
        </w:tabs>
        <w:spacing w:before="172"/>
        <w:rPr>
          <w:rFonts w:ascii="Symbol" w:hAnsi="Symbol"/>
          <w:sz w:val="24"/>
        </w:rPr>
      </w:pPr>
      <w:r>
        <w:rPr>
          <w:sz w:val="24"/>
        </w:rPr>
        <w:t>Open</w:t>
      </w:r>
      <w:r>
        <w:rPr>
          <w:spacing w:val="-4"/>
          <w:sz w:val="24"/>
        </w:rPr>
        <w:t xml:space="preserve"> </w:t>
      </w:r>
      <w:r>
        <w:rPr>
          <w:sz w:val="24"/>
        </w:rPr>
        <w:t>Synthesized</w:t>
      </w:r>
      <w:r>
        <w:rPr>
          <w:spacing w:val="-2"/>
          <w:sz w:val="24"/>
        </w:rPr>
        <w:t xml:space="preserve"> Design</w:t>
      </w:r>
    </w:p>
    <w:p w14:paraId="1F9CEC57" w14:textId="77777777" w:rsidR="0017492B" w:rsidRDefault="00314DD3">
      <w:pPr>
        <w:pStyle w:val="ListParagraph"/>
        <w:numPr>
          <w:ilvl w:val="3"/>
          <w:numId w:val="13"/>
        </w:numPr>
        <w:tabs>
          <w:tab w:val="left" w:pos="872"/>
        </w:tabs>
        <w:spacing w:before="172"/>
        <w:rPr>
          <w:rFonts w:ascii="Symbol" w:hAnsi="Symbol"/>
          <w:sz w:val="24"/>
        </w:rPr>
      </w:pPr>
      <w:r>
        <w:rPr>
          <w:sz w:val="24"/>
        </w:rPr>
        <w:t>Open</w:t>
      </w:r>
      <w:r>
        <w:rPr>
          <w:spacing w:val="-3"/>
          <w:sz w:val="24"/>
        </w:rPr>
        <w:t xml:space="preserve"> </w:t>
      </w:r>
      <w:r>
        <w:rPr>
          <w:sz w:val="24"/>
        </w:rPr>
        <w:t>Implemented</w:t>
      </w:r>
      <w:r>
        <w:rPr>
          <w:spacing w:val="-3"/>
          <w:sz w:val="24"/>
        </w:rPr>
        <w:t xml:space="preserve"> </w:t>
      </w:r>
      <w:r>
        <w:rPr>
          <w:spacing w:val="-2"/>
          <w:sz w:val="24"/>
        </w:rPr>
        <w:t>Design</w:t>
      </w:r>
    </w:p>
    <w:p w14:paraId="6223916E" w14:textId="77777777" w:rsidR="0017492B" w:rsidRDefault="00314DD3">
      <w:pPr>
        <w:pStyle w:val="BodyText"/>
        <w:spacing w:before="167"/>
        <w:ind w:left="152"/>
        <w:jc w:val="both"/>
      </w:pPr>
      <w:r>
        <w:t>The</w:t>
      </w:r>
      <w:r>
        <w:rPr>
          <w:spacing w:val="-6"/>
        </w:rPr>
        <w:t xml:space="preserve"> </w:t>
      </w:r>
      <w:r>
        <w:t>Flow</w:t>
      </w:r>
      <w:r>
        <w:rPr>
          <w:spacing w:val="1"/>
        </w:rPr>
        <w:t xml:space="preserve"> </w:t>
      </w:r>
      <w:r>
        <w:t>&gt;</w:t>
      </w:r>
      <w:r>
        <w:rPr>
          <w:spacing w:val="-2"/>
        </w:rPr>
        <w:t xml:space="preserve"> </w:t>
      </w:r>
      <w:r>
        <w:t>Open Implemented</w:t>
      </w:r>
      <w:r>
        <w:rPr>
          <w:spacing w:val="-1"/>
        </w:rPr>
        <w:t xml:space="preserve"> </w:t>
      </w:r>
      <w:r>
        <w:t>Design</w:t>
      </w:r>
      <w:r>
        <w:rPr>
          <w:spacing w:val="-1"/>
        </w:rPr>
        <w:t xml:space="preserve"> </w:t>
      </w:r>
      <w:r>
        <w:t>command populates</w:t>
      </w:r>
      <w:r>
        <w:rPr>
          <w:spacing w:val="-1"/>
        </w:rPr>
        <w:t xml:space="preserve"> </w:t>
      </w:r>
      <w:r>
        <w:t>the</w:t>
      </w:r>
      <w:r>
        <w:rPr>
          <w:spacing w:val="-2"/>
        </w:rPr>
        <w:t xml:space="preserve"> </w:t>
      </w:r>
      <w:proofErr w:type="spellStart"/>
      <w:r>
        <w:t>Vivado</w:t>
      </w:r>
      <w:proofErr w:type="spellEnd"/>
      <w:r>
        <w:t xml:space="preserve"> IDE</w:t>
      </w:r>
      <w:r>
        <w:rPr>
          <w:spacing w:val="-1"/>
        </w:rPr>
        <w:t xml:space="preserve"> </w:t>
      </w:r>
      <w:r>
        <w:t>as</w:t>
      </w:r>
      <w:r>
        <w:rPr>
          <w:spacing w:val="-2"/>
        </w:rPr>
        <w:t xml:space="preserve"> </w:t>
      </w:r>
      <w:r>
        <w:t>shown</w:t>
      </w:r>
      <w:r>
        <w:rPr>
          <w:spacing w:val="-1"/>
        </w:rPr>
        <w:t xml:space="preserve"> </w:t>
      </w:r>
      <w:r>
        <w:t>in</w:t>
      </w:r>
      <w:r>
        <w:rPr>
          <w:spacing w:val="-1"/>
        </w:rPr>
        <w:t xml:space="preserve"> </w:t>
      </w:r>
      <w:r>
        <w:t>below</w:t>
      </w:r>
      <w:r>
        <w:rPr>
          <w:spacing w:val="-1"/>
        </w:rPr>
        <w:t xml:space="preserve"> </w:t>
      </w:r>
      <w:r>
        <w:rPr>
          <w:spacing w:val="-2"/>
        </w:rPr>
        <w:t>figure.</w:t>
      </w:r>
    </w:p>
    <w:p w14:paraId="098F2246" w14:textId="77777777" w:rsidR="0017492B" w:rsidRDefault="00314DD3">
      <w:pPr>
        <w:pStyle w:val="BodyText"/>
        <w:spacing w:before="2"/>
        <w:rPr>
          <w:sz w:val="14"/>
        </w:rPr>
      </w:pPr>
      <w:r>
        <w:rPr>
          <w:noProof/>
        </w:rPr>
        <w:drawing>
          <wp:anchor distT="0" distB="0" distL="0" distR="0" simplePos="0" relativeHeight="251666432" behindDoc="1" locked="0" layoutInCell="1" allowOverlap="1" wp14:anchorId="0B88D25A" wp14:editId="1AFA8291">
            <wp:simplePos x="0" y="0"/>
            <wp:positionH relativeFrom="page">
              <wp:posOffset>1003300</wp:posOffset>
            </wp:positionH>
            <wp:positionV relativeFrom="paragraph">
              <wp:posOffset>118745</wp:posOffset>
            </wp:positionV>
            <wp:extent cx="5727700" cy="2891790"/>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5" cstate="print"/>
                    <a:stretch>
                      <a:fillRect/>
                    </a:stretch>
                  </pic:blipFill>
                  <pic:spPr>
                    <a:xfrm>
                      <a:off x="0" y="0"/>
                      <a:ext cx="5727576" cy="2891790"/>
                    </a:xfrm>
                    <a:prstGeom prst="rect">
                      <a:avLst/>
                    </a:prstGeom>
                  </pic:spPr>
                </pic:pic>
              </a:graphicData>
            </a:graphic>
          </wp:anchor>
        </w:drawing>
      </w:r>
    </w:p>
    <w:p w14:paraId="53228DD4" w14:textId="77777777" w:rsidR="0017492B" w:rsidRDefault="00314DD3">
      <w:pPr>
        <w:pStyle w:val="BodyText"/>
        <w:spacing w:before="45"/>
        <w:ind w:left="21"/>
        <w:jc w:val="center"/>
      </w:pPr>
      <w:r>
        <w:rPr>
          <w:b/>
          <w:bCs/>
        </w:rPr>
        <w:t>Fig</w:t>
      </w:r>
      <w:r>
        <w:rPr>
          <w:b/>
          <w:bCs/>
          <w:spacing w:val="-4"/>
        </w:rPr>
        <w:t xml:space="preserve"> </w:t>
      </w:r>
      <w:proofErr w:type="gramStart"/>
      <w:r>
        <w:rPr>
          <w:b/>
          <w:bCs/>
        </w:rPr>
        <w:t>22</w:t>
      </w:r>
      <w:r>
        <w:t xml:space="preserve"> :</w:t>
      </w:r>
      <w:proofErr w:type="gramEnd"/>
      <w:r>
        <w:t xml:space="preserve"> Implemented </w:t>
      </w:r>
      <w:r>
        <w:rPr>
          <w:spacing w:val="-2"/>
        </w:rPr>
        <w:t>Design</w:t>
      </w:r>
    </w:p>
    <w:p w14:paraId="6FA7D2E8" w14:textId="77777777" w:rsidR="0017492B" w:rsidRDefault="0017492B">
      <w:pPr>
        <w:jc w:val="center"/>
        <w:sectPr w:rsidR="0017492B" w:rsidSect="00D710CD">
          <w:pgSz w:w="11910" w:h="16840"/>
          <w:pgMar w:top="880" w:right="440" w:bottom="1200" w:left="700" w:header="0" w:footer="977" w:gutter="0"/>
          <w:cols w:space="720"/>
        </w:sectPr>
      </w:pPr>
    </w:p>
    <w:p w14:paraId="145306C5" w14:textId="77777777" w:rsidR="0017492B" w:rsidRDefault="00314DD3">
      <w:pPr>
        <w:pStyle w:val="BodyText"/>
        <w:spacing w:before="72" w:line="360" w:lineRule="auto"/>
        <w:ind w:left="152"/>
      </w:pPr>
      <w:r>
        <w:lastRenderedPageBreak/>
        <w:t>All project files such as schematics, netlists, Verilog files, VHDL files, etc., will be stored in a subdirectory with the project name.</w:t>
      </w:r>
    </w:p>
    <w:p w14:paraId="50376A0A" w14:textId="77777777" w:rsidR="0017492B" w:rsidRDefault="00314DD3">
      <w:pPr>
        <w:pStyle w:val="BodyText"/>
        <w:spacing w:before="1" w:line="360" w:lineRule="auto"/>
        <w:ind w:left="152" w:right="237"/>
      </w:pPr>
      <w:r>
        <w:t xml:space="preserve">In order to open an </w:t>
      </w:r>
      <w:r>
        <w:t>existing project in Xilinx Tools, select</w:t>
      </w:r>
      <w:r>
        <w:rPr>
          <w:spacing w:val="20"/>
        </w:rPr>
        <w:t xml:space="preserve"> </w:t>
      </w:r>
      <w:r>
        <w:rPr>
          <w:b/>
        </w:rPr>
        <w:t xml:space="preserve">File-&gt;Open Project </w:t>
      </w:r>
      <w:r>
        <w:t>to show the list of projects</w:t>
      </w:r>
      <w:r>
        <w:rPr>
          <w:spacing w:val="40"/>
        </w:rPr>
        <w:t xml:space="preserve"> </w:t>
      </w:r>
      <w:r>
        <w:t xml:space="preserve">on the machine. Choose the project you want and click </w:t>
      </w:r>
      <w:r>
        <w:rPr>
          <w:b/>
        </w:rPr>
        <w:t>OK</w:t>
      </w:r>
      <w:r>
        <w:t>.</w:t>
      </w:r>
    </w:p>
    <w:p w14:paraId="78EBDD7E" w14:textId="77777777" w:rsidR="0017492B" w:rsidRDefault="00314DD3">
      <w:pPr>
        <w:pStyle w:val="BodyText"/>
        <w:ind w:left="152"/>
      </w:pPr>
      <w:r>
        <w:t>If creating</w:t>
      </w:r>
      <w:r>
        <w:rPr>
          <w:spacing w:val="-4"/>
        </w:rPr>
        <w:t xml:space="preserve"> </w:t>
      </w:r>
      <w:r>
        <w:t>a</w:t>
      </w:r>
      <w:r>
        <w:rPr>
          <w:spacing w:val="-1"/>
        </w:rPr>
        <w:t xml:space="preserve"> </w:t>
      </w:r>
      <w:r>
        <w:t>new</w:t>
      </w:r>
      <w:r>
        <w:rPr>
          <w:spacing w:val="-1"/>
        </w:rPr>
        <w:t xml:space="preserve"> </w:t>
      </w:r>
      <w:r>
        <w:t>source</w:t>
      </w:r>
      <w:r>
        <w:rPr>
          <w:spacing w:val="-1"/>
        </w:rPr>
        <w:t xml:space="preserve"> </w:t>
      </w:r>
      <w:r>
        <w:t>file,</w:t>
      </w:r>
      <w:r>
        <w:rPr>
          <w:spacing w:val="-1"/>
        </w:rPr>
        <w:t xml:space="preserve"> </w:t>
      </w:r>
      <w:r>
        <w:t>click</w:t>
      </w:r>
      <w:r>
        <w:rPr>
          <w:spacing w:val="-1"/>
        </w:rPr>
        <w:t xml:space="preserve"> </w:t>
      </w:r>
      <w:r>
        <w:t>on the</w:t>
      </w:r>
      <w:r>
        <w:rPr>
          <w:spacing w:val="-1"/>
        </w:rPr>
        <w:t xml:space="preserve"> </w:t>
      </w:r>
      <w:r>
        <w:t xml:space="preserve">NEW </w:t>
      </w:r>
      <w:r>
        <w:rPr>
          <w:spacing w:val="-2"/>
        </w:rPr>
        <w:t>SOURCE.</w:t>
      </w:r>
    </w:p>
    <w:p w14:paraId="0B9D1F24" w14:textId="77777777" w:rsidR="0017492B" w:rsidRDefault="00314DD3">
      <w:pPr>
        <w:pStyle w:val="BodyText"/>
        <w:spacing w:before="139"/>
        <w:ind w:left="152"/>
        <w:jc w:val="both"/>
      </w:pPr>
      <w:r>
        <w:t>Creating</w:t>
      </w:r>
      <w:r>
        <w:rPr>
          <w:spacing w:val="-4"/>
        </w:rPr>
        <w:t xml:space="preserve"> </w:t>
      </w:r>
      <w:r>
        <w:t>a</w:t>
      </w:r>
      <w:r>
        <w:rPr>
          <w:spacing w:val="-1"/>
        </w:rPr>
        <w:t xml:space="preserve"> </w:t>
      </w:r>
      <w:r>
        <w:t>Verilog</w:t>
      </w:r>
      <w:r>
        <w:rPr>
          <w:spacing w:val="-4"/>
        </w:rPr>
        <w:t xml:space="preserve"> </w:t>
      </w:r>
      <w:r>
        <w:t>HDL</w:t>
      </w:r>
      <w:r>
        <w:rPr>
          <w:spacing w:val="-1"/>
        </w:rPr>
        <w:t xml:space="preserve"> </w:t>
      </w:r>
      <w:r>
        <w:t>input file</w:t>
      </w:r>
      <w:r>
        <w:rPr>
          <w:spacing w:val="-2"/>
        </w:rPr>
        <w:t xml:space="preserve"> </w:t>
      </w:r>
      <w:r>
        <w:t>for</w:t>
      </w:r>
      <w:r>
        <w:rPr>
          <w:spacing w:val="-2"/>
        </w:rPr>
        <w:t xml:space="preserve"> </w:t>
      </w:r>
      <w:r>
        <w:t>a</w:t>
      </w:r>
      <w:r>
        <w:rPr>
          <w:spacing w:val="-2"/>
        </w:rPr>
        <w:t xml:space="preserve"> </w:t>
      </w:r>
      <w:r>
        <w:t xml:space="preserve">combinational logic </w:t>
      </w:r>
      <w:r>
        <w:rPr>
          <w:spacing w:val="-2"/>
        </w:rPr>
        <w:t>design:</w:t>
      </w:r>
    </w:p>
    <w:p w14:paraId="25C05F01" w14:textId="77777777" w:rsidR="0017492B" w:rsidRDefault="00314DD3">
      <w:pPr>
        <w:pStyle w:val="BodyText"/>
        <w:spacing w:before="137" w:line="360" w:lineRule="auto"/>
        <w:ind w:left="152" w:right="124"/>
        <w:jc w:val="both"/>
      </w:pPr>
      <w:r>
        <w:t xml:space="preserve">In this lab we will enter a design using a structural or RTL description using the Verilog HDL. You can create a Verilog HDL input file </w:t>
      </w:r>
      <w:proofErr w:type="gramStart"/>
      <w:r>
        <w:t>(</w:t>
      </w:r>
      <w:r>
        <w:rPr>
          <w:b/>
        </w:rPr>
        <w:t>.v</w:t>
      </w:r>
      <w:proofErr w:type="gramEnd"/>
      <w:r>
        <w:rPr>
          <w:b/>
        </w:rPr>
        <w:t xml:space="preserve"> </w:t>
      </w:r>
      <w:r>
        <w:t xml:space="preserve">file) using the HDL Editor available in the Xilinx </w:t>
      </w:r>
      <w:proofErr w:type="spellStart"/>
      <w:r>
        <w:t>Vivado</w:t>
      </w:r>
      <w:proofErr w:type="spellEnd"/>
      <w:r>
        <w:t xml:space="preserve"> Tools (or any text editor).</w:t>
      </w:r>
    </w:p>
    <w:p w14:paraId="6009624F" w14:textId="77777777" w:rsidR="0017492B" w:rsidRDefault="00314DD3">
      <w:pPr>
        <w:pStyle w:val="BodyText"/>
        <w:spacing w:before="1"/>
        <w:ind w:left="152"/>
        <w:jc w:val="both"/>
      </w:pPr>
      <w:r>
        <w:t>In</w:t>
      </w:r>
      <w:r>
        <w:rPr>
          <w:spacing w:val="-1"/>
        </w:rPr>
        <w:t xml:space="preserve"> </w:t>
      </w:r>
      <w:r>
        <w:t>the</w:t>
      </w:r>
      <w:r>
        <w:rPr>
          <w:spacing w:val="-1"/>
        </w:rPr>
        <w:t xml:space="preserve"> </w:t>
      </w:r>
      <w:r>
        <w:t>previous</w:t>
      </w:r>
      <w:r>
        <w:rPr>
          <w:spacing w:val="-1"/>
        </w:rPr>
        <w:t xml:space="preserve"> </w:t>
      </w:r>
      <w:r>
        <w:t>window, click</w:t>
      </w:r>
      <w:r>
        <w:rPr>
          <w:spacing w:val="-1"/>
        </w:rPr>
        <w:t xml:space="preserve"> </w:t>
      </w:r>
      <w:r>
        <w:t>on</w:t>
      </w:r>
      <w:r>
        <w:rPr>
          <w:spacing w:val="-1"/>
        </w:rPr>
        <w:t xml:space="preserve"> </w:t>
      </w:r>
      <w:r>
        <w:t>the</w:t>
      </w:r>
      <w:r>
        <w:rPr>
          <w:spacing w:val="-1"/>
        </w:rPr>
        <w:t xml:space="preserve"> </w:t>
      </w:r>
      <w:r>
        <w:t>NEW</w:t>
      </w:r>
      <w:r>
        <w:rPr>
          <w:spacing w:val="-1"/>
        </w:rPr>
        <w:t xml:space="preserve"> </w:t>
      </w:r>
      <w:r>
        <w:rPr>
          <w:spacing w:val="-2"/>
        </w:rPr>
        <w:t>SOURCE</w:t>
      </w:r>
    </w:p>
    <w:p w14:paraId="630D4C56" w14:textId="77777777" w:rsidR="0017492B" w:rsidRDefault="00314DD3">
      <w:pPr>
        <w:pStyle w:val="BodyText"/>
        <w:spacing w:before="138" w:line="360" w:lineRule="auto"/>
        <w:ind w:left="152" w:right="121" w:firstLine="60"/>
        <w:jc w:val="both"/>
      </w:pPr>
      <w:r>
        <w:t>(Note: “</w:t>
      </w:r>
      <w:r>
        <w:rPr>
          <w:b/>
        </w:rPr>
        <w:t>Add to project</w:t>
      </w:r>
      <w:r>
        <w:t>” option is selected by default. If you do not select it then you will have to add the new source file to the project manually.)</w:t>
      </w:r>
    </w:p>
    <w:p w14:paraId="10365EB4" w14:textId="77777777" w:rsidR="0017492B" w:rsidRDefault="00314DD3">
      <w:pPr>
        <w:pStyle w:val="BodyText"/>
        <w:spacing w:line="360" w:lineRule="auto"/>
        <w:ind w:left="152" w:right="125"/>
        <w:jc w:val="both"/>
      </w:pPr>
      <w:r>
        <w:t xml:space="preserve">Select </w:t>
      </w:r>
      <w:r>
        <w:rPr>
          <w:b/>
        </w:rPr>
        <w:t xml:space="preserve">Verilog Module </w:t>
      </w:r>
      <w:r>
        <w:t>and in the</w:t>
      </w:r>
      <w:r>
        <w:rPr>
          <w:spacing w:val="-1"/>
        </w:rPr>
        <w:t xml:space="preserve"> </w:t>
      </w:r>
      <w:r>
        <w:t>“File</w:t>
      </w:r>
      <w:r>
        <w:rPr>
          <w:spacing w:val="-1"/>
        </w:rPr>
        <w:t xml:space="preserve"> </w:t>
      </w:r>
      <w:r>
        <w:t>Name:” area, enter</w:t>
      </w:r>
      <w:r>
        <w:rPr>
          <w:spacing w:val="-2"/>
        </w:rPr>
        <w:t xml:space="preserve"> </w:t>
      </w:r>
      <w:r>
        <w:t>the</w:t>
      </w:r>
      <w:r>
        <w:rPr>
          <w:spacing w:val="-1"/>
        </w:rPr>
        <w:t xml:space="preserve"> </w:t>
      </w:r>
      <w:r>
        <w:t>name</w:t>
      </w:r>
      <w:r>
        <w:rPr>
          <w:spacing w:val="-1"/>
        </w:rPr>
        <w:t xml:space="preserve"> </w:t>
      </w:r>
      <w:r>
        <w:t>of</w:t>
      </w:r>
      <w:r>
        <w:rPr>
          <w:spacing w:val="-1"/>
        </w:rPr>
        <w:t xml:space="preserve"> </w:t>
      </w:r>
      <w:r>
        <w:t>the Verilog</w:t>
      </w:r>
      <w:r>
        <w:rPr>
          <w:spacing w:val="-2"/>
        </w:rPr>
        <w:t xml:space="preserve"> </w:t>
      </w:r>
      <w:r>
        <w:t>source</w:t>
      </w:r>
      <w:r>
        <w:rPr>
          <w:spacing w:val="-1"/>
        </w:rPr>
        <w:t xml:space="preserve"> </w:t>
      </w:r>
      <w:r>
        <w:t xml:space="preserve">file you are going to create. Also make sure that the option </w:t>
      </w:r>
      <w:r>
        <w:rPr>
          <w:b/>
        </w:rPr>
        <w:t xml:space="preserve">Add to project </w:t>
      </w:r>
      <w:r>
        <w:t xml:space="preserve">is selected so that the source need not be added to the project again. Then click on </w:t>
      </w:r>
      <w:r>
        <w:rPr>
          <w:b/>
        </w:rPr>
        <w:t xml:space="preserve">Next </w:t>
      </w:r>
      <w:r>
        <w:t>to accept the entries.</w:t>
      </w:r>
    </w:p>
    <w:p w14:paraId="10DBE29B" w14:textId="77777777" w:rsidR="0017492B" w:rsidRDefault="00314DD3">
      <w:pPr>
        <w:pStyle w:val="BodyText"/>
        <w:spacing w:before="160" w:line="360" w:lineRule="auto"/>
        <w:ind w:left="152" w:right="120"/>
        <w:jc w:val="both"/>
      </w:pPr>
      <w:r>
        <w:t xml:space="preserve">In the </w:t>
      </w:r>
      <w:r>
        <w:rPr>
          <w:b/>
        </w:rPr>
        <w:t xml:space="preserve">Port Name </w:t>
      </w:r>
      <w:r>
        <w:t xml:space="preserve">column, enter the names of all input and output pins and specify the </w:t>
      </w:r>
      <w:r>
        <w:rPr>
          <w:b/>
        </w:rPr>
        <w:t xml:space="preserve">Direction </w:t>
      </w:r>
      <w:r>
        <w:t xml:space="preserve">accordingly. A Vector/Bus can be defined by entering appropriate bit numbers in the </w:t>
      </w:r>
      <w:r>
        <w:rPr>
          <w:b/>
        </w:rPr>
        <w:t xml:space="preserve">MSB/LSB </w:t>
      </w:r>
      <w:r>
        <w:t xml:space="preserve">columns. Then click on </w:t>
      </w:r>
      <w:r>
        <w:rPr>
          <w:b/>
        </w:rPr>
        <w:t>Next&gt;</w:t>
      </w:r>
      <w:r>
        <w:t xml:space="preserve">to get a window showing all the new source information above window. If any changes are to be made, just click on </w:t>
      </w:r>
      <w:r>
        <w:rPr>
          <w:b/>
        </w:rPr>
        <w:t xml:space="preserve">&lt;Back </w:t>
      </w:r>
      <w:r>
        <w:t xml:space="preserve">to go back and make changes. If everything is acceptable, click on </w:t>
      </w:r>
      <w:r>
        <w:rPr>
          <w:b/>
        </w:rPr>
        <w:t xml:space="preserve">Finish &gt; Next &gt; Next &gt; Finish </w:t>
      </w:r>
      <w:r>
        <w:t>to continue.</w:t>
      </w:r>
    </w:p>
    <w:p w14:paraId="5E910529" w14:textId="77777777" w:rsidR="0017492B" w:rsidRDefault="00314DD3">
      <w:pPr>
        <w:spacing w:before="160" w:line="360" w:lineRule="auto"/>
        <w:ind w:left="152" w:right="120"/>
        <w:jc w:val="both"/>
        <w:rPr>
          <w:sz w:val="24"/>
        </w:rPr>
      </w:pPr>
      <w:r>
        <w:rPr>
          <w:sz w:val="24"/>
        </w:rPr>
        <w:t xml:space="preserve">Once you click on </w:t>
      </w:r>
      <w:r>
        <w:rPr>
          <w:b/>
          <w:sz w:val="24"/>
        </w:rPr>
        <w:t>Finish</w:t>
      </w:r>
      <w:r>
        <w:rPr>
          <w:sz w:val="24"/>
        </w:rPr>
        <w:t xml:space="preserve">, the source file will be displayed in the sources window in the </w:t>
      </w:r>
      <w:r>
        <w:rPr>
          <w:b/>
          <w:sz w:val="24"/>
        </w:rPr>
        <w:t xml:space="preserve">Project Navigator. </w:t>
      </w:r>
      <w:r>
        <w:rPr>
          <w:sz w:val="24"/>
        </w:rPr>
        <w:t xml:space="preserve">If a source has to be removed, just right click on the source file in the </w:t>
      </w:r>
      <w:r>
        <w:rPr>
          <w:b/>
          <w:sz w:val="24"/>
        </w:rPr>
        <w:t xml:space="preserve">Sources in Project </w:t>
      </w:r>
      <w:r>
        <w:rPr>
          <w:sz w:val="24"/>
        </w:rPr>
        <w:t xml:space="preserve">window in the </w:t>
      </w:r>
      <w:r>
        <w:rPr>
          <w:b/>
          <w:sz w:val="24"/>
        </w:rPr>
        <w:t>Project</w:t>
      </w:r>
      <w:r>
        <w:rPr>
          <w:b/>
          <w:spacing w:val="-2"/>
          <w:sz w:val="24"/>
        </w:rPr>
        <w:t xml:space="preserve"> </w:t>
      </w:r>
      <w:r>
        <w:rPr>
          <w:b/>
          <w:sz w:val="24"/>
        </w:rPr>
        <w:t>Navigator</w:t>
      </w:r>
      <w:r>
        <w:rPr>
          <w:b/>
          <w:spacing w:val="-1"/>
          <w:sz w:val="24"/>
        </w:rPr>
        <w:t xml:space="preserve"> </w:t>
      </w:r>
      <w:r>
        <w:rPr>
          <w:sz w:val="24"/>
        </w:rPr>
        <w:t>and</w:t>
      </w:r>
      <w:r>
        <w:rPr>
          <w:spacing w:val="-1"/>
          <w:sz w:val="24"/>
        </w:rPr>
        <w:t xml:space="preserve"> </w:t>
      </w:r>
      <w:r>
        <w:rPr>
          <w:sz w:val="24"/>
        </w:rPr>
        <w:t xml:space="preserve">select </w:t>
      </w:r>
      <w:r>
        <w:rPr>
          <w:b/>
          <w:sz w:val="24"/>
        </w:rPr>
        <w:t>remove</w:t>
      </w:r>
      <w:r>
        <w:rPr>
          <w:b/>
          <w:spacing w:val="-1"/>
          <w:sz w:val="24"/>
        </w:rPr>
        <w:t xml:space="preserve"> </w:t>
      </w:r>
      <w:r>
        <w:rPr>
          <w:sz w:val="24"/>
        </w:rPr>
        <w:t>in</w:t>
      </w:r>
      <w:r>
        <w:rPr>
          <w:spacing w:val="-1"/>
          <w:sz w:val="24"/>
        </w:rPr>
        <w:t xml:space="preserve"> </w:t>
      </w:r>
      <w:r>
        <w:rPr>
          <w:sz w:val="24"/>
        </w:rPr>
        <w:t>that.</w:t>
      </w:r>
      <w:r>
        <w:rPr>
          <w:spacing w:val="-1"/>
          <w:sz w:val="24"/>
        </w:rPr>
        <w:t xml:space="preserve"> </w:t>
      </w:r>
      <w:r>
        <w:rPr>
          <w:sz w:val="24"/>
        </w:rPr>
        <w:t>Then</w:t>
      </w:r>
      <w:r>
        <w:rPr>
          <w:spacing w:val="-1"/>
          <w:sz w:val="24"/>
        </w:rPr>
        <w:t xml:space="preserve"> </w:t>
      </w:r>
      <w:r>
        <w:rPr>
          <w:sz w:val="24"/>
        </w:rPr>
        <w:t xml:space="preserve">select </w:t>
      </w:r>
      <w:r>
        <w:rPr>
          <w:b/>
          <w:sz w:val="24"/>
        </w:rPr>
        <w:t>Project</w:t>
      </w:r>
      <w:r>
        <w:rPr>
          <w:b/>
          <w:spacing w:val="-1"/>
          <w:sz w:val="24"/>
        </w:rPr>
        <w:t xml:space="preserve"> </w:t>
      </w:r>
      <w:r>
        <w:rPr>
          <w:b/>
          <w:sz w:val="24"/>
        </w:rPr>
        <w:t>-&gt;</w:t>
      </w:r>
      <w:r>
        <w:rPr>
          <w:b/>
          <w:spacing w:val="-1"/>
          <w:sz w:val="24"/>
        </w:rPr>
        <w:t xml:space="preserve"> </w:t>
      </w:r>
      <w:r>
        <w:rPr>
          <w:b/>
          <w:sz w:val="24"/>
        </w:rPr>
        <w:t>Delete</w:t>
      </w:r>
      <w:r>
        <w:rPr>
          <w:b/>
          <w:spacing w:val="-2"/>
          <w:sz w:val="24"/>
        </w:rPr>
        <w:t xml:space="preserve"> </w:t>
      </w:r>
      <w:r>
        <w:rPr>
          <w:b/>
          <w:sz w:val="24"/>
        </w:rPr>
        <w:t xml:space="preserve">Implementation Data </w:t>
      </w:r>
      <w:r>
        <w:rPr>
          <w:sz w:val="24"/>
        </w:rPr>
        <w:t>from</w:t>
      </w:r>
      <w:r>
        <w:rPr>
          <w:spacing w:val="-1"/>
          <w:sz w:val="24"/>
        </w:rPr>
        <w:t xml:space="preserve"> </w:t>
      </w:r>
      <w:r>
        <w:rPr>
          <w:sz w:val="24"/>
        </w:rPr>
        <w:t>the Project Navigator menu bar to remove any related files.</w:t>
      </w:r>
    </w:p>
    <w:p w14:paraId="7C7FE037" w14:textId="77777777" w:rsidR="0017492B" w:rsidRDefault="00314DD3">
      <w:pPr>
        <w:pStyle w:val="Heading4"/>
        <w:spacing w:before="165"/>
        <w:ind w:left="152" w:firstLine="0"/>
        <w:jc w:val="both"/>
      </w:pPr>
      <w:r>
        <w:t>Editing</w:t>
      </w:r>
      <w:r>
        <w:rPr>
          <w:spacing w:val="-2"/>
        </w:rPr>
        <w:t xml:space="preserve"> </w:t>
      </w:r>
      <w:r>
        <w:t>the</w:t>
      </w:r>
      <w:r>
        <w:rPr>
          <w:spacing w:val="-3"/>
        </w:rPr>
        <w:t xml:space="preserve"> </w:t>
      </w:r>
      <w:r>
        <w:t>Verilog</w:t>
      </w:r>
      <w:r>
        <w:rPr>
          <w:spacing w:val="-2"/>
        </w:rPr>
        <w:t xml:space="preserve"> </w:t>
      </w:r>
      <w:r>
        <w:t>source</w:t>
      </w:r>
      <w:r>
        <w:rPr>
          <w:spacing w:val="-2"/>
        </w:rPr>
        <w:t xml:space="preserve"> </w:t>
      </w:r>
      <w:r>
        <w:rPr>
          <w:spacing w:val="-4"/>
        </w:rPr>
        <w:t>file</w:t>
      </w:r>
    </w:p>
    <w:p w14:paraId="50C99484" w14:textId="77777777" w:rsidR="0017492B" w:rsidRDefault="0017492B">
      <w:pPr>
        <w:pStyle w:val="BodyText"/>
        <w:spacing w:before="17"/>
        <w:rPr>
          <w:b/>
        </w:rPr>
      </w:pPr>
    </w:p>
    <w:p w14:paraId="60537394" w14:textId="77777777" w:rsidR="0017492B" w:rsidRDefault="00314DD3">
      <w:pPr>
        <w:pStyle w:val="BodyText"/>
        <w:spacing w:line="360" w:lineRule="auto"/>
        <w:ind w:left="152" w:right="122"/>
        <w:jc w:val="both"/>
      </w:pPr>
      <w:r>
        <w:t xml:space="preserve">The source file will now be displayed in the </w:t>
      </w:r>
      <w:r>
        <w:rPr>
          <w:b/>
        </w:rPr>
        <w:t xml:space="preserve">Project Navigator </w:t>
      </w:r>
      <w:r>
        <w:t>window (Figure 8). The source file window can be used as a text editor to make any necessary changes to the source file. All the input/output pins will</w:t>
      </w:r>
      <w:r>
        <w:rPr>
          <w:spacing w:val="40"/>
        </w:rPr>
        <w:t xml:space="preserve"> </w:t>
      </w:r>
      <w:r>
        <w:t xml:space="preserve">be displayed. Save your Verilog program periodically by selecting the </w:t>
      </w:r>
      <w:r>
        <w:rPr>
          <w:b/>
        </w:rPr>
        <w:t xml:space="preserve">File-&gt;Save </w:t>
      </w:r>
      <w:r>
        <w:t>from the menu. You can also edit Verilog programs in any text editor and add them to the project directory using “Add Copy</w:t>
      </w:r>
      <w:r>
        <w:rPr>
          <w:spacing w:val="80"/>
        </w:rPr>
        <w:t xml:space="preserve"> </w:t>
      </w:r>
      <w:r>
        <w:rPr>
          <w:spacing w:val="-2"/>
        </w:rPr>
        <w:t>Source”.</w:t>
      </w:r>
    </w:p>
    <w:p w14:paraId="7C85D69E" w14:textId="77777777" w:rsidR="0017492B" w:rsidRDefault="00314DD3">
      <w:pPr>
        <w:pStyle w:val="BodyText"/>
        <w:spacing w:before="2" w:line="360" w:lineRule="auto"/>
        <w:ind w:left="152" w:right="127"/>
        <w:jc w:val="both"/>
      </w:pPr>
      <w:r>
        <w:t>Here</w:t>
      </w:r>
      <w:r>
        <w:rPr>
          <w:spacing w:val="-4"/>
        </w:rPr>
        <w:t xml:space="preserve"> </w:t>
      </w:r>
      <w:r>
        <w:t>in</w:t>
      </w:r>
      <w:r>
        <w:rPr>
          <w:spacing w:val="-2"/>
        </w:rPr>
        <w:t xml:space="preserve"> </w:t>
      </w:r>
      <w:r>
        <w:t>the</w:t>
      </w:r>
      <w:r>
        <w:rPr>
          <w:spacing w:val="-1"/>
        </w:rPr>
        <w:t xml:space="preserve"> </w:t>
      </w:r>
      <w:r>
        <w:t>above</w:t>
      </w:r>
      <w:r>
        <w:rPr>
          <w:spacing w:val="-1"/>
        </w:rPr>
        <w:t xml:space="preserve"> </w:t>
      </w:r>
      <w:proofErr w:type="gramStart"/>
      <w:r>
        <w:t>window</w:t>
      </w:r>
      <w:proofErr w:type="gramEnd"/>
      <w:r>
        <w:rPr>
          <w:spacing w:val="-2"/>
        </w:rPr>
        <w:t xml:space="preserve"> </w:t>
      </w:r>
      <w:r>
        <w:t>we</w:t>
      </w:r>
      <w:r>
        <w:rPr>
          <w:spacing w:val="-3"/>
        </w:rPr>
        <w:t xml:space="preserve"> </w:t>
      </w:r>
      <w:r>
        <w:t>will</w:t>
      </w:r>
      <w:r>
        <w:rPr>
          <w:spacing w:val="-2"/>
        </w:rPr>
        <w:t xml:space="preserve"> </w:t>
      </w:r>
      <w:r>
        <w:t>write</w:t>
      </w:r>
      <w:r>
        <w:rPr>
          <w:spacing w:val="-3"/>
        </w:rPr>
        <w:t xml:space="preserve"> </w:t>
      </w:r>
      <w:r>
        <w:t>the</w:t>
      </w:r>
      <w:r>
        <w:rPr>
          <w:spacing w:val="-3"/>
        </w:rPr>
        <w:t xml:space="preserve"> </w:t>
      </w:r>
      <w:r>
        <w:t>Verilog</w:t>
      </w:r>
      <w:r>
        <w:rPr>
          <w:spacing w:val="-5"/>
        </w:rPr>
        <w:t xml:space="preserve"> </w:t>
      </w:r>
      <w:r>
        <w:t>programming</w:t>
      </w:r>
      <w:r>
        <w:rPr>
          <w:spacing w:val="-2"/>
        </w:rPr>
        <w:t xml:space="preserve"> </w:t>
      </w:r>
      <w:r>
        <w:t>code</w:t>
      </w:r>
      <w:r>
        <w:rPr>
          <w:spacing w:val="-2"/>
        </w:rPr>
        <w:t xml:space="preserve"> </w:t>
      </w:r>
      <w:r>
        <w:t>for</w:t>
      </w:r>
      <w:r>
        <w:rPr>
          <w:spacing w:val="-2"/>
        </w:rPr>
        <w:t xml:space="preserve"> </w:t>
      </w:r>
      <w:r>
        <w:t>specified</w:t>
      </w:r>
      <w:r>
        <w:rPr>
          <w:spacing w:val="-2"/>
        </w:rPr>
        <w:t xml:space="preserve"> </w:t>
      </w:r>
      <w:r>
        <w:t>design</w:t>
      </w:r>
      <w:r>
        <w:rPr>
          <w:spacing w:val="-2"/>
        </w:rPr>
        <w:t xml:space="preserve"> </w:t>
      </w:r>
      <w:r>
        <w:t>and algorithm</w:t>
      </w:r>
      <w:r>
        <w:rPr>
          <w:spacing w:val="-2"/>
        </w:rPr>
        <w:t xml:space="preserve"> </w:t>
      </w:r>
      <w:r>
        <w:t>in the window.</w:t>
      </w:r>
    </w:p>
    <w:p w14:paraId="35877425" w14:textId="77777777" w:rsidR="0017492B" w:rsidRDefault="00314DD3">
      <w:pPr>
        <w:pStyle w:val="BodyText"/>
        <w:ind w:left="152"/>
        <w:jc w:val="both"/>
      </w:pPr>
      <w:r>
        <w:t>After</w:t>
      </w:r>
      <w:r>
        <w:rPr>
          <w:spacing w:val="-5"/>
        </w:rPr>
        <w:t xml:space="preserve"> </w:t>
      </w:r>
      <w:r>
        <w:t>writing</w:t>
      </w:r>
      <w:r>
        <w:rPr>
          <w:spacing w:val="-2"/>
        </w:rPr>
        <w:t xml:space="preserve"> </w:t>
      </w:r>
      <w:r>
        <w:t>the programming</w:t>
      </w:r>
      <w:r>
        <w:rPr>
          <w:spacing w:val="-2"/>
        </w:rPr>
        <w:t xml:space="preserve"> </w:t>
      </w:r>
      <w:r>
        <w:t>code</w:t>
      </w:r>
      <w:r>
        <w:rPr>
          <w:spacing w:val="-1"/>
        </w:rPr>
        <w:t xml:space="preserve"> </w:t>
      </w:r>
      <w:r>
        <w:t>we</w:t>
      </w:r>
      <w:r>
        <w:rPr>
          <w:spacing w:val="-2"/>
        </w:rPr>
        <w:t xml:space="preserve"> </w:t>
      </w:r>
      <w:r>
        <w:t>will go</w:t>
      </w:r>
      <w:r>
        <w:rPr>
          <w:spacing w:val="2"/>
        </w:rPr>
        <w:t xml:space="preserve"> </w:t>
      </w:r>
      <w:r>
        <w:t>for the</w:t>
      </w:r>
      <w:r>
        <w:rPr>
          <w:spacing w:val="-2"/>
        </w:rPr>
        <w:t xml:space="preserve"> </w:t>
      </w:r>
      <w:r>
        <w:t xml:space="preserve">synthesis </w:t>
      </w:r>
      <w:r>
        <w:rPr>
          <w:spacing w:val="-2"/>
        </w:rPr>
        <w:t>report.</w:t>
      </w:r>
    </w:p>
    <w:p w14:paraId="287F75F3" w14:textId="77777777" w:rsidR="0017492B" w:rsidRDefault="0017492B">
      <w:pPr>
        <w:jc w:val="both"/>
        <w:sectPr w:rsidR="0017492B" w:rsidSect="00D710CD">
          <w:pgSz w:w="11910" w:h="16840"/>
          <w:pgMar w:top="880" w:right="440" w:bottom="1200" w:left="700" w:header="0" w:footer="977" w:gutter="0"/>
          <w:cols w:space="720"/>
        </w:sectPr>
      </w:pPr>
    </w:p>
    <w:p w14:paraId="3CDCC232" w14:textId="77777777" w:rsidR="0017492B" w:rsidRDefault="00314DD3">
      <w:pPr>
        <w:pStyle w:val="Heading4"/>
        <w:numPr>
          <w:ilvl w:val="2"/>
          <w:numId w:val="13"/>
        </w:numPr>
        <w:tabs>
          <w:tab w:val="left" w:pos="692"/>
        </w:tabs>
        <w:spacing w:before="77"/>
        <w:ind w:hanging="540"/>
        <w:jc w:val="both"/>
      </w:pPr>
      <w:r>
        <w:lastRenderedPageBreak/>
        <w:t>Configuring</w:t>
      </w:r>
      <w:r>
        <w:rPr>
          <w:spacing w:val="-4"/>
        </w:rPr>
        <w:t xml:space="preserve"> </w:t>
      </w:r>
      <w:r>
        <w:t>Project</w:t>
      </w:r>
      <w:r>
        <w:rPr>
          <w:spacing w:val="-2"/>
        </w:rPr>
        <w:t xml:space="preserve"> Settings</w:t>
      </w:r>
    </w:p>
    <w:p w14:paraId="7C12C69C" w14:textId="77777777" w:rsidR="0017492B" w:rsidRDefault="00314DD3">
      <w:pPr>
        <w:pStyle w:val="BodyText"/>
        <w:spacing w:before="135" w:line="360" w:lineRule="auto"/>
        <w:ind w:left="152" w:right="124"/>
        <w:jc w:val="both"/>
      </w:pPr>
      <w:r>
        <w:rPr>
          <w:noProof/>
        </w:rPr>
        <w:drawing>
          <wp:anchor distT="0" distB="0" distL="0" distR="0" simplePos="0" relativeHeight="251659264" behindDoc="0" locked="0" layoutInCell="1" allowOverlap="1" wp14:anchorId="176FAD2D" wp14:editId="3253492D">
            <wp:simplePos x="0" y="0"/>
            <wp:positionH relativeFrom="page">
              <wp:posOffset>1108075</wp:posOffset>
            </wp:positionH>
            <wp:positionV relativeFrom="paragraph">
              <wp:posOffset>877570</wp:posOffset>
            </wp:positionV>
            <wp:extent cx="5542915" cy="3693160"/>
            <wp:effectExtent l="0" t="0" r="0" b="0"/>
            <wp:wrapNone/>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6" cstate="print"/>
                    <a:stretch>
                      <a:fillRect/>
                    </a:stretch>
                  </pic:blipFill>
                  <pic:spPr>
                    <a:xfrm>
                      <a:off x="0" y="0"/>
                      <a:ext cx="5542914" cy="3693033"/>
                    </a:xfrm>
                    <a:prstGeom prst="rect">
                      <a:avLst/>
                    </a:prstGeom>
                  </pic:spPr>
                </pic:pic>
              </a:graphicData>
            </a:graphic>
          </wp:anchor>
        </w:drawing>
      </w:r>
      <w:r>
        <w:t>You can configure the Project Settings in the Settings dialog box to meet your design needs. These settings include general settings, related to the top module definition and language options, as well as simulation, elaboration, synthesis, implementation, bitstream, and IP settings.</w:t>
      </w:r>
    </w:p>
    <w:p w14:paraId="775A55B1" w14:textId="77777777" w:rsidR="0017492B" w:rsidRDefault="0017492B">
      <w:pPr>
        <w:pStyle w:val="BodyText"/>
      </w:pPr>
    </w:p>
    <w:p w14:paraId="5F964D6D" w14:textId="77777777" w:rsidR="0017492B" w:rsidRDefault="0017492B">
      <w:pPr>
        <w:pStyle w:val="BodyText"/>
      </w:pPr>
    </w:p>
    <w:p w14:paraId="24253E9E" w14:textId="77777777" w:rsidR="0017492B" w:rsidRDefault="0017492B">
      <w:pPr>
        <w:pStyle w:val="BodyText"/>
      </w:pPr>
    </w:p>
    <w:p w14:paraId="43DFFC14" w14:textId="77777777" w:rsidR="0017492B" w:rsidRDefault="0017492B">
      <w:pPr>
        <w:pStyle w:val="BodyText"/>
      </w:pPr>
    </w:p>
    <w:p w14:paraId="02D66C74" w14:textId="77777777" w:rsidR="0017492B" w:rsidRDefault="0017492B">
      <w:pPr>
        <w:pStyle w:val="BodyText"/>
      </w:pPr>
    </w:p>
    <w:p w14:paraId="770B41CE" w14:textId="77777777" w:rsidR="0017492B" w:rsidRDefault="0017492B">
      <w:pPr>
        <w:pStyle w:val="BodyText"/>
      </w:pPr>
    </w:p>
    <w:p w14:paraId="05E8675D" w14:textId="77777777" w:rsidR="0017492B" w:rsidRDefault="0017492B">
      <w:pPr>
        <w:pStyle w:val="BodyText"/>
      </w:pPr>
    </w:p>
    <w:p w14:paraId="3FD21800" w14:textId="77777777" w:rsidR="0017492B" w:rsidRDefault="0017492B">
      <w:pPr>
        <w:pStyle w:val="BodyText"/>
      </w:pPr>
    </w:p>
    <w:p w14:paraId="79EFA132" w14:textId="77777777" w:rsidR="0017492B" w:rsidRDefault="0017492B">
      <w:pPr>
        <w:pStyle w:val="BodyText"/>
      </w:pPr>
    </w:p>
    <w:p w14:paraId="7907FC43" w14:textId="77777777" w:rsidR="0017492B" w:rsidRDefault="0017492B">
      <w:pPr>
        <w:pStyle w:val="BodyText"/>
      </w:pPr>
    </w:p>
    <w:p w14:paraId="42659558" w14:textId="77777777" w:rsidR="0017492B" w:rsidRDefault="0017492B">
      <w:pPr>
        <w:pStyle w:val="BodyText"/>
      </w:pPr>
    </w:p>
    <w:p w14:paraId="4E1F2650" w14:textId="77777777" w:rsidR="0017492B" w:rsidRDefault="0017492B">
      <w:pPr>
        <w:pStyle w:val="BodyText"/>
      </w:pPr>
    </w:p>
    <w:p w14:paraId="1C0DA0A2" w14:textId="77777777" w:rsidR="0017492B" w:rsidRDefault="0017492B">
      <w:pPr>
        <w:pStyle w:val="BodyText"/>
      </w:pPr>
    </w:p>
    <w:p w14:paraId="51D82AF6" w14:textId="77777777" w:rsidR="0017492B" w:rsidRDefault="0017492B">
      <w:pPr>
        <w:pStyle w:val="BodyText"/>
      </w:pPr>
    </w:p>
    <w:p w14:paraId="6CF4FD7A" w14:textId="77777777" w:rsidR="0017492B" w:rsidRDefault="0017492B">
      <w:pPr>
        <w:pStyle w:val="BodyText"/>
      </w:pPr>
    </w:p>
    <w:p w14:paraId="0DAD108F" w14:textId="77777777" w:rsidR="0017492B" w:rsidRDefault="0017492B">
      <w:pPr>
        <w:pStyle w:val="BodyText"/>
      </w:pPr>
    </w:p>
    <w:p w14:paraId="4360EC54" w14:textId="77777777" w:rsidR="0017492B" w:rsidRDefault="0017492B">
      <w:pPr>
        <w:pStyle w:val="BodyText"/>
      </w:pPr>
    </w:p>
    <w:p w14:paraId="78573D0F" w14:textId="77777777" w:rsidR="0017492B" w:rsidRDefault="0017492B">
      <w:pPr>
        <w:pStyle w:val="BodyText"/>
      </w:pPr>
    </w:p>
    <w:p w14:paraId="45CE73E4" w14:textId="77777777" w:rsidR="0017492B" w:rsidRDefault="0017492B">
      <w:pPr>
        <w:pStyle w:val="BodyText"/>
        <w:spacing w:before="210"/>
      </w:pPr>
    </w:p>
    <w:p w14:paraId="1C40CD05" w14:textId="77777777" w:rsidR="0017492B" w:rsidRDefault="00314DD3">
      <w:pPr>
        <w:pStyle w:val="BodyText"/>
        <w:spacing w:line="820" w:lineRule="atLeast"/>
        <w:ind w:left="152" w:right="1908" w:firstLine="1987"/>
      </w:pPr>
      <w:r>
        <w:rPr>
          <w:b/>
          <w:bCs/>
        </w:rPr>
        <w:t xml:space="preserve">Fig </w:t>
      </w:r>
      <w:proofErr w:type="gramStart"/>
      <w:r>
        <w:rPr>
          <w:b/>
          <w:bCs/>
        </w:rPr>
        <w:t>23</w:t>
      </w:r>
      <w:r>
        <w:t xml:space="preserve"> :</w:t>
      </w:r>
      <w:proofErr w:type="gramEnd"/>
      <w:r>
        <w:rPr>
          <w:spacing w:val="-5"/>
        </w:rPr>
        <w:t xml:space="preserve"> </w:t>
      </w:r>
      <w:r>
        <w:t>Settings</w:t>
      </w:r>
      <w:r>
        <w:rPr>
          <w:spacing w:val="-5"/>
        </w:rPr>
        <w:t xml:space="preserve"> </w:t>
      </w:r>
      <w:r>
        <w:t>Dialog</w:t>
      </w:r>
      <w:r>
        <w:rPr>
          <w:spacing w:val="-5"/>
        </w:rPr>
        <w:t xml:space="preserve"> </w:t>
      </w:r>
      <w:r>
        <w:t>Box—Project</w:t>
      </w:r>
      <w:r>
        <w:rPr>
          <w:spacing w:val="-5"/>
        </w:rPr>
        <w:t xml:space="preserve"> </w:t>
      </w:r>
      <w:r>
        <w:t>Settings</w:t>
      </w:r>
      <w:r>
        <w:rPr>
          <w:spacing w:val="-5"/>
        </w:rPr>
        <w:t xml:space="preserve"> </w:t>
      </w:r>
      <w:r>
        <w:t>General</w:t>
      </w:r>
      <w:r>
        <w:rPr>
          <w:spacing w:val="-5"/>
        </w:rPr>
        <w:t xml:space="preserve"> </w:t>
      </w:r>
      <w:r>
        <w:t>Category To open the Settings dialog box, use any of the following methods:</w:t>
      </w:r>
    </w:p>
    <w:p w14:paraId="7D05EE76" w14:textId="77777777" w:rsidR="0017492B" w:rsidRDefault="00314DD3">
      <w:pPr>
        <w:pStyle w:val="ListParagraph"/>
        <w:numPr>
          <w:ilvl w:val="0"/>
          <w:numId w:val="7"/>
        </w:numPr>
        <w:tabs>
          <w:tab w:val="left" w:pos="298"/>
        </w:tabs>
        <w:spacing w:before="147"/>
        <w:ind w:hanging="146"/>
        <w:jc w:val="both"/>
        <w:rPr>
          <w:sz w:val="24"/>
        </w:rPr>
      </w:pPr>
      <w:r>
        <w:rPr>
          <w:sz w:val="24"/>
        </w:rPr>
        <w:t>In</w:t>
      </w:r>
      <w:r>
        <w:rPr>
          <w:spacing w:val="-3"/>
          <w:sz w:val="24"/>
        </w:rPr>
        <w:t xml:space="preserve"> </w:t>
      </w:r>
      <w:r>
        <w:rPr>
          <w:sz w:val="24"/>
        </w:rPr>
        <w:t>the</w:t>
      </w:r>
      <w:r>
        <w:rPr>
          <w:spacing w:val="-3"/>
          <w:sz w:val="24"/>
        </w:rPr>
        <w:t xml:space="preserve"> </w:t>
      </w:r>
      <w:r>
        <w:rPr>
          <w:sz w:val="24"/>
        </w:rPr>
        <w:t>Flow</w:t>
      </w:r>
      <w:r>
        <w:rPr>
          <w:spacing w:val="-4"/>
          <w:sz w:val="24"/>
        </w:rPr>
        <w:t xml:space="preserve"> </w:t>
      </w:r>
      <w:r>
        <w:rPr>
          <w:sz w:val="24"/>
        </w:rPr>
        <w:t>Navigator</w:t>
      </w:r>
      <w:r>
        <w:rPr>
          <w:spacing w:val="-1"/>
          <w:sz w:val="24"/>
        </w:rPr>
        <w:t xml:space="preserve"> </w:t>
      </w:r>
      <w:r>
        <w:rPr>
          <w:sz w:val="24"/>
        </w:rPr>
        <w:t>Project</w:t>
      </w:r>
      <w:r>
        <w:rPr>
          <w:spacing w:val="-2"/>
          <w:sz w:val="24"/>
        </w:rPr>
        <w:t xml:space="preserve"> </w:t>
      </w:r>
      <w:r>
        <w:rPr>
          <w:sz w:val="24"/>
        </w:rPr>
        <w:t>Manager</w:t>
      </w:r>
      <w:r>
        <w:rPr>
          <w:spacing w:val="-3"/>
          <w:sz w:val="24"/>
        </w:rPr>
        <w:t xml:space="preserve"> </w:t>
      </w:r>
      <w:r>
        <w:rPr>
          <w:sz w:val="24"/>
        </w:rPr>
        <w:t>section, click</w:t>
      </w:r>
      <w:r>
        <w:rPr>
          <w:spacing w:val="-2"/>
          <w:sz w:val="24"/>
        </w:rPr>
        <w:t xml:space="preserve"> Settings.</w:t>
      </w:r>
    </w:p>
    <w:p w14:paraId="679A272A" w14:textId="77777777" w:rsidR="0017492B" w:rsidRDefault="00314DD3">
      <w:pPr>
        <w:pStyle w:val="ListParagraph"/>
        <w:numPr>
          <w:ilvl w:val="0"/>
          <w:numId w:val="7"/>
        </w:numPr>
        <w:tabs>
          <w:tab w:val="left" w:pos="295"/>
        </w:tabs>
        <w:spacing w:before="137"/>
        <w:ind w:left="295" w:hanging="143"/>
        <w:jc w:val="both"/>
        <w:rPr>
          <w:sz w:val="24"/>
        </w:rPr>
      </w:pPr>
      <w:r>
        <w:rPr>
          <w:sz w:val="24"/>
        </w:rPr>
        <w:t>Select</w:t>
      </w:r>
      <w:r>
        <w:rPr>
          <w:spacing w:val="-2"/>
          <w:sz w:val="24"/>
        </w:rPr>
        <w:t xml:space="preserve"> </w:t>
      </w:r>
      <w:r>
        <w:rPr>
          <w:sz w:val="24"/>
        </w:rPr>
        <w:t>Tools</w:t>
      </w:r>
      <w:r>
        <w:rPr>
          <w:spacing w:val="-1"/>
          <w:sz w:val="24"/>
        </w:rPr>
        <w:t xml:space="preserve"> </w:t>
      </w:r>
      <w:r>
        <w:rPr>
          <w:sz w:val="24"/>
        </w:rPr>
        <w:t>&gt;</w:t>
      </w:r>
      <w:r>
        <w:rPr>
          <w:spacing w:val="-2"/>
          <w:sz w:val="24"/>
        </w:rPr>
        <w:t xml:space="preserve"> Settings.</w:t>
      </w:r>
    </w:p>
    <w:p w14:paraId="1FDD71AB" w14:textId="77777777" w:rsidR="0017492B" w:rsidRDefault="00314DD3">
      <w:pPr>
        <w:pStyle w:val="ListParagraph"/>
        <w:numPr>
          <w:ilvl w:val="0"/>
          <w:numId w:val="7"/>
        </w:numPr>
        <w:tabs>
          <w:tab w:val="left" w:pos="298"/>
        </w:tabs>
        <w:spacing w:before="139"/>
        <w:ind w:hanging="146"/>
        <w:jc w:val="both"/>
        <w:rPr>
          <w:sz w:val="24"/>
        </w:rPr>
      </w:pPr>
      <w:r>
        <w:rPr>
          <w:sz w:val="24"/>
        </w:rPr>
        <w:t>In</w:t>
      </w:r>
      <w:r>
        <w:rPr>
          <w:spacing w:val="-2"/>
          <w:sz w:val="24"/>
        </w:rPr>
        <w:t xml:space="preserve"> </w:t>
      </w:r>
      <w:r>
        <w:rPr>
          <w:sz w:val="24"/>
        </w:rPr>
        <w:t>the</w:t>
      </w:r>
      <w:r>
        <w:rPr>
          <w:spacing w:val="-2"/>
          <w:sz w:val="24"/>
        </w:rPr>
        <w:t xml:space="preserve"> </w:t>
      </w:r>
      <w:r>
        <w:rPr>
          <w:sz w:val="24"/>
        </w:rPr>
        <w:t>main</w:t>
      </w:r>
      <w:r>
        <w:rPr>
          <w:spacing w:val="-1"/>
          <w:sz w:val="24"/>
        </w:rPr>
        <w:t xml:space="preserve"> </w:t>
      </w:r>
      <w:r>
        <w:rPr>
          <w:sz w:val="24"/>
        </w:rPr>
        <w:t>toolbar,</w:t>
      </w:r>
      <w:r>
        <w:rPr>
          <w:spacing w:val="-1"/>
          <w:sz w:val="24"/>
        </w:rPr>
        <w:t xml:space="preserve"> </w:t>
      </w:r>
      <w:r>
        <w:rPr>
          <w:sz w:val="24"/>
        </w:rPr>
        <w:t>click</w:t>
      </w:r>
      <w:r>
        <w:rPr>
          <w:spacing w:val="-1"/>
          <w:sz w:val="24"/>
        </w:rPr>
        <w:t xml:space="preserve"> </w:t>
      </w:r>
      <w:r>
        <w:rPr>
          <w:sz w:val="24"/>
        </w:rPr>
        <w:t>the</w:t>
      </w:r>
      <w:r>
        <w:rPr>
          <w:spacing w:val="-1"/>
          <w:sz w:val="24"/>
        </w:rPr>
        <w:t xml:space="preserve"> </w:t>
      </w:r>
      <w:r>
        <w:rPr>
          <w:sz w:val="24"/>
        </w:rPr>
        <w:t>Settings</w:t>
      </w:r>
      <w:r>
        <w:rPr>
          <w:spacing w:val="-2"/>
          <w:sz w:val="24"/>
        </w:rPr>
        <w:t xml:space="preserve"> </w:t>
      </w:r>
      <w:r>
        <w:rPr>
          <w:sz w:val="24"/>
        </w:rPr>
        <w:t>toolbar</w:t>
      </w:r>
      <w:r>
        <w:rPr>
          <w:spacing w:val="-1"/>
          <w:sz w:val="24"/>
        </w:rPr>
        <w:t xml:space="preserve"> </w:t>
      </w:r>
      <w:r>
        <w:rPr>
          <w:spacing w:val="-2"/>
          <w:sz w:val="24"/>
        </w:rPr>
        <w:t>button.</w:t>
      </w:r>
    </w:p>
    <w:p w14:paraId="0D5E66D2" w14:textId="77777777" w:rsidR="0017492B" w:rsidRDefault="00314DD3">
      <w:pPr>
        <w:pStyle w:val="ListParagraph"/>
        <w:numPr>
          <w:ilvl w:val="0"/>
          <w:numId w:val="7"/>
        </w:numPr>
        <w:tabs>
          <w:tab w:val="left" w:pos="298"/>
        </w:tabs>
        <w:spacing w:before="137"/>
        <w:ind w:hanging="146"/>
        <w:jc w:val="both"/>
        <w:rPr>
          <w:sz w:val="24"/>
        </w:rPr>
      </w:pPr>
      <w:r>
        <w:rPr>
          <w:sz w:val="24"/>
        </w:rPr>
        <w:t>In</w:t>
      </w:r>
      <w:r>
        <w:rPr>
          <w:spacing w:val="-2"/>
          <w:sz w:val="24"/>
        </w:rPr>
        <w:t xml:space="preserve"> </w:t>
      </w:r>
      <w:r>
        <w:rPr>
          <w:sz w:val="24"/>
        </w:rPr>
        <w:t>the</w:t>
      </w:r>
      <w:r>
        <w:rPr>
          <w:spacing w:val="-2"/>
          <w:sz w:val="24"/>
        </w:rPr>
        <w:t xml:space="preserve"> </w:t>
      </w:r>
      <w:r>
        <w:rPr>
          <w:sz w:val="24"/>
        </w:rPr>
        <w:t>Project</w:t>
      </w:r>
      <w:r>
        <w:rPr>
          <w:spacing w:val="-1"/>
          <w:sz w:val="24"/>
        </w:rPr>
        <w:t xml:space="preserve"> </w:t>
      </w:r>
      <w:r>
        <w:rPr>
          <w:sz w:val="24"/>
        </w:rPr>
        <w:t>Summary,</w:t>
      </w:r>
      <w:r>
        <w:rPr>
          <w:spacing w:val="-1"/>
          <w:sz w:val="24"/>
        </w:rPr>
        <w:t xml:space="preserve"> </w:t>
      </w:r>
      <w:r>
        <w:rPr>
          <w:sz w:val="24"/>
        </w:rPr>
        <w:t>click</w:t>
      </w:r>
      <w:r>
        <w:rPr>
          <w:spacing w:val="-1"/>
          <w:sz w:val="24"/>
        </w:rPr>
        <w:t xml:space="preserve"> </w:t>
      </w:r>
      <w:r>
        <w:rPr>
          <w:sz w:val="24"/>
        </w:rPr>
        <w:t>the</w:t>
      </w:r>
      <w:r>
        <w:rPr>
          <w:spacing w:val="-1"/>
          <w:sz w:val="24"/>
        </w:rPr>
        <w:t xml:space="preserve"> </w:t>
      </w:r>
      <w:r>
        <w:rPr>
          <w:sz w:val="24"/>
        </w:rPr>
        <w:t>Edit</w:t>
      </w:r>
      <w:r>
        <w:rPr>
          <w:spacing w:val="-1"/>
          <w:sz w:val="24"/>
        </w:rPr>
        <w:t xml:space="preserve"> </w:t>
      </w:r>
      <w:r>
        <w:rPr>
          <w:sz w:val="24"/>
        </w:rPr>
        <w:t>link</w:t>
      </w:r>
      <w:r>
        <w:rPr>
          <w:spacing w:val="-1"/>
          <w:sz w:val="24"/>
        </w:rPr>
        <w:t xml:space="preserve"> </w:t>
      </w:r>
      <w:r>
        <w:rPr>
          <w:sz w:val="24"/>
        </w:rPr>
        <w:t>next</w:t>
      </w:r>
      <w:r>
        <w:rPr>
          <w:spacing w:val="-1"/>
          <w:sz w:val="24"/>
        </w:rPr>
        <w:t xml:space="preserve"> </w:t>
      </w:r>
      <w:r>
        <w:rPr>
          <w:sz w:val="24"/>
        </w:rPr>
        <w:t>to</w:t>
      </w:r>
      <w:r>
        <w:rPr>
          <w:spacing w:val="-1"/>
          <w:sz w:val="24"/>
        </w:rPr>
        <w:t xml:space="preserve"> </w:t>
      </w:r>
      <w:r>
        <w:rPr>
          <w:spacing w:val="-2"/>
          <w:sz w:val="24"/>
        </w:rPr>
        <w:t>Settings.</w:t>
      </w:r>
    </w:p>
    <w:p w14:paraId="799B3484" w14:textId="77777777" w:rsidR="0017492B" w:rsidRDefault="0017492B">
      <w:pPr>
        <w:pStyle w:val="BodyText"/>
      </w:pPr>
    </w:p>
    <w:p w14:paraId="523AAEED" w14:textId="77777777" w:rsidR="0017492B" w:rsidRDefault="0017492B">
      <w:pPr>
        <w:pStyle w:val="BodyText"/>
        <w:spacing w:before="5"/>
      </w:pPr>
    </w:p>
    <w:p w14:paraId="3055A76B" w14:textId="77777777" w:rsidR="0017492B" w:rsidRDefault="00314DD3">
      <w:pPr>
        <w:pStyle w:val="ListParagraph"/>
        <w:numPr>
          <w:ilvl w:val="2"/>
          <w:numId w:val="13"/>
        </w:numPr>
        <w:tabs>
          <w:tab w:val="left" w:pos="692"/>
        </w:tabs>
        <w:ind w:hanging="540"/>
        <w:jc w:val="both"/>
        <w:rPr>
          <w:b/>
          <w:i/>
          <w:sz w:val="24"/>
        </w:rPr>
      </w:pPr>
      <w:r>
        <w:rPr>
          <w:b/>
          <w:i/>
          <w:sz w:val="24"/>
        </w:rPr>
        <w:t>Synthesis</w:t>
      </w:r>
      <w:r>
        <w:rPr>
          <w:b/>
          <w:i/>
          <w:spacing w:val="-2"/>
          <w:sz w:val="24"/>
        </w:rPr>
        <w:t xml:space="preserve"> </w:t>
      </w:r>
      <w:r>
        <w:rPr>
          <w:b/>
          <w:i/>
          <w:sz w:val="24"/>
        </w:rPr>
        <w:t>and</w:t>
      </w:r>
      <w:r>
        <w:rPr>
          <w:b/>
          <w:i/>
          <w:spacing w:val="-1"/>
          <w:sz w:val="24"/>
        </w:rPr>
        <w:t xml:space="preserve"> </w:t>
      </w:r>
      <w:r>
        <w:rPr>
          <w:b/>
          <w:i/>
          <w:sz w:val="24"/>
        </w:rPr>
        <w:t>Implementation</w:t>
      </w:r>
      <w:r>
        <w:rPr>
          <w:b/>
          <w:i/>
          <w:spacing w:val="-1"/>
          <w:sz w:val="24"/>
        </w:rPr>
        <w:t xml:space="preserve"> </w:t>
      </w:r>
      <w:r>
        <w:rPr>
          <w:b/>
          <w:i/>
          <w:sz w:val="24"/>
        </w:rPr>
        <w:t>of</w:t>
      </w:r>
      <w:r>
        <w:rPr>
          <w:b/>
          <w:i/>
          <w:spacing w:val="-1"/>
          <w:sz w:val="24"/>
        </w:rPr>
        <w:t xml:space="preserve"> </w:t>
      </w:r>
      <w:r>
        <w:rPr>
          <w:b/>
          <w:i/>
          <w:sz w:val="24"/>
        </w:rPr>
        <w:t>the</w:t>
      </w:r>
      <w:r>
        <w:rPr>
          <w:b/>
          <w:i/>
          <w:spacing w:val="-2"/>
          <w:sz w:val="24"/>
        </w:rPr>
        <w:t xml:space="preserve"> Design:</w:t>
      </w:r>
    </w:p>
    <w:p w14:paraId="61048E3C" w14:textId="77777777" w:rsidR="0017492B" w:rsidRDefault="00314DD3">
      <w:pPr>
        <w:pStyle w:val="BodyText"/>
        <w:spacing w:before="135" w:line="360" w:lineRule="auto"/>
        <w:ind w:left="152" w:right="123"/>
        <w:jc w:val="both"/>
      </w:pPr>
      <w:r>
        <w:t xml:space="preserve">The design has to be synthesized and implemented before it can be checked for correctness, by running functional </w:t>
      </w:r>
      <w:r>
        <w:t>simulation or</w:t>
      </w:r>
      <w:r>
        <w:rPr>
          <w:spacing w:val="-1"/>
        </w:rPr>
        <w:t xml:space="preserve"> </w:t>
      </w:r>
      <w:r>
        <w:t>downloaded onto the prototyping board. With the</w:t>
      </w:r>
      <w:r>
        <w:rPr>
          <w:spacing w:val="-1"/>
        </w:rPr>
        <w:t xml:space="preserve"> </w:t>
      </w:r>
      <w:r>
        <w:t>top-level Verilog file opened (can be done by double-clicking that file) in the HDL editor window in the right half of the Project Navigator,</w:t>
      </w:r>
      <w:r>
        <w:rPr>
          <w:spacing w:val="80"/>
        </w:rPr>
        <w:t xml:space="preserve"> </w:t>
      </w:r>
      <w:r>
        <w:t xml:space="preserve">and the view of the project being in the </w:t>
      </w:r>
      <w:r>
        <w:rPr>
          <w:b/>
        </w:rPr>
        <w:t xml:space="preserve">Module </w:t>
      </w:r>
      <w:proofErr w:type="gramStart"/>
      <w:r>
        <w:rPr>
          <w:b/>
        </w:rPr>
        <w:t xml:space="preserve">view </w:t>
      </w:r>
      <w:r>
        <w:t>,</w:t>
      </w:r>
      <w:proofErr w:type="gramEnd"/>
      <w:r>
        <w:t xml:space="preserve"> the </w:t>
      </w:r>
      <w:r>
        <w:rPr>
          <w:b/>
        </w:rPr>
        <w:t xml:space="preserve">implement design </w:t>
      </w:r>
      <w:r>
        <w:t xml:space="preserve">option can be seen in the </w:t>
      </w:r>
      <w:r>
        <w:rPr>
          <w:b/>
        </w:rPr>
        <w:t>process view</w:t>
      </w:r>
      <w:r>
        <w:t xml:space="preserve">. </w:t>
      </w:r>
      <w:r>
        <w:rPr>
          <w:b/>
        </w:rPr>
        <w:t xml:space="preserve">Design entry utilities </w:t>
      </w:r>
      <w:r>
        <w:t xml:space="preserve">and </w:t>
      </w:r>
      <w:r>
        <w:rPr>
          <w:b/>
        </w:rPr>
        <w:t xml:space="preserve">Generate Programming File </w:t>
      </w:r>
      <w:r>
        <w:t>options can also be seen in the process view.</w:t>
      </w:r>
    </w:p>
    <w:p w14:paraId="06D16FE3" w14:textId="77777777" w:rsidR="0017492B" w:rsidRDefault="00314DD3">
      <w:pPr>
        <w:ind w:left="152"/>
        <w:jc w:val="both"/>
        <w:rPr>
          <w:sz w:val="24"/>
        </w:rPr>
      </w:pPr>
      <w:r>
        <w:rPr>
          <w:sz w:val="24"/>
        </w:rPr>
        <w:t>To</w:t>
      </w:r>
      <w:r>
        <w:rPr>
          <w:spacing w:val="-3"/>
          <w:sz w:val="24"/>
        </w:rPr>
        <w:t xml:space="preserve"> </w:t>
      </w:r>
      <w:r>
        <w:rPr>
          <w:sz w:val="24"/>
        </w:rPr>
        <w:t>synthesize</w:t>
      </w:r>
      <w:r>
        <w:rPr>
          <w:spacing w:val="-2"/>
          <w:sz w:val="24"/>
        </w:rPr>
        <w:t xml:space="preserve"> </w:t>
      </w:r>
      <w:r>
        <w:rPr>
          <w:sz w:val="24"/>
        </w:rPr>
        <w:t>the</w:t>
      </w:r>
      <w:r>
        <w:rPr>
          <w:spacing w:val="-1"/>
          <w:sz w:val="24"/>
        </w:rPr>
        <w:t xml:space="preserve"> </w:t>
      </w:r>
      <w:r>
        <w:rPr>
          <w:sz w:val="24"/>
        </w:rPr>
        <w:t>design,</w:t>
      </w:r>
      <w:r>
        <w:rPr>
          <w:spacing w:val="1"/>
          <w:sz w:val="24"/>
        </w:rPr>
        <w:t xml:space="preserve"> </w:t>
      </w:r>
      <w:r>
        <w:rPr>
          <w:sz w:val="24"/>
        </w:rPr>
        <w:t>double</w:t>
      </w:r>
      <w:r>
        <w:rPr>
          <w:spacing w:val="-1"/>
          <w:sz w:val="24"/>
        </w:rPr>
        <w:t xml:space="preserve"> </w:t>
      </w:r>
      <w:r>
        <w:rPr>
          <w:sz w:val="24"/>
        </w:rPr>
        <w:t>click</w:t>
      </w:r>
      <w:r>
        <w:rPr>
          <w:spacing w:val="-1"/>
          <w:sz w:val="24"/>
        </w:rPr>
        <w:t xml:space="preserve"> </w:t>
      </w:r>
      <w:r>
        <w:rPr>
          <w:sz w:val="24"/>
        </w:rPr>
        <w:t>on</w:t>
      </w:r>
      <w:r>
        <w:rPr>
          <w:spacing w:val="-1"/>
          <w:sz w:val="24"/>
        </w:rPr>
        <w:t xml:space="preserve"> </w:t>
      </w:r>
      <w:r>
        <w:rPr>
          <w:sz w:val="24"/>
        </w:rPr>
        <w:t>the</w:t>
      </w:r>
      <w:r>
        <w:rPr>
          <w:spacing w:val="1"/>
          <w:sz w:val="24"/>
        </w:rPr>
        <w:t xml:space="preserve"> </w:t>
      </w:r>
      <w:r>
        <w:rPr>
          <w:b/>
          <w:sz w:val="24"/>
        </w:rPr>
        <w:t>Synthesize</w:t>
      </w:r>
      <w:r>
        <w:rPr>
          <w:b/>
          <w:spacing w:val="-3"/>
          <w:sz w:val="24"/>
        </w:rPr>
        <w:t xml:space="preserve"> </w:t>
      </w:r>
      <w:r>
        <w:rPr>
          <w:b/>
          <w:sz w:val="24"/>
        </w:rPr>
        <w:t>Design</w:t>
      </w:r>
      <w:r>
        <w:rPr>
          <w:b/>
          <w:spacing w:val="1"/>
          <w:sz w:val="24"/>
        </w:rPr>
        <w:t xml:space="preserve"> </w:t>
      </w:r>
      <w:r>
        <w:rPr>
          <w:sz w:val="24"/>
        </w:rPr>
        <w:t>option</w:t>
      </w:r>
      <w:r>
        <w:rPr>
          <w:spacing w:val="-1"/>
          <w:sz w:val="24"/>
        </w:rPr>
        <w:t xml:space="preserve"> </w:t>
      </w:r>
      <w:r>
        <w:rPr>
          <w:sz w:val="24"/>
        </w:rPr>
        <w:t>in</w:t>
      </w:r>
      <w:r>
        <w:rPr>
          <w:spacing w:val="-1"/>
          <w:sz w:val="24"/>
        </w:rPr>
        <w:t xml:space="preserve"> </w:t>
      </w:r>
      <w:r>
        <w:rPr>
          <w:sz w:val="24"/>
        </w:rPr>
        <w:t>the</w:t>
      </w:r>
      <w:r>
        <w:rPr>
          <w:spacing w:val="-2"/>
          <w:sz w:val="24"/>
        </w:rPr>
        <w:t xml:space="preserve"> </w:t>
      </w:r>
      <w:r>
        <w:rPr>
          <w:b/>
          <w:sz w:val="24"/>
        </w:rPr>
        <w:t xml:space="preserve">Processes </w:t>
      </w:r>
      <w:r>
        <w:rPr>
          <w:b/>
          <w:spacing w:val="-2"/>
          <w:sz w:val="24"/>
        </w:rPr>
        <w:t>window</w:t>
      </w:r>
      <w:r>
        <w:rPr>
          <w:spacing w:val="-2"/>
          <w:sz w:val="24"/>
        </w:rPr>
        <w:t>.</w:t>
      </w:r>
    </w:p>
    <w:p w14:paraId="2BBE1402" w14:textId="77777777" w:rsidR="0017492B" w:rsidRDefault="0017492B">
      <w:pPr>
        <w:jc w:val="both"/>
        <w:rPr>
          <w:sz w:val="24"/>
        </w:rPr>
        <w:sectPr w:rsidR="0017492B" w:rsidSect="00D710CD">
          <w:pgSz w:w="11910" w:h="16840"/>
          <w:pgMar w:top="880" w:right="440" w:bottom="1200" w:left="700" w:header="0" w:footer="977" w:gutter="0"/>
          <w:cols w:space="720"/>
        </w:sectPr>
      </w:pPr>
    </w:p>
    <w:p w14:paraId="36126193" w14:textId="77777777" w:rsidR="0017492B" w:rsidRDefault="00314DD3">
      <w:pPr>
        <w:pStyle w:val="BodyText"/>
        <w:spacing w:before="72" w:line="360" w:lineRule="auto"/>
        <w:ind w:left="152" w:right="123"/>
        <w:jc w:val="both"/>
      </w:pPr>
      <w:r>
        <w:lastRenderedPageBreak/>
        <w:t xml:space="preserve">To implement the design, double click the </w:t>
      </w:r>
      <w:r>
        <w:rPr>
          <w:b/>
        </w:rPr>
        <w:t xml:space="preserve">Implement design </w:t>
      </w:r>
      <w:r>
        <w:t xml:space="preserve">option in the </w:t>
      </w:r>
      <w:r>
        <w:rPr>
          <w:b/>
        </w:rPr>
        <w:t>Processes window</w:t>
      </w:r>
      <w:r>
        <w:t xml:space="preserve">. It will go through steps like </w:t>
      </w:r>
      <w:r>
        <w:rPr>
          <w:b/>
        </w:rPr>
        <w:t>Translate, Map and Place &amp; Route</w:t>
      </w:r>
      <w:r>
        <w:t>. If any</w:t>
      </w:r>
      <w:r>
        <w:rPr>
          <w:spacing w:val="-4"/>
        </w:rPr>
        <w:t xml:space="preserve"> </w:t>
      </w:r>
      <w:r>
        <w:t xml:space="preserve">of these steps could not be done or done with errors, it will place a </w:t>
      </w:r>
      <w:r>
        <w:rPr>
          <w:b/>
        </w:rPr>
        <w:t xml:space="preserve">X </w:t>
      </w:r>
      <w:r>
        <w:t>mark in front of that, otherwise a tick mark will be placed after each of them to indicate the successful completion</w:t>
      </w:r>
    </w:p>
    <w:p w14:paraId="7A361DDD" w14:textId="77777777" w:rsidR="0017492B" w:rsidRDefault="00314DD3">
      <w:pPr>
        <w:pStyle w:val="BodyText"/>
        <w:spacing w:before="1" w:line="360" w:lineRule="auto"/>
        <w:ind w:left="152" w:right="129"/>
        <w:jc w:val="both"/>
      </w:pPr>
      <w:r>
        <w:t xml:space="preserve">After synthesis right click on synthesis and click view text report in order to generate the report of our </w:t>
      </w:r>
      <w:r>
        <w:rPr>
          <w:spacing w:val="-2"/>
        </w:rPr>
        <w:t>design.</w:t>
      </w:r>
    </w:p>
    <w:p w14:paraId="0924A2D8" w14:textId="77777777" w:rsidR="0017492B" w:rsidRDefault="00314DD3">
      <w:pPr>
        <w:pStyle w:val="Heading2"/>
        <w:numPr>
          <w:ilvl w:val="1"/>
          <w:numId w:val="13"/>
        </w:numPr>
        <w:tabs>
          <w:tab w:val="left" w:pos="713"/>
        </w:tabs>
        <w:spacing w:before="4"/>
        <w:ind w:left="713" w:hanging="561"/>
      </w:pPr>
      <w:r>
        <w:t>XILINX</w:t>
      </w:r>
      <w:r>
        <w:rPr>
          <w:spacing w:val="-8"/>
        </w:rPr>
        <w:t xml:space="preserve"> </w:t>
      </w:r>
      <w:r>
        <w:t>VIVADO</w:t>
      </w:r>
      <w:r>
        <w:rPr>
          <w:spacing w:val="-6"/>
        </w:rPr>
        <w:t xml:space="preserve"> </w:t>
      </w:r>
      <w:r>
        <w:t>SIMULATION</w:t>
      </w:r>
      <w:r>
        <w:rPr>
          <w:spacing w:val="-11"/>
        </w:rPr>
        <w:t xml:space="preserve"> </w:t>
      </w:r>
      <w:r>
        <w:rPr>
          <w:spacing w:val="-2"/>
        </w:rPr>
        <w:t>PROCEDURE:</w:t>
      </w:r>
    </w:p>
    <w:p w14:paraId="5D88002C" w14:textId="77777777" w:rsidR="0017492B" w:rsidRDefault="00314DD3">
      <w:pPr>
        <w:pStyle w:val="BodyText"/>
        <w:spacing w:before="156" w:line="360" w:lineRule="auto"/>
        <w:ind w:left="152" w:right="134"/>
        <w:jc w:val="both"/>
      </w:pPr>
      <w:r>
        <w:t xml:space="preserve">After completion of </w:t>
      </w:r>
      <w:proofErr w:type="gramStart"/>
      <w:r>
        <w:t>synthesis</w:t>
      </w:r>
      <w:proofErr w:type="gramEnd"/>
      <w:r>
        <w:t xml:space="preserve"> we will go simulation in order to verify the functionality of the implemented </w:t>
      </w:r>
      <w:r>
        <w:rPr>
          <w:spacing w:val="-2"/>
        </w:rPr>
        <w:t>design.</w:t>
      </w:r>
    </w:p>
    <w:p w14:paraId="457B91AB" w14:textId="77777777" w:rsidR="0017492B" w:rsidRDefault="00314DD3">
      <w:pPr>
        <w:spacing w:before="1"/>
        <w:ind w:left="152"/>
        <w:jc w:val="both"/>
        <w:rPr>
          <w:sz w:val="24"/>
        </w:rPr>
      </w:pPr>
      <w:r>
        <w:rPr>
          <w:sz w:val="24"/>
        </w:rPr>
        <w:t>Click</w:t>
      </w:r>
      <w:r>
        <w:rPr>
          <w:spacing w:val="-2"/>
          <w:sz w:val="24"/>
        </w:rPr>
        <w:t xml:space="preserve"> </w:t>
      </w:r>
      <w:r>
        <w:rPr>
          <w:sz w:val="24"/>
        </w:rPr>
        <w:t>on</w:t>
      </w:r>
      <w:r>
        <w:rPr>
          <w:spacing w:val="-1"/>
          <w:sz w:val="24"/>
        </w:rPr>
        <w:t xml:space="preserve"> </w:t>
      </w:r>
      <w:r>
        <w:rPr>
          <w:b/>
          <w:sz w:val="24"/>
        </w:rPr>
        <w:t xml:space="preserve">Run Simulation </w:t>
      </w:r>
      <w:r>
        <w:rPr>
          <w:sz w:val="24"/>
        </w:rPr>
        <w:t>and</w:t>
      </w:r>
      <w:r>
        <w:rPr>
          <w:spacing w:val="-1"/>
          <w:sz w:val="24"/>
        </w:rPr>
        <w:t xml:space="preserve"> </w:t>
      </w:r>
      <w:r>
        <w:rPr>
          <w:sz w:val="24"/>
        </w:rPr>
        <w:t>set</w:t>
      </w:r>
      <w:r>
        <w:rPr>
          <w:spacing w:val="-1"/>
          <w:sz w:val="24"/>
        </w:rPr>
        <w:t xml:space="preserve"> </w:t>
      </w:r>
      <w:r>
        <w:rPr>
          <w:sz w:val="24"/>
        </w:rPr>
        <w:t>the</w:t>
      </w:r>
      <w:r>
        <w:rPr>
          <w:spacing w:val="-2"/>
          <w:sz w:val="24"/>
        </w:rPr>
        <w:t xml:space="preserve"> </w:t>
      </w:r>
      <w:r>
        <w:rPr>
          <w:sz w:val="24"/>
        </w:rPr>
        <w:t>module</w:t>
      </w:r>
      <w:r>
        <w:rPr>
          <w:spacing w:val="-2"/>
          <w:sz w:val="24"/>
        </w:rPr>
        <w:t xml:space="preserve"> </w:t>
      </w:r>
      <w:r>
        <w:rPr>
          <w:sz w:val="24"/>
        </w:rPr>
        <w:t>that</w:t>
      </w:r>
      <w:r>
        <w:rPr>
          <w:spacing w:val="-1"/>
          <w:sz w:val="24"/>
        </w:rPr>
        <w:t xml:space="preserve"> </w:t>
      </w:r>
      <w:r>
        <w:rPr>
          <w:sz w:val="24"/>
        </w:rPr>
        <w:t>is</w:t>
      </w:r>
      <w:r>
        <w:rPr>
          <w:spacing w:val="-1"/>
          <w:sz w:val="24"/>
        </w:rPr>
        <w:t xml:space="preserve"> </w:t>
      </w:r>
      <w:r>
        <w:rPr>
          <w:sz w:val="24"/>
        </w:rPr>
        <w:t>need</w:t>
      </w:r>
      <w:r>
        <w:rPr>
          <w:spacing w:val="-1"/>
          <w:sz w:val="24"/>
        </w:rPr>
        <w:t xml:space="preserve"> </w:t>
      </w:r>
      <w:r>
        <w:rPr>
          <w:sz w:val="24"/>
        </w:rPr>
        <w:t xml:space="preserve">to </w:t>
      </w:r>
      <w:r>
        <w:rPr>
          <w:spacing w:val="-5"/>
          <w:sz w:val="24"/>
        </w:rPr>
        <w:t>Run</w:t>
      </w:r>
    </w:p>
    <w:p w14:paraId="3090265D" w14:textId="77777777" w:rsidR="0017492B" w:rsidRDefault="00314DD3">
      <w:pPr>
        <w:spacing w:before="139" w:line="360" w:lineRule="auto"/>
        <w:ind w:left="152" w:right="123"/>
        <w:jc w:val="both"/>
        <w:rPr>
          <w:sz w:val="24"/>
        </w:rPr>
      </w:pPr>
      <w:r>
        <w:rPr>
          <w:sz w:val="24"/>
        </w:rPr>
        <w:t xml:space="preserve">Next </w:t>
      </w:r>
      <w:r>
        <w:rPr>
          <w:b/>
          <w:sz w:val="24"/>
        </w:rPr>
        <w:t xml:space="preserve">double click on Run Behavioral Simulation </w:t>
      </w:r>
      <w:r>
        <w:rPr>
          <w:sz w:val="24"/>
        </w:rPr>
        <w:t>to check the errors. If no errors are found then double click on simulate behavioral model to get the output waveforms.</w:t>
      </w:r>
    </w:p>
    <w:p w14:paraId="251C7E13" w14:textId="77777777" w:rsidR="0017492B" w:rsidRDefault="00314DD3">
      <w:pPr>
        <w:pStyle w:val="BodyText"/>
        <w:spacing w:line="360" w:lineRule="auto"/>
        <w:ind w:left="152" w:right="122"/>
        <w:jc w:val="both"/>
      </w:pPr>
      <w:r>
        <w:t xml:space="preserve">After clicking on </w:t>
      </w:r>
      <w:r>
        <w:rPr>
          <w:b/>
        </w:rPr>
        <w:t>simulate behavioral model</w:t>
      </w:r>
      <w:r>
        <w:t xml:space="preserve">, the simulation widow will appear pass the input values by making force constant and if it is clock by making force clock. Mention the simulation period and run for certain time and results will appear as shown in following window. Verify the results to the given input </w:t>
      </w:r>
      <w:r>
        <w:rPr>
          <w:spacing w:val="-2"/>
        </w:rPr>
        <w:t>values.</w:t>
      </w:r>
    </w:p>
    <w:p w14:paraId="511D72E5" w14:textId="77777777" w:rsidR="0017492B" w:rsidRDefault="00314DD3">
      <w:pPr>
        <w:pStyle w:val="Heading4"/>
        <w:spacing w:before="5"/>
        <w:ind w:left="152" w:firstLine="0"/>
        <w:jc w:val="both"/>
      </w:pPr>
      <w:r>
        <w:t>Using</w:t>
      </w:r>
      <w:r>
        <w:rPr>
          <w:spacing w:val="-2"/>
        </w:rPr>
        <w:t xml:space="preserve"> </w:t>
      </w:r>
      <w:r>
        <w:t>the</w:t>
      </w:r>
      <w:r>
        <w:rPr>
          <w:spacing w:val="-1"/>
        </w:rPr>
        <w:t xml:space="preserve"> </w:t>
      </w:r>
      <w:r>
        <w:t>Schematic</w:t>
      </w:r>
      <w:r>
        <w:rPr>
          <w:spacing w:val="-2"/>
        </w:rPr>
        <w:t xml:space="preserve"> Window:</w:t>
      </w:r>
    </w:p>
    <w:p w14:paraId="71CDACC8" w14:textId="77777777" w:rsidR="0017492B" w:rsidRDefault="00314DD3">
      <w:pPr>
        <w:pStyle w:val="BodyText"/>
        <w:spacing w:before="132" w:line="360" w:lineRule="auto"/>
        <w:ind w:left="152" w:right="123"/>
        <w:jc w:val="both"/>
      </w:pPr>
      <w:r>
        <w:t>You can generate a Schematic window for any level of the logical or physical hierarchy. You can select a logic element in an open window, such as a primitive or net in the Netlist window, and use the Schematic command in the popup menu to create a Schematic window for the selected object.</w:t>
      </w:r>
    </w:p>
    <w:p w14:paraId="7A6A5C94" w14:textId="77777777" w:rsidR="0017492B" w:rsidRDefault="00314DD3">
      <w:pPr>
        <w:pStyle w:val="BodyText"/>
        <w:spacing w:before="2" w:after="4" w:line="360" w:lineRule="auto"/>
        <w:ind w:left="152" w:right="125"/>
        <w:jc w:val="both"/>
      </w:pPr>
      <w:r>
        <w:t>An elaborated design always opens with a Schematic window of the top-level of the design, as shown in below figure.</w:t>
      </w:r>
    </w:p>
    <w:p w14:paraId="5D6E9792" w14:textId="77777777" w:rsidR="0017492B" w:rsidRDefault="00314DD3">
      <w:pPr>
        <w:pStyle w:val="BodyText"/>
        <w:ind w:left="752"/>
        <w:rPr>
          <w:sz w:val="20"/>
        </w:rPr>
      </w:pPr>
      <w:r>
        <w:rPr>
          <w:noProof/>
          <w:sz w:val="20"/>
        </w:rPr>
        <w:drawing>
          <wp:inline distT="0" distB="0" distL="0" distR="0" wp14:anchorId="402B152B" wp14:editId="4FD7F9F2">
            <wp:extent cx="5923280" cy="2789555"/>
            <wp:effectExtent l="0" t="0" r="0" b="0"/>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7" cstate="print"/>
                    <a:stretch>
                      <a:fillRect/>
                    </a:stretch>
                  </pic:blipFill>
                  <pic:spPr>
                    <a:xfrm>
                      <a:off x="0" y="0"/>
                      <a:ext cx="5923556" cy="2789872"/>
                    </a:xfrm>
                    <a:prstGeom prst="rect">
                      <a:avLst/>
                    </a:prstGeom>
                  </pic:spPr>
                </pic:pic>
              </a:graphicData>
            </a:graphic>
          </wp:inline>
        </w:drawing>
      </w:r>
    </w:p>
    <w:p w14:paraId="76B994FA" w14:textId="77777777" w:rsidR="0017492B" w:rsidRDefault="00314DD3">
      <w:pPr>
        <w:pStyle w:val="BodyText"/>
        <w:spacing w:before="18"/>
        <w:ind w:left="27"/>
        <w:jc w:val="center"/>
      </w:pPr>
      <w:r>
        <w:rPr>
          <w:b/>
          <w:bCs/>
        </w:rPr>
        <w:t>Fig</w:t>
      </w:r>
      <w:r>
        <w:rPr>
          <w:b/>
          <w:bCs/>
          <w:spacing w:val="-4"/>
        </w:rPr>
        <w:t xml:space="preserve"> </w:t>
      </w:r>
      <w:r>
        <w:rPr>
          <w:b/>
          <w:bCs/>
        </w:rPr>
        <w:t>24</w:t>
      </w:r>
      <w:r>
        <w:t>:</w:t>
      </w:r>
      <w:r>
        <w:rPr>
          <w:spacing w:val="-1"/>
        </w:rPr>
        <w:t xml:space="preserve"> </w:t>
      </w:r>
      <w:r>
        <w:t xml:space="preserve">Schematic </w:t>
      </w:r>
      <w:r>
        <w:rPr>
          <w:spacing w:val="-2"/>
        </w:rPr>
        <w:t>window</w:t>
      </w:r>
    </w:p>
    <w:p w14:paraId="48952BF6" w14:textId="77777777" w:rsidR="0017492B" w:rsidRDefault="0017492B">
      <w:pPr>
        <w:jc w:val="center"/>
        <w:sectPr w:rsidR="0017492B" w:rsidSect="00D710CD">
          <w:pgSz w:w="11910" w:h="16840"/>
          <w:pgMar w:top="880" w:right="440" w:bottom="1200" w:left="700" w:header="0" w:footer="977" w:gutter="0"/>
          <w:cols w:space="720"/>
        </w:sectPr>
      </w:pPr>
    </w:p>
    <w:p w14:paraId="1DC46100" w14:textId="77777777" w:rsidR="0017492B" w:rsidRDefault="00314DD3">
      <w:pPr>
        <w:pStyle w:val="Heading4"/>
        <w:spacing w:before="77"/>
        <w:ind w:left="152" w:firstLine="0"/>
        <w:jc w:val="both"/>
      </w:pPr>
      <w:r>
        <w:lastRenderedPageBreak/>
        <w:t>Project</w:t>
      </w:r>
      <w:r>
        <w:rPr>
          <w:spacing w:val="-3"/>
        </w:rPr>
        <w:t xml:space="preserve"> </w:t>
      </w:r>
      <w:r>
        <w:rPr>
          <w:spacing w:val="-2"/>
        </w:rPr>
        <w:t>Summary</w:t>
      </w:r>
    </w:p>
    <w:p w14:paraId="11C9EE4E" w14:textId="77777777" w:rsidR="0017492B" w:rsidRDefault="00314DD3">
      <w:pPr>
        <w:pStyle w:val="BodyText"/>
        <w:spacing w:before="135" w:line="360" w:lineRule="auto"/>
        <w:ind w:left="152" w:right="126"/>
        <w:jc w:val="both"/>
      </w:pPr>
      <w:r>
        <w:t xml:space="preserve">The </w:t>
      </w:r>
      <w:proofErr w:type="spellStart"/>
      <w:r>
        <w:t>Vivado</w:t>
      </w:r>
      <w:proofErr w:type="spellEnd"/>
      <w:r>
        <w:t xml:space="preserve"> IDE includes an interactive Project Summary (Figure 3-11) that updates dynamically as design commands are run and the design progresses through the design flow. It provides project and design information, such as the project part, board, and state of synthesis and implementation.</w:t>
      </w:r>
    </w:p>
    <w:p w14:paraId="0AC7EDBF" w14:textId="77777777" w:rsidR="0017492B" w:rsidRDefault="00314DD3">
      <w:pPr>
        <w:pStyle w:val="BodyText"/>
        <w:spacing w:line="360" w:lineRule="auto"/>
        <w:ind w:left="152" w:right="135"/>
        <w:jc w:val="both"/>
      </w:pPr>
      <w:r>
        <w:t>It also provides links to detailed information, such as links to the Messages and Reports windows as well as the Settings dialog box.</w:t>
      </w:r>
    </w:p>
    <w:p w14:paraId="32F86FD6" w14:textId="77777777" w:rsidR="0017492B" w:rsidRDefault="00314DD3">
      <w:pPr>
        <w:pStyle w:val="BodyText"/>
        <w:spacing w:line="360" w:lineRule="auto"/>
        <w:ind w:left="152" w:right="125"/>
        <w:jc w:val="both"/>
      </w:pPr>
      <w:r>
        <w:t>As synthesis and implementation complete, DRC violations, timing values, utilization percentages, and power estimates are also populated. To open the Project Summary, do either of the following:</w:t>
      </w:r>
    </w:p>
    <w:p w14:paraId="7FE72819" w14:textId="77777777" w:rsidR="0017492B" w:rsidRDefault="0017492B">
      <w:pPr>
        <w:pStyle w:val="BodyText"/>
        <w:spacing w:before="138"/>
      </w:pPr>
    </w:p>
    <w:p w14:paraId="61FA5299" w14:textId="77777777" w:rsidR="0017492B" w:rsidRDefault="00314DD3">
      <w:pPr>
        <w:pStyle w:val="ListParagraph"/>
        <w:numPr>
          <w:ilvl w:val="0"/>
          <w:numId w:val="8"/>
        </w:numPr>
        <w:tabs>
          <w:tab w:val="left" w:pos="355"/>
        </w:tabs>
        <w:ind w:left="355" w:hanging="143"/>
        <w:rPr>
          <w:sz w:val="24"/>
        </w:rPr>
      </w:pPr>
      <w:r>
        <w:rPr>
          <w:sz w:val="24"/>
        </w:rPr>
        <w:t>Select</w:t>
      </w:r>
      <w:r>
        <w:rPr>
          <w:spacing w:val="-3"/>
          <w:sz w:val="24"/>
        </w:rPr>
        <w:t xml:space="preserve"> </w:t>
      </w:r>
      <w:r>
        <w:rPr>
          <w:sz w:val="24"/>
        </w:rPr>
        <w:t>Window</w:t>
      </w:r>
      <w:r>
        <w:rPr>
          <w:spacing w:val="-3"/>
          <w:sz w:val="24"/>
        </w:rPr>
        <w:t xml:space="preserve"> </w:t>
      </w:r>
      <w:r>
        <w:rPr>
          <w:sz w:val="24"/>
        </w:rPr>
        <w:t>&gt;</w:t>
      </w:r>
      <w:r>
        <w:rPr>
          <w:spacing w:val="-3"/>
          <w:sz w:val="24"/>
        </w:rPr>
        <w:t xml:space="preserve"> </w:t>
      </w:r>
      <w:r>
        <w:rPr>
          <w:sz w:val="24"/>
        </w:rPr>
        <w:t>Project</w:t>
      </w:r>
      <w:r>
        <w:rPr>
          <w:spacing w:val="-2"/>
          <w:sz w:val="24"/>
        </w:rPr>
        <w:t xml:space="preserve"> Summary.</w:t>
      </w:r>
    </w:p>
    <w:p w14:paraId="5B3F99D0" w14:textId="77777777" w:rsidR="0017492B" w:rsidRDefault="00314DD3">
      <w:pPr>
        <w:pStyle w:val="ListParagraph"/>
        <w:numPr>
          <w:ilvl w:val="0"/>
          <w:numId w:val="8"/>
        </w:numPr>
        <w:tabs>
          <w:tab w:val="left" w:pos="295"/>
        </w:tabs>
        <w:spacing w:before="138"/>
        <w:ind w:left="295" w:hanging="143"/>
        <w:rPr>
          <w:sz w:val="24"/>
        </w:rPr>
      </w:pPr>
      <w:r>
        <w:rPr>
          <w:sz w:val="24"/>
        </w:rPr>
        <w:t>Click</w:t>
      </w:r>
      <w:r>
        <w:rPr>
          <w:spacing w:val="-1"/>
          <w:sz w:val="24"/>
        </w:rPr>
        <w:t xml:space="preserve"> </w:t>
      </w:r>
      <w:r>
        <w:rPr>
          <w:sz w:val="24"/>
        </w:rPr>
        <w:t>the</w:t>
      </w:r>
      <w:r>
        <w:rPr>
          <w:spacing w:val="-1"/>
          <w:sz w:val="24"/>
        </w:rPr>
        <w:t xml:space="preserve"> </w:t>
      </w:r>
      <w:r>
        <w:rPr>
          <w:sz w:val="24"/>
        </w:rPr>
        <w:t>Project Summary</w:t>
      </w:r>
      <w:r>
        <w:rPr>
          <w:spacing w:val="-6"/>
          <w:sz w:val="24"/>
        </w:rPr>
        <w:t xml:space="preserve"> </w:t>
      </w:r>
      <w:r>
        <w:rPr>
          <w:sz w:val="24"/>
        </w:rPr>
        <w:t xml:space="preserve">toolbar </w:t>
      </w:r>
      <w:r>
        <w:rPr>
          <w:spacing w:val="-2"/>
          <w:sz w:val="24"/>
        </w:rPr>
        <w:t>button.</w:t>
      </w:r>
    </w:p>
    <w:p w14:paraId="31FC9F6C" w14:textId="77777777" w:rsidR="0017492B" w:rsidRDefault="00314DD3">
      <w:pPr>
        <w:pStyle w:val="BodyText"/>
        <w:spacing w:before="4"/>
        <w:rPr>
          <w:sz w:val="10"/>
        </w:rPr>
      </w:pPr>
      <w:r>
        <w:rPr>
          <w:noProof/>
        </w:rPr>
        <w:drawing>
          <wp:anchor distT="0" distB="0" distL="0" distR="0" simplePos="0" relativeHeight="251667456" behindDoc="1" locked="0" layoutInCell="1" allowOverlap="1" wp14:anchorId="2B9CA543" wp14:editId="337CC7D8">
            <wp:simplePos x="0" y="0"/>
            <wp:positionH relativeFrom="page">
              <wp:posOffset>2089150</wp:posOffset>
            </wp:positionH>
            <wp:positionV relativeFrom="paragraph">
              <wp:posOffset>90805</wp:posOffset>
            </wp:positionV>
            <wp:extent cx="3574415" cy="5282565"/>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8" cstate="print"/>
                    <a:stretch>
                      <a:fillRect/>
                    </a:stretch>
                  </pic:blipFill>
                  <pic:spPr>
                    <a:xfrm>
                      <a:off x="0" y="0"/>
                      <a:ext cx="3574477" cy="5282565"/>
                    </a:xfrm>
                    <a:prstGeom prst="rect">
                      <a:avLst/>
                    </a:prstGeom>
                  </pic:spPr>
                </pic:pic>
              </a:graphicData>
            </a:graphic>
          </wp:anchor>
        </w:drawing>
      </w:r>
    </w:p>
    <w:p w14:paraId="437CCA6D" w14:textId="77777777" w:rsidR="0017492B" w:rsidRDefault="00314DD3">
      <w:pPr>
        <w:pStyle w:val="BodyText"/>
        <w:spacing w:before="144"/>
        <w:ind w:left="28"/>
        <w:jc w:val="center"/>
      </w:pPr>
      <w:r>
        <w:rPr>
          <w:b/>
          <w:bCs/>
        </w:rPr>
        <w:t>Fig</w:t>
      </w:r>
      <w:r>
        <w:rPr>
          <w:b/>
          <w:bCs/>
          <w:spacing w:val="-4"/>
        </w:rPr>
        <w:t xml:space="preserve"> </w:t>
      </w:r>
      <w:r>
        <w:rPr>
          <w:b/>
          <w:bCs/>
        </w:rPr>
        <w:t>25</w:t>
      </w:r>
      <w:r>
        <w:t>:</w:t>
      </w:r>
      <w:r>
        <w:rPr>
          <w:spacing w:val="-2"/>
        </w:rPr>
        <w:t xml:space="preserve"> </w:t>
      </w:r>
      <w:r>
        <w:t>Project</w:t>
      </w:r>
      <w:r>
        <w:rPr>
          <w:spacing w:val="-1"/>
        </w:rPr>
        <w:t xml:space="preserve"> </w:t>
      </w:r>
      <w:r>
        <w:rPr>
          <w:spacing w:val="-2"/>
        </w:rPr>
        <w:t>Summary</w:t>
      </w:r>
    </w:p>
    <w:p w14:paraId="256E896C" w14:textId="77777777" w:rsidR="0017492B" w:rsidRDefault="0017492B">
      <w:pPr>
        <w:jc w:val="center"/>
        <w:sectPr w:rsidR="0017492B" w:rsidSect="00D710CD">
          <w:pgSz w:w="11910" w:h="16840"/>
          <w:pgMar w:top="880" w:right="440" w:bottom="1200" w:left="700" w:header="0" w:footer="977" w:gutter="0"/>
          <w:cols w:space="720"/>
        </w:sectPr>
      </w:pPr>
    </w:p>
    <w:p w14:paraId="1C9AB533" w14:textId="77777777" w:rsidR="0017492B" w:rsidRDefault="00314DD3">
      <w:pPr>
        <w:spacing w:before="57"/>
        <w:ind w:left="24"/>
        <w:jc w:val="center"/>
        <w:rPr>
          <w:b/>
          <w:spacing w:val="-2"/>
          <w:sz w:val="32"/>
        </w:rPr>
      </w:pPr>
      <w:r>
        <w:rPr>
          <w:b/>
          <w:spacing w:val="-2"/>
          <w:sz w:val="32"/>
        </w:rPr>
        <w:lastRenderedPageBreak/>
        <w:t>CHAPTER 5</w:t>
      </w:r>
    </w:p>
    <w:p w14:paraId="76262B82" w14:textId="77777777" w:rsidR="0017492B" w:rsidRDefault="00314DD3">
      <w:pPr>
        <w:spacing w:before="57"/>
        <w:ind w:left="24"/>
        <w:jc w:val="center"/>
        <w:rPr>
          <w:b/>
          <w:sz w:val="32"/>
        </w:rPr>
      </w:pPr>
      <w:r>
        <w:rPr>
          <w:b/>
          <w:spacing w:val="-2"/>
          <w:sz w:val="32"/>
        </w:rPr>
        <w:t>RESULTS</w:t>
      </w:r>
    </w:p>
    <w:p w14:paraId="31600D18" w14:textId="77777777" w:rsidR="0017492B" w:rsidRDefault="0017492B">
      <w:pPr>
        <w:pStyle w:val="BodyText"/>
        <w:spacing w:before="101"/>
        <w:rPr>
          <w:b/>
          <w:sz w:val="28"/>
        </w:rPr>
      </w:pPr>
    </w:p>
    <w:p w14:paraId="4CE316BA" w14:textId="77777777" w:rsidR="0017492B" w:rsidRDefault="00314DD3">
      <w:pPr>
        <w:pStyle w:val="Heading3"/>
        <w:rPr>
          <w:spacing w:val="-4"/>
        </w:rPr>
      </w:pPr>
      <w:r>
        <w:t>RTL</w:t>
      </w:r>
      <w:r>
        <w:rPr>
          <w:spacing w:val="-5"/>
        </w:rPr>
        <w:t xml:space="preserve"> </w:t>
      </w:r>
      <w:r>
        <w:t>schematic</w:t>
      </w:r>
      <w:r>
        <w:rPr>
          <w:spacing w:val="-4"/>
        </w:rPr>
        <w:t xml:space="preserve"> </w:t>
      </w:r>
      <w:r>
        <w:t>of</w:t>
      </w:r>
      <w:r>
        <w:rPr>
          <w:spacing w:val="-1"/>
        </w:rPr>
        <w:t xml:space="preserve"> </w:t>
      </w:r>
      <w:r>
        <w:rPr>
          <w:spacing w:val="-4"/>
        </w:rPr>
        <w:t xml:space="preserve">Wallace Tree </w:t>
      </w:r>
      <w:proofErr w:type="gramStart"/>
      <w:r>
        <w:rPr>
          <w:spacing w:val="-4"/>
        </w:rPr>
        <w:t>Multiplier :</w:t>
      </w:r>
      <w:proofErr w:type="gramEnd"/>
    </w:p>
    <w:p w14:paraId="3EEBC293" w14:textId="77777777" w:rsidR="0017492B" w:rsidRDefault="0017492B">
      <w:pPr>
        <w:pStyle w:val="BodyText"/>
        <w:rPr>
          <w:b/>
          <w:sz w:val="20"/>
        </w:rPr>
      </w:pPr>
    </w:p>
    <w:p w14:paraId="7594558B" w14:textId="77777777" w:rsidR="0017492B" w:rsidRDefault="00314DD3">
      <w:pPr>
        <w:pStyle w:val="BodyText"/>
        <w:jc w:val="center"/>
        <w:rPr>
          <w:b/>
          <w:sz w:val="20"/>
        </w:rPr>
      </w:pPr>
      <w:r>
        <w:t xml:space="preserve"> </w:t>
      </w:r>
      <w:r>
        <w:rPr>
          <w:noProof/>
        </w:rPr>
        <w:drawing>
          <wp:inline distT="0" distB="0" distL="0" distR="0" wp14:anchorId="550B6E67" wp14:editId="32974374">
            <wp:extent cx="5032375" cy="2597785"/>
            <wp:effectExtent l="0" t="0" r="0" b="0"/>
            <wp:docPr id="422057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57763" name="Picture 1"/>
                    <pic:cNvPicPr>
                      <a:picLocks noChangeAspect="1"/>
                    </pic:cNvPicPr>
                  </pic:nvPicPr>
                  <pic:blipFill>
                    <a:blip r:embed="rId39"/>
                    <a:stretch>
                      <a:fillRect/>
                    </a:stretch>
                  </pic:blipFill>
                  <pic:spPr>
                    <a:xfrm>
                      <a:off x="0" y="0"/>
                      <a:ext cx="5037011" cy="2599982"/>
                    </a:xfrm>
                    <a:prstGeom prst="rect">
                      <a:avLst/>
                    </a:prstGeom>
                  </pic:spPr>
                </pic:pic>
              </a:graphicData>
            </a:graphic>
          </wp:inline>
        </w:drawing>
      </w:r>
    </w:p>
    <w:p w14:paraId="56A2B506" w14:textId="77777777" w:rsidR="0017492B" w:rsidRDefault="0017492B">
      <w:pPr>
        <w:pStyle w:val="BodyText"/>
        <w:rPr>
          <w:b/>
          <w:sz w:val="20"/>
        </w:rPr>
        <w:sectPr w:rsidR="0017492B" w:rsidSect="00D710CD">
          <w:pgSz w:w="11910" w:h="16840"/>
          <w:pgMar w:top="900" w:right="440" w:bottom="1200" w:left="700" w:header="0" w:footer="977" w:gutter="0"/>
          <w:cols w:space="720"/>
        </w:sectPr>
      </w:pPr>
    </w:p>
    <w:p w14:paraId="3B078703" w14:textId="77777777" w:rsidR="0017492B" w:rsidRDefault="0017492B">
      <w:pPr>
        <w:ind w:left="438" w:right="-1020" w:hanging="12"/>
        <w:rPr>
          <w:b/>
          <w:sz w:val="28"/>
        </w:rPr>
      </w:pPr>
    </w:p>
    <w:p w14:paraId="2AD36425" w14:textId="77777777" w:rsidR="0017492B" w:rsidRDefault="00314DD3">
      <w:pPr>
        <w:ind w:right="-1020"/>
        <w:rPr>
          <w:b/>
          <w:sz w:val="28"/>
        </w:rPr>
      </w:pPr>
      <w:r>
        <w:rPr>
          <w:b/>
          <w:sz w:val="28"/>
        </w:rPr>
        <w:tab/>
      </w:r>
    </w:p>
    <w:p w14:paraId="0AB5A20E" w14:textId="77777777" w:rsidR="0017492B" w:rsidRDefault="00314DD3">
      <w:pPr>
        <w:pStyle w:val="BodyText"/>
        <w:spacing w:before="90"/>
        <w:rPr>
          <w:b/>
          <w:bCs/>
          <w:sz w:val="28"/>
          <w:szCs w:val="28"/>
        </w:rPr>
      </w:pPr>
      <w:r>
        <w:br w:type="column"/>
      </w:r>
      <w:r>
        <w:rPr>
          <w:b/>
          <w:bCs/>
        </w:rPr>
        <w:t>Fig</w:t>
      </w:r>
      <w:r>
        <w:rPr>
          <w:b/>
          <w:bCs/>
          <w:spacing w:val="-3"/>
        </w:rPr>
        <w:t xml:space="preserve"> </w:t>
      </w:r>
      <w:proofErr w:type="gramStart"/>
      <w:r>
        <w:rPr>
          <w:b/>
          <w:bCs/>
        </w:rPr>
        <w:t>26</w:t>
      </w:r>
      <w:r>
        <w:t xml:space="preserve"> :</w:t>
      </w:r>
      <w:proofErr w:type="gramEnd"/>
      <w:r>
        <w:t xml:space="preserve"> RTL</w:t>
      </w:r>
      <w:r>
        <w:rPr>
          <w:spacing w:val="-3"/>
        </w:rPr>
        <w:t xml:space="preserve"> </w:t>
      </w:r>
      <w:r>
        <w:t>Schematic of</w:t>
      </w:r>
      <w:r>
        <w:rPr>
          <w:spacing w:val="-2"/>
        </w:rPr>
        <w:t xml:space="preserve"> </w:t>
      </w:r>
      <w:r>
        <w:rPr>
          <w:spacing w:val="-5"/>
        </w:rPr>
        <w:t>Wallace tree Multiplier</w:t>
      </w:r>
      <w:r>
        <w:rPr>
          <w:b/>
          <w:bCs/>
          <w:sz w:val="28"/>
          <w:szCs w:val="28"/>
        </w:rPr>
        <w:tab/>
      </w:r>
    </w:p>
    <w:p w14:paraId="7516B8EB" w14:textId="77777777" w:rsidR="0017492B" w:rsidRDefault="00314DD3">
      <w:pPr>
        <w:pStyle w:val="BodyText"/>
        <w:spacing w:before="90"/>
        <w:rPr>
          <w:b/>
          <w:bCs/>
          <w:sz w:val="28"/>
          <w:szCs w:val="28"/>
        </w:rPr>
      </w:pPr>
      <w:r>
        <w:rPr>
          <w:b/>
          <w:bCs/>
          <w:sz w:val="28"/>
          <w:szCs w:val="28"/>
        </w:rPr>
        <w:tab/>
      </w:r>
    </w:p>
    <w:p w14:paraId="03C0F44E" w14:textId="77777777" w:rsidR="0017492B" w:rsidRDefault="0017492B">
      <w:pPr>
        <w:pStyle w:val="BodyText"/>
        <w:spacing w:before="90"/>
        <w:sectPr w:rsidR="0017492B" w:rsidSect="00D710CD">
          <w:type w:val="continuous"/>
          <w:pgSz w:w="11910" w:h="16840"/>
          <w:pgMar w:top="760" w:right="440" w:bottom="280" w:left="700" w:header="0" w:footer="977" w:gutter="0"/>
          <w:cols w:num="2" w:space="708" w:equalWidth="0">
            <w:col w:w="3375" w:space="199"/>
            <w:col w:w="7196" w:space="0"/>
          </w:cols>
        </w:sectPr>
      </w:pPr>
    </w:p>
    <w:p w14:paraId="1C68FB3A" w14:textId="77777777" w:rsidR="0017492B" w:rsidRDefault="00314DD3">
      <w:pPr>
        <w:pStyle w:val="BodyText"/>
        <w:spacing w:before="92" w:after="1"/>
        <w:ind w:left="284"/>
        <w:rPr>
          <w:b/>
          <w:bCs/>
          <w:sz w:val="28"/>
          <w:szCs w:val="28"/>
        </w:rPr>
      </w:pPr>
      <w:r>
        <w:rPr>
          <w:b/>
          <w:bCs/>
          <w:sz w:val="28"/>
          <w:szCs w:val="28"/>
        </w:rPr>
        <w:t xml:space="preserve">Simulation of Wallace tree </w:t>
      </w:r>
      <w:proofErr w:type="gramStart"/>
      <w:r>
        <w:rPr>
          <w:b/>
          <w:bCs/>
          <w:sz w:val="28"/>
          <w:szCs w:val="28"/>
        </w:rPr>
        <w:t>Multiplier :</w:t>
      </w:r>
      <w:proofErr w:type="gramEnd"/>
    </w:p>
    <w:p w14:paraId="027A9DF7" w14:textId="77777777" w:rsidR="0017492B" w:rsidRDefault="0017492B">
      <w:pPr>
        <w:pStyle w:val="BodyText"/>
        <w:spacing w:before="92" w:after="1"/>
        <w:ind w:left="284"/>
        <w:rPr>
          <w:b/>
          <w:bCs/>
          <w:sz w:val="28"/>
          <w:szCs w:val="28"/>
        </w:rPr>
      </w:pPr>
    </w:p>
    <w:p w14:paraId="350AC18E" w14:textId="77777777" w:rsidR="0017492B" w:rsidRDefault="00314DD3">
      <w:pPr>
        <w:pStyle w:val="BodyText"/>
        <w:ind w:left="337"/>
        <w:jc w:val="center"/>
        <w:rPr>
          <w:sz w:val="20"/>
        </w:rPr>
      </w:pPr>
      <w:r>
        <w:rPr>
          <w:noProof/>
        </w:rPr>
        <w:drawing>
          <wp:inline distT="0" distB="0" distL="0" distR="0" wp14:anchorId="70039167" wp14:editId="53EE1B92">
            <wp:extent cx="5731510" cy="2837180"/>
            <wp:effectExtent l="0" t="0" r="2540" b="1270"/>
            <wp:docPr id="77345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54202" name="Picture 1"/>
                    <pic:cNvPicPr>
                      <a:picLocks noChangeAspect="1"/>
                    </pic:cNvPicPr>
                  </pic:nvPicPr>
                  <pic:blipFill>
                    <a:blip r:embed="rId40"/>
                    <a:stretch>
                      <a:fillRect/>
                    </a:stretch>
                  </pic:blipFill>
                  <pic:spPr>
                    <a:xfrm>
                      <a:off x="0" y="0"/>
                      <a:ext cx="5731510" cy="2837180"/>
                    </a:xfrm>
                    <a:prstGeom prst="rect">
                      <a:avLst/>
                    </a:prstGeom>
                  </pic:spPr>
                </pic:pic>
              </a:graphicData>
            </a:graphic>
          </wp:inline>
        </w:drawing>
      </w:r>
    </w:p>
    <w:p w14:paraId="78B04099" w14:textId="77777777" w:rsidR="0017492B" w:rsidRDefault="00314DD3">
      <w:pPr>
        <w:pStyle w:val="BodyText"/>
        <w:spacing w:before="196"/>
        <w:ind w:left="26"/>
        <w:jc w:val="center"/>
        <w:rPr>
          <w:spacing w:val="-5"/>
        </w:rPr>
      </w:pPr>
      <w:r>
        <w:rPr>
          <w:b/>
          <w:bCs/>
        </w:rPr>
        <w:t>Fig 27</w:t>
      </w:r>
      <w:r>
        <w:t xml:space="preserve">: Simulation Results of </w:t>
      </w:r>
      <w:r>
        <w:rPr>
          <w:spacing w:val="-5"/>
        </w:rPr>
        <w:t>Wallace tree</w:t>
      </w:r>
    </w:p>
    <w:p w14:paraId="1CAB2086" w14:textId="77777777" w:rsidR="0017492B" w:rsidRDefault="00314DD3">
      <w:pPr>
        <w:pStyle w:val="BodyText"/>
        <w:spacing w:before="196" w:line="360" w:lineRule="auto"/>
        <w:ind w:left="26"/>
        <w:jc w:val="both"/>
      </w:pPr>
      <w:r>
        <w:rPr>
          <w:b/>
          <w:bCs/>
        </w:rPr>
        <w:t>Interpretation:</w:t>
      </w:r>
      <w:r>
        <w:t xml:space="preserve"> Fig 27 shows that simulation of Wallace tree multiplier where the 32-bit plain text and key are given as inputs to encryption block and the 32-bit cipher text is obtained as output. The encrypted output and the 32-bit key </w:t>
      </w:r>
      <w:proofErr w:type="gramStart"/>
      <w:r>
        <w:t>is</w:t>
      </w:r>
      <w:proofErr w:type="gramEnd"/>
      <w:r>
        <w:t xml:space="preserve"> given as inputs to the decryption block and the original text obtained as output. </w:t>
      </w:r>
    </w:p>
    <w:p w14:paraId="6C0B80BB" w14:textId="77777777" w:rsidR="0017492B" w:rsidRDefault="0017492B">
      <w:pPr>
        <w:pStyle w:val="Heading3"/>
        <w:spacing w:before="163"/>
        <w:ind w:left="0"/>
        <w:rPr>
          <w:spacing w:val="-2"/>
        </w:rPr>
      </w:pPr>
    </w:p>
    <w:p w14:paraId="10566DCA" w14:textId="77777777" w:rsidR="0017492B" w:rsidRDefault="00314DD3">
      <w:pPr>
        <w:pStyle w:val="Heading3"/>
        <w:spacing w:before="163"/>
        <w:ind w:left="720"/>
      </w:pPr>
      <w:r>
        <w:rPr>
          <w:spacing w:val="-2"/>
        </w:rPr>
        <w:lastRenderedPageBreak/>
        <w:t xml:space="preserve">   </w:t>
      </w:r>
      <w:proofErr w:type="gramStart"/>
      <w:r>
        <w:rPr>
          <w:spacing w:val="-2"/>
        </w:rPr>
        <w:t>Area :</w:t>
      </w:r>
      <w:proofErr w:type="gramEnd"/>
    </w:p>
    <w:p w14:paraId="5EBE8891" w14:textId="77777777" w:rsidR="0017492B" w:rsidRDefault="0017492B">
      <w:pPr>
        <w:pStyle w:val="BodyText"/>
        <w:spacing w:before="3"/>
        <w:rPr>
          <w:b/>
          <w:sz w:val="14"/>
        </w:rPr>
      </w:pPr>
    </w:p>
    <w:p w14:paraId="4E8A06A1" w14:textId="77777777" w:rsidR="0017492B" w:rsidRDefault="00314DD3">
      <w:pPr>
        <w:pStyle w:val="BodyText"/>
        <w:ind w:left="2005"/>
        <w:jc w:val="center"/>
        <w:rPr>
          <w:sz w:val="20"/>
        </w:rPr>
        <w:sectPr w:rsidR="0017492B" w:rsidSect="00D710CD">
          <w:type w:val="continuous"/>
          <w:pgSz w:w="11910" w:h="16840"/>
          <w:pgMar w:top="760" w:right="440" w:bottom="280" w:left="700" w:header="0" w:footer="977" w:gutter="0"/>
          <w:cols w:space="720"/>
        </w:sectPr>
      </w:pPr>
      <w:r>
        <w:rPr>
          <w:noProof/>
        </w:rPr>
        <w:drawing>
          <wp:inline distT="0" distB="0" distL="0" distR="0" wp14:anchorId="70A49351" wp14:editId="74B47E1D">
            <wp:extent cx="5126990" cy="1094105"/>
            <wp:effectExtent l="0" t="0" r="0" b="0"/>
            <wp:docPr id="208532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20525" name="Picture 1"/>
                    <pic:cNvPicPr>
                      <a:picLocks noChangeAspect="1"/>
                    </pic:cNvPicPr>
                  </pic:nvPicPr>
                  <pic:blipFill>
                    <a:blip r:embed="rId41"/>
                    <a:stretch>
                      <a:fillRect/>
                    </a:stretch>
                  </pic:blipFill>
                  <pic:spPr>
                    <a:xfrm>
                      <a:off x="0" y="0"/>
                      <a:ext cx="5168865" cy="1103524"/>
                    </a:xfrm>
                    <a:prstGeom prst="rect">
                      <a:avLst/>
                    </a:prstGeom>
                  </pic:spPr>
                </pic:pic>
              </a:graphicData>
            </a:graphic>
          </wp:inline>
        </w:drawing>
      </w:r>
    </w:p>
    <w:p w14:paraId="202D342B" w14:textId="77777777" w:rsidR="0017492B" w:rsidRDefault="0017492B">
      <w:pPr>
        <w:rPr>
          <w:b/>
          <w:sz w:val="28"/>
        </w:rPr>
      </w:pPr>
    </w:p>
    <w:p w14:paraId="01371BC2" w14:textId="77777777" w:rsidR="0017492B" w:rsidRDefault="00314DD3">
      <w:pPr>
        <w:pStyle w:val="BodyText"/>
        <w:spacing w:before="32"/>
        <w:ind w:right="945"/>
        <w:jc w:val="center"/>
        <w:rPr>
          <w:spacing w:val="-5"/>
        </w:rPr>
      </w:pPr>
      <w:r>
        <w:br w:type="column"/>
      </w:r>
      <w:r>
        <w:rPr>
          <w:b/>
          <w:bCs/>
        </w:rPr>
        <w:t>Fig</w:t>
      </w:r>
      <w:r>
        <w:rPr>
          <w:b/>
          <w:bCs/>
          <w:spacing w:val="-4"/>
        </w:rPr>
        <w:t xml:space="preserve"> </w:t>
      </w:r>
      <w:r>
        <w:rPr>
          <w:b/>
          <w:bCs/>
        </w:rPr>
        <w:t>28</w:t>
      </w:r>
      <w:r>
        <w:t>: Area</w:t>
      </w:r>
      <w:r>
        <w:rPr>
          <w:spacing w:val="-1"/>
        </w:rPr>
        <w:t xml:space="preserve"> </w:t>
      </w:r>
      <w:r>
        <w:t xml:space="preserve">of </w:t>
      </w:r>
      <w:r>
        <w:rPr>
          <w:spacing w:val="-5"/>
        </w:rPr>
        <w:t>Wallace tree Multiplier</w:t>
      </w:r>
    </w:p>
    <w:p w14:paraId="3A30958D" w14:textId="77777777" w:rsidR="0017492B" w:rsidRDefault="00314DD3">
      <w:pPr>
        <w:pStyle w:val="BodyText"/>
        <w:tabs>
          <w:tab w:val="left" w:pos="426"/>
        </w:tabs>
        <w:spacing w:before="26"/>
        <w:ind w:right="-344"/>
      </w:pPr>
      <w:proofErr w:type="gramStart"/>
      <w:r>
        <w:rPr>
          <w:b/>
          <w:bCs/>
          <w:sz w:val="28"/>
          <w:szCs w:val="28"/>
        </w:rPr>
        <w:t>Delay :</w:t>
      </w:r>
      <w:proofErr w:type="gramEnd"/>
      <w:r>
        <w:t xml:space="preserve"> </w:t>
      </w:r>
    </w:p>
    <w:p w14:paraId="74E62547" w14:textId="77777777" w:rsidR="0017492B" w:rsidRDefault="00314DD3">
      <w:pPr>
        <w:pStyle w:val="BodyText"/>
        <w:tabs>
          <w:tab w:val="left" w:pos="426"/>
        </w:tabs>
        <w:spacing w:before="26"/>
        <w:ind w:left="112" w:right="-344"/>
        <w:jc w:val="center"/>
      </w:pPr>
      <w:r>
        <w:br/>
      </w:r>
    </w:p>
    <w:p w14:paraId="3C30FF0B" w14:textId="77777777" w:rsidR="0017492B" w:rsidRDefault="0017492B">
      <w:pPr>
        <w:pStyle w:val="BodyText"/>
        <w:tabs>
          <w:tab w:val="left" w:pos="426"/>
        </w:tabs>
        <w:spacing w:before="26"/>
        <w:ind w:left="112" w:right="-344"/>
        <w:jc w:val="center"/>
      </w:pPr>
    </w:p>
    <w:p w14:paraId="3EB5125A" w14:textId="77777777" w:rsidR="0017492B" w:rsidRDefault="00314DD3">
      <w:pPr>
        <w:pStyle w:val="BodyText"/>
        <w:tabs>
          <w:tab w:val="left" w:pos="851"/>
        </w:tabs>
        <w:spacing w:before="26"/>
        <w:ind w:left="426" w:right="-8707" w:firstLine="425"/>
        <w:rPr>
          <w:b/>
          <w:bCs/>
          <w:sz w:val="28"/>
          <w:szCs w:val="28"/>
        </w:rPr>
      </w:pPr>
      <w:r>
        <w:rPr>
          <w:noProof/>
        </w:rPr>
        <w:drawing>
          <wp:inline distT="0" distB="0" distL="0" distR="0" wp14:anchorId="4B5709C2" wp14:editId="651E2E9E">
            <wp:extent cx="4973320" cy="1501140"/>
            <wp:effectExtent l="0" t="0" r="0" b="3810"/>
            <wp:docPr id="30026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69616" name="Picture 1"/>
                    <pic:cNvPicPr>
                      <a:picLocks noChangeAspect="1"/>
                    </pic:cNvPicPr>
                  </pic:nvPicPr>
                  <pic:blipFill>
                    <a:blip r:embed="rId42"/>
                    <a:stretch>
                      <a:fillRect/>
                    </a:stretch>
                  </pic:blipFill>
                  <pic:spPr>
                    <a:xfrm>
                      <a:off x="0" y="0"/>
                      <a:ext cx="5133113" cy="1549295"/>
                    </a:xfrm>
                    <a:prstGeom prst="rect">
                      <a:avLst/>
                    </a:prstGeom>
                  </pic:spPr>
                </pic:pic>
              </a:graphicData>
            </a:graphic>
          </wp:inline>
        </w:drawing>
      </w:r>
    </w:p>
    <w:p w14:paraId="438DD9DE" w14:textId="77777777" w:rsidR="0017492B" w:rsidRDefault="00314DD3">
      <w:pPr>
        <w:pStyle w:val="BodyText"/>
        <w:tabs>
          <w:tab w:val="left" w:pos="426"/>
        </w:tabs>
        <w:spacing w:before="26"/>
        <w:ind w:left="709" w:right="-9133"/>
      </w:pPr>
      <w:r>
        <w:rPr>
          <w:b/>
          <w:bCs/>
        </w:rPr>
        <w:t xml:space="preserve"> </w:t>
      </w:r>
      <w:r>
        <w:rPr>
          <w:b/>
          <w:bCs/>
        </w:rPr>
        <w:tab/>
      </w:r>
      <w:r>
        <w:rPr>
          <w:b/>
          <w:bCs/>
        </w:rPr>
        <w:tab/>
        <w:t xml:space="preserve">Fig 29: </w:t>
      </w:r>
      <w:r>
        <w:t>Time Delay of Wallace tree Multiplier</w:t>
      </w:r>
    </w:p>
    <w:p w14:paraId="33EBE4F4" w14:textId="77777777" w:rsidR="0017492B" w:rsidRDefault="0017492B">
      <w:pPr>
        <w:pStyle w:val="BodyText"/>
        <w:tabs>
          <w:tab w:val="left" w:pos="426"/>
        </w:tabs>
        <w:spacing w:before="26"/>
        <w:ind w:right="-344"/>
      </w:pPr>
    </w:p>
    <w:p w14:paraId="7BBB2D2B" w14:textId="77777777" w:rsidR="0017492B" w:rsidRDefault="0017492B">
      <w:pPr>
        <w:pStyle w:val="BodyText"/>
        <w:tabs>
          <w:tab w:val="left" w:pos="426"/>
        </w:tabs>
        <w:spacing w:before="26"/>
        <w:ind w:right="-344"/>
        <w:rPr>
          <w:b/>
          <w:bCs/>
          <w:sz w:val="28"/>
          <w:szCs w:val="28"/>
        </w:rPr>
      </w:pPr>
    </w:p>
    <w:p w14:paraId="56C0C43B" w14:textId="77777777" w:rsidR="0017492B" w:rsidRDefault="00314DD3">
      <w:pPr>
        <w:pStyle w:val="BodyText"/>
        <w:tabs>
          <w:tab w:val="left" w:pos="426"/>
        </w:tabs>
        <w:spacing w:before="26"/>
        <w:ind w:left="112" w:right="-344"/>
        <w:rPr>
          <w:b/>
          <w:bCs/>
          <w:sz w:val="28"/>
          <w:szCs w:val="28"/>
        </w:rPr>
      </w:pPr>
      <w:proofErr w:type="gramStart"/>
      <w:r>
        <w:rPr>
          <w:b/>
          <w:bCs/>
          <w:sz w:val="28"/>
          <w:szCs w:val="28"/>
        </w:rPr>
        <w:t>Power :</w:t>
      </w:r>
      <w:proofErr w:type="gramEnd"/>
    </w:p>
    <w:p w14:paraId="3C34DDC8" w14:textId="77777777" w:rsidR="0017492B" w:rsidRDefault="0017492B">
      <w:pPr>
        <w:pStyle w:val="BodyText"/>
        <w:tabs>
          <w:tab w:val="left" w:pos="426"/>
        </w:tabs>
        <w:spacing w:before="26"/>
        <w:ind w:left="112" w:right="-344"/>
        <w:jc w:val="center"/>
        <w:rPr>
          <w:b/>
          <w:bCs/>
          <w:sz w:val="28"/>
          <w:szCs w:val="28"/>
        </w:rPr>
      </w:pPr>
    </w:p>
    <w:p w14:paraId="532D0D09" w14:textId="77777777" w:rsidR="0017492B" w:rsidRDefault="00314DD3">
      <w:pPr>
        <w:pStyle w:val="BodyText"/>
        <w:tabs>
          <w:tab w:val="left" w:pos="426"/>
        </w:tabs>
        <w:spacing w:before="26"/>
        <w:ind w:left="851" w:right="-5164"/>
        <w:rPr>
          <w:b/>
          <w:bCs/>
          <w:sz w:val="28"/>
          <w:szCs w:val="28"/>
        </w:rPr>
      </w:pPr>
      <w:r>
        <w:rPr>
          <w:noProof/>
        </w:rPr>
        <w:drawing>
          <wp:inline distT="0" distB="0" distL="0" distR="0" wp14:anchorId="51EF46C1" wp14:editId="637A2E68">
            <wp:extent cx="5397500" cy="1725295"/>
            <wp:effectExtent l="0" t="0" r="0" b="8255"/>
            <wp:docPr id="119948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80117" name="Picture 1"/>
                    <pic:cNvPicPr>
                      <a:picLocks noChangeAspect="1"/>
                    </pic:cNvPicPr>
                  </pic:nvPicPr>
                  <pic:blipFill>
                    <a:blip r:embed="rId43"/>
                    <a:stretch>
                      <a:fillRect/>
                    </a:stretch>
                  </pic:blipFill>
                  <pic:spPr>
                    <a:xfrm>
                      <a:off x="0" y="0"/>
                      <a:ext cx="5498281" cy="1758034"/>
                    </a:xfrm>
                    <a:prstGeom prst="rect">
                      <a:avLst/>
                    </a:prstGeom>
                  </pic:spPr>
                </pic:pic>
              </a:graphicData>
            </a:graphic>
          </wp:inline>
        </w:drawing>
      </w:r>
    </w:p>
    <w:p w14:paraId="0259E1C6" w14:textId="77777777" w:rsidR="0017492B" w:rsidRDefault="00314DD3">
      <w:pPr>
        <w:pStyle w:val="BodyText"/>
        <w:tabs>
          <w:tab w:val="left" w:pos="426"/>
        </w:tabs>
        <w:spacing w:before="26"/>
        <w:ind w:left="851" w:right="-8707"/>
        <w:sectPr w:rsidR="0017492B" w:rsidSect="00D710CD">
          <w:type w:val="continuous"/>
          <w:pgSz w:w="11910" w:h="16840"/>
          <w:pgMar w:top="760" w:right="440" w:bottom="280" w:left="700" w:header="0" w:footer="977" w:gutter="0"/>
          <w:cols w:num="2" w:space="708" w:equalWidth="0">
            <w:col w:w="932" w:space="40"/>
            <w:col w:w="9798" w:space="0"/>
          </w:cols>
        </w:sectPr>
      </w:pPr>
      <w:r>
        <w:rPr>
          <w:b/>
          <w:bCs/>
        </w:rPr>
        <w:tab/>
      </w:r>
      <w:r>
        <w:rPr>
          <w:b/>
          <w:bCs/>
        </w:rPr>
        <w:tab/>
        <w:t xml:space="preserve">Fig 30: </w:t>
      </w:r>
      <w:r>
        <w:t xml:space="preserve"> Power utilization of Wallace tree Multiplier</w:t>
      </w:r>
    </w:p>
    <w:p w14:paraId="4D3711B1" w14:textId="77777777" w:rsidR="0017492B" w:rsidRDefault="00314DD3">
      <w:pPr>
        <w:pStyle w:val="Heading3"/>
        <w:spacing w:before="76"/>
      </w:pPr>
      <w:r>
        <w:lastRenderedPageBreak/>
        <w:t>RTL</w:t>
      </w:r>
      <w:r>
        <w:rPr>
          <w:spacing w:val="-5"/>
        </w:rPr>
        <w:t xml:space="preserve"> </w:t>
      </w:r>
      <w:r>
        <w:t>schematic</w:t>
      </w:r>
      <w:r>
        <w:rPr>
          <w:spacing w:val="-4"/>
        </w:rPr>
        <w:t xml:space="preserve"> </w:t>
      </w:r>
      <w:r>
        <w:t>of</w:t>
      </w:r>
      <w:r>
        <w:rPr>
          <w:spacing w:val="-1"/>
        </w:rPr>
        <w:t xml:space="preserve"> </w:t>
      </w:r>
      <w:r>
        <w:rPr>
          <w:spacing w:val="-4"/>
        </w:rPr>
        <w:t xml:space="preserve">Vedic </w:t>
      </w:r>
      <w:proofErr w:type="gramStart"/>
      <w:r>
        <w:rPr>
          <w:spacing w:val="-4"/>
        </w:rPr>
        <w:t>Multiplier :</w:t>
      </w:r>
      <w:proofErr w:type="gramEnd"/>
    </w:p>
    <w:p w14:paraId="54AE85F3" w14:textId="77777777" w:rsidR="0017492B" w:rsidRDefault="0017492B">
      <w:pPr>
        <w:pStyle w:val="BodyText"/>
        <w:rPr>
          <w:b/>
          <w:sz w:val="20"/>
        </w:rPr>
      </w:pPr>
    </w:p>
    <w:p w14:paraId="4655932B" w14:textId="77777777" w:rsidR="0017492B" w:rsidRDefault="00314DD3">
      <w:pPr>
        <w:pStyle w:val="BodyText"/>
        <w:spacing w:before="225"/>
        <w:rPr>
          <w:b/>
          <w:sz w:val="20"/>
        </w:rPr>
      </w:pPr>
      <w:r>
        <w:rPr>
          <w:b/>
          <w:noProof/>
          <w:sz w:val="20"/>
        </w:rPr>
        <w:drawing>
          <wp:inline distT="0" distB="0" distL="0" distR="0" wp14:anchorId="615332E2" wp14:editId="4FD3DF8B">
            <wp:extent cx="6838950" cy="2699385"/>
            <wp:effectExtent l="0" t="0" r="0" b="5715"/>
            <wp:docPr id="126066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67144" name="Picture 1"/>
                    <pic:cNvPicPr>
                      <a:picLocks noChangeAspect="1"/>
                    </pic:cNvPicPr>
                  </pic:nvPicPr>
                  <pic:blipFill>
                    <a:blip r:embed="rId44"/>
                    <a:stretch>
                      <a:fillRect/>
                    </a:stretch>
                  </pic:blipFill>
                  <pic:spPr>
                    <a:xfrm>
                      <a:off x="0" y="0"/>
                      <a:ext cx="6838950" cy="2699385"/>
                    </a:xfrm>
                    <a:prstGeom prst="rect">
                      <a:avLst/>
                    </a:prstGeom>
                  </pic:spPr>
                </pic:pic>
              </a:graphicData>
            </a:graphic>
          </wp:inline>
        </w:drawing>
      </w:r>
    </w:p>
    <w:p w14:paraId="5BFBB4EE" w14:textId="77777777" w:rsidR="0017492B" w:rsidRDefault="0017492B">
      <w:pPr>
        <w:pStyle w:val="BodyText"/>
        <w:spacing w:before="204"/>
        <w:rPr>
          <w:b/>
        </w:rPr>
      </w:pPr>
    </w:p>
    <w:p w14:paraId="62590645" w14:textId="77777777" w:rsidR="0017492B" w:rsidRDefault="00314DD3">
      <w:pPr>
        <w:pStyle w:val="BodyText"/>
        <w:ind w:left="20"/>
        <w:jc w:val="center"/>
      </w:pPr>
      <w:r>
        <w:rPr>
          <w:b/>
          <w:bCs/>
        </w:rPr>
        <w:t>Fig</w:t>
      </w:r>
      <w:r>
        <w:rPr>
          <w:b/>
          <w:bCs/>
          <w:spacing w:val="-3"/>
        </w:rPr>
        <w:t xml:space="preserve"> </w:t>
      </w:r>
      <w:proofErr w:type="gramStart"/>
      <w:r>
        <w:rPr>
          <w:b/>
          <w:bCs/>
        </w:rPr>
        <w:t>31</w:t>
      </w:r>
      <w:r>
        <w:t xml:space="preserve"> :RTL</w:t>
      </w:r>
      <w:proofErr w:type="gramEnd"/>
      <w:r>
        <w:rPr>
          <w:spacing w:val="-3"/>
        </w:rPr>
        <w:t xml:space="preserve"> </w:t>
      </w:r>
      <w:r>
        <w:t>Schematic</w:t>
      </w:r>
      <w:r>
        <w:rPr>
          <w:spacing w:val="-1"/>
        </w:rPr>
        <w:t xml:space="preserve"> </w:t>
      </w:r>
      <w:r>
        <w:t>of Vedic Multiplier</w:t>
      </w:r>
    </w:p>
    <w:p w14:paraId="0C526FEB" w14:textId="77777777" w:rsidR="0017492B" w:rsidRDefault="0017492B">
      <w:pPr>
        <w:pStyle w:val="BodyText"/>
        <w:spacing w:before="174"/>
        <w:rPr>
          <w:sz w:val="28"/>
        </w:rPr>
      </w:pPr>
    </w:p>
    <w:p w14:paraId="519C3E98" w14:textId="77777777" w:rsidR="0017492B" w:rsidRDefault="00314DD3">
      <w:pPr>
        <w:pStyle w:val="Heading3"/>
        <w:rPr>
          <w:spacing w:val="-4"/>
        </w:rPr>
      </w:pPr>
      <w:r>
        <w:t>Simulation</w:t>
      </w:r>
      <w:r>
        <w:rPr>
          <w:spacing w:val="-6"/>
        </w:rPr>
        <w:t xml:space="preserve"> </w:t>
      </w:r>
      <w:r>
        <w:t>results</w:t>
      </w:r>
      <w:r>
        <w:rPr>
          <w:spacing w:val="-5"/>
        </w:rPr>
        <w:t xml:space="preserve"> </w:t>
      </w:r>
      <w:r>
        <w:t>of</w:t>
      </w:r>
      <w:r>
        <w:rPr>
          <w:spacing w:val="-5"/>
        </w:rPr>
        <w:t xml:space="preserve"> Vedic Multiplier</w:t>
      </w:r>
      <w:r>
        <w:rPr>
          <w:spacing w:val="-4"/>
        </w:rPr>
        <w:t>:</w:t>
      </w:r>
    </w:p>
    <w:p w14:paraId="721A3E35" w14:textId="77777777" w:rsidR="0017492B" w:rsidRDefault="0017492B">
      <w:pPr>
        <w:pStyle w:val="Heading3"/>
        <w:rPr>
          <w:spacing w:val="-4"/>
        </w:rPr>
      </w:pPr>
    </w:p>
    <w:p w14:paraId="73D17428" w14:textId="77777777" w:rsidR="0017492B" w:rsidRDefault="00314DD3">
      <w:pPr>
        <w:pStyle w:val="Heading3"/>
        <w:jc w:val="center"/>
        <w:rPr>
          <w:spacing w:val="-4"/>
        </w:rPr>
      </w:pPr>
      <w:r>
        <w:rPr>
          <w:noProof/>
        </w:rPr>
        <w:drawing>
          <wp:inline distT="0" distB="0" distL="0" distR="0" wp14:anchorId="0E33B05D" wp14:editId="7001A398">
            <wp:extent cx="5731510" cy="1961515"/>
            <wp:effectExtent l="0" t="0" r="2540" b="635"/>
            <wp:docPr id="79466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66807" name="Picture 1"/>
                    <pic:cNvPicPr>
                      <a:picLocks noChangeAspect="1"/>
                    </pic:cNvPicPr>
                  </pic:nvPicPr>
                  <pic:blipFill>
                    <a:blip r:embed="rId45"/>
                    <a:stretch>
                      <a:fillRect/>
                    </a:stretch>
                  </pic:blipFill>
                  <pic:spPr>
                    <a:xfrm>
                      <a:off x="0" y="0"/>
                      <a:ext cx="5731510" cy="1961515"/>
                    </a:xfrm>
                    <a:prstGeom prst="rect">
                      <a:avLst/>
                    </a:prstGeom>
                  </pic:spPr>
                </pic:pic>
              </a:graphicData>
            </a:graphic>
          </wp:inline>
        </w:drawing>
      </w:r>
    </w:p>
    <w:p w14:paraId="45621AF1" w14:textId="77777777" w:rsidR="0017492B" w:rsidRDefault="00314DD3">
      <w:pPr>
        <w:pStyle w:val="BodyText"/>
        <w:spacing w:before="190"/>
        <w:ind w:left="25"/>
        <w:jc w:val="center"/>
        <w:rPr>
          <w:spacing w:val="-5"/>
        </w:rPr>
      </w:pPr>
      <w:r>
        <w:rPr>
          <w:b/>
          <w:bCs/>
        </w:rPr>
        <w:t>Fig</w:t>
      </w:r>
      <w:r>
        <w:rPr>
          <w:b/>
          <w:bCs/>
          <w:spacing w:val="-3"/>
        </w:rPr>
        <w:t xml:space="preserve"> </w:t>
      </w:r>
      <w:proofErr w:type="gramStart"/>
      <w:r>
        <w:rPr>
          <w:b/>
          <w:bCs/>
        </w:rPr>
        <w:t>32</w:t>
      </w:r>
      <w:r>
        <w:t xml:space="preserve"> :</w:t>
      </w:r>
      <w:proofErr w:type="gramEnd"/>
      <w:r>
        <w:rPr>
          <w:spacing w:val="-1"/>
        </w:rPr>
        <w:t xml:space="preserve"> </w:t>
      </w:r>
      <w:r>
        <w:t>Simulation</w:t>
      </w:r>
      <w:r>
        <w:rPr>
          <w:spacing w:val="-1"/>
        </w:rPr>
        <w:t xml:space="preserve"> </w:t>
      </w:r>
      <w:r>
        <w:t>results</w:t>
      </w:r>
      <w:r>
        <w:rPr>
          <w:spacing w:val="-1"/>
        </w:rPr>
        <w:t xml:space="preserve"> </w:t>
      </w:r>
      <w:r>
        <w:t xml:space="preserve">of </w:t>
      </w:r>
      <w:r>
        <w:rPr>
          <w:spacing w:val="-5"/>
        </w:rPr>
        <w:t>Vedic Multiplier</w:t>
      </w:r>
    </w:p>
    <w:p w14:paraId="5FB0657E" w14:textId="77777777" w:rsidR="0017492B" w:rsidRDefault="00314DD3">
      <w:pPr>
        <w:pStyle w:val="BodyText"/>
        <w:tabs>
          <w:tab w:val="left" w:pos="993"/>
        </w:tabs>
        <w:spacing w:before="190" w:line="360" w:lineRule="auto"/>
        <w:ind w:left="25"/>
        <w:jc w:val="both"/>
      </w:pPr>
      <w:r>
        <w:rPr>
          <w:b/>
          <w:bCs/>
        </w:rPr>
        <w:t>Interpretation:</w:t>
      </w:r>
      <w:r>
        <w:t xml:space="preserve"> Fig 32 shows that simulation results of Vedic multiplier where the 64-bit plain text and key are given as inputs to encryption blocks and the 64-bit cipher text is obtained as output. The encrypted output under the 64-bit key is given as input to decryption block and the original plain texts is obtained as outputs. </w:t>
      </w:r>
    </w:p>
    <w:p w14:paraId="0D3279BA" w14:textId="77777777" w:rsidR="0017492B" w:rsidRDefault="0017492B">
      <w:pPr>
        <w:pStyle w:val="BodyText"/>
        <w:tabs>
          <w:tab w:val="left" w:pos="993"/>
        </w:tabs>
        <w:spacing w:before="190"/>
        <w:ind w:left="25"/>
        <w:jc w:val="both"/>
      </w:pPr>
    </w:p>
    <w:p w14:paraId="64749E13" w14:textId="77777777" w:rsidR="0017492B" w:rsidRDefault="0017492B">
      <w:pPr>
        <w:pStyle w:val="BodyText"/>
        <w:tabs>
          <w:tab w:val="left" w:pos="993"/>
        </w:tabs>
        <w:spacing w:before="190"/>
        <w:ind w:left="25"/>
        <w:jc w:val="both"/>
      </w:pPr>
    </w:p>
    <w:p w14:paraId="68E12002" w14:textId="77777777" w:rsidR="0017492B" w:rsidRDefault="0017492B">
      <w:pPr>
        <w:pStyle w:val="BodyText"/>
        <w:tabs>
          <w:tab w:val="left" w:pos="993"/>
        </w:tabs>
        <w:spacing w:before="190"/>
        <w:ind w:left="25"/>
        <w:jc w:val="both"/>
      </w:pPr>
    </w:p>
    <w:p w14:paraId="1F95D627" w14:textId="77777777" w:rsidR="0017492B" w:rsidRDefault="0017492B">
      <w:pPr>
        <w:pStyle w:val="BodyText"/>
        <w:tabs>
          <w:tab w:val="left" w:pos="993"/>
        </w:tabs>
        <w:spacing w:before="190"/>
        <w:ind w:left="25"/>
        <w:jc w:val="both"/>
      </w:pPr>
    </w:p>
    <w:p w14:paraId="52455F72" w14:textId="77777777" w:rsidR="0017492B" w:rsidRDefault="0017492B">
      <w:pPr>
        <w:pStyle w:val="BodyText"/>
        <w:tabs>
          <w:tab w:val="left" w:pos="993"/>
        </w:tabs>
        <w:spacing w:before="190"/>
        <w:ind w:left="25"/>
        <w:jc w:val="both"/>
      </w:pPr>
    </w:p>
    <w:p w14:paraId="4A6B8AFB" w14:textId="77777777" w:rsidR="0017492B" w:rsidRDefault="0017492B">
      <w:pPr>
        <w:pStyle w:val="BodyText"/>
        <w:tabs>
          <w:tab w:val="left" w:pos="993"/>
        </w:tabs>
        <w:spacing w:before="190"/>
        <w:ind w:left="25"/>
        <w:jc w:val="both"/>
      </w:pPr>
    </w:p>
    <w:p w14:paraId="1ABF8E9C" w14:textId="77777777" w:rsidR="0017492B" w:rsidRDefault="00314DD3">
      <w:pPr>
        <w:pStyle w:val="Heading3"/>
        <w:spacing w:before="163"/>
        <w:rPr>
          <w:spacing w:val="-2"/>
        </w:rPr>
      </w:pPr>
      <w:r>
        <w:rPr>
          <w:spacing w:val="-2"/>
        </w:rPr>
        <w:t>Area:</w:t>
      </w:r>
    </w:p>
    <w:p w14:paraId="41CEBED4" w14:textId="77777777" w:rsidR="0017492B" w:rsidRDefault="0017492B">
      <w:pPr>
        <w:pStyle w:val="Heading3"/>
        <w:spacing w:before="163"/>
      </w:pPr>
    </w:p>
    <w:p w14:paraId="337BA1C9" w14:textId="77777777" w:rsidR="0017492B" w:rsidRDefault="00314DD3">
      <w:pPr>
        <w:pStyle w:val="BodyText"/>
        <w:spacing w:before="11"/>
        <w:ind w:left="1134" w:hanging="425"/>
        <w:jc w:val="center"/>
        <w:rPr>
          <w:b/>
          <w:sz w:val="11"/>
        </w:rPr>
        <w:sectPr w:rsidR="0017492B" w:rsidSect="00D710CD">
          <w:pgSz w:w="11910" w:h="16840"/>
          <w:pgMar w:top="880" w:right="440" w:bottom="1200" w:left="700" w:header="0" w:footer="977" w:gutter="0"/>
          <w:cols w:space="720"/>
        </w:sectPr>
      </w:pPr>
      <w:r>
        <w:rPr>
          <w:b/>
          <w:noProof/>
          <w:sz w:val="11"/>
        </w:rPr>
        <w:drawing>
          <wp:inline distT="0" distB="0" distL="0" distR="0" wp14:anchorId="09EDE6D3" wp14:editId="06BCCFA6">
            <wp:extent cx="5035550" cy="1158240"/>
            <wp:effectExtent l="0" t="0" r="0" b="3810"/>
            <wp:docPr id="106382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20899" name="Picture 1"/>
                    <pic:cNvPicPr>
                      <a:picLocks noChangeAspect="1"/>
                    </pic:cNvPicPr>
                  </pic:nvPicPr>
                  <pic:blipFill>
                    <a:blip r:embed="rId46"/>
                    <a:stretch>
                      <a:fillRect/>
                    </a:stretch>
                  </pic:blipFill>
                  <pic:spPr>
                    <a:xfrm>
                      <a:off x="0" y="0"/>
                      <a:ext cx="5093217" cy="1171866"/>
                    </a:xfrm>
                    <a:prstGeom prst="rect">
                      <a:avLst/>
                    </a:prstGeom>
                  </pic:spPr>
                </pic:pic>
              </a:graphicData>
            </a:graphic>
          </wp:inline>
        </w:drawing>
      </w:r>
    </w:p>
    <w:p w14:paraId="28FA5C89" w14:textId="77777777" w:rsidR="0017492B" w:rsidRDefault="00314DD3">
      <w:pPr>
        <w:pStyle w:val="BodyText"/>
        <w:spacing w:before="90"/>
        <w:ind w:left="2880" w:firstLine="720"/>
      </w:pPr>
      <w:r>
        <w:rPr>
          <w:b/>
          <w:bCs/>
        </w:rPr>
        <w:t>Fig</w:t>
      </w:r>
      <w:r>
        <w:rPr>
          <w:b/>
          <w:bCs/>
          <w:spacing w:val="-4"/>
        </w:rPr>
        <w:t xml:space="preserve"> </w:t>
      </w:r>
      <w:r>
        <w:rPr>
          <w:b/>
          <w:bCs/>
        </w:rPr>
        <w:t>33</w:t>
      </w:r>
      <w:r>
        <w:t>: Area</w:t>
      </w:r>
      <w:r>
        <w:rPr>
          <w:spacing w:val="-1"/>
        </w:rPr>
        <w:t xml:space="preserve"> </w:t>
      </w:r>
      <w:r>
        <w:t xml:space="preserve">of </w:t>
      </w:r>
      <w:r>
        <w:rPr>
          <w:spacing w:val="-5"/>
        </w:rPr>
        <w:t>Vedic Multiplier</w:t>
      </w:r>
    </w:p>
    <w:p w14:paraId="27BCB64F" w14:textId="77777777" w:rsidR="0017492B" w:rsidRDefault="00314DD3">
      <w:r>
        <w:br/>
      </w:r>
    </w:p>
    <w:p w14:paraId="0DAAB391" w14:textId="77777777" w:rsidR="0017492B" w:rsidRDefault="0017492B"/>
    <w:p w14:paraId="68B7845C" w14:textId="77777777" w:rsidR="0017492B" w:rsidRDefault="00314DD3">
      <w:pPr>
        <w:ind w:left="284"/>
        <w:rPr>
          <w:b/>
          <w:bCs/>
          <w:sz w:val="28"/>
          <w:szCs w:val="28"/>
        </w:rPr>
      </w:pPr>
      <w:proofErr w:type="gramStart"/>
      <w:r>
        <w:rPr>
          <w:b/>
          <w:bCs/>
          <w:sz w:val="28"/>
          <w:szCs w:val="28"/>
        </w:rPr>
        <w:t>Delay :</w:t>
      </w:r>
      <w:proofErr w:type="gramEnd"/>
    </w:p>
    <w:p w14:paraId="635DB096" w14:textId="77777777" w:rsidR="0017492B" w:rsidRDefault="0017492B">
      <w:pPr>
        <w:ind w:left="284"/>
        <w:rPr>
          <w:sz w:val="14"/>
        </w:rPr>
      </w:pPr>
    </w:p>
    <w:p w14:paraId="1C4C4B4D" w14:textId="77777777" w:rsidR="0017492B" w:rsidRDefault="0017492B">
      <w:pPr>
        <w:ind w:left="284"/>
        <w:rPr>
          <w:sz w:val="14"/>
        </w:rPr>
      </w:pPr>
    </w:p>
    <w:p w14:paraId="35F19686" w14:textId="77777777" w:rsidR="0017492B" w:rsidRDefault="0017492B">
      <w:pPr>
        <w:ind w:left="284"/>
        <w:rPr>
          <w:sz w:val="14"/>
        </w:rPr>
      </w:pPr>
    </w:p>
    <w:p w14:paraId="10286C72" w14:textId="77777777" w:rsidR="0017492B" w:rsidRDefault="00314DD3">
      <w:pPr>
        <w:pStyle w:val="BodyText"/>
        <w:ind w:left="567"/>
        <w:jc w:val="center"/>
        <w:rPr>
          <w:sz w:val="20"/>
        </w:rPr>
      </w:pPr>
      <w:r>
        <w:rPr>
          <w:noProof/>
          <w:sz w:val="20"/>
        </w:rPr>
        <w:drawing>
          <wp:inline distT="0" distB="0" distL="0" distR="0" wp14:anchorId="1476C01D" wp14:editId="2AB4E3D7">
            <wp:extent cx="6641465" cy="936625"/>
            <wp:effectExtent l="0" t="0" r="6985" b="0"/>
            <wp:docPr id="131797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75895" name="Picture 1"/>
                    <pic:cNvPicPr>
                      <a:picLocks noChangeAspect="1"/>
                    </pic:cNvPicPr>
                  </pic:nvPicPr>
                  <pic:blipFill>
                    <a:blip r:embed="rId47"/>
                    <a:stretch>
                      <a:fillRect/>
                    </a:stretch>
                  </pic:blipFill>
                  <pic:spPr>
                    <a:xfrm>
                      <a:off x="0" y="0"/>
                      <a:ext cx="6647789" cy="937509"/>
                    </a:xfrm>
                    <a:prstGeom prst="rect">
                      <a:avLst/>
                    </a:prstGeom>
                  </pic:spPr>
                </pic:pic>
              </a:graphicData>
            </a:graphic>
          </wp:inline>
        </w:drawing>
      </w:r>
    </w:p>
    <w:p w14:paraId="79D51C1D" w14:textId="77777777" w:rsidR="0017492B" w:rsidRDefault="00314DD3">
      <w:pPr>
        <w:pStyle w:val="BodyText"/>
        <w:spacing w:before="207"/>
        <w:ind w:left="23"/>
        <w:jc w:val="center"/>
        <w:rPr>
          <w:spacing w:val="-5"/>
        </w:rPr>
      </w:pPr>
      <w:r>
        <w:rPr>
          <w:b/>
          <w:bCs/>
        </w:rPr>
        <w:t xml:space="preserve">Fig </w:t>
      </w:r>
      <w:proofErr w:type="gramStart"/>
      <w:r>
        <w:rPr>
          <w:b/>
          <w:bCs/>
        </w:rPr>
        <w:t>34</w:t>
      </w:r>
      <w:r>
        <w:t xml:space="preserve"> :</w:t>
      </w:r>
      <w:proofErr w:type="gramEnd"/>
      <w:r>
        <w:rPr>
          <w:spacing w:val="1"/>
        </w:rPr>
        <w:t xml:space="preserve"> </w:t>
      </w:r>
      <w:r>
        <w:t>Delay</w:t>
      </w:r>
      <w:r>
        <w:rPr>
          <w:spacing w:val="-5"/>
        </w:rPr>
        <w:t xml:space="preserve"> </w:t>
      </w:r>
      <w:r>
        <w:t>of</w:t>
      </w:r>
      <w:r>
        <w:rPr>
          <w:spacing w:val="1"/>
        </w:rPr>
        <w:t xml:space="preserve"> </w:t>
      </w:r>
      <w:r>
        <w:rPr>
          <w:spacing w:val="-5"/>
        </w:rPr>
        <w:t xml:space="preserve"> Vedic Multiplier</w:t>
      </w:r>
    </w:p>
    <w:p w14:paraId="7FA48868" w14:textId="77777777" w:rsidR="0017492B" w:rsidRDefault="0017492B">
      <w:pPr>
        <w:pStyle w:val="BodyText"/>
        <w:spacing w:before="207"/>
        <w:ind w:left="23"/>
        <w:jc w:val="center"/>
        <w:rPr>
          <w:spacing w:val="-5"/>
        </w:rPr>
      </w:pPr>
    </w:p>
    <w:p w14:paraId="6611F1FE" w14:textId="77777777" w:rsidR="0017492B" w:rsidRDefault="00314DD3">
      <w:pPr>
        <w:pStyle w:val="BodyText"/>
        <w:tabs>
          <w:tab w:val="left" w:pos="410"/>
          <w:tab w:val="center" w:pos="5396"/>
        </w:tabs>
        <w:spacing w:before="207"/>
        <w:ind w:left="426"/>
        <w:rPr>
          <w:b/>
          <w:bCs/>
          <w:spacing w:val="-5"/>
          <w:sz w:val="28"/>
          <w:szCs w:val="28"/>
        </w:rPr>
      </w:pPr>
      <w:proofErr w:type="gramStart"/>
      <w:r>
        <w:rPr>
          <w:b/>
          <w:bCs/>
          <w:spacing w:val="-5"/>
          <w:sz w:val="28"/>
          <w:szCs w:val="28"/>
        </w:rPr>
        <w:t>Power :</w:t>
      </w:r>
      <w:proofErr w:type="gramEnd"/>
    </w:p>
    <w:p w14:paraId="597D92FC" w14:textId="77777777" w:rsidR="0017492B" w:rsidRDefault="00314DD3">
      <w:pPr>
        <w:pStyle w:val="BodyText"/>
        <w:tabs>
          <w:tab w:val="left" w:pos="993"/>
          <w:tab w:val="center" w:pos="5396"/>
        </w:tabs>
        <w:spacing w:before="207"/>
        <w:ind w:left="426" w:firstLine="708"/>
        <w:jc w:val="center"/>
        <w:rPr>
          <w:b/>
          <w:bCs/>
          <w:spacing w:val="-5"/>
          <w:sz w:val="28"/>
          <w:szCs w:val="28"/>
        </w:rPr>
      </w:pPr>
      <w:r>
        <w:rPr>
          <w:noProof/>
        </w:rPr>
        <w:drawing>
          <wp:inline distT="0" distB="0" distL="0" distR="0" wp14:anchorId="789577A2" wp14:editId="191B7B76">
            <wp:extent cx="5731510" cy="1816735"/>
            <wp:effectExtent l="0" t="0" r="2540" b="0"/>
            <wp:docPr id="113334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49297" name="Picture 1"/>
                    <pic:cNvPicPr>
                      <a:picLocks noChangeAspect="1"/>
                    </pic:cNvPicPr>
                  </pic:nvPicPr>
                  <pic:blipFill>
                    <a:blip r:embed="rId48"/>
                    <a:stretch>
                      <a:fillRect/>
                    </a:stretch>
                  </pic:blipFill>
                  <pic:spPr>
                    <a:xfrm>
                      <a:off x="0" y="0"/>
                      <a:ext cx="5731510" cy="1816735"/>
                    </a:xfrm>
                    <a:prstGeom prst="rect">
                      <a:avLst/>
                    </a:prstGeom>
                  </pic:spPr>
                </pic:pic>
              </a:graphicData>
            </a:graphic>
          </wp:inline>
        </w:drawing>
      </w:r>
    </w:p>
    <w:p w14:paraId="417CB519" w14:textId="77777777" w:rsidR="0017492B" w:rsidRDefault="00314DD3">
      <w:pPr>
        <w:pStyle w:val="BodyText"/>
        <w:spacing w:before="207"/>
        <w:ind w:left="3828"/>
        <w:sectPr w:rsidR="0017492B" w:rsidSect="00D710CD">
          <w:type w:val="continuous"/>
          <w:pgSz w:w="11910" w:h="16840"/>
          <w:pgMar w:top="760" w:right="440" w:bottom="280" w:left="700" w:header="0" w:footer="977" w:gutter="0"/>
          <w:cols w:space="720"/>
        </w:sectPr>
      </w:pPr>
      <w:r>
        <w:rPr>
          <w:b/>
          <w:bCs/>
        </w:rPr>
        <w:t xml:space="preserve">Fig </w:t>
      </w:r>
      <w:proofErr w:type="gramStart"/>
      <w:r>
        <w:rPr>
          <w:b/>
          <w:bCs/>
        </w:rPr>
        <w:t xml:space="preserve">35 </w:t>
      </w:r>
      <w:r>
        <w:rPr>
          <w:b/>
          <w:bCs/>
        </w:rPr>
        <w:t>:</w:t>
      </w:r>
      <w:proofErr w:type="gramEnd"/>
      <w:r>
        <w:rPr>
          <w:b/>
          <w:bCs/>
        </w:rPr>
        <w:t xml:space="preserve"> </w:t>
      </w:r>
      <w:r>
        <w:t xml:space="preserve">Power utilization of Vedic Multiplier </w:t>
      </w:r>
    </w:p>
    <w:p w14:paraId="683C5AF8" w14:textId="77777777" w:rsidR="0017492B" w:rsidRDefault="00314DD3">
      <w:pPr>
        <w:spacing w:before="57"/>
        <w:ind w:left="22"/>
        <w:jc w:val="center"/>
        <w:rPr>
          <w:b/>
          <w:sz w:val="32"/>
        </w:rPr>
      </w:pPr>
      <w:r>
        <w:rPr>
          <w:b/>
          <w:sz w:val="32"/>
        </w:rPr>
        <w:lastRenderedPageBreak/>
        <w:t>CHAPTER 6</w:t>
      </w:r>
    </w:p>
    <w:p w14:paraId="6E7AC298" w14:textId="77777777" w:rsidR="0017492B" w:rsidRDefault="00314DD3">
      <w:pPr>
        <w:spacing w:before="57"/>
        <w:ind w:left="22"/>
        <w:jc w:val="center"/>
        <w:rPr>
          <w:b/>
          <w:sz w:val="32"/>
        </w:rPr>
      </w:pPr>
      <w:r>
        <w:rPr>
          <w:b/>
          <w:sz w:val="32"/>
        </w:rPr>
        <w:t>ADVANTAGES</w:t>
      </w:r>
      <w:r>
        <w:rPr>
          <w:b/>
          <w:spacing w:val="-11"/>
          <w:sz w:val="32"/>
        </w:rPr>
        <w:t xml:space="preserve"> </w:t>
      </w:r>
      <w:r>
        <w:rPr>
          <w:b/>
          <w:sz w:val="32"/>
        </w:rPr>
        <w:t>&amp;</w:t>
      </w:r>
      <w:r>
        <w:rPr>
          <w:b/>
          <w:spacing w:val="-13"/>
          <w:sz w:val="32"/>
        </w:rPr>
        <w:t xml:space="preserve"> </w:t>
      </w:r>
      <w:r>
        <w:rPr>
          <w:b/>
          <w:spacing w:val="-2"/>
          <w:sz w:val="32"/>
        </w:rPr>
        <w:t>APPLICATIONS</w:t>
      </w:r>
    </w:p>
    <w:p w14:paraId="76882DA3" w14:textId="77777777" w:rsidR="0017492B" w:rsidRDefault="0017492B">
      <w:pPr>
        <w:pStyle w:val="BodyText"/>
        <w:spacing w:before="298"/>
        <w:rPr>
          <w:b/>
          <w:sz w:val="28"/>
        </w:rPr>
      </w:pPr>
    </w:p>
    <w:p w14:paraId="614BC01F" w14:textId="77777777" w:rsidR="0017492B" w:rsidRDefault="00314DD3">
      <w:pPr>
        <w:pStyle w:val="Heading3"/>
        <w:numPr>
          <w:ilvl w:val="1"/>
          <w:numId w:val="6"/>
        </w:numPr>
        <w:tabs>
          <w:tab w:val="left" w:pos="574"/>
        </w:tabs>
        <w:ind w:hanging="422"/>
      </w:pPr>
      <w:r>
        <w:rPr>
          <w:spacing w:val="-2"/>
        </w:rPr>
        <w:t>Advantages</w:t>
      </w:r>
    </w:p>
    <w:p w14:paraId="3216537B" w14:textId="77777777" w:rsidR="0017492B" w:rsidRDefault="0017492B">
      <w:pPr>
        <w:pStyle w:val="BodyText"/>
        <w:spacing w:before="1"/>
        <w:rPr>
          <w:b/>
          <w:sz w:val="28"/>
        </w:rPr>
      </w:pPr>
    </w:p>
    <w:p w14:paraId="1D8D76F1" w14:textId="77777777" w:rsidR="0017492B" w:rsidRDefault="00314DD3">
      <w:pPr>
        <w:pStyle w:val="BodyText"/>
        <w:numPr>
          <w:ilvl w:val="0"/>
          <w:numId w:val="9"/>
        </w:numPr>
      </w:pPr>
      <w:r>
        <w:t>Area and Hardware complexity of the design are optimized</w:t>
      </w:r>
    </w:p>
    <w:p w14:paraId="5718CC8C" w14:textId="77777777" w:rsidR="0017492B" w:rsidRDefault="00314DD3">
      <w:pPr>
        <w:pStyle w:val="BodyText"/>
        <w:numPr>
          <w:ilvl w:val="0"/>
          <w:numId w:val="9"/>
        </w:numPr>
      </w:pPr>
      <w:r>
        <w:t xml:space="preserve">Speed </w:t>
      </w:r>
      <w:proofErr w:type="gramStart"/>
      <w:r>
        <w:t>of  operation</w:t>
      </w:r>
      <w:proofErr w:type="gramEnd"/>
      <w:r>
        <w:t xml:space="preserve"> is increased </w:t>
      </w:r>
    </w:p>
    <w:p w14:paraId="6D6BFE42" w14:textId="77777777" w:rsidR="0017492B" w:rsidRDefault="0017492B">
      <w:pPr>
        <w:pStyle w:val="BodyText"/>
        <w:spacing w:before="162"/>
      </w:pPr>
    </w:p>
    <w:p w14:paraId="63061D4A" w14:textId="77777777" w:rsidR="0017492B" w:rsidRDefault="00314DD3">
      <w:pPr>
        <w:pStyle w:val="Heading3"/>
        <w:numPr>
          <w:ilvl w:val="1"/>
          <w:numId w:val="6"/>
        </w:numPr>
        <w:tabs>
          <w:tab w:val="left" w:pos="574"/>
        </w:tabs>
        <w:ind w:hanging="422"/>
      </w:pPr>
      <w:r>
        <w:rPr>
          <w:spacing w:val="-2"/>
        </w:rPr>
        <w:t>Applications</w:t>
      </w:r>
    </w:p>
    <w:p w14:paraId="7C9E8EB3" w14:textId="77777777" w:rsidR="0017492B" w:rsidRDefault="0017492B">
      <w:pPr>
        <w:pStyle w:val="BodyText"/>
        <w:spacing w:before="1"/>
        <w:rPr>
          <w:b/>
          <w:sz w:val="28"/>
        </w:rPr>
      </w:pPr>
    </w:p>
    <w:p w14:paraId="69D55BAA" w14:textId="77777777" w:rsidR="0017492B" w:rsidRDefault="00314DD3">
      <w:pPr>
        <w:pStyle w:val="Heading4"/>
        <w:ind w:left="512" w:firstLine="0"/>
      </w:pPr>
      <w:r>
        <w:rPr>
          <w:spacing w:val="-2"/>
        </w:rPr>
        <w:t>Applications:</w:t>
      </w:r>
    </w:p>
    <w:p w14:paraId="392A85AA" w14:textId="77777777" w:rsidR="0017492B" w:rsidRDefault="0017492B">
      <w:pPr>
        <w:pStyle w:val="BodyText"/>
        <w:spacing w:before="18"/>
        <w:rPr>
          <w:b/>
        </w:rPr>
      </w:pPr>
    </w:p>
    <w:p w14:paraId="2F569CBB" w14:textId="77777777" w:rsidR="0017492B" w:rsidRDefault="00314DD3">
      <w:pPr>
        <w:pStyle w:val="BodyText"/>
        <w:numPr>
          <w:ilvl w:val="0"/>
          <w:numId w:val="10"/>
        </w:numPr>
      </w:pPr>
      <w:r>
        <w:t>Digital Circuits</w:t>
      </w:r>
    </w:p>
    <w:p w14:paraId="28C780D6" w14:textId="77777777" w:rsidR="0017492B" w:rsidRDefault="00314DD3">
      <w:pPr>
        <w:pStyle w:val="BodyText"/>
        <w:numPr>
          <w:ilvl w:val="0"/>
          <w:numId w:val="10"/>
        </w:numPr>
      </w:pPr>
      <w:r>
        <w:t>Processors</w:t>
      </w:r>
    </w:p>
    <w:p w14:paraId="08A64F7D" w14:textId="77777777" w:rsidR="0017492B" w:rsidRDefault="00314DD3">
      <w:pPr>
        <w:pStyle w:val="BodyText"/>
        <w:numPr>
          <w:ilvl w:val="0"/>
          <w:numId w:val="10"/>
        </w:numPr>
      </w:pPr>
      <w:r>
        <w:t xml:space="preserve">Signal </w:t>
      </w:r>
      <w:r>
        <w:t>Processing Applications</w:t>
      </w:r>
    </w:p>
    <w:p w14:paraId="6F44154C" w14:textId="77777777" w:rsidR="0017492B" w:rsidRDefault="0017492B">
      <w:pPr>
        <w:pStyle w:val="BodyText"/>
        <w:sectPr w:rsidR="0017492B" w:rsidSect="00D710CD">
          <w:pgSz w:w="11910" w:h="16840"/>
          <w:pgMar w:top="900" w:right="440" w:bottom="1200" w:left="700" w:header="0" w:footer="977" w:gutter="0"/>
          <w:cols w:space="720"/>
        </w:sectPr>
      </w:pPr>
    </w:p>
    <w:p w14:paraId="21F1E8DE" w14:textId="77777777" w:rsidR="0017492B" w:rsidRDefault="00314DD3">
      <w:pPr>
        <w:spacing w:before="57"/>
        <w:ind w:left="24"/>
        <w:jc w:val="center"/>
        <w:rPr>
          <w:b/>
          <w:spacing w:val="-2"/>
          <w:sz w:val="32"/>
        </w:rPr>
      </w:pPr>
      <w:r>
        <w:rPr>
          <w:b/>
          <w:spacing w:val="-2"/>
          <w:sz w:val="32"/>
        </w:rPr>
        <w:lastRenderedPageBreak/>
        <w:t>CHAPTER 8</w:t>
      </w:r>
    </w:p>
    <w:p w14:paraId="587F419F" w14:textId="77777777" w:rsidR="0017492B" w:rsidRDefault="00314DD3">
      <w:pPr>
        <w:spacing w:before="57"/>
        <w:ind w:left="24"/>
        <w:jc w:val="center"/>
        <w:rPr>
          <w:b/>
          <w:sz w:val="32"/>
        </w:rPr>
      </w:pPr>
      <w:r>
        <w:rPr>
          <w:b/>
          <w:spacing w:val="-2"/>
          <w:sz w:val="32"/>
        </w:rPr>
        <w:t>CONCLUSION</w:t>
      </w:r>
    </w:p>
    <w:p w14:paraId="25055AB6" w14:textId="77777777" w:rsidR="0017492B" w:rsidRDefault="00314DD3">
      <w:pPr>
        <w:pStyle w:val="BodyText"/>
        <w:spacing w:before="341" w:line="360" w:lineRule="auto"/>
        <w:ind w:left="152" w:right="124"/>
        <w:jc w:val="both"/>
      </w:pPr>
      <w:r>
        <w:t>The focus of multiplier design has traditionally been delaying optimization, although this design goal has recently been supplemented by power consumption considerations. Our goal has been first to understand how power is dissipated in multipliers, and secondly to devise ways to reduce this power consumption. We have presented an investigation of multiplier power dissipation, along with some techniques which allow reductions in power consumption for this circuit. Given the importance of multipliers, it is l</w:t>
      </w:r>
      <w:r>
        <w:t>ikely that further research efforts will be directed at optimizing this block for delay and power efficiency. In this paper, we presented a novel 4x4 bit reversible multiplier circuit using HNG gates and Peres gates. Table 2 demonstrates that the proposed reversible multiplier circuit is better than the existing designs in terms of hardware complexity, number of gates, garbage outputs and constant inputs. Furthermore, the restrictions of reversible circuits were highly avoided. Our proposed reversible multi</w:t>
      </w:r>
      <w:r>
        <w:t xml:space="preserve">plier circuit can be applied to the design of complex systems in nanotechnology. All the proposed circuits are technology independent since quantum logic and optical logic implementations are not available. </w:t>
      </w:r>
    </w:p>
    <w:p w14:paraId="5975CBD0" w14:textId="77777777" w:rsidR="0017492B" w:rsidRDefault="0017492B">
      <w:pPr>
        <w:spacing w:line="360" w:lineRule="auto"/>
        <w:jc w:val="both"/>
        <w:sectPr w:rsidR="0017492B" w:rsidSect="00D710CD">
          <w:pgSz w:w="11910" w:h="16840"/>
          <w:pgMar w:top="900" w:right="440" w:bottom="1200" w:left="700" w:header="0" w:footer="977" w:gutter="0"/>
          <w:cols w:space="720"/>
        </w:sectPr>
      </w:pPr>
    </w:p>
    <w:p w14:paraId="1718C049" w14:textId="77777777" w:rsidR="0017492B" w:rsidRDefault="00314DD3">
      <w:pPr>
        <w:pStyle w:val="Heading1"/>
        <w:ind w:left="22"/>
      </w:pPr>
      <w:r>
        <w:rPr>
          <w:spacing w:val="-2"/>
        </w:rPr>
        <w:lastRenderedPageBreak/>
        <w:t>REFERENCES</w:t>
      </w:r>
    </w:p>
    <w:p w14:paraId="2B955C34" w14:textId="77777777" w:rsidR="0017492B" w:rsidRDefault="00314DD3">
      <w:pPr>
        <w:pStyle w:val="ListParagraph"/>
        <w:numPr>
          <w:ilvl w:val="0"/>
          <w:numId w:val="11"/>
        </w:numPr>
        <w:tabs>
          <w:tab w:val="left" w:pos="569"/>
        </w:tabs>
        <w:spacing w:before="160" w:line="360" w:lineRule="auto"/>
        <w:ind w:left="851" w:right="130" w:hanging="284"/>
        <w:jc w:val="both"/>
        <w:rPr>
          <w:sz w:val="24"/>
        </w:rPr>
      </w:pPr>
      <w:r>
        <w:rPr>
          <w:sz w:val="24"/>
          <w:szCs w:val="24"/>
        </w:rPr>
        <w:t>C H Bennett, (1998) "Notes on the History of Reversible Computation", IBM Journal of Research and Development, vol. 32, pp. 16-23.</w:t>
      </w:r>
    </w:p>
    <w:p w14:paraId="1BFF0CC3" w14:textId="77777777" w:rsidR="0017492B" w:rsidRDefault="00314DD3">
      <w:pPr>
        <w:pStyle w:val="ListParagraph"/>
        <w:numPr>
          <w:ilvl w:val="0"/>
          <w:numId w:val="11"/>
        </w:numPr>
        <w:tabs>
          <w:tab w:val="left" w:pos="569"/>
        </w:tabs>
        <w:spacing w:before="160" w:line="360" w:lineRule="auto"/>
        <w:ind w:left="851" w:right="130" w:hanging="284"/>
        <w:jc w:val="both"/>
        <w:rPr>
          <w:sz w:val="24"/>
        </w:rPr>
      </w:pPr>
      <w:r>
        <w:rPr>
          <w:sz w:val="24"/>
          <w:szCs w:val="24"/>
        </w:rPr>
        <w:t xml:space="preserve">R Landauer, (1961) “Irreversibility and Heat Generation in the </w:t>
      </w:r>
      <w:r>
        <w:rPr>
          <w:sz w:val="24"/>
          <w:szCs w:val="24"/>
        </w:rPr>
        <w:t>Computational Process”, IBM Journal of Research and Development, vol. 5, no. 3, pp. 183-191.</w:t>
      </w:r>
    </w:p>
    <w:p w14:paraId="22994E76" w14:textId="77777777" w:rsidR="0017492B" w:rsidRDefault="00314DD3">
      <w:pPr>
        <w:pStyle w:val="ListParagraph"/>
        <w:numPr>
          <w:ilvl w:val="0"/>
          <w:numId w:val="11"/>
        </w:numPr>
        <w:tabs>
          <w:tab w:val="left" w:pos="569"/>
        </w:tabs>
        <w:spacing w:before="160" w:line="360" w:lineRule="auto"/>
        <w:ind w:left="851" w:right="130" w:hanging="284"/>
        <w:jc w:val="both"/>
        <w:rPr>
          <w:sz w:val="24"/>
        </w:rPr>
      </w:pPr>
      <w:r>
        <w:rPr>
          <w:sz w:val="24"/>
          <w:szCs w:val="24"/>
        </w:rPr>
        <w:t>C H Bennett, (1973) “Logical Reversibility of Computation”, IBM Journal of Research and Development, vol. 17, no. 6, pp. 525-532.</w:t>
      </w:r>
    </w:p>
    <w:p w14:paraId="6E63D27E" w14:textId="77777777" w:rsidR="0017492B" w:rsidRDefault="00314DD3">
      <w:pPr>
        <w:pStyle w:val="ListParagraph"/>
        <w:numPr>
          <w:ilvl w:val="0"/>
          <w:numId w:val="11"/>
        </w:numPr>
        <w:tabs>
          <w:tab w:val="left" w:pos="569"/>
        </w:tabs>
        <w:spacing w:before="160" w:line="360" w:lineRule="auto"/>
        <w:ind w:left="851" w:right="130" w:hanging="284"/>
        <w:jc w:val="both"/>
        <w:rPr>
          <w:sz w:val="24"/>
        </w:rPr>
      </w:pPr>
      <w:r>
        <w:rPr>
          <w:sz w:val="24"/>
          <w:szCs w:val="24"/>
        </w:rPr>
        <w:t>T Toffoli, (1980) “Reversible Computing”, Technical Memo MIT/LCS/TM-151, MIT Lab for Computer Science.</w:t>
      </w:r>
    </w:p>
    <w:p w14:paraId="068F0C82" w14:textId="77777777" w:rsidR="0017492B" w:rsidRDefault="00314DD3">
      <w:pPr>
        <w:pStyle w:val="ListParagraph"/>
        <w:numPr>
          <w:ilvl w:val="0"/>
          <w:numId w:val="11"/>
        </w:numPr>
        <w:tabs>
          <w:tab w:val="left" w:pos="569"/>
        </w:tabs>
        <w:spacing w:before="160" w:line="360" w:lineRule="auto"/>
        <w:ind w:left="851" w:right="130" w:hanging="284"/>
        <w:jc w:val="both"/>
        <w:rPr>
          <w:sz w:val="24"/>
        </w:rPr>
      </w:pPr>
      <w:r>
        <w:rPr>
          <w:sz w:val="24"/>
          <w:szCs w:val="24"/>
        </w:rPr>
        <w:t xml:space="preserve">H Thapliyal and N Ranganathan, (2009) “Design of Efficient Reversible Binary Sub </w:t>
      </w:r>
      <w:proofErr w:type="gramStart"/>
      <w:r>
        <w:rPr>
          <w:sz w:val="24"/>
          <w:szCs w:val="24"/>
        </w:rPr>
        <w:t>tractors</w:t>
      </w:r>
      <w:proofErr w:type="gramEnd"/>
      <w:r>
        <w:rPr>
          <w:sz w:val="24"/>
          <w:szCs w:val="24"/>
        </w:rPr>
        <w:t xml:space="preserve"> Based on a New Reversible Gate”, IEEE Proceedings of the Computer Society Annual Symposium on VLSI, pp. 229-234.</w:t>
      </w:r>
    </w:p>
    <w:p w14:paraId="38DF9DE2" w14:textId="77777777" w:rsidR="0017492B" w:rsidRDefault="00314DD3">
      <w:pPr>
        <w:pStyle w:val="ListParagraph"/>
        <w:numPr>
          <w:ilvl w:val="0"/>
          <w:numId w:val="11"/>
        </w:numPr>
        <w:tabs>
          <w:tab w:val="left" w:pos="569"/>
        </w:tabs>
        <w:spacing w:before="160" w:line="360" w:lineRule="auto"/>
        <w:ind w:left="851" w:right="130" w:hanging="284"/>
        <w:jc w:val="both"/>
        <w:rPr>
          <w:sz w:val="24"/>
        </w:rPr>
      </w:pPr>
      <w:r>
        <w:rPr>
          <w:sz w:val="24"/>
          <w:szCs w:val="24"/>
        </w:rPr>
        <w:t>H Thapliyal and N Ranganathan, (2010) “Design of Reversible Latches Optimized for Quantum Cost, Delay and Garbage Outputs”, Proceedings of Twenty Third International Conference on VLSI Design, pp. 235-240.</w:t>
      </w:r>
    </w:p>
    <w:p w14:paraId="75B8CBF4" w14:textId="77777777" w:rsidR="0017492B" w:rsidRDefault="00314DD3">
      <w:pPr>
        <w:pStyle w:val="ListParagraph"/>
        <w:numPr>
          <w:ilvl w:val="0"/>
          <w:numId w:val="11"/>
        </w:numPr>
        <w:tabs>
          <w:tab w:val="left" w:pos="569"/>
        </w:tabs>
        <w:spacing w:before="160" w:line="360" w:lineRule="auto"/>
        <w:ind w:left="851" w:right="130" w:hanging="284"/>
        <w:jc w:val="both"/>
        <w:rPr>
          <w:sz w:val="24"/>
        </w:rPr>
      </w:pPr>
      <w:proofErr w:type="spellStart"/>
      <w:r>
        <w:rPr>
          <w:sz w:val="24"/>
          <w:szCs w:val="24"/>
        </w:rPr>
        <w:t>Lihui</w:t>
      </w:r>
      <w:proofErr w:type="spellEnd"/>
      <w:r>
        <w:rPr>
          <w:sz w:val="24"/>
          <w:szCs w:val="24"/>
        </w:rPr>
        <w:t xml:space="preserve"> Ni, </w:t>
      </w:r>
      <w:proofErr w:type="spellStart"/>
      <w:r>
        <w:rPr>
          <w:sz w:val="24"/>
          <w:szCs w:val="24"/>
        </w:rPr>
        <w:t>Zhijin</w:t>
      </w:r>
      <w:proofErr w:type="spellEnd"/>
      <w:r>
        <w:rPr>
          <w:sz w:val="24"/>
          <w:szCs w:val="24"/>
        </w:rPr>
        <w:t xml:space="preserve"> Guan, and Wenying Zhu, (2010) “A General Method of Constructing the Reversible </w:t>
      </w:r>
      <w:proofErr w:type="spellStart"/>
      <w:r>
        <w:rPr>
          <w:sz w:val="24"/>
          <w:szCs w:val="24"/>
        </w:rPr>
        <w:t>FullAdder</w:t>
      </w:r>
      <w:proofErr w:type="spellEnd"/>
      <w:r>
        <w:rPr>
          <w:sz w:val="24"/>
          <w:szCs w:val="24"/>
        </w:rPr>
        <w:t>”, Third International Symposium on Intelligent Information Technology and Security Informatics, pp. 109- 113.</w:t>
      </w:r>
    </w:p>
    <w:p w14:paraId="4D753C36" w14:textId="77777777" w:rsidR="0017492B" w:rsidRDefault="00314DD3">
      <w:pPr>
        <w:pStyle w:val="ListParagraph"/>
        <w:numPr>
          <w:ilvl w:val="0"/>
          <w:numId w:val="11"/>
        </w:numPr>
        <w:spacing w:line="360" w:lineRule="auto"/>
        <w:ind w:left="851" w:hanging="284"/>
        <w:jc w:val="both"/>
        <w:rPr>
          <w:sz w:val="24"/>
          <w:szCs w:val="24"/>
        </w:rPr>
      </w:pPr>
      <w:r>
        <w:rPr>
          <w:sz w:val="24"/>
          <w:szCs w:val="24"/>
        </w:rPr>
        <w:t xml:space="preserve">Irina Hashmi and Hafiz Md. Hasan Babu, (2010) “An Efficient Design of a Reversible Barrel Shifter”, Twenty Third International Conference on VLSI Design, pp. 93-98. </w:t>
      </w:r>
    </w:p>
    <w:p w14:paraId="2593C51A" w14:textId="77777777" w:rsidR="0017492B" w:rsidRDefault="00314DD3">
      <w:pPr>
        <w:pStyle w:val="ListParagraph"/>
        <w:numPr>
          <w:ilvl w:val="0"/>
          <w:numId w:val="11"/>
        </w:numPr>
        <w:tabs>
          <w:tab w:val="left" w:pos="569"/>
        </w:tabs>
        <w:spacing w:before="160" w:line="360" w:lineRule="auto"/>
        <w:ind w:left="851" w:right="130" w:hanging="284"/>
        <w:jc w:val="both"/>
        <w:rPr>
          <w:sz w:val="24"/>
        </w:rPr>
      </w:pPr>
      <w:r>
        <w:rPr>
          <w:sz w:val="24"/>
          <w:szCs w:val="24"/>
        </w:rPr>
        <w:t xml:space="preserve">Robert Wille, Daniel </w:t>
      </w:r>
      <w:proofErr w:type="gramStart"/>
      <w:r>
        <w:rPr>
          <w:sz w:val="24"/>
          <w:szCs w:val="24"/>
        </w:rPr>
        <w:t>Grobe ,</w:t>
      </w:r>
      <w:proofErr w:type="gramEnd"/>
      <w:r>
        <w:rPr>
          <w:sz w:val="24"/>
          <w:szCs w:val="24"/>
        </w:rPr>
        <w:t xml:space="preserve"> D Michael Miller, and Rolf Drechsler, (2009) “Equivalence Checking of Reversible Circuits”, Thirty Ninth International Symposium on Multiple-Valued Logic, pp. 324-330</w:t>
      </w:r>
    </w:p>
    <w:p w14:paraId="30FD35FC" w14:textId="77777777" w:rsidR="0017492B" w:rsidRDefault="00314DD3">
      <w:pPr>
        <w:pStyle w:val="ListParagraph"/>
        <w:numPr>
          <w:ilvl w:val="0"/>
          <w:numId w:val="11"/>
        </w:numPr>
        <w:tabs>
          <w:tab w:val="left" w:pos="569"/>
          <w:tab w:val="left" w:pos="993"/>
        </w:tabs>
        <w:spacing w:before="160" w:line="360" w:lineRule="auto"/>
        <w:ind w:left="851" w:right="130" w:hanging="284"/>
        <w:jc w:val="both"/>
        <w:rPr>
          <w:sz w:val="24"/>
        </w:rPr>
      </w:pPr>
      <w:r>
        <w:rPr>
          <w:sz w:val="24"/>
          <w:szCs w:val="24"/>
        </w:rPr>
        <w:t>Noor Muhammed Nayeem, Md. Adnan Hossain, Lafifa Jamal, and Hafiz Md. Hasan Babu, (2009) “Efficient Design of Shift Registers using Reversible Logic”, International Conference on Signal Processing Systems, pp. 474-478.</w:t>
      </w:r>
    </w:p>
    <w:p w14:paraId="7D0CDF95" w14:textId="77777777" w:rsidR="0017492B" w:rsidRDefault="00314DD3">
      <w:pPr>
        <w:pStyle w:val="ListParagraph"/>
        <w:numPr>
          <w:ilvl w:val="0"/>
          <w:numId w:val="11"/>
        </w:numPr>
        <w:spacing w:line="360" w:lineRule="auto"/>
        <w:ind w:left="993" w:hanging="426"/>
        <w:jc w:val="both"/>
        <w:rPr>
          <w:sz w:val="24"/>
          <w:szCs w:val="24"/>
        </w:rPr>
      </w:pPr>
      <w:r>
        <w:rPr>
          <w:sz w:val="24"/>
          <w:szCs w:val="24"/>
        </w:rPr>
        <w:t xml:space="preserve">Majid Mohammadi, Mohammad Eshghi, Majid </w:t>
      </w:r>
      <w:proofErr w:type="spellStart"/>
      <w:r>
        <w:rPr>
          <w:sz w:val="24"/>
          <w:szCs w:val="24"/>
        </w:rPr>
        <w:t>Haghparast</w:t>
      </w:r>
      <w:proofErr w:type="spellEnd"/>
      <w:r>
        <w:rPr>
          <w:sz w:val="24"/>
          <w:szCs w:val="24"/>
        </w:rPr>
        <w:t xml:space="preserve"> and Abbas </w:t>
      </w:r>
      <w:proofErr w:type="spellStart"/>
      <w:r>
        <w:rPr>
          <w:sz w:val="24"/>
          <w:szCs w:val="24"/>
        </w:rPr>
        <w:t>Bahrololoom</w:t>
      </w:r>
      <w:proofErr w:type="spellEnd"/>
      <w:r>
        <w:rPr>
          <w:sz w:val="24"/>
          <w:szCs w:val="24"/>
        </w:rPr>
        <w:t xml:space="preserve">, (2008) “Design and Optimization of Reversible BCD Adder/Sub tractor Circuit for Quantum and Nanotechnology Based Systems”, World Applied Sciences Journal, vol. 4, no. 6, pp. 787-792. </w:t>
      </w:r>
    </w:p>
    <w:p w14:paraId="71EA4B91" w14:textId="77777777" w:rsidR="0017492B" w:rsidRDefault="00314DD3">
      <w:pPr>
        <w:pStyle w:val="ListParagraph"/>
        <w:numPr>
          <w:ilvl w:val="0"/>
          <w:numId w:val="11"/>
        </w:numPr>
        <w:tabs>
          <w:tab w:val="left" w:pos="569"/>
          <w:tab w:val="left" w:pos="993"/>
        </w:tabs>
        <w:spacing w:before="160" w:line="360" w:lineRule="auto"/>
        <w:ind w:left="851" w:right="130" w:hanging="284"/>
        <w:jc w:val="both"/>
        <w:rPr>
          <w:sz w:val="24"/>
        </w:rPr>
      </w:pPr>
      <w:r>
        <w:rPr>
          <w:sz w:val="24"/>
          <w:szCs w:val="24"/>
        </w:rPr>
        <w:t xml:space="preserve">Majid Mohammadi and Mohammad Eshghi, (2008) “Behavioral description of V and V+ gates to Design Quantum Logic Circuits”, Fifth International </w:t>
      </w:r>
      <w:proofErr w:type="spellStart"/>
      <w:r>
        <w:rPr>
          <w:sz w:val="24"/>
          <w:szCs w:val="24"/>
        </w:rPr>
        <w:t>MultiConference</w:t>
      </w:r>
      <w:proofErr w:type="spellEnd"/>
      <w:r>
        <w:rPr>
          <w:sz w:val="24"/>
          <w:szCs w:val="24"/>
        </w:rPr>
        <w:t xml:space="preserve"> on Systems, Signals and Devices, pp. 1-6</w:t>
      </w:r>
    </w:p>
    <w:p w14:paraId="4461DE01" w14:textId="77777777" w:rsidR="0017492B" w:rsidRDefault="00314DD3">
      <w:pPr>
        <w:pStyle w:val="ListParagraph"/>
        <w:numPr>
          <w:ilvl w:val="0"/>
          <w:numId w:val="11"/>
        </w:numPr>
        <w:spacing w:line="360" w:lineRule="auto"/>
        <w:ind w:left="993" w:hanging="426"/>
        <w:jc w:val="both"/>
        <w:rPr>
          <w:sz w:val="24"/>
          <w:szCs w:val="24"/>
        </w:rPr>
      </w:pPr>
      <w:r>
        <w:rPr>
          <w:sz w:val="24"/>
          <w:szCs w:val="24"/>
        </w:rPr>
        <w:t xml:space="preserve">Rekha K James, Shahana T K, K Poulose Jacob, and </w:t>
      </w:r>
      <w:proofErr w:type="spellStart"/>
      <w:r>
        <w:rPr>
          <w:sz w:val="24"/>
          <w:szCs w:val="24"/>
        </w:rPr>
        <w:t>Sreela</w:t>
      </w:r>
      <w:proofErr w:type="spellEnd"/>
      <w:r>
        <w:rPr>
          <w:sz w:val="24"/>
          <w:szCs w:val="24"/>
        </w:rPr>
        <w:t xml:space="preserve"> Sasi, (2007) “A New Look at Reversible </w:t>
      </w:r>
      <w:r>
        <w:rPr>
          <w:sz w:val="24"/>
          <w:szCs w:val="24"/>
        </w:rPr>
        <w:lastRenderedPageBreak/>
        <w:t xml:space="preserve">Logic Implementation of Decimal Adder”, The International Symposium on System-On-Chip. </w:t>
      </w:r>
    </w:p>
    <w:p w14:paraId="798EAE97" w14:textId="77777777" w:rsidR="0017492B" w:rsidRDefault="00314DD3">
      <w:pPr>
        <w:pStyle w:val="ListParagraph"/>
        <w:numPr>
          <w:ilvl w:val="0"/>
          <w:numId w:val="11"/>
        </w:numPr>
        <w:spacing w:line="360" w:lineRule="auto"/>
        <w:ind w:left="993" w:hanging="426"/>
        <w:jc w:val="both"/>
        <w:rPr>
          <w:sz w:val="24"/>
          <w:szCs w:val="24"/>
        </w:rPr>
      </w:pPr>
      <w:r>
        <w:rPr>
          <w:sz w:val="24"/>
          <w:szCs w:val="24"/>
        </w:rPr>
        <w:t xml:space="preserve">Himanshu Thapliyal and A P Vinod, (2006) “Transistor Realization of Reversible TSG Gate and Reversible Adder Architectures”, Proceedings of IEEE Asia Pacific Conference on Circuits and Systems, pp. 418- 421. </w:t>
      </w:r>
    </w:p>
    <w:p w14:paraId="71CCDC13" w14:textId="77777777" w:rsidR="0017492B" w:rsidRDefault="00314DD3">
      <w:pPr>
        <w:pStyle w:val="ListParagraph"/>
        <w:numPr>
          <w:ilvl w:val="0"/>
          <w:numId w:val="11"/>
        </w:numPr>
        <w:spacing w:line="360" w:lineRule="auto"/>
        <w:ind w:left="993" w:hanging="426"/>
        <w:jc w:val="both"/>
        <w:rPr>
          <w:b/>
          <w:sz w:val="24"/>
          <w:szCs w:val="24"/>
        </w:rPr>
      </w:pPr>
      <w:r>
        <w:rPr>
          <w:sz w:val="24"/>
          <w:szCs w:val="24"/>
        </w:rPr>
        <w:t xml:space="preserve">Himanshu Thapliyal and M B Srinivas, (2006) “Novel Design and Reversible Logic Synthesis of Multiplexer Based Full Adder and Multipliers”, </w:t>
      </w:r>
      <w:proofErr w:type="gramStart"/>
      <w:r>
        <w:rPr>
          <w:sz w:val="24"/>
          <w:szCs w:val="24"/>
        </w:rPr>
        <w:t>Forty Eight</w:t>
      </w:r>
      <w:proofErr w:type="gramEnd"/>
      <w:r>
        <w:rPr>
          <w:sz w:val="24"/>
          <w:szCs w:val="24"/>
        </w:rPr>
        <w:t xml:space="preserve"> Midwest Symposium on Circuits and Systems, vol. 2, pp. 1593 – 1596.</w:t>
      </w:r>
    </w:p>
    <w:p w14:paraId="5B23C39B" w14:textId="77777777" w:rsidR="0017492B" w:rsidRDefault="0017492B">
      <w:pPr>
        <w:pStyle w:val="ListParagraph"/>
        <w:tabs>
          <w:tab w:val="left" w:pos="569"/>
        </w:tabs>
        <w:spacing w:before="160" w:line="360" w:lineRule="auto"/>
        <w:ind w:left="567" w:right="130" w:firstLine="0"/>
        <w:jc w:val="both"/>
        <w:rPr>
          <w:sz w:val="24"/>
        </w:rPr>
      </w:pPr>
    </w:p>
    <w:sectPr w:rsidR="0017492B">
      <w:pgSz w:w="11910" w:h="16840"/>
      <w:pgMar w:top="900" w:right="440" w:bottom="1200" w:left="700" w:header="0" w:footer="9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A69C1D" w14:textId="77777777" w:rsidR="00D710CD" w:rsidRDefault="00D710CD">
      <w:r>
        <w:separator/>
      </w:r>
    </w:p>
  </w:endnote>
  <w:endnote w:type="continuationSeparator" w:id="0">
    <w:p w14:paraId="6BBFFAAC" w14:textId="77777777" w:rsidR="00D710CD" w:rsidRDefault="00D710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D4853" w14:textId="77777777" w:rsidR="0017492B" w:rsidRDefault="00314DD3">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4B1A61FF" wp14:editId="4E2E4442">
              <wp:simplePos x="0" y="0"/>
              <wp:positionH relativeFrom="page">
                <wp:posOffset>3826510</wp:posOffset>
              </wp:positionH>
              <wp:positionV relativeFrom="page">
                <wp:posOffset>9916160</wp:posOffset>
              </wp:positionV>
              <wp:extent cx="131445" cy="165735"/>
              <wp:effectExtent l="0" t="0" r="0" b="0"/>
              <wp:wrapNone/>
              <wp:docPr id="2" name="Textbox 2"/>
              <wp:cNvGraphicFramePr/>
              <a:graphic xmlns:a="http://schemas.openxmlformats.org/drawingml/2006/main">
                <a:graphicData uri="http://schemas.microsoft.com/office/word/2010/wordprocessingShape">
                  <wps:wsp>
                    <wps:cNvSpPr txBox="1"/>
                    <wps:spPr>
                      <a:xfrm>
                        <a:off x="0" y="0"/>
                        <a:ext cx="131445" cy="165735"/>
                      </a:xfrm>
                      <a:prstGeom prst="rect">
                        <a:avLst/>
                      </a:prstGeom>
                    </wps:spPr>
                    <wps:txbx>
                      <w:txbxContent>
                        <w:p w14:paraId="077F860C" w14:textId="77777777" w:rsidR="0017492B" w:rsidRDefault="00314DD3">
                          <w:pPr>
                            <w:spacing w:line="245" w:lineRule="exact"/>
                            <w:ind w:left="20"/>
                            <w:rPr>
                              <w:rFonts w:ascii="Calibri"/>
                            </w:rPr>
                          </w:pPr>
                          <w:r>
                            <w:rPr>
                              <w:spacing w:val="-5"/>
                            </w:rPr>
                            <w:t>ⅲ</w:t>
                          </w:r>
                        </w:p>
                      </w:txbxContent>
                    </wps:txbx>
                    <wps:bodyPr wrap="square" lIns="0" tIns="0" rIns="0" bIns="0" rtlCol="0"/>
                  </wps:wsp>
                </a:graphicData>
              </a:graphic>
            </wp:anchor>
          </w:drawing>
        </mc:Choice>
        <mc:Fallback>
          <w:pict>
            <v:shapetype w14:anchorId="4B1A61FF" id="_x0000_t202" coordsize="21600,21600" o:spt="202" path="m,l,21600r21600,l21600,xe">
              <v:stroke joinstyle="miter"/>
              <v:path gradientshapeok="t" o:connecttype="rect"/>
            </v:shapetype>
            <v:shape id="Textbox 2" o:spid="_x0000_s1026" type="#_x0000_t202" style="position:absolute;margin-left:301.3pt;margin-top:780.8pt;width:10.35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" filled="f" stroked="f">
              <v:textbox inset="0,0,0,0">
                <w:txbxContent>
                  <w:p w14:paraId="077F860C" w14:textId="77777777" w:rsidR="0017492B" w:rsidRDefault="00314DD3">
                    <w:pPr>
                      <w:spacing w:line="245" w:lineRule="exact"/>
                      <w:ind w:left="20"/>
                      <w:rPr>
                        <w:rFonts w:ascii="Calibri"/>
                      </w:rPr>
                    </w:pPr>
                    <w:r>
                      <w:rPr>
                        <w:spacing w:val="-5"/>
                      </w:rPr>
                      <w:t>ⅲ</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DAEDF7" w14:textId="77777777" w:rsidR="0017492B" w:rsidRDefault="00314DD3">
    <w:pPr>
      <w:pStyle w:val="BodyText"/>
      <w:spacing w:line="14" w:lineRule="auto"/>
      <w:rPr>
        <w:sz w:val="20"/>
      </w:rPr>
    </w:pPr>
    <w:r>
      <w:rPr>
        <w:noProof/>
      </w:rPr>
      <mc:AlternateContent>
        <mc:Choice Requires="wps">
          <w:drawing>
            <wp:anchor distT="0" distB="0" distL="0" distR="0" simplePos="0" relativeHeight="251661312" behindDoc="1" locked="0" layoutInCell="1" allowOverlap="1" wp14:anchorId="5FFD82E6" wp14:editId="1B93931D">
              <wp:simplePos x="0" y="0"/>
              <wp:positionH relativeFrom="page">
                <wp:posOffset>3761740</wp:posOffset>
              </wp:positionH>
              <wp:positionV relativeFrom="page">
                <wp:posOffset>9916795</wp:posOffset>
              </wp:positionV>
              <wp:extent cx="232410" cy="165735"/>
              <wp:effectExtent l="0" t="0" r="0" b="0"/>
              <wp:wrapNone/>
              <wp:docPr id="3" name="Textbox 3"/>
              <wp:cNvGraphicFramePr/>
              <a:graphic xmlns:a="http://schemas.openxmlformats.org/drawingml/2006/main">
                <a:graphicData uri="http://schemas.microsoft.com/office/word/2010/wordprocessingShape">
                  <wps:wsp>
                    <wps:cNvSpPr txBox="1"/>
                    <wps:spPr>
                      <a:xfrm>
                        <a:off x="0" y="0"/>
                        <a:ext cx="232410" cy="165735"/>
                      </a:xfrm>
                      <a:prstGeom prst="rect">
                        <a:avLst/>
                      </a:prstGeom>
                    </wps:spPr>
                    <wps:txbx>
                      <w:txbxContent>
                        <w:p w14:paraId="18E92176" w14:textId="77777777" w:rsidR="0017492B" w:rsidRDefault="00314DD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48</w:t>
                          </w:r>
                          <w:r>
                            <w:rPr>
                              <w:rFonts w:ascii="Calibri"/>
                              <w:spacing w:val="-5"/>
                            </w:rPr>
                            <w:fldChar w:fldCharType="end"/>
                          </w:r>
                        </w:p>
                      </w:txbxContent>
                    </wps:txbx>
                    <wps:bodyPr wrap="square" lIns="0" tIns="0" rIns="0" bIns="0" rtlCol="0"/>
                  </wps:wsp>
                </a:graphicData>
              </a:graphic>
            </wp:anchor>
          </w:drawing>
        </mc:Choice>
        <mc:Fallback>
          <w:pict>
            <v:shapetype w14:anchorId="5FFD82E6" id="_x0000_t202" coordsize="21600,21600" o:spt="202" path="m,l,21600r21600,l21600,xe">
              <v:stroke joinstyle="miter"/>
              <v:path gradientshapeok="t" o:connecttype="rect"/>
            </v:shapetype>
            <v:shape id="Textbox 3" o:spid="_x0000_s1027" type="#_x0000_t202" style="position:absolute;margin-left:296.2pt;margin-top:780.85pt;width:18.3pt;height:13.0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" filled="f" stroked="f">
              <v:textbox inset="0,0,0,0">
                <w:txbxContent>
                  <w:p w14:paraId="18E92176" w14:textId="77777777" w:rsidR="0017492B" w:rsidRDefault="00314DD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48</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DA8C78" w14:textId="77777777" w:rsidR="00D710CD" w:rsidRDefault="00D710CD">
      <w:r>
        <w:separator/>
      </w:r>
    </w:p>
  </w:footnote>
  <w:footnote w:type="continuationSeparator" w:id="0">
    <w:p w14:paraId="2C6A88F6" w14:textId="77777777" w:rsidR="00D710CD" w:rsidRDefault="00D710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42084" w14:textId="77777777" w:rsidR="0017492B" w:rsidRDefault="0017492B">
    <w:pPr>
      <w:pStyle w:val="Header"/>
      <w:tabs>
        <w:tab w:val="clear" w:pos="4513"/>
        <w:tab w:val="center" w:pos="242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33BC8" w14:textId="77777777" w:rsidR="0017492B" w:rsidRDefault="0017492B">
    <w:pPr>
      <w:pStyle w:val="Header"/>
      <w:tabs>
        <w:tab w:val="clear" w:pos="4513"/>
        <w:tab w:val="center" w:pos="24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053BCB5"/>
    <w:multiLevelType w:val="singleLevel"/>
    <w:tmpl w:val="B053BCB5"/>
    <w:lvl w:ilvl="0">
      <w:start w:val="20"/>
      <w:numFmt w:val="upperLetter"/>
      <w:suff w:val="space"/>
      <w:lvlText w:val="%1."/>
      <w:lvlJc w:val="left"/>
    </w:lvl>
  </w:abstractNum>
  <w:abstractNum w:abstractNumId="1" w15:restartNumberingAfterBreak="0">
    <w:nsid w:val="04D340F4"/>
    <w:multiLevelType w:val="multilevel"/>
    <w:tmpl w:val="04D340F4"/>
    <w:lvl w:ilvl="0">
      <w:numFmt w:val="bullet"/>
      <w:lvlText w:val=""/>
      <w:lvlJc w:val="left"/>
      <w:pPr>
        <w:ind w:left="872" w:hanging="360"/>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1868" w:hanging="360"/>
      </w:pPr>
      <w:rPr>
        <w:rFonts w:hint="default"/>
        <w:lang w:val="en-US" w:eastAsia="en-US" w:bidi="ar-SA"/>
      </w:rPr>
    </w:lvl>
    <w:lvl w:ilvl="2">
      <w:numFmt w:val="bullet"/>
      <w:lvlText w:val="•"/>
      <w:lvlJc w:val="left"/>
      <w:pPr>
        <w:ind w:left="2857" w:hanging="360"/>
      </w:pPr>
      <w:rPr>
        <w:rFonts w:hint="default"/>
        <w:lang w:val="en-US" w:eastAsia="en-US" w:bidi="ar-SA"/>
      </w:rPr>
    </w:lvl>
    <w:lvl w:ilvl="3">
      <w:numFmt w:val="bullet"/>
      <w:lvlText w:val="•"/>
      <w:lvlJc w:val="left"/>
      <w:pPr>
        <w:ind w:left="3845" w:hanging="360"/>
      </w:pPr>
      <w:rPr>
        <w:rFonts w:hint="default"/>
        <w:lang w:val="en-US" w:eastAsia="en-US" w:bidi="ar-SA"/>
      </w:rPr>
    </w:lvl>
    <w:lvl w:ilvl="4">
      <w:numFmt w:val="bullet"/>
      <w:lvlText w:val="•"/>
      <w:lvlJc w:val="left"/>
      <w:pPr>
        <w:ind w:left="4834" w:hanging="360"/>
      </w:pPr>
      <w:rPr>
        <w:rFonts w:hint="default"/>
        <w:lang w:val="en-US" w:eastAsia="en-US" w:bidi="ar-SA"/>
      </w:rPr>
    </w:lvl>
    <w:lvl w:ilvl="5">
      <w:numFmt w:val="bullet"/>
      <w:lvlText w:val="•"/>
      <w:lvlJc w:val="left"/>
      <w:pPr>
        <w:ind w:left="5823" w:hanging="360"/>
      </w:pPr>
      <w:rPr>
        <w:rFonts w:hint="default"/>
        <w:lang w:val="en-US" w:eastAsia="en-US" w:bidi="ar-SA"/>
      </w:rPr>
    </w:lvl>
    <w:lvl w:ilvl="6">
      <w:numFmt w:val="bullet"/>
      <w:lvlText w:val="•"/>
      <w:lvlJc w:val="left"/>
      <w:pPr>
        <w:ind w:left="6811" w:hanging="360"/>
      </w:pPr>
      <w:rPr>
        <w:rFonts w:hint="default"/>
        <w:lang w:val="en-US" w:eastAsia="en-US" w:bidi="ar-SA"/>
      </w:rPr>
    </w:lvl>
    <w:lvl w:ilvl="7">
      <w:numFmt w:val="bullet"/>
      <w:lvlText w:val="•"/>
      <w:lvlJc w:val="left"/>
      <w:pPr>
        <w:ind w:left="7800" w:hanging="360"/>
      </w:pPr>
      <w:rPr>
        <w:rFonts w:hint="default"/>
        <w:lang w:val="en-US" w:eastAsia="en-US" w:bidi="ar-SA"/>
      </w:rPr>
    </w:lvl>
    <w:lvl w:ilvl="8">
      <w:numFmt w:val="bullet"/>
      <w:lvlText w:val="•"/>
      <w:lvlJc w:val="left"/>
      <w:pPr>
        <w:ind w:left="8789" w:hanging="360"/>
      </w:pPr>
      <w:rPr>
        <w:rFonts w:hint="default"/>
        <w:lang w:val="en-US" w:eastAsia="en-US" w:bidi="ar-SA"/>
      </w:rPr>
    </w:lvl>
  </w:abstractNum>
  <w:abstractNum w:abstractNumId="2" w15:restartNumberingAfterBreak="0">
    <w:nsid w:val="0E8A758A"/>
    <w:multiLevelType w:val="multilevel"/>
    <w:tmpl w:val="0E8A75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20E67E3"/>
    <w:multiLevelType w:val="multilevel"/>
    <w:tmpl w:val="120E67E3"/>
    <w:lvl w:ilvl="0">
      <w:start w:val="1"/>
      <w:numFmt w:val="decimal"/>
      <w:lvlText w:val="%1."/>
      <w:lvlJc w:val="left"/>
      <w:pPr>
        <w:ind w:left="1429" w:hanging="360"/>
      </w:pPr>
      <w:rPr>
        <w:b w:val="0"/>
        <w:bCs/>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 w15:restartNumberingAfterBreak="0">
    <w:nsid w:val="144850A7"/>
    <w:multiLevelType w:val="multilevel"/>
    <w:tmpl w:val="144850A7"/>
    <w:lvl w:ilvl="0">
      <w:start w:val="4"/>
      <w:numFmt w:val="decimal"/>
      <w:lvlText w:val="%1"/>
      <w:lvlJc w:val="left"/>
      <w:pPr>
        <w:ind w:left="360" w:hanging="360"/>
      </w:pPr>
      <w:rPr>
        <w:rFonts w:hint="default"/>
      </w:rPr>
    </w:lvl>
    <w:lvl w:ilvl="1">
      <w:start w:val="2"/>
      <w:numFmt w:val="decimal"/>
      <w:lvlText w:val="%1.%2"/>
      <w:lvlJc w:val="left"/>
      <w:pPr>
        <w:ind w:left="511" w:hanging="360"/>
      </w:pPr>
      <w:rPr>
        <w:rFonts w:hint="default"/>
      </w:rPr>
    </w:lvl>
    <w:lvl w:ilvl="2">
      <w:start w:val="1"/>
      <w:numFmt w:val="decimal"/>
      <w:lvlText w:val="%1.%2.%3"/>
      <w:lvlJc w:val="left"/>
      <w:pPr>
        <w:ind w:left="1022" w:hanging="720"/>
      </w:pPr>
      <w:rPr>
        <w:rFonts w:hint="default"/>
      </w:rPr>
    </w:lvl>
    <w:lvl w:ilvl="3">
      <w:start w:val="1"/>
      <w:numFmt w:val="decimal"/>
      <w:lvlText w:val="%1.%2.%3.%4"/>
      <w:lvlJc w:val="left"/>
      <w:pPr>
        <w:ind w:left="1533" w:hanging="1080"/>
      </w:pPr>
      <w:rPr>
        <w:rFonts w:hint="default"/>
      </w:rPr>
    </w:lvl>
    <w:lvl w:ilvl="4">
      <w:start w:val="1"/>
      <w:numFmt w:val="decimal"/>
      <w:lvlText w:val="%1.%2.%3.%4.%5"/>
      <w:lvlJc w:val="left"/>
      <w:pPr>
        <w:ind w:left="1684" w:hanging="1080"/>
      </w:pPr>
      <w:rPr>
        <w:rFonts w:hint="default"/>
      </w:rPr>
    </w:lvl>
    <w:lvl w:ilvl="5">
      <w:start w:val="1"/>
      <w:numFmt w:val="decimal"/>
      <w:lvlText w:val="%1.%2.%3.%4.%5.%6"/>
      <w:lvlJc w:val="left"/>
      <w:pPr>
        <w:ind w:left="2195" w:hanging="1440"/>
      </w:pPr>
      <w:rPr>
        <w:rFonts w:hint="default"/>
      </w:rPr>
    </w:lvl>
    <w:lvl w:ilvl="6">
      <w:start w:val="1"/>
      <w:numFmt w:val="decimal"/>
      <w:lvlText w:val="%1.%2.%3.%4.%5.%6.%7"/>
      <w:lvlJc w:val="left"/>
      <w:pPr>
        <w:ind w:left="2346" w:hanging="1440"/>
      </w:pPr>
      <w:rPr>
        <w:rFonts w:hint="default"/>
      </w:rPr>
    </w:lvl>
    <w:lvl w:ilvl="7">
      <w:start w:val="1"/>
      <w:numFmt w:val="decimal"/>
      <w:lvlText w:val="%1.%2.%3.%4.%5.%6.%7.%8"/>
      <w:lvlJc w:val="left"/>
      <w:pPr>
        <w:ind w:left="2857" w:hanging="1800"/>
      </w:pPr>
      <w:rPr>
        <w:rFonts w:hint="default"/>
      </w:rPr>
    </w:lvl>
    <w:lvl w:ilvl="8">
      <w:start w:val="1"/>
      <w:numFmt w:val="decimal"/>
      <w:lvlText w:val="%1.%2.%3.%4.%5.%6.%7.%8.%9"/>
      <w:lvlJc w:val="left"/>
      <w:pPr>
        <w:ind w:left="3368" w:hanging="2160"/>
      </w:pPr>
      <w:rPr>
        <w:rFonts w:hint="default"/>
      </w:rPr>
    </w:lvl>
  </w:abstractNum>
  <w:abstractNum w:abstractNumId="5" w15:restartNumberingAfterBreak="0">
    <w:nsid w:val="25B96247"/>
    <w:multiLevelType w:val="multilevel"/>
    <w:tmpl w:val="25B96247"/>
    <w:lvl w:ilvl="0">
      <w:start w:val="1"/>
      <w:numFmt w:val="decimal"/>
      <w:lvlText w:val="%1."/>
      <w:lvlJc w:val="left"/>
      <w:pPr>
        <w:ind w:left="392"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574"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232" w:hanging="360"/>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2430" w:hanging="360"/>
      </w:pPr>
      <w:rPr>
        <w:rFonts w:hint="default"/>
        <w:lang w:val="en-US" w:eastAsia="en-US" w:bidi="ar-SA"/>
      </w:rPr>
    </w:lvl>
    <w:lvl w:ilvl="4">
      <w:numFmt w:val="bullet"/>
      <w:lvlText w:val="•"/>
      <w:lvlJc w:val="left"/>
      <w:pPr>
        <w:ind w:left="3621" w:hanging="360"/>
      </w:pPr>
      <w:rPr>
        <w:rFonts w:hint="default"/>
        <w:lang w:val="en-US" w:eastAsia="en-US" w:bidi="ar-SA"/>
      </w:rPr>
    </w:lvl>
    <w:lvl w:ilvl="5">
      <w:numFmt w:val="bullet"/>
      <w:lvlText w:val="•"/>
      <w:lvlJc w:val="left"/>
      <w:pPr>
        <w:ind w:left="4812" w:hanging="360"/>
      </w:pPr>
      <w:rPr>
        <w:rFonts w:hint="default"/>
        <w:lang w:val="en-US" w:eastAsia="en-US" w:bidi="ar-SA"/>
      </w:rPr>
    </w:lvl>
    <w:lvl w:ilvl="6">
      <w:numFmt w:val="bullet"/>
      <w:lvlText w:val="•"/>
      <w:lvlJc w:val="left"/>
      <w:pPr>
        <w:ind w:left="6003" w:hanging="360"/>
      </w:pPr>
      <w:rPr>
        <w:rFonts w:hint="default"/>
        <w:lang w:val="en-US" w:eastAsia="en-US" w:bidi="ar-SA"/>
      </w:rPr>
    </w:lvl>
    <w:lvl w:ilvl="7">
      <w:numFmt w:val="bullet"/>
      <w:lvlText w:val="•"/>
      <w:lvlJc w:val="left"/>
      <w:pPr>
        <w:ind w:left="7194" w:hanging="360"/>
      </w:pPr>
      <w:rPr>
        <w:rFonts w:hint="default"/>
        <w:lang w:val="en-US" w:eastAsia="en-US" w:bidi="ar-SA"/>
      </w:rPr>
    </w:lvl>
    <w:lvl w:ilvl="8">
      <w:numFmt w:val="bullet"/>
      <w:lvlText w:val="•"/>
      <w:lvlJc w:val="left"/>
      <w:pPr>
        <w:ind w:left="8384" w:hanging="360"/>
      </w:pPr>
      <w:rPr>
        <w:rFonts w:hint="default"/>
        <w:lang w:val="en-US" w:eastAsia="en-US" w:bidi="ar-SA"/>
      </w:rPr>
    </w:lvl>
  </w:abstractNum>
  <w:abstractNum w:abstractNumId="6" w15:restartNumberingAfterBreak="0">
    <w:nsid w:val="39390D6D"/>
    <w:multiLevelType w:val="hybridMultilevel"/>
    <w:tmpl w:val="5CEAF71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4879BB"/>
    <w:multiLevelType w:val="hybridMultilevel"/>
    <w:tmpl w:val="A13C216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45409BB"/>
    <w:multiLevelType w:val="multilevel"/>
    <w:tmpl w:val="445409BB"/>
    <w:lvl w:ilvl="0">
      <w:numFmt w:val="bullet"/>
      <w:lvlText w:val=""/>
      <w:lvlJc w:val="left"/>
      <w:pPr>
        <w:ind w:left="872" w:hanging="360"/>
      </w:pPr>
      <w:rPr>
        <w:rFonts w:ascii="Symbol" w:eastAsia="Symbol" w:hAnsi="Symbol" w:cs="Symbol" w:hint="default"/>
        <w:b w:val="0"/>
        <w:bCs w:val="0"/>
        <w:i w:val="0"/>
        <w:iCs w:val="0"/>
        <w:color w:val="221F1F"/>
        <w:spacing w:val="0"/>
        <w:w w:val="100"/>
        <w:sz w:val="24"/>
        <w:szCs w:val="24"/>
        <w:lang w:val="en-US" w:eastAsia="en-US" w:bidi="ar-SA"/>
      </w:rPr>
    </w:lvl>
    <w:lvl w:ilvl="1">
      <w:numFmt w:val="bullet"/>
      <w:lvlText w:val="•"/>
      <w:lvlJc w:val="left"/>
      <w:pPr>
        <w:ind w:left="1868" w:hanging="360"/>
      </w:pPr>
      <w:rPr>
        <w:rFonts w:hint="default"/>
        <w:lang w:val="en-US" w:eastAsia="en-US" w:bidi="ar-SA"/>
      </w:rPr>
    </w:lvl>
    <w:lvl w:ilvl="2">
      <w:numFmt w:val="bullet"/>
      <w:lvlText w:val="•"/>
      <w:lvlJc w:val="left"/>
      <w:pPr>
        <w:ind w:left="2857" w:hanging="360"/>
      </w:pPr>
      <w:rPr>
        <w:rFonts w:hint="default"/>
        <w:lang w:val="en-US" w:eastAsia="en-US" w:bidi="ar-SA"/>
      </w:rPr>
    </w:lvl>
    <w:lvl w:ilvl="3">
      <w:numFmt w:val="bullet"/>
      <w:lvlText w:val="•"/>
      <w:lvlJc w:val="left"/>
      <w:pPr>
        <w:ind w:left="3845" w:hanging="360"/>
      </w:pPr>
      <w:rPr>
        <w:rFonts w:hint="default"/>
        <w:lang w:val="en-US" w:eastAsia="en-US" w:bidi="ar-SA"/>
      </w:rPr>
    </w:lvl>
    <w:lvl w:ilvl="4">
      <w:numFmt w:val="bullet"/>
      <w:lvlText w:val="•"/>
      <w:lvlJc w:val="left"/>
      <w:pPr>
        <w:ind w:left="4834" w:hanging="360"/>
      </w:pPr>
      <w:rPr>
        <w:rFonts w:hint="default"/>
        <w:lang w:val="en-US" w:eastAsia="en-US" w:bidi="ar-SA"/>
      </w:rPr>
    </w:lvl>
    <w:lvl w:ilvl="5">
      <w:numFmt w:val="bullet"/>
      <w:lvlText w:val="•"/>
      <w:lvlJc w:val="left"/>
      <w:pPr>
        <w:ind w:left="5823" w:hanging="360"/>
      </w:pPr>
      <w:rPr>
        <w:rFonts w:hint="default"/>
        <w:lang w:val="en-US" w:eastAsia="en-US" w:bidi="ar-SA"/>
      </w:rPr>
    </w:lvl>
    <w:lvl w:ilvl="6">
      <w:numFmt w:val="bullet"/>
      <w:lvlText w:val="•"/>
      <w:lvlJc w:val="left"/>
      <w:pPr>
        <w:ind w:left="6811" w:hanging="360"/>
      </w:pPr>
      <w:rPr>
        <w:rFonts w:hint="default"/>
        <w:lang w:val="en-US" w:eastAsia="en-US" w:bidi="ar-SA"/>
      </w:rPr>
    </w:lvl>
    <w:lvl w:ilvl="7">
      <w:numFmt w:val="bullet"/>
      <w:lvlText w:val="•"/>
      <w:lvlJc w:val="left"/>
      <w:pPr>
        <w:ind w:left="7800" w:hanging="360"/>
      </w:pPr>
      <w:rPr>
        <w:rFonts w:hint="default"/>
        <w:lang w:val="en-US" w:eastAsia="en-US" w:bidi="ar-SA"/>
      </w:rPr>
    </w:lvl>
    <w:lvl w:ilvl="8">
      <w:numFmt w:val="bullet"/>
      <w:lvlText w:val="•"/>
      <w:lvlJc w:val="left"/>
      <w:pPr>
        <w:ind w:left="8789" w:hanging="360"/>
      </w:pPr>
      <w:rPr>
        <w:rFonts w:hint="default"/>
        <w:lang w:val="en-US" w:eastAsia="en-US" w:bidi="ar-SA"/>
      </w:rPr>
    </w:lvl>
  </w:abstractNum>
  <w:abstractNum w:abstractNumId="9" w15:restartNumberingAfterBreak="0">
    <w:nsid w:val="4E95600B"/>
    <w:multiLevelType w:val="multilevel"/>
    <w:tmpl w:val="4E95600B"/>
    <w:lvl w:ilvl="0">
      <w:numFmt w:val="bullet"/>
      <w:lvlText w:val="•"/>
      <w:lvlJc w:val="left"/>
      <w:pPr>
        <w:ind w:left="356"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400" w:hanging="144"/>
      </w:pPr>
      <w:rPr>
        <w:rFonts w:hint="default"/>
        <w:lang w:val="en-US" w:eastAsia="en-US" w:bidi="ar-SA"/>
      </w:rPr>
    </w:lvl>
    <w:lvl w:ilvl="2">
      <w:numFmt w:val="bullet"/>
      <w:lvlText w:val="•"/>
      <w:lvlJc w:val="left"/>
      <w:pPr>
        <w:ind w:left="2441" w:hanging="144"/>
      </w:pPr>
      <w:rPr>
        <w:rFonts w:hint="default"/>
        <w:lang w:val="en-US" w:eastAsia="en-US" w:bidi="ar-SA"/>
      </w:rPr>
    </w:lvl>
    <w:lvl w:ilvl="3">
      <w:numFmt w:val="bullet"/>
      <w:lvlText w:val="•"/>
      <w:lvlJc w:val="left"/>
      <w:pPr>
        <w:ind w:left="3481" w:hanging="144"/>
      </w:pPr>
      <w:rPr>
        <w:rFonts w:hint="default"/>
        <w:lang w:val="en-US" w:eastAsia="en-US" w:bidi="ar-SA"/>
      </w:rPr>
    </w:lvl>
    <w:lvl w:ilvl="4">
      <w:numFmt w:val="bullet"/>
      <w:lvlText w:val="•"/>
      <w:lvlJc w:val="left"/>
      <w:pPr>
        <w:ind w:left="4522" w:hanging="144"/>
      </w:pPr>
      <w:rPr>
        <w:rFonts w:hint="default"/>
        <w:lang w:val="en-US" w:eastAsia="en-US" w:bidi="ar-SA"/>
      </w:rPr>
    </w:lvl>
    <w:lvl w:ilvl="5">
      <w:numFmt w:val="bullet"/>
      <w:lvlText w:val="•"/>
      <w:lvlJc w:val="left"/>
      <w:pPr>
        <w:ind w:left="5563" w:hanging="144"/>
      </w:pPr>
      <w:rPr>
        <w:rFonts w:hint="default"/>
        <w:lang w:val="en-US" w:eastAsia="en-US" w:bidi="ar-SA"/>
      </w:rPr>
    </w:lvl>
    <w:lvl w:ilvl="6">
      <w:numFmt w:val="bullet"/>
      <w:lvlText w:val="•"/>
      <w:lvlJc w:val="left"/>
      <w:pPr>
        <w:ind w:left="6603" w:hanging="144"/>
      </w:pPr>
      <w:rPr>
        <w:rFonts w:hint="default"/>
        <w:lang w:val="en-US" w:eastAsia="en-US" w:bidi="ar-SA"/>
      </w:rPr>
    </w:lvl>
    <w:lvl w:ilvl="7">
      <w:numFmt w:val="bullet"/>
      <w:lvlText w:val="•"/>
      <w:lvlJc w:val="left"/>
      <w:pPr>
        <w:ind w:left="7644" w:hanging="144"/>
      </w:pPr>
      <w:rPr>
        <w:rFonts w:hint="default"/>
        <w:lang w:val="en-US" w:eastAsia="en-US" w:bidi="ar-SA"/>
      </w:rPr>
    </w:lvl>
    <w:lvl w:ilvl="8">
      <w:numFmt w:val="bullet"/>
      <w:lvlText w:val="•"/>
      <w:lvlJc w:val="left"/>
      <w:pPr>
        <w:ind w:left="8685" w:hanging="144"/>
      </w:pPr>
      <w:rPr>
        <w:rFonts w:hint="default"/>
        <w:lang w:val="en-US" w:eastAsia="en-US" w:bidi="ar-SA"/>
      </w:rPr>
    </w:lvl>
  </w:abstractNum>
  <w:abstractNum w:abstractNumId="10" w15:restartNumberingAfterBreak="0">
    <w:nsid w:val="591E1AC1"/>
    <w:multiLevelType w:val="hybridMultilevel"/>
    <w:tmpl w:val="07884E92"/>
    <w:lvl w:ilvl="0" w:tplc="4009000B">
      <w:start w:val="1"/>
      <w:numFmt w:val="bullet"/>
      <w:lvlText w:val=""/>
      <w:lvlJc w:val="left"/>
      <w:pPr>
        <w:ind w:left="4330" w:hanging="360"/>
      </w:pPr>
      <w:rPr>
        <w:rFonts w:ascii="Wingdings" w:hAnsi="Wingdings" w:hint="default"/>
      </w:rPr>
    </w:lvl>
    <w:lvl w:ilvl="1" w:tplc="40090003" w:tentative="1">
      <w:start w:val="1"/>
      <w:numFmt w:val="bullet"/>
      <w:lvlText w:val="o"/>
      <w:lvlJc w:val="left"/>
      <w:pPr>
        <w:ind w:left="5050" w:hanging="360"/>
      </w:pPr>
      <w:rPr>
        <w:rFonts w:ascii="Courier New" w:hAnsi="Courier New" w:cs="Courier New" w:hint="default"/>
      </w:rPr>
    </w:lvl>
    <w:lvl w:ilvl="2" w:tplc="40090005" w:tentative="1">
      <w:start w:val="1"/>
      <w:numFmt w:val="bullet"/>
      <w:lvlText w:val=""/>
      <w:lvlJc w:val="left"/>
      <w:pPr>
        <w:ind w:left="5770" w:hanging="360"/>
      </w:pPr>
      <w:rPr>
        <w:rFonts w:ascii="Wingdings" w:hAnsi="Wingdings" w:hint="default"/>
      </w:rPr>
    </w:lvl>
    <w:lvl w:ilvl="3" w:tplc="40090001" w:tentative="1">
      <w:start w:val="1"/>
      <w:numFmt w:val="bullet"/>
      <w:lvlText w:val=""/>
      <w:lvlJc w:val="left"/>
      <w:pPr>
        <w:ind w:left="6490" w:hanging="360"/>
      </w:pPr>
      <w:rPr>
        <w:rFonts w:ascii="Symbol" w:hAnsi="Symbol" w:hint="default"/>
      </w:rPr>
    </w:lvl>
    <w:lvl w:ilvl="4" w:tplc="40090003" w:tentative="1">
      <w:start w:val="1"/>
      <w:numFmt w:val="bullet"/>
      <w:lvlText w:val="o"/>
      <w:lvlJc w:val="left"/>
      <w:pPr>
        <w:ind w:left="7210" w:hanging="360"/>
      </w:pPr>
      <w:rPr>
        <w:rFonts w:ascii="Courier New" w:hAnsi="Courier New" w:cs="Courier New" w:hint="default"/>
      </w:rPr>
    </w:lvl>
    <w:lvl w:ilvl="5" w:tplc="40090005" w:tentative="1">
      <w:start w:val="1"/>
      <w:numFmt w:val="bullet"/>
      <w:lvlText w:val=""/>
      <w:lvlJc w:val="left"/>
      <w:pPr>
        <w:ind w:left="7930" w:hanging="360"/>
      </w:pPr>
      <w:rPr>
        <w:rFonts w:ascii="Wingdings" w:hAnsi="Wingdings" w:hint="default"/>
      </w:rPr>
    </w:lvl>
    <w:lvl w:ilvl="6" w:tplc="40090001" w:tentative="1">
      <w:start w:val="1"/>
      <w:numFmt w:val="bullet"/>
      <w:lvlText w:val=""/>
      <w:lvlJc w:val="left"/>
      <w:pPr>
        <w:ind w:left="8650" w:hanging="360"/>
      </w:pPr>
      <w:rPr>
        <w:rFonts w:ascii="Symbol" w:hAnsi="Symbol" w:hint="default"/>
      </w:rPr>
    </w:lvl>
    <w:lvl w:ilvl="7" w:tplc="40090003" w:tentative="1">
      <w:start w:val="1"/>
      <w:numFmt w:val="bullet"/>
      <w:lvlText w:val="o"/>
      <w:lvlJc w:val="left"/>
      <w:pPr>
        <w:ind w:left="9370" w:hanging="360"/>
      </w:pPr>
      <w:rPr>
        <w:rFonts w:ascii="Courier New" w:hAnsi="Courier New" w:cs="Courier New" w:hint="default"/>
      </w:rPr>
    </w:lvl>
    <w:lvl w:ilvl="8" w:tplc="40090005" w:tentative="1">
      <w:start w:val="1"/>
      <w:numFmt w:val="bullet"/>
      <w:lvlText w:val=""/>
      <w:lvlJc w:val="left"/>
      <w:pPr>
        <w:ind w:left="10090" w:hanging="360"/>
      </w:pPr>
      <w:rPr>
        <w:rFonts w:ascii="Wingdings" w:hAnsi="Wingdings" w:hint="default"/>
      </w:rPr>
    </w:lvl>
  </w:abstractNum>
  <w:abstractNum w:abstractNumId="11" w15:restartNumberingAfterBreak="0">
    <w:nsid w:val="5BB631A2"/>
    <w:multiLevelType w:val="hybridMultilevel"/>
    <w:tmpl w:val="360AA862"/>
    <w:lvl w:ilvl="0" w:tplc="4009000B">
      <w:start w:val="1"/>
      <w:numFmt w:val="bullet"/>
      <w:lvlText w:val=""/>
      <w:lvlJc w:val="left"/>
      <w:pPr>
        <w:ind w:left="4188" w:hanging="360"/>
      </w:pPr>
      <w:rPr>
        <w:rFonts w:ascii="Wingdings" w:hAnsi="Wingdings" w:hint="default"/>
      </w:rPr>
    </w:lvl>
    <w:lvl w:ilvl="1" w:tplc="FFFFFFFF" w:tentative="1">
      <w:start w:val="1"/>
      <w:numFmt w:val="bullet"/>
      <w:lvlText w:val="o"/>
      <w:lvlJc w:val="left"/>
      <w:pPr>
        <w:ind w:left="4908" w:hanging="360"/>
      </w:pPr>
      <w:rPr>
        <w:rFonts w:ascii="Courier New" w:hAnsi="Courier New" w:cs="Courier New" w:hint="default"/>
      </w:rPr>
    </w:lvl>
    <w:lvl w:ilvl="2" w:tplc="FFFFFFFF" w:tentative="1">
      <w:start w:val="1"/>
      <w:numFmt w:val="bullet"/>
      <w:lvlText w:val=""/>
      <w:lvlJc w:val="left"/>
      <w:pPr>
        <w:ind w:left="5628" w:hanging="360"/>
      </w:pPr>
      <w:rPr>
        <w:rFonts w:ascii="Wingdings" w:hAnsi="Wingdings" w:hint="default"/>
      </w:rPr>
    </w:lvl>
    <w:lvl w:ilvl="3" w:tplc="FFFFFFFF" w:tentative="1">
      <w:start w:val="1"/>
      <w:numFmt w:val="bullet"/>
      <w:lvlText w:val=""/>
      <w:lvlJc w:val="left"/>
      <w:pPr>
        <w:ind w:left="6348" w:hanging="360"/>
      </w:pPr>
      <w:rPr>
        <w:rFonts w:ascii="Symbol" w:hAnsi="Symbol" w:hint="default"/>
      </w:rPr>
    </w:lvl>
    <w:lvl w:ilvl="4" w:tplc="FFFFFFFF" w:tentative="1">
      <w:start w:val="1"/>
      <w:numFmt w:val="bullet"/>
      <w:lvlText w:val="o"/>
      <w:lvlJc w:val="left"/>
      <w:pPr>
        <w:ind w:left="7068" w:hanging="360"/>
      </w:pPr>
      <w:rPr>
        <w:rFonts w:ascii="Courier New" w:hAnsi="Courier New" w:cs="Courier New" w:hint="default"/>
      </w:rPr>
    </w:lvl>
    <w:lvl w:ilvl="5" w:tplc="FFFFFFFF" w:tentative="1">
      <w:start w:val="1"/>
      <w:numFmt w:val="bullet"/>
      <w:lvlText w:val=""/>
      <w:lvlJc w:val="left"/>
      <w:pPr>
        <w:ind w:left="7788" w:hanging="360"/>
      </w:pPr>
      <w:rPr>
        <w:rFonts w:ascii="Wingdings" w:hAnsi="Wingdings" w:hint="default"/>
      </w:rPr>
    </w:lvl>
    <w:lvl w:ilvl="6" w:tplc="FFFFFFFF" w:tentative="1">
      <w:start w:val="1"/>
      <w:numFmt w:val="bullet"/>
      <w:lvlText w:val=""/>
      <w:lvlJc w:val="left"/>
      <w:pPr>
        <w:ind w:left="8508" w:hanging="360"/>
      </w:pPr>
      <w:rPr>
        <w:rFonts w:ascii="Symbol" w:hAnsi="Symbol" w:hint="default"/>
      </w:rPr>
    </w:lvl>
    <w:lvl w:ilvl="7" w:tplc="FFFFFFFF" w:tentative="1">
      <w:start w:val="1"/>
      <w:numFmt w:val="bullet"/>
      <w:lvlText w:val="o"/>
      <w:lvlJc w:val="left"/>
      <w:pPr>
        <w:ind w:left="9228" w:hanging="360"/>
      </w:pPr>
      <w:rPr>
        <w:rFonts w:ascii="Courier New" w:hAnsi="Courier New" w:cs="Courier New" w:hint="default"/>
      </w:rPr>
    </w:lvl>
    <w:lvl w:ilvl="8" w:tplc="FFFFFFFF" w:tentative="1">
      <w:start w:val="1"/>
      <w:numFmt w:val="bullet"/>
      <w:lvlText w:val=""/>
      <w:lvlJc w:val="left"/>
      <w:pPr>
        <w:ind w:left="9948" w:hanging="360"/>
      </w:pPr>
      <w:rPr>
        <w:rFonts w:ascii="Wingdings" w:hAnsi="Wingdings" w:hint="default"/>
      </w:rPr>
    </w:lvl>
  </w:abstractNum>
  <w:abstractNum w:abstractNumId="12" w15:restartNumberingAfterBreak="0">
    <w:nsid w:val="5F6576F6"/>
    <w:multiLevelType w:val="multilevel"/>
    <w:tmpl w:val="5F6576F6"/>
    <w:lvl w:ilvl="0">
      <w:start w:val="3"/>
      <w:numFmt w:val="decimal"/>
      <w:lvlText w:val="%1"/>
      <w:lvlJc w:val="left"/>
      <w:pPr>
        <w:ind w:left="574" w:hanging="423"/>
      </w:pPr>
      <w:rPr>
        <w:rFonts w:hint="default"/>
        <w:lang w:val="en-US" w:eastAsia="en-US" w:bidi="ar-SA"/>
      </w:rPr>
    </w:lvl>
    <w:lvl w:ilvl="1">
      <w:start w:val="1"/>
      <w:numFmt w:val="decimal"/>
      <w:lvlText w:val="%1.%2"/>
      <w:lvlJc w:val="left"/>
      <w:pPr>
        <w:ind w:left="574" w:hanging="423"/>
      </w:pPr>
      <w:rPr>
        <w:rFonts w:hint="default"/>
        <w:spacing w:val="0"/>
        <w:w w:val="100"/>
        <w:lang w:val="en-US" w:eastAsia="en-US" w:bidi="ar-SA"/>
      </w:rPr>
    </w:lvl>
    <w:lvl w:ilvl="2">
      <w:numFmt w:val="bullet"/>
      <w:lvlText w:val="•"/>
      <w:lvlJc w:val="left"/>
      <w:pPr>
        <w:ind w:left="2617" w:hanging="423"/>
      </w:pPr>
      <w:rPr>
        <w:rFonts w:hint="default"/>
        <w:lang w:val="en-US" w:eastAsia="en-US" w:bidi="ar-SA"/>
      </w:rPr>
    </w:lvl>
    <w:lvl w:ilvl="3">
      <w:numFmt w:val="bullet"/>
      <w:lvlText w:val="•"/>
      <w:lvlJc w:val="left"/>
      <w:pPr>
        <w:ind w:left="3635" w:hanging="423"/>
      </w:pPr>
      <w:rPr>
        <w:rFonts w:hint="default"/>
        <w:lang w:val="en-US" w:eastAsia="en-US" w:bidi="ar-SA"/>
      </w:rPr>
    </w:lvl>
    <w:lvl w:ilvl="4">
      <w:numFmt w:val="bullet"/>
      <w:lvlText w:val="•"/>
      <w:lvlJc w:val="left"/>
      <w:pPr>
        <w:ind w:left="4654" w:hanging="423"/>
      </w:pPr>
      <w:rPr>
        <w:rFonts w:hint="default"/>
        <w:lang w:val="en-US" w:eastAsia="en-US" w:bidi="ar-SA"/>
      </w:rPr>
    </w:lvl>
    <w:lvl w:ilvl="5">
      <w:numFmt w:val="bullet"/>
      <w:lvlText w:val="•"/>
      <w:lvlJc w:val="left"/>
      <w:pPr>
        <w:ind w:left="5673" w:hanging="423"/>
      </w:pPr>
      <w:rPr>
        <w:rFonts w:hint="default"/>
        <w:lang w:val="en-US" w:eastAsia="en-US" w:bidi="ar-SA"/>
      </w:rPr>
    </w:lvl>
    <w:lvl w:ilvl="6">
      <w:numFmt w:val="bullet"/>
      <w:lvlText w:val="•"/>
      <w:lvlJc w:val="left"/>
      <w:pPr>
        <w:ind w:left="6691" w:hanging="423"/>
      </w:pPr>
      <w:rPr>
        <w:rFonts w:hint="default"/>
        <w:lang w:val="en-US" w:eastAsia="en-US" w:bidi="ar-SA"/>
      </w:rPr>
    </w:lvl>
    <w:lvl w:ilvl="7">
      <w:numFmt w:val="bullet"/>
      <w:lvlText w:val="•"/>
      <w:lvlJc w:val="left"/>
      <w:pPr>
        <w:ind w:left="7710" w:hanging="423"/>
      </w:pPr>
      <w:rPr>
        <w:rFonts w:hint="default"/>
        <w:lang w:val="en-US" w:eastAsia="en-US" w:bidi="ar-SA"/>
      </w:rPr>
    </w:lvl>
    <w:lvl w:ilvl="8">
      <w:numFmt w:val="bullet"/>
      <w:lvlText w:val="•"/>
      <w:lvlJc w:val="left"/>
      <w:pPr>
        <w:ind w:left="8729" w:hanging="423"/>
      </w:pPr>
      <w:rPr>
        <w:rFonts w:hint="default"/>
        <w:lang w:val="en-US" w:eastAsia="en-US" w:bidi="ar-SA"/>
      </w:rPr>
    </w:lvl>
  </w:abstractNum>
  <w:abstractNum w:abstractNumId="13" w15:restartNumberingAfterBreak="0">
    <w:nsid w:val="60F73630"/>
    <w:multiLevelType w:val="multilevel"/>
    <w:tmpl w:val="60F736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633C3149"/>
    <w:multiLevelType w:val="multilevel"/>
    <w:tmpl w:val="633C3149"/>
    <w:lvl w:ilvl="0">
      <w:numFmt w:val="bullet"/>
      <w:lvlText w:val="•"/>
      <w:lvlJc w:val="left"/>
      <w:pPr>
        <w:ind w:left="298" w:hanging="147"/>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346" w:hanging="147"/>
      </w:pPr>
      <w:rPr>
        <w:rFonts w:hint="default"/>
        <w:lang w:val="en-US" w:eastAsia="en-US" w:bidi="ar-SA"/>
      </w:rPr>
    </w:lvl>
    <w:lvl w:ilvl="2">
      <w:numFmt w:val="bullet"/>
      <w:lvlText w:val="•"/>
      <w:lvlJc w:val="left"/>
      <w:pPr>
        <w:ind w:left="2393" w:hanging="147"/>
      </w:pPr>
      <w:rPr>
        <w:rFonts w:hint="default"/>
        <w:lang w:val="en-US" w:eastAsia="en-US" w:bidi="ar-SA"/>
      </w:rPr>
    </w:lvl>
    <w:lvl w:ilvl="3">
      <w:numFmt w:val="bullet"/>
      <w:lvlText w:val="•"/>
      <w:lvlJc w:val="left"/>
      <w:pPr>
        <w:ind w:left="3439" w:hanging="147"/>
      </w:pPr>
      <w:rPr>
        <w:rFonts w:hint="default"/>
        <w:lang w:val="en-US" w:eastAsia="en-US" w:bidi="ar-SA"/>
      </w:rPr>
    </w:lvl>
    <w:lvl w:ilvl="4">
      <w:numFmt w:val="bullet"/>
      <w:lvlText w:val="•"/>
      <w:lvlJc w:val="left"/>
      <w:pPr>
        <w:ind w:left="4486" w:hanging="147"/>
      </w:pPr>
      <w:rPr>
        <w:rFonts w:hint="default"/>
        <w:lang w:val="en-US" w:eastAsia="en-US" w:bidi="ar-SA"/>
      </w:rPr>
    </w:lvl>
    <w:lvl w:ilvl="5">
      <w:numFmt w:val="bullet"/>
      <w:lvlText w:val="•"/>
      <w:lvlJc w:val="left"/>
      <w:pPr>
        <w:ind w:left="5533" w:hanging="147"/>
      </w:pPr>
      <w:rPr>
        <w:rFonts w:hint="default"/>
        <w:lang w:val="en-US" w:eastAsia="en-US" w:bidi="ar-SA"/>
      </w:rPr>
    </w:lvl>
    <w:lvl w:ilvl="6">
      <w:numFmt w:val="bullet"/>
      <w:lvlText w:val="•"/>
      <w:lvlJc w:val="left"/>
      <w:pPr>
        <w:ind w:left="6579" w:hanging="147"/>
      </w:pPr>
      <w:rPr>
        <w:rFonts w:hint="default"/>
        <w:lang w:val="en-US" w:eastAsia="en-US" w:bidi="ar-SA"/>
      </w:rPr>
    </w:lvl>
    <w:lvl w:ilvl="7">
      <w:numFmt w:val="bullet"/>
      <w:lvlText w:val="•"/>
      <w:lvlJc w:val="left"/>
      <w:pPr>
        <w:ind w:left="7626" w:hanging="147"/>
      </w:pPr>
      <w:rPr>
        <w:rFonts w:hint="default"/>
        <w:lang w:val="en-US" w:eastAsia="en-US" w:bidi="ar-SA"/>
      </w:rPr>
    </w:lvl>
    <w:lvl w:ilvl="8">
      <w:numFmt w:val="bullet"/>
      <w:lvlText w:val="•"/>
      <w:lvlJc w:val="left"/>
      <w:pPr>
        <w:ind w:left="8673" w:hanging="147"/>
      </w:pPr>
      <w:rPr>
        <w:rFonts w:hint="default"/>
        <w:lang w:val="en-US" w:eastAsia="en-US" w:bidi="ar-SA"/>
      </w:rPr>
    </w:lvl>
  </w:abstractNum>
  <w:abstractNum w:abstractNumId="15" w15:restartNumberingAfterBreak="0">
    <w:nsid w:val="633C314A"/>
    <w:multiLevelType w:val="multilevel"/>
    <w:tmpl w:val="5F6576F6"/>
    <w:lvl w:ilvl="0">
      <w:start w:val="3"/>
      <w:numFmt w:val="decimal"/>
      <w:lvlText w:val="%1"/>
      <w:lvlJc w:val="left"/>
      <w:pPr>
        <w:ind w:left="574" w:hanging="423"/>
      </w:pPr>
      <w:rPr>
        <w:rFonts w:hint="default"/>
        <w:lang w:val="en-US" w:eastAsia="en-US" w:bidi="ar-SA"/>
      </w:rPr>
    </w:lvl>
    <w:lvl w:ilvl="1">
      <w:start w:val="1"/>
      <w:numFmt w:val="decimal"/>
      <w:lvlText w:val="%1.%2"/>
      <w:lvlJc w:val="left"/>
      <w:pPr>
        <w:ind w:left="574" w:hanging="423"/>
      </w:pPr>
      <w:rPr>
        <w:rFonts w:hint="default"/>
        <w:spacing w:val="0"/>
        <w:w w:val="100"/>
        <w:lang w:val="en-US" w:eastAsia="en-US" w:bidi="ar-SA"/>
      </w:rPr>
    </w:lvl>
    <w:lvl w:ilvl="2">
      <w:numFmt w:val="bullet"/>
      <w:lvlText w:val="•"/>
      <w:lvlJc w:val="left"/>
      <w:pPr>
        <w:ind w:left="2617" w:hanging="423"/>
      </w:pPr>
      <w:rPr>
        <w:rFonts w:hint="default"/>
        <w:lang w:val="en-US" w:eastAsia="en-US" w:bidi="ar-SA"/>
      </w:rPr>
    </w:lvl>
    <w:lvl w:ilvl="3">
      <w:numFmt w:val="bullet"/>
      <w:lvlText w:val="•"/>
      <w:lvlJc w:val="left"/>
      <w:pPr>
        <w:ind w:left="3635" w:hanging="423"/>
      </w:pPr>
      <w:rPr>
        <w:rFonts w:hint="default"/>
        <w:lang w:val="en-US" w:eastAsia="en-US" w:bidi="ar-SA"/>
      </w:rPr>
    </w:lvl>
    <w:lvl w:ilvl="4">
      <w:numFmt w:val="bullet"/>
      <w:lvlText w:val="•"/>
      <w:lvlJc w:val="left"/>
      <w:pPr>
        <w:ind w:left="4654" w:hanging="423"/>
      </w:pPr>
      <w:rPr>
        <w:rFonts w:hint="default"/>
        <w:lang w:val="en-US" w:eastAsia="en-US" w:bidi="ar-SA"/>
      </w:rPr>
    </w:lvl>
    <w:lvl w:ilvl="5">
      <w:numFmt w:val="bullet"/>
      <w:lvlText w:val="•"/>
      <w:lvlJc w:val="left"/>
      <w:pPr>
        <w:ind w:left="5673" w:hanging="423"/>
      </w:pPr>
      <w:rPr>
        <w:rFonts w:hint="default"/>
        <w:lang w:val="en-US" w:eastAsia="en-US" w:bidi="ar-SA"/>
      </w:rPr>
    </w:lvl>
    <w:lvl w:ilvl="6">
      <w:numFmt w:val="bullet"/>
      <w:lvlText w:val="•"/>
      <w:lvlJc w:val="left"/>
      <w:pPr>
        <w:ind w:left="6691" w:hanging="423"/>
      </w:pPr>
      <w:rPr>
        <w:rFonts w:hint="default"/>
        <w:lang w:val="en-US" w:eastAsia="en-US" w:bidi="ar-SA"/>
      </w:rPr>
    </w:lvl>
    <w:lvl w:ilvl="7">
      <w:numFmt w:val="bullet"/>
      <w:lvlText w:val="•"/>
      <w:lvlJc w:val="left"/>
      <w:pPr>
        <w:ind w:left="7710" w:hanging="423"/>
      </w:pPr>
      <w:rPr>
        <w:rFonts w:hint="default"/>
        <w:lang w:val="en-US" w:eastAsia="en-US" w:bidi="ar-SA"/>
      </w:rPr>
    </w:lvl>
    <w:lvl w:ilvl="8">
      <w:numFmt w:val="bullet"/>
      <w:lvlText w:val="•"/>
      <w:lvlJc w:val="left"/>
      <w:pPr>
        <w:ind w:left="8729" w:hanging="423"/>
      </w:pPr>
      <w:rPr>
        <w:rFonts w:hint="default"/>
        <w:lang w:val="en-US" w:eastAsia="en-US" w:bidi="ar-SA"/>
      </w:rPr>
    </w:lvl>
  </w:abstractNum>
  <w:abstractNum w:abstractNumId="16" w15:restartNumberingAfterBreak="0">
    <w:nsid w:val="633C314B"/>
    <w:multiLevelType w:val="multilevel"/>
    <w:tmpl w:val="144850A7"/>
    <w:lvl w:ilvl="0">
      <w:start w:val="4"/>
      <w:numFmt w:val="decimal"/>
      <w:lvlText w:val="%1"/>
      <w:lvlJc w:val="left"/>
      <w:pPr>
        <w:ind w:left="360" w:hanging="360"/>
      </w:pPr>
      <w:rPr>
        <w:rFonts w:hint="default"/>
      </w:rPr>
    </w:lvl>
    <w:lvl w:ilvl="1">
      <w:start w:val="2"/>
      <w:numFmt w:val="decimal"/>
      <w:lvlText w:val="%1.%2"/>
      <w:lvlJc w:val="left"/>
      <w:pPr>
        <w:ind w:left="511" w:hanging="360"/>
      </w:pPr>
      <w:rPr>
        <w:rFonts w:hint="default"/>
      </w:rPr>
    </w:lvl>
    <w:lvl w:ilvl="2">
      <w:start w:val="1"/>
      <w:numFmt w:val="decimal"/>
      <w:lvlText w:val="%1.%2.%3"/>
      <w:lvlJc w:val="left"/>
      <w:pPr>
        <w:ind w:left="1022" w:hanging="720"/>
      </w:pPr>
      <w:rPr>
        <w:rFonts w:hint="default"/>
      </w:rPr>
    </w:lvl>
    <w:lvl w:ilvl="3">
      <w:start w:val="1"/>
      <w:numFmt w:val="decimal"/>
      <w:lvlText w:val="%1.%2.%3.%4"/>
      <w:lvlJc w:val="left"/>
      <w:pPr>
        <w:ind w:left="1533" w:hanging="1080"/>
      </w:pPr>
      <w:rPr>
        <w:rFonts w:hint="default"/>
      </w:rPr>
    </w:lvl>
    <w:lvl w:ilvl="4">
      <w:start w:val="1"/>
      <w:numFmt w:val="decimal"/>
      <w:lvlText w:val="%1.%2.%3.%4.%5"/>
      <w:lvlJc w:val="left"/>
      <w:pPr>
        <w:ind w:left="1684" w:hanging="1080"/>
      </w:pPr>
      <w:rPr>
        <w:rFonts w:hint="default"/>
      </w:rPr>
    </w:lvl>
    <w:lvl w:ilvl="5">
      <w:start w:val="1"/>
      <w:numFmt w:val="decimal"/>
      <w:lvlText w:val="%1.%2.%3.%4.%5.%6"/>
      <w:lvlJc w:val="left"/>
      <w:pPr>
        <w:ind w:left="2195" w:hanging="1440"/>
      </w:pPr>
      <w:rPr>
        <w:rFonts w:hint="default"/>
      </w:rPr>
    </w:lvl>
    <w:lvl w:ilvl="6">
      <w:start w:val="1"/>
      <w:numFmt w:val="decimal"/>
      <w:lvlText w:val="%1.%2.%3.%4.%5.%6.%7"/>
      <w:lvlJc w:val="left"/>
      <w:pPr>
        <w:ind w:left="2346" w:hanging="1440"/>
      </w:pPr>
      <w:rPr>
        <w:rFonts w:hint="default"/>
      </w:rPr>
    </w:lvl>
    <w:lvl w:ilvl="7">
      <w:start w:val="1"/>
      <w:numFmt w:val="decimal"/>
      <w:lvlText w:val="%1.%2.%3.%4.%5.%6.%7.%8"/>
      <w:lvlJc w:val="left"/>
      <w:pPr>
        <w:ind w:left="2857" w:hanging="1800"/>
      </w:pPr>
      <w:rPr>
        <w:rFonts w:hint="default"/>
      </w:rPr>
    </w:lvl>
    <w:lvl w:ilvl="8">
      <w:start w:val="1"/>
      <w:numFmt w:val="decimal"/>
      <w:lvlText w:val="%1.%2.%3.%4.%5.%6.%7.%8.%9"/>
      <w:lvlJc w:val="left"/>
      <w:pPr>
        <w:ind w:left="3368" w:hanging="2160"/>
      </w:pPr>
      <w:rPr>
        <w:rFonts w:hint="default"/>
      </w:rPr>
    </w:lvl>
  </w:abstractNum>
  <w:num w:numId="1" w16cid:durableId="731539960">
    <w:abstractNumId w:val="0"/>
  </w:num>
  <w:num w:numId="2" w16cid:durableId="66730259">
    <w:abstractNumId w:val="12"/>
  </w:num>
  <w:num w:numId="3" w16cid:durableId="184903751">
    <w:abstractNumId w:val="4"/>
  </w:num>
  <w:num w:numId="4" w16cid:durableId="1292707799">
    <w:abstractNumId w:val="1"/>
  </w:num>
  <w:num w:numId="5" w16cid:durableId="1463040541">
    <w:abstractNumId w:val="8"/>
  </w:num>
  <w:num w:numId="6" w16cid:durableId="1589742">
    <w:abstractNumId w:val="5"/>
  </w:num>
  <w:num w:numId="7" w16cid:durableId="863396704">
    <w:abstractNumId w:val="14"/>
  </w:num>
  <w:num w:numId="8" w16cid:durableId="323970315">
    <w:abstractNumId w:val="9"/>
  </w:num>
  <w:num w:numId="9" w16cid:durableId="1517845488">
    <w:abstractNumId w:val="13"/>
  </w:num>
  <w:num w:numId="10" w16cid:durableId="488794394">
    <w:abstractNumId w:val="2"/>
  </w:num>
  <w:num w:numId="11" w16cid:durableId="852035870">
    <w:abstractNumId w:val="3"/>
  </w:num>
  <w:num w:numId="12" w16cid:durableId="875316425">
    <w:abstractNumId w:val="15"/>
  </w:num>
  <w:num w:numId="13" w16cid:durableId="1582324485">
    <w:abstractNumId w:val="16"/>
  </w:num>
  <w:num w:numId="14" w16cid:durableId="406417470">
    <w:abstractNumId w:val="7"/>
  </w:num>
  <w:num w:numId="15" w16cid:durableId="1251543007">
    <w:abstractNumId w:val="6"/>
  </w:num>
  <w:num w:numId="16" w16cid:durableId="1362434673">
    <w:abstractNumId w:val="11"/>
  </w:num>
  <w:num w:numId="17" w16cid:durableId="1413890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45FE"/>
    <w:rsid w:val="0003403F"/>
    <w:rsid w:val="00050F4A"/>
    <w:rsid w:val="0005358D"/>
    <w:rsid w:val="00080A96"/>
    <w:rsid w:val="000B1029"/>
    <w:rsid w:val="000C2867"/>
    <w:rsid w:val="000C355D"/>
    <w:rsid w:val="000C4A2C"/>
    <w:rsid w:val="000F6732"/>
    <w:rsid w:val="00107175"/>
    <w:rsid w:val="001230BA"/>
    <w:rsid w:val="00147B46"/>
    <w:rsid w:val="0017492B"/>
    <w:rsid w:val="00192E23"/>
    <w:rsid w:val="00195178"/>
    <w:rsid w:val="001B5F50"/>
    <w:rsid w:val="001C5111"/>
    <w:rsid w:val="001E6550"/>
    <w:rsid w:val="002135FB"/>
    <w:rsid w:val="00246B93"/>
    <w:rsid w:val="002503ED"/>
    <w:rsid w:val="00267EA6"/>
    <w:rsid w:val="00285B7A"/>
    <w:rsid w:val="002947AE"/>
    <w:rsid w:val="002D3B92"/>
    <w:rsid w:val="00314DD3"/>
    <w:rsid w:val="00325335"/>
    <w:rsid w:val="0032537B"/>
    <w:rsid w:val="003301F4"/>
    <w:rsid w:val="00340171"/>
    <w:rsid w:val="003A1121"/>
    <w:rsid w:val="003B1236"/>
    <w:rsid w:val="003B7B38"/>
    <w:rsid w:val="003C186D"/>
    <w:rsid w:val="004171C6"/>
    <w:rsid w:val="00424BC5"/>
    <w:rsid w:val="004510F5"/>
    <w:rsid w:val="00465EEA"/>
    <w:rsid w:val="00485670"/>
    <w:rsid w:val="00492401"/>
    <w:rsid w:val="004A7A66"/>
    <w:rsid w:val="00505635"/>
    <w:rsid w:val="00574B81"/>
    <w:rsid w:val="00580729"/>
    <w:rsid w:val="00584400"/>
    <w:rsid w:val="005845FE"/>
    <w:rsid w:val="005971BA"/>
    <w:rsid w:val="005D6EE3"/>
    <w:rsid w:val="00604473"/>
    <w:rsid w:val="006332FB"/>
    <w:rsid w:val="0064065C"/>
    <w:rsid w:val="006454CF"/>
    <w:rsid w:val="00663FE2"/>
    <w:rsid w:val="00675C0D"/>
    <w:rsid w:val="00677092"/>
    <w:rsid w:val="00690E6E"/>
    <w:rsid w:val="006D6341"/>
    <w:rsid w:val="006D7E6B"/>
    <w:rsid w:val="006E189B"/>
    <w:rsid w:val="006E499E"/>
    <w:rsid w:val="006E5C06"/>
    <w:rsid w:val="007568E1"/>
    <w:rsid w:val="007909A5"/>
    <w:rsid w:val="007B043E"/>
    <w:rsid w:val="007D2C8B"/>
    <w:rsid w:val="00810245"/>
    <w:rsid w:val="00860597"/>
    <w:rsid w:val="008627B0"/>
    <w:rsid w:val="008975FC"/>
    <w:rsid w:val="008979DB"/>
    <w:rsid w:val="008B4894"/>
    <w:rsid w:val="008B6FEF"/>
    <w:rsid w:val="008F21E5"/>
    <w:rsid w:val="00911DCB"/>
    <w:rsid w:val="00930618"/>
    <w:rsid w:val="00945E98"/>
    <w:rsid w:val="009547C4"/>
    <w:rsid w:val="00984C06"/>
    <w:rsid w:val="00986681"/>
    <w:rsid w:val="009D6252"/>
    <w:rsid w:val="009E0A80"/>
    <w:rsid w:val="009F2416"/>
    <w:rsid w:val="009F4AF1"/>
    <w:rsid w:val="00A007C4"/>
    <w:rsid w:val="00A137E1"/>
    <w:rsid w:val="00A23051"/>
    <w:rsid w:val="00A25FF7"/>
    <w:rsid w:val="00A34042"/>
    <w:rsid w:val="00A932F5"/>
    <w:rsid w:val="00AD024B"/>
    <w:rsid w:val="00AD5D39"/>
    <w:rsid w:val="00AF05CD"/>
    <w:rsid w:val="00B00ED9"/>
    <w:rsid w:val="00B00FA2"/>
    <w:rsid w:val="00B01089"/>
    <w:rsid w:val="00B138C2"/>
    <w:rsid w:val="00B21050"/>
    <w:rsid w:val="00B3749E"/>
    <w:rsid w:val="00B42D60"/>
    <w:rsid w:val="00B54E1D"/>
    <w:rsid w:val="00B83055"/>
    <w:rsid w:val="00BA02AA"/>
    <w:rsid w:val="00BB08CD"/>
    <w:rsid w:val="00BD18FB"/>
    <w:rsid w:val="00BD2E7C"/>
    <w:rsid w:val="00BD5DA4"/>
    <w:rsid w:val="00BE42DE"/>
    <w:rsid w:val="00BF51A2"/>
    <w:rsid w:val="00C2163D"/>
    <w:rsid w:val="00C27D70"/>
    <w:rsid w:val="00C47B97"/>
    <w:rsid w:val="00CA4AF0"/>
    <w:rsid w:val="00CC48E2"/>
    <w:rsid w:val="00CD519E"/>
    <w:rsid w:val="00CD7D0F"/>
    <w:rsid w:val="00CD7E4E"/>
    <w:rsid w:val="00D221BE"/>
    <w:rsid w:val="00D710CD"/>
    <w:rsid w:val="00D729AB"/>
    <w:rsid w:val="00D85294"/>
    <w:rsid w:val="00D863FA"/>
    <w:rsid w:val="00DB0076"/>
    <w:rsid w:val="00DD6871"/>
    <w:rsid w:val="00DE624F"/>
    <w:rsid w:val="00E163DB"/>
    <w:rsid w:val="00E67209"/>
    <w:rsid w:val="00E8730F"/>
    <w:rsid w:val="00EB36E5"/>
    <w:rsid w:val="00EC6A8F"/>
    <w:rsid w:val="00ED6F7B"/>
    <w:rsid w:val="00F23E29"/>
    <w:rsid w:val="00F43D33"/>
    <w:rsid w:val="00F90011"/>
    <w:rsid w:val="00F94C94"/>
    <w:rsid w:val="00FB0481"/>
    <w:rsid w:val="00FD4F3D"/>
    <w:rsid w:val="00FD6A7E"/>
    <w:rsid w:val="08362206"/>
    <w:rsid w:val="1D5C3938"/>
    <w:rsid w:val="303A0BC5"/>
    <w:rsid w:val="33DA5583"/>
    <w:rsid w:val="374250C4"/>
    <w:rsid w:val="614D13CA"/>
    <w:rsid w:val="6D5444A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D5AC5"/>
  <w15:docId w15:val="{D7865B0D-AA74-4A33-846A-F7BEB8773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uiPriority w:val="9"/>
    <w:qFormat/>
    <w:pPr>
      <w:spacing w:before="57"/>
      <w:ind w:left="24"/>
      <w:jc w:val="center"/>
      <w:outlineLvl w:val="0"/>
    </w:pPr>
    <w:rPr>
      <w:b/>
      <w:bCs/>
      <w:sz w:val="32"/>
      <w:szCs w:val="32"/>
    </w:rPr>
  </w:style>
  <w:style w:type="paragraph" w:styleId="Heading2">
    <w:name w:val="heading 2"/>
    <w:basedOn w:val="Normal"/>
    <w:uiPriority w:val="9"/>
    <w:unhideWhenUsed/>
    <w:qFormat/>
    <w:pPr>
      <w:ind w:left="574" w:hanging="422"/>
      <w:outlineLvl w:val="1"/>
    </w:pPr>
    <w:rPr>
      <w:b/>
      <w:bCs/>
      <w:sz w:val="28"/>
      <w:szCs w:val="28"/>
    </w:rPr>
  </w:style>
  <w:style w:type="paragraph" w:styleId="Heading3">
    <w:name w:val="heading 3"/>
    <w:basedOn w:val="Normal"/>
    <w:uiPriority w:val="9"/>
    <w:unhideWhenUsed/>
    <w:qFormat/>
    <w:pPr>
      <w:ind w:left="152"/>
      <w:outlineLvl w:val="2"/>
    </w:pPr>
    <w:rPr>
      <w:b/>
      <w:bCs/>
      <w:sz w:val="28"/>
      <w:szCs w:val="28"/>
    </w:rPr>
  </w:style>
  <w:style w:type="paragraph" w:styleId="Heading4">
    <w:name w:val="heading 4"/>
    <w:basedOn w:val="Normal"/>
    <w:uiPriority w:val="9"/>
    <w:unhideWhenUsed/>
    <w:qFormat/>
    <w:pPr>
      <w:ind w:left="692" w:hanging="54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Title">
    <w:name w:val="Title"/>
    <w:basedOn w:val="Normal"/>
    <w:uiPriority w:val="1"/>
    <w:qFormat/>
    <w:pPr>
      <w:spacing w:before="60"/>
      <w:ind w:right="403"/>
      <w:jc w:val="center"/>
    </w:pPr>
    <w:rPr>
      <w:b/>
      <w:bCs/>
      <w:sz w:val="28"/>
      <w:szCs w:val="28"/>
    </w:rPr>
  </w:style>
  <w:style w:type="paragraph" w:styleId="ListParagraph">
    <w:name w:val="List Paragraph"/>
    <w:basedOn w:val="Normal"/>
    <w:uiPriority w:val="1"/>
    <w:qFormat/>
    <w:pPr>
      <w:ind w:left="872" w:hanging="360"/>
    </w:pPr>
  </w:style>
  <w:style w:type="paragraph" w:customStyle="1" w:styleId="TableParagraph">
    <w:name w:val="Table Paragraph"/>
    <w:basedOn w:val="Normal"/>
    <w:uiPriority w:val="1"/>
    <w:qFormat/>
    <w:pPr>
      <w:spacing w:before="143"/>
      <w:jc w:val="center"/>
    </w:p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965572D-5FE2-46BE-9BB7-75E32858D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9286</Words>
  <Characters>52931</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DELL-PC</dc:creator>
  <cp:lastModifiedBy>Venky Bikki</cp:lastModifiedBy>
  <cp:revision>2</cp:revision>
  <cp:lastPrinted>2024-05-03T21:02:00Z</cp:lastPrinted>
  <dcterms:created xsi:type="dcterms:W3CDTF">2024-05-04T11:02:00Z</dcterms:created>
  <dcterms:modified xsi:type="dcterms:W3CDTF">2024-05-04T11:02:00Z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2024-05-03T00:00:00Z</vt:filetime>
  </property>
  <property fmtid="{D5CDD505-2E9C-101B-9397-08002B2CF9AE}" pid="3" name="Creator">
    <vt:lpwstr>Microsoft® Word 2016</vt:lpwstr>
  </property>
  <property fmtid="{D5CDD505-2E9C-101B-9397-08002B2CF9AE}" pid="4" name="ICV">
    <vt:lpwstr>C4BC1B4D9AA444248E7059D784CA664F_13</vt:lpwstr>
  </property>
  <property fmtid="{D5CDD505-2E9C-101B-9397-08002B2CF9AE}" pid="5" name="KSOProductBuildVer">
    <vt:lpwstr>1033-12.2.0.16731</vt:lpwstr>
  </property>
  <property fmtid="{D5CDD505-2E9C-101B-9397-08002B2CF9AE}" pid="6" name="LastSaved">
    <vt:filetime>2024-05-03T00:00:00Z</vt:filetime>
  </property>
  <property fmtid="{D5CDD505-2E9C-101B-9397-08002B2CF9AE}" pid="7" name="Producer">
    <vt:lpwstr>www.ilovepdf.com</vt:lpwstr>
  </property>
</Properties>
</file>