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BEEC1" w14:textId="77777777" w:rsidR="000E7281" w:rsidRDefault="00997C7A">
      <w:pPr>
        <w:rPr>
          <w:rFonts w:ascii="Times New Roman" w:hAnsi="Times New Roman" w:cs="Times New Roman"/>
          <w:bCs/>
          <w:sz w:val="28"/>
          <w:szCs w:val="28"/>
        </w:rPr>
      </w:pPr>
      <w:r w:rsidRPr="00997C7A">
        <w:rPr>
          <w:rFonts w:ascii="Times New Roman" w:hAnsi="Times New Roman" w:cs="Times New Roman"/>
          <w:b/>
          <w:sz w:val="34"/>
          <w:szCs w:val="34"/>
        </w:rPr>
        <w:t xml:space="preserve">Title: </w:t>
      </w:r>
      <w:r w:rsidRPr="00997C7A">
        <w:rPr>
          <w:rFonts w:ascii="Times New Roman" w:hAnsi="Times New Roman" w:cs="Times New Roman"/>
          <w:bCs/>
          <w:sz w:val="28"/>
          <w:szCs w:val="28"/>
        </w:rPr>
        <w:t xml:space="preserve">Zero Trust Network Access (ZTNA) with Zscaler: Securing User-to-Application Connectivity </w:t>
      </w:r>
    </w:p>
    <w:p w14:paraId="1F99028F" w14:textId="77777777" w:rsidR="005373BD" w:rsidRDefault="005373BD">
      <w:pPr>
        <w:rPr>
          <w:rFonts w:ascii="Times New Roman" w:hAnsi="Times New Roman" w:cs="Times New Roman"/>
          <w:b/>
          <w:sz w:val="28"/>
          <w:szCs w:val="28"/>
        </w:rPr>
      </w:pPr>
    </w:p>
    <w:p w14:paraId="407436CD" w14:textId="53F9E6CC" w:rsidR="005373BD" w:rsidRPr="005373BD" w:rsidRDefault="00997C7A">
      <w:pPr>
        <w:rPr>
          <w:rFonts w:ascii="Times New Roman" w:hAnsi="Times New Roman" w:cs="Times New Roman"/>
          <w:b/>
          <w:sz w:val="28"/>
          <w:szCs w:val="28"/>
        </w:rPr>
      </w:pPr>
      <w:r w:rsidRPr="000E7281">
        <w:rPr>
          <w:rFonts w:ascii="Times New Roman" w:hAnsi="Times New Roman" w:cs="Times New Roman"/>
          <w:b/>
          <w:sz w:val="28"/>
          <w:szCs w:val="28"/>
        </w:rPr>
        <w:t xml:space="preserve">• AI-Enhanced User Protection (AIUP) </w:t>
      </w:r>
    </w:p>
    <w:p w14:paraId="3D48F67B" w14:textId="69DC3899" w:rsidR="004C499D" w:rsidRPr="00D73C7F" w:rsidRDefault="00997C7A">
      <w:pPr>
        <w:rPr>
          <w:rFonts w:ascii="Times New Roman" w:hAnsi="Times New Roman" w:cs="Times New Roman"/>
          <w:bCs/>
          <w:sz w:val="24"/>
          <w:szCs w:val="24"/>
        </w:rPr>
      </w:pPr>
      <w:r w:rsidRPr="00D73C7F">
        <w:rPr>
          <w:rFonts w:ascii="Times New Roman" w:hAnsi="Times New Roman" w:cs="Times New Roman"/>
          <w:bCs/>
          <w:sz w:val="24"/>
          <w:szCs w:val="24"/>
        </w:rPr>
        <w:t>AI-Enhanced User Protection (AIUP) is a next-generation security framework that leverages artificial intelligence and machine learning to verify user identities and protect online platforms from cyber threats. Unlike traditional security measures that rely on static credentials like passwords or even two-factor authentication (2FA), AIUP continuously analyzes user behavior to create a dynamic, evolving "trust score" for each individual. AIUP is essential for modern online security because it addresses the limitations of perimeter-based defenses. As cyber threats become more sophisticated—with attackers using stolen credentials, phishing, and social engineering—relying solely on "what you know" (passwords) or "what you have" (tokens) is no longer sufficient. AIUP adds a third, continuous layer: "who you are" based on how you behave. This system helps organizations prevent account takeovers, reduce fraud, and ensure that the person interacting with a platform is genuinely who they claim to be, throughout their entire session.</w:t>
      </w:r>
    </w:p>
    <w:p w14:paraId="74E78C98" w14:textId="77777777" w:rsidR="00950D6A" w:rsidRPr="00997C7A" w:rsidRDefault="00950D6A">
      <w:pPr>
        <w:rPr>
          <w:rFonts w:ascii="Times New Roman" w:hAnsi="Times New Roman" w:cs="Times New Roman"/>
          <w:bCs/>
        </w:rPr>
      </w:pPr>
    </w:p>
    <w:p w14:paraId="2A0926D7" w14:textId="77777777" w:rsidR="005373BD" w:rsidRDefault="005373BD">
      <w:pPr>
        <w:rPr>
          <w:rFonts w:ascii="Arial Unicode MS" w:eastAsia="Arial Unicode MS" w:hAnsi="Arial Unicode MS" w:cs="Arial Unicode MS"/>
          <w:b/>
          <w:sz w:val="30"/>
          <w:szCs w:val="30"/>
          <w:lang w:val="en-US"/>
        </w:rPr>
      </w:pPr>
    </w:p>
    <w:p w14:paraId="748C723F" w14:textId="77777777" w:rsidR="00D73C7F" w:rsidRDefault="00D73C7F">
      <w:pPr>
        <w:rPr>
          <w:rFonts w:ascii="Times New Roman" w:eastAsia="Arial Unicode MS" w:hAnsi="Times New Roman" w:cs="Times New Roman"/>
          <w:b/>
          <w:sz w:val="30"/>
          <w:szCs w:val="30"/>
          <w:lang w:val="en-US"/>
        </w:rPr>
      </w:pPr>
    </w:p>
    <w:p w14:paraId="1BC194DA" w14:textId="407F73DB" w:rsidR="00950D6A" w:rsidRPr="004432EE" w:rsidRDefault="00950D6A">
      <w:pPr>
        <w:rPr>
          <w:rFonts w:ascii="Times New Roman" w:eastAsia="Arial Unicode MS" w:hAnsi="Times New Roman" w:cs="Times New Roman"/>
          <w:b/>
          <w:sz w:val="30"/>
          <w:szCs w:val="30"/>
          <w:lang w:val="en-US"/>
        </w:rPr>
      </w:pPr>
      <w:r w:rsidRPr="004432EE">
        <w:rPr>
          <w:rFonts w:ascii="Times New Roman" w:eastAsia="Arial Unicode MS" w:hAnsi="Times New Roman" w:cs="Times New Roman"/>
          <w:b/>
          <w:sz w:val="30"/>
          <w:szCs w:val="30"/>
          <w:lang w:val="en-US"/>
        </w:rPr>
        <w:t xml:space="preserve">Teemets </w:t>
      </w:r>
    </w:p>
    <w:tbl>
      <w:tblPr>
        <w:tblStyle w:val="TableGrid"/>
        <w:tblpPr w:leftFromText="180" w:rightFromText="180" w:vertAnchor="text" w:horzAnchor="margin" w:tblpXSpec="center" w:tblpY="153"/>
        <w:tblW w:w="0" w:type="auto"/>
        <w:tblLook w:val="04A0" w:firstRow="1" w:lastRow="0" w:firstColumn="1" w:lastColumn="0" w:noHBand="0" w:noVBand="1"/>
      </w:tblPr>
      <w:tblGrid>
        <w:gridCol w:w="954"/>
        <w:gridCol w:w="2788"/>
        <w:gridCol w:w="1736"/>
        <w:gridCol w:w="3872"/>
      </w:tblGrid>
      <w:tr w:rsidR="00950D6A" w:rsidRPr="004432EE" w14:paraId="6D026231" w14:textId="77777777" w:rsidTr="00950D6A">
        <w:tc>
          <w:tcPr>
            <w:tcW w:w="1165" w:type="dxa"/>
          </w:tcPr>
          <w:p w14:paraId="4DAC8234"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s.no</w:t>
            </w:r>
          </w:p>
        </w:tc>
        <w:tc>
          <w:tcPr>
            <w:tcW w:w="3149" w:type="dxa"/>
          </w:tcPr>
          <w:p w14:paraId="6E0BE09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name</w:t>
            </w:r>
          </w:p>
        </w:tc>
        <w:tc>
          <w:tcPr>
            <w:tcW w:w="2158" w:type="dxa"/>
          </w:tcPr>
          <w:p w14:paraId="58B45A5F"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collage</w:t>
            </w:r>
          </w:p>
        </w:tc>
        <w:tc>
          <w:tcPr>
            <w:tcW w:w="2158" w:type="dxa"/>
          </w:tcPr>
          <w:p w14:paraId="19FBD40B"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 xml:space="preserve">      contact</w:t>
            </w:r>
          </w:p>
        </w:tc>
      </w:tr>
      <w:tr w:rsidR="00950D6A" w:rsidRPr="004432EE" w14:paraId="1AE62156" w14:textId="77777777" w:rsidTr="00950D6A">
        <w:tc>
          <w:tcPr>
            <w:tcW w:w="1165" w:type="dxa"/>
          </w:tcPr>
          <w:p w14:paraId="0F7DD47C"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1.</w:t>
            </w:r>
          </w:p>
        </w:tc>
        <w:tc>
          <w:tcPr>
            <w:tcW w:w="3149" w:type="dxa"/>
          </w:tcPr>
          <w:p w14:paraId="694D5510"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PRAVEEN.C</w:t>
            </w:r>
          </w:p>
        </w:tc>
        <w:tc>
          <w:tcPr>
            <w:tcW w:w="2158" w:type="dxa"/>
          </w:tcPr>
          <w:p w14:paraId="56C5339B" w14:textId="77777777" w:rsidR="00950D6A" w:rsidRPr="004432EE" w:rsidRDefault="00950D6A" w:rsidP="00950D6A">
            <w:pPr>
              <w:rPr>
                <w:rFonts w:ascii="Times New Roman" w:eastAsia="Arial Unicode MS" w:hAnsi="Times New Roman" w:cs="Times New Roman"/>
                <w:bCs/>
                <w:sz w:val="24"/>
                <w:szCs w:val="24"/>
                <w:lang w:val="en-US"/>
              </w:rPr>
            </w:pPr>
            <w:r w:rsidRPr="004432EE">
              <w:rPr>
                <w:rFonts w:ascii="Times New Roman" w:eastAsia="Arial Unicode MS" w:hAnsi="Times New Roman" w:cs="Times New Roman"/>
                <w:bCs/>
                <w:sz w:val="24"/>
                <w:szCs w:val="24"/>
                <w:lang w:val="en-US"/>
              </w:rPr>
              <w:t>Bishop appasamy collage of arts and science</w:t>
            </w:r>
          </w:p>
        </w:tc>
        <w:tc>
          <w:tcPr>
            <w:tcW w:w="2158" w:type="dxa"/>
          </w:tcPr>
          <w:p w14:paraId="6659B79E" w14:textId="221FDD04" w:rsidR="00950D6A" w:rsidRPr="004432EE" w:rsidRDefault="00417267" w:rsidP="00950D6A">
            <w:pPr>
              <w:rPr>
                <w:rFonts w:ascii="Times New Roman" w:eastAsia="Arial Unicode MS" w:hAnsi="Times New Roman" w:cs="Times New Roman"/>
                <w:bCs/>
                <w:sz w:val="28"/>
                <w:szCs w:val="28"/>
                <w:lang w:val="en-US"/>
              </w:rPr>
            </w:pPr>
            <w:r>
              <w:rPr>
                <w:rFonts w:ascii="Times New Roman" w:eastAsia="Arial Unicode MS" w:hAnsi="Times New Roman" w:cs="Times New Roman"/>
                <w:bCs/>
                <w:sz w:val="28"/>
                <w:szCs w:val="28"/>
                <w:lang w:val="en-US"/>
              </w:rPr>
              <w:t>d.chinnappan72@gmail.com</w:t>
            </w:r>
          </w:p>
        </w:tc>
      </w:tr>
      <w:tr w:rsidR="00950D6A" w:rsidRPr="004432EE" w14:paraId="0E2D49A7" w14:textId="77777777" w:rsidTr="00950D6A">
        <w:tc>
          <w:tcPr>
            <w:tcW w:w="1165" w:type="dxa"/>
          </w:tcPr>
          <w:p w14:paraId="09999A2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2.</w:t>
            </w:r>
          </w:p>
        </w:tc>
        <w:tc>
          <w:tcPr>
            <w:tcW w:w="3149" w:type="dxa"/>
          </w:tcPr>
          <w:p w14:paraId="64BC0064"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ARUN PANDI.K</w:t>
            </w:r>
          </w:p>
        </w:tc>
        <w:tc>
          <w:tcPr>
            <w:tcW w:w="2158" w:type="dxa"/>
          </w:tcPr>
          <w:p w14:paraId="1B67F2F1"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Bishop appasamy collage of arts and science</w:t>
            </w:r>
          </w:p>
        </w:tc>
        <w:tc>
          <w:tcPr>
            <w:tcW w:w="2158" w:type="dxa"/>
          </w:tcPr>
          <w:p w14:paraId="7DDFCFA1" w14:textId="26CAA1EA" w:rsidR="00950D6A" w:rsidRPr="004432EE" w:rsidRDefault="00F62D1C" w:rsidP="00950D6A">
            <w:pPr>
              <w:rPr>
                <w:rFonts w:ascii="Times New Roman" w:eastAsia="Arial Unicode MS" w:hAnsi="Times New Roman" w:cs="Times New Roman"/>
                <w:bCs/>
                <w:sz w:val="28"/>
                <w:szCs w:val="28"/>
                <w:lang w:val="en-US"/>
              </w:rPr>
            </w:pPr>
            <w:r w:rsidRPr="00F62D1C">
              <w:rPr>
                <w:rFonts w:ascii="Times New Roman" w:eastAsia="Arial Unicode MS" w:hAnsi="Times New Roman" w:cs="Times New Roman"/>
                <w:bCs/>
                <w:sz w:val="28"/>
                <w:szCs w:val="28"/>
                <w:lang w:val="en-US"/>
              </w:rPr>
              <w:t>arunpandiofficial05@gmail.com</w:t>
            </w:r>
          </w:p>
        </w:tc>
      </w:tr>
      <w:tr w:rsidR="00950D6A" w:rsidRPr="004432EE" w14:paraId="3B303DC7" w14:textId="77777777" w:rsidTr="00950D6A">
        <w:tc>
          <w:tcPr>
            <w:tcW w:w="1165" w:type="dxa"/>
          </w:tcPr>
          <w:p w14:paraId="7A6F5060"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3.</w:t>
            </w:r>
          </w:p>
        </w:tc>
        <w:tc>
          <w:tcPr>
            <w:tcW w:w="3149" w:type="dxa"/>
          </w:tcPr>
          <w:p w14:paraId="1B6B625F"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TONIYO FRANKLIN.F</w:t>
            </w:r>
          </w:p>
        </w:tc>
        <w:tc>
          <w:tcPr>
            <w:tcW w:w="2158" w:type="dxa"/>
          </w:tcPr>
          <w:p w14:paraId="01A994C8"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Bishop appasamy collage of arts and science</w:t>
            </w:r>
          </w:p>
        </w:tc>
        <w:tc>
          <w:tcPr>
            <w:tcW w:w="2158" w:type="dxa"/>
          </w:tcPr>
          <w:p w14:paraId="61BD6DF5" w14:textId="6F359164" w:rsidR="00950D6A" w:rsidRPr="004432EE" w:rsidRDefault="00417267" w:rsidP="00950D6A">
            <w:pPr>
              <w:rPr>
                <w:rFonts w:ascii="Times New Roman" w:eastAsia="Arial Unicode MS" w:hAnsi="Times New Roman" w:cs="Times New Roman"/>
                <w:bCs/>
                <w:sz w:val="28"/>
                <w:szCs w:val="28"/>
                <w:lang w:val="en-US"/>
              </w:rPr>
            </w:pPr>
            <w:r w:rsidRPr="00417267">
              <w:rPr>
                <w:rFonts w:ascii="Times New Roman" w:eastAsia="Arial Unicode MS" w:hAnsi="Times New Roman" w:cs="Times New Roman"/>
                <w:bCs/>
                <w:sz w:val="28"/>
                <w:szCs w:val="28"/>
                <w:lang w:val="en-US"/>
              </w:rPr>
              <w:t>toniyonjr10@gmail.com</w:t>
            </w:r>
          </w:p>
        </w:tc>
      </w:tr>
      <w:tr w:rsidR="00950D6A" w:rsidRPr="004432EE" w14:paraId="00DF8E8C" w14:textId="77777777" w:rsidTr="00950D6A">
        <w:tc>
          <w:tcPr>
            <w:tcW w:w="1165" w:type="dxa"/>
          </w:tcPr>
          <w:p w14:paraId="44BEBE34"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4.</w:t>
            </w:r>
          </w:p>
        </w:tc>
        <w:tc>
          <w:tcPr>
            <w:tcW w:w="3149" w:type="dxa"/>
          </w:tcPr>
          <w:p w14:paraId="6493B298"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MUTHU MAGESIWARI.N</w:t>
            </w:r>
          </w:p>
        </w:tc>
        <w:tc>
          <w:tcPr>
            <w:tcW w:w="2158" w:type="dxa"/>
          </w:tcPr>
          <w:p w14:paraId="11376C08"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Bishop appasamy collage of arts and science</w:t>
            </w:r>
          </w:p>
        </w:tc>
        <w:tc>
          <w:tcPr>
            <w:tcW w:w="2158" w:type="dxa"/>
          </w:tcPr>
          <w:p w14:paraId="1C1C8577" w14:textId="77777777" w:rsidR="00A829A0" w:rsidRPr="00A829A0" w:rsidRDefault="00A829A0" w:rsidP="00A829A0">
            <w:pPr>
              <w:rPr>
                <w:rFonts w:ascii="Times New Roman" w:hAnsi="Times New Roman" w:cs="Times New Roman"/>
                <w:sz w:val="28"/>
                <w:szCs w:val="28"/>
              </w:rPr>
            </w:pPr>
            <w:r w:rsidRPr="00A829A0">
              <w:rPr>
                <w:rFonts w:ascii="Times New Roman" w:hAnsi="Times New Roman" w:cs="Times New Roman"/>
                <w:sz w:val="28"/>
                <w:szCs w:val="28"/>
              </w:rPr>
              <w:t>nmuthumageshwari@gmail.com</w:t>
            </w:r>
          </w:p>
          <w:p w14:paraId="16381738" w14:textId="77777777" w:rsidR="00950D6A" w:rsidRPr="00A829A0" w:rsidRDefault="00950D6A" w:rsidP="00950D6A">
            <w:pPr>
              <w:rPr>
                <w:rFonts w:ascii="Times New Roman" w:eastAsia="Arial Unicode MS" w:hAnsi="Times New Roman" w:cs="Times New Roman"/>
                <w:bCs/>
                <w:sz w:val="24"/>
                <w:szCs w:val="24"/>
                <w:lang w:val="en-US"/>
              </w:rPr>
            </w:pPr>
          </w:p>
        </w:tc>
      </w:tr>
      <w:tr w:rsidR="00950D6A" w:rsidRPr="004432EE" w14:paraId="644CAB04" w14:textId="77777777" w:rsidTr="00950D6A">
        <w:tc>
          <w:tcPr>
            <w:tcW w:w="1165" w:type="dxa"/>
          </w:tcPr>
          <w:p w14:paraId="1B6C441D"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5.</w:t>
            </w:r>
          </w:p>
        </w:tc>
        <w:tc>
          <w:tcPr>
            <w:tcW w:w="3149" w:type="dxa"/>
          </w:tcPr>
          <w:p w14:paraId="237DC94E"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8"/>
                <w:szCs w:val="28"/>
                <w:lang w:val="en-US"/>
              </w:rPr>
              <w:t>MOHAMMED AARIF.S</w:t>
            </w:r>
          </w:p>
        </w:tc>
        <w:tc>
          <w:tcPr>
            <w:tcW w:w="2158" w:type="dxa"/>
          </w:tcPr>
          <w:p w14:paraId="2BA0803A" w14:textId="77777777" w:rsidR="00950D6A" w:rsidRPr="004432EE" w:rsidRDefault="00950D6A" w:rsidP="00950D6A">
            <w:pPr>
              <w:rPr>
                <w:rFonts w:ascii="Times New Roman" w:eastAsia="Arial Unicode MS" w:hAnsi="Times New Roman" w:cs="Times New Roman"/>
                <w:bCs/>
                <w:sz w:val="28"/>
                <w:szCs w:val="28"/>
                <w:lang w:val="en-US"/>
              </w:rPr>
            </w:pPr>
            <w:r w:rsidRPr="004432EE">
              <w:rPr>
                <w:rFonts w:ascii="Times New Roman" w:eastAsia="Arial Unicode MS" w:hAnsi="Times New Roman" w:cs="Times New Roman"/>
                <w:bCs/>
                <w:sz w:val="24"/>
                <w:szCs w:val="24"/>
                <w:lang w:val="en-US"/>
              </w:rPr>
              <w:t>Bishop appasamy collage of arts and science</w:t>
            </w:r>
          </w:p>
        </w:tc>
        <w:tc>
          <w:tcPr>
            <w:tcW w:w="2158" w:type="dxa"/>
          </w:tcPr>
          <w:p w14:paraId="30CF24C4" w14:textId="77777777" w:rsidR="00C91C05" w:rsidRPr="00A829A0" w:rsidRDefault="00C91C05" w:rsidP="00C91C05">
            <w:pPr>
              <w:rPr>
                <w:rFonts w:ascii="Times New Roman" w:hAnsi="Times New Roman" w:cs="Times New Roman"/>
                <w:sz w:val="28"/>
                <w:szCs w:val="28"/>
              </w:rPr>
            </w:pPr>
            <w:r w:rsidRPr="00A829A0">
              <w:rPr>
                <w:rFonts w:ascii="Times New Roman" w:hAnsi="Times New Roman" w:cs="Times New Roman"/>
                <w:sz w:val="28"/>
                <w:szCs w:val="28"/>
              </w:rPr>
              <w:t>arifbacas007@gmail.com</w:t>
            </w:r>
          </w:p>
          <w:p w14:paraId="47640CD2" w14:textId="77777777" w:rsidR="00950D6A" w:rsidRPr="004432EE" w:rsidRDefault="00950D6A" w:rsidP="00950D6A">
            <w:pPr>
              <w:rPr>
                <w:rFonts w:ascii="Times New Roman" w:eastAsia="Arial Unicode MS" w:hAnsi="Times New Roman" w:cs="Times New Roman"/>
                <w:bCs/>
                <w:sz w:val="28"/>
                <w:szCs w:val="28"/>
                <w:lang w:val="en-US"/>
              </w:rPr>
            </w:pPr>
          </w:p>
        </w:tc>
      </w:tr>
    </w:tbl>
    <w:p w14:paraId="7E849CC7" w14:textId="77777777" w:rsidR="00D73C7F" w:rsidRDefault="00D73C7F" w:rsidP="00341944">
      <w:pPr>
        <w:rPr>
          <w:b/>
          <w:bCs/>
          <w:sz w:val="28"/>
          <w:szCs w:val="28"/>
          <w:lang w:val="en-US"/>
        </w:rPr>
      </w:pPr>
    </w:p>
    <w:p w14:paraId="339D721B" w14:textId="77777777" w:rsidR="006C36FD" w:rsidRDefault="006C36FD" w:rsidP="00341944">
      <w:pPr>
        <w:rPr>
          <w:rFonts w:ascii="Times New Roman" w:hAnsi="Times New Roman" w:cs="Times New Roman"/>
          <w:b/>
          <w:bCs/>
          <w:sz w:val="28"/>
          <w:szCs w:val="28"/>
          <w:lang w:val="en-US"/>
        </w:rPr>
      </w:pPr>
    </w:p>
    <w:p w14:paraId="6D23B3B9" w14:textId="05508ED8" w:rsidR="00341944" w:rsidRPr="00D53633" w:rsidRDefault="00341944" w:rsidP="00341944">
      <w:pPr>
        <w:rPr>
          <w:rFonts w:ascii="Times New Roman" w:hAnsi="Times New Roman" w:cs="Times New Roman"/>
          <w:b/>
          <w:bCs/>
          <w:sz w:val="28"/>
          <w:szCs w:val="28"/>
          <w:lang w:val="en-US"/>
        </w:rPr>
      </w:pPr>
      <w:r w:rsidRPr="00D53633">
        <w:rPr>
          <w:rFonts w:ascii="Times New Roman" w:hAnsi="Times New Roman" w:cs="Times New Roman"/>
          <w:b/>
          <w:bCs/>
          <w:sz w:val="28"/>
          <w:szCs w:val="28"/>
          <w:lang w:val="en-US"/>
        </w:rPr>
        <w:t>Project Details &amp; Title</w:t>
      </w:r>
    </w:p>
    <w:p w14:paraId="0DB29EFF" w14:textId="77777777" w:rsidR="00341944" w:rsidRPr="00D53633" w:rsidRDefault="00341944" w:rsidP="00341944">
      <w:pPr>
        <w:numPr>
          <w:ilvl w:val="0"/>
          <w:numId w:val="15"/>
        </w:numPr>
        <w:rPr>
          <w:rFonts w:ascii="Times New Roman" w:hAnsi="Times New Roman" w:cs="Times New Roman"/>
          <w:b/>
          <w:sz w:val="28"/>
          <w:szCs w:val="28"/>
          <w:lang w:val="en-US"/>
        </w:rPr>
      </w:pPr>
      <w:r w:rsidRPr="00D53633">
        <w:rPr>
          <w:rFonts w:ascii="Times New Roman" w:hAnsi="Times New Roman" w:cs="Times New Roman"/>
          <w:b/>
          <w:bCs/>
          <w:sz w:val="28"/>
          <w:szCs w:val="28"/>
          <w:lang w:val="en-US"/>
        </w:rPr>
        <w:t>Title:</w:t>
      </w:r>
      <w:r w:rsidRPr="00D53633">
        <w:rPr>
          <w:rFonts w:ascii="Times New Roman" w:hAnsi="Times New Roman" w:cs="Times New Roman"/>
          <w:b/>
          <w:sz w:val="28"/>
          <w:szCs w:val="28"/>
          <w:lang w:val="en-US"/>
        </w:rPr>
        <w:t xml:space="preserve"> Securing Enterprise Assets using Zero Trust</w:t>
      </w:r>
    </w:p>
    <w:p w14:paraId="188A4793" w14:textId="77777777" w:rsidR="00341944" w:rsidRPr="00D53633" w:rsidRDefault="00341944" w:rsidP="00341944">
      <w:pPr>
        <w:numPr>
          <w:ilvl w:val="0"/>
          <w:numId w:val="15"/>
        </w:numPr>
        <w:rPr>
          <w:rFonts w:ascii="Times New Roman" w:hAnsi="Times New Roman" w:cs="Times New Roman"/>
          <w:b/>
          <w:sz w:val="28"/>
          <w:szCs w:val="28"/>
          <w:lang w:val="en-US"/>
        </w:rPr>
      </w:pPr>
      <w:r w:rsidRPr="00D53633">
        <w:rPr>
          <w:rFonts w:ascii="Times New Roman" w:hAnsi="Times New Roman" w:cs="Times New Roman"/>
          <w:b/>
          <w:bCs/>
          <w:sz w:val="32"/>
          <w:szCs w:val="32"/>
        </w:rPr>
        <w:t>Intro (Introduction)</w:t>
      </w:r>
    </w:p>
    <w:p w14:paraId="0BE888F4" w14:textId="77777777" w:rsidR="00341944" w:rsidRDefault="00341944" w:rsidP="00341944">
      <w:pPr>
        <w:pStyle w:val="NormalWeb"/>
      </w:pPr>
      <w:r>
        <w:t xml:space="preserve">"In the modern digital era, web applications are the primary targets for cyberattacks as they act as gateways to sensitive data. Traditional security perimeters like firewalls are no longer sufficient because they operate on implicit trust. This project implements a comprehensive </w:t>
      </w:r>
      <w:r>
        <w:rPr>
          <w:b/>
          <w:bCs/>
        </w:rPr>
        <w:t>Vulnerability Assessment and Penetration Testing (VAPT)</w:t>
      </w:r>
      <w:r>
        <w:t xml:space="preserve"> methodology to identify and mitigate security risks. By combining manual testing and automated scanning, we aim to bridge the gap between identifying vulnerabilities and implementing a future-proof </w:t>
      </w:r>
      <w:r>
        <w:rPr>
          <w:b/>
          <w:bCs/>
        </w:rPr>
        <w:t>Zero Trust</w:t>
      </w:r>
      <w:r>
        <w:t xml:space="preserve"> solution."</w:t>
      </w:r>
    </w:p>
    <w:p w14:paraId="72DAB51B" w14:textId="77777777" w:rsidR="00341944" w:rsidRPr="00E230BD" w:rsidRDefault="00341944" w:rsidP="00341944">
      <w:pPr>
        <w:rPr>
          <w:b/>
          <w:sz w:val="28"/>
          <w:szCs w:val="28"/>
        </w:rPr>
      </w:pPr>
    </w:p>
    <w:p w14:paraId="4B62BD0D" w14:textId="77777777" w:rsidR="00341944" w:rsidRPr="00D53633" w:rsidRDefault="00341944" w:rsidP="00341944">
      <w:pPr>
        <w:rPr>
          <w:rFonts w:ascii="Times New Roman" w:eastAsia="Arial Unicode MS" w:hAnsi="Times New Roman" w:cs="Times New Roman"/>
          <w:b/>
          <w:bCs/>
          <w:sz w:val="34"/>
          <w:szCs w:val="34"/>
          <w:lang w:val="en-US"/>
        </w:rPr>
      </w:pPr>
      <w:r w:rsidRPr="00D53633">
        <w:rPr>
          <w:rFonts w:ascii="Times New Roman" w:eastAsia="Arial Unicode MS" w:hAnsi="Times New Roman" w:cs="Times New Roman"/>
          <w:b/>
          <w:bCs/>
          <w:sz w:val="34"/>
          <w:szCs w:val="34"/>
          <w:lang w:val="en-US"/>
        </w:rPr>
        <w:t>Abstract</w:t>
      </w:r>
    </w:p>
    <w:p w14:paraId="25FB7976" w14:textId="77777777" w:rsidR="00341944" w:rsidRPr="00D53633" w:rsidRDefault="00341944" w:rsidP="00341944">
      <w:pPr>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This project demonstrates a multi-stage security framework designed to protect enterprise assets.</w:t>
      </w:r>
    </w:p>
    <w:p w14:paraId="7CFE2CF4" w14:textId="77777777" w:rsidR="005E0FF0"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Stage 1</w:t>
      </w:r>
    </w:p>
    <w:p w14:paraId="3B6F6043" w14:textId="0C24DB4F" w:rsidR="00341944" w:rsidRPr="00D53633" w:rsidRDefault="00341944" w:rsidP="005E0FF0">
      <w:pPr>
        <w:ind w:left="720"/>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 xml:space="preserve"> involves manual web application testing based on OWASP standards to find flaws like Improper Access Control.</w:t>
      </w:r>
    </w:p>
    <w:p w14:paraId="4F9C9B04" w14:textId="77777777" w:rsidR="005E0FF0"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 xml:space="preserve">Stage 2 </w:t>
      </w:r>
    </w:p>
    <w:p w14:paraId="3ACCAD40" w14:textId="1CADB8F0" w:rsidR="00341944" w:rsidRPr="00D53633" w:rsidRDefault="00341944" w:rsidP="005E0FF0">
      <w:pPr>
        <w:ind w:left="720"/>
        <w:rPr>
          <w:rFonts w:ascii="Times New Roman" w:eastAsia="Arial Unicode MS" w:hAnsi="Times New Roman" w:cs="Times New Roman"/>
          <w:bCs/>
          <w:sz w:val="28"/>
          <w:szCs w:val="28"/>
          <w:lang w:val="en-US"/>
        </w:rPr>
      </w:pPr>
      <w:r w:rsidRPr="00D53633">
        <w:rPr>
          <w:rFonts w:ascii="Times New Roman" w:eastAsia="Arial Unicode MS" w:hAnsi="Times New Roman" w:cs="Times New Roman"/>
          <w:bCs/>
          <w:sz w:val="28"/>
          <w:szCs w:val="28"/>
          <w:lang w:val="en-US"/>
        </w:rPr>
        <w:t>utilizes the Nessus vulnerability scanner to automatically detect technical weaknesses such as outdated TLS 1.0 protocols and weak encryption (Logjam).</w:t>
      </w:r>
    </w:p>
    <w:p w14:paraId="2CB1328F" w14:textId="77777777" w:rsidR="00421614" w:rsidRPr="00421614" w:rsidRDefault="00341944" w:rsidP="005E0FF0">
      <w:pPr>
        <w:ind w:left="720"/>
        <w:rPr>
          <w:rFonts w:ascii="Times New Roman" w:eastAsia="Arial Unicode MS" w:hAnsi="Times New Roman" w:cs="Times New Roman"/>
          <w:b/>
          <w:sz w:val="28"/>
          <w:szCs w:val="28"/>
          <w:lang w:val="en-US"/>
        </w:rPr>
      </w:pPr>
      <w:r w:rsidRPr="00421614">
        <w:rPr>
          <w:rFonts w:ascii="Times New Roman" w:eastAsia="Arial Unicode MS" w:hAnsi="Times New Roman" w:cs="Times New Roman"/>
          <w:b/>
          <w:sz w:val="28"/>
          <w:szCs w:val="28"/>
          <w:lang w:val="en-US"/>
        </w:rPr>
        <w:t xml:space="preserve">Stage 3 </w:t>
      </w:r>
    </w:p>
    <w:p w14:paraId="591F51F5" w14:textId="402A2A9A" w:rsidR="00341944" w:rsidRPr="007A049A" w:rsidRDefault="00341944" w:rsidP="005E0FF0">
      <w:pPr>
        <w:ind w:left="720"/>
        <w:rPr>
          <w:rFonts w:ascii="Arial Unicode MS" w:eastAsia="Arial Unicode MS" w:hAnsi="Arial Unicode MS" w:cs="Arial Unicode MS"/>
          <w:bCs/>
          <w:sz w:val="28"/>
          <w:szCs w:val="28"/>
          <w:lang w:val="en-US"/>
        </w:rPr>
      </w:pPr>
      <w:r w:rsidRPr="00D53633">
        <w:rPr>
          <w:rFonts w:ascii="Times New Roman" w:eastAsia="Arial Unicode MS" w:hAnsi="Times New Roman" w:cs="Times New Roman"/>
          <w:bCs/>
          <w:sz w:val="28"/>
          <w:szCs w:val="28"/>
          <w:lang w:val="en-US"/>
        </w:rPr>
        <w:t>proposes an integrated SOC and SIEM framework using IBM QRadar and Zscaler Private Access (ZTNA). The final outcome is a proactive defense system that monitors threats in real-time and hides vulnerable assets from unauthorized access, ensuring a high-security posture for organizations like college or corporate networks</w:t>
      </w:r>
      <w:r w:rsidRPr="005750FF">
        <w:rPr>
          <w:rFonts w:ascii="Arial Unicode MS" w:eastAsia="Arial Unicode MS" w:hAnsi="Arial Unicode MS" w:cs="Arial Unicode MS"/>
          <w:bCs/>
          <w:sz w:val="28"/>
          <w:szCs w:val="28"/>
          <w:lang w:val="en-US"/>
        </w:rPr>
        <w:t>.</w:t>
      </w:r>
    </w:p>
    <w:p w14:paraId="67A38BBC" w14:textId="77777777" w:rsidR="004C499D" w:rsidRDefault="004C499D">
      <w:pPr>
        <w:rPr>
          <w:rFonts w:ascii="Times New Roman" w:hAnsi="Times New Roman" w:cs="Times New Roman"/>
          <w:b/>
          <w:sz w:val="34"/>
          <w:szCs w:val="34"/>
        </w:rPr>
      </w:pPr>
    </w:p>
    <w:p w14:paraId="50B09B7D" w14:textId="2249EC7E" w:rsidR="008454D0" w:rsidRPr="008454D0" w:rsidRDefault="008454D0">
      <w:pPr>
        <w:rPr>
          <w:rFonts w:ascii="Times New Roman" w:hAnsi="Times New Roman" w:cs="Times New Roman"/>
          <w:b/>
          <w:sz w:val="28"/>
          <w:szCs w:val="28"/>
        </w:rPr>
      </w:pPr>
      <w:r w:rsidRPr="008454D0">
        <w:rPr>
          <w:rFonts w:ascii="Times New Roman" w:hAnsi="Times New Roman" w:cs="Times New Roman"/>
          <w:b/>
          <w:sz w:val="28"/>
          <w:szCs w:val="28"/>
        </w:rPr>
        <w:t>Use Case Scenarios</w:t>
      </w:r>
    </w:p>
    <w:p w14:paraId="357B139A" w14:textId="3FBFCB8B" w:rsidR="008454D0"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w:t>
      </w:r>
      <w:r w:rsidRPr="008454D0">
        <w:rPr>
          <w:rFonts w:ascii="Times New Roman" w:hAnsi="Times New Roman" w:cs="Times New Roman"/>
          <w:b/>
          <w:sz w:val="28"/>
          <w:szCs w:val="28"/>
        </w:rPr>
        <w:t>Scenario</w:t>
      </w:r>
      <w:r w:rsidRPr="008454D0">
        <w:rPr>
          <w:rFonts w:ascii="Times New Roman" w:hAnsi="Times New Roman" w:cs="Times New Roman"/>
          <w:b/>
          <w:sz w:val="28"/>
          <w:szCs w:val="28"/>
        </w:rPr>
        <w:t xml:space="preserve"> 1</w:t>
      </w:r>
      <w:r w:rsidR="00186BC8" w:rsidRPr="00186BC8">
        <w:rPr>
          <w:rFonts w:ascii="Times New Roman" w:hAnsi="Times New Roman" w:cs="Times New Roman"/>
          <w:b/>
          <w:sz w:val="28"/>
          <w:szCs w:val="28"/>
        </w:rPr>
        <w:t>:</w:t>
      </w:r>
    </w:p>
    <w:p w14:paraId="631D50F9"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Secure Remote Access for Faculty to ERP System A faculty member working from home needs to access the university's ERP system to upload student grades. Using Zscaler Private Access (ZPA), they connect securely without being placed </w:t>
      </w:r>
      <w:r w:rsidRPr="008454D0">
        <w:rPr>
          <w:rFonts w:ascii="Times New Roman" w:hAnsi="Times New Roman" w:cs="Times New Roman"/>
          <w:bCs/>
          <w:sz w:val="28"/>
          <w:szCs w:val="28"/>
        </w:rPr>
        <w:lastRenderedPageBreak/>
        <w:t xml:space="preserve">on the internal network. The system verifies their identity via Azure AD MFA and checks their device posture before granting access. </w:t>
      </w:r>
    </w:p>
    <w:p w14:paraId="1678B213" w14:textId="77777777" w:rsidR="00283608"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Output: </w:t>
      </w:r>
    </w:p>
    <w:p w14:paraId="4EDEE014"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User identity verified (Faculty_Group) </w:t>
      </w:r>
    </w:p>
    <w:p w14:paraId="1CED3DF4"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Device posture compliant (AV active, OS up-to-date) </w:t>
      </w:r>
    </w:p>
    <w:p w14:paraId="2B5A09B4"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Secure micro-tunnel established to ERP Application only </w:t>
      </w:r>
    </w:p>
    <w:p w14:paraId="4843B3BE" w14:textId="32F96930" w:rsidR="00266C85" w:rsidRDefault="008454D0">
      <w:pPr>
        <w:rPr>
          <w:rFonts w:ascii="Times New Roman" w:hAnsi="Times New Roman" w:cs="Times New Roman"/>
          <w:bCs/>
          <w:sz w:val="28"/>
          <w:szCs w:val="28"/>
        </w:rPr>
      </w:pPr>
      <w:r w:rsidRPr="008454D0">
        <w:rPr>
          <w:rFonts w:ascii="Times New Roman" w:hAnsi="Times New Roman" w:cs="Times New Roman"/>
          <w:bCs/>
          <w:sz w:val="28"/>
          <w:szCs w:val="28"/>
        </w:rPr>
        <w:t>• Network remains completely invisible to the user</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6B5193E5" w14:textId="77777777" w:rsidR="00D73C7F" w:rsidRDefault="00D73C7F">
      <w:pPr>
        <w:rPr>
          <w:rFonts w:ascii="Times New Roman" w:hAnsi="Times New Roman" w:cs="Times New Roman"/>
          <w:b/>
          <w:sz w:val="28"/>
          <w:szCs w:val="28"/>
        </w:rPr>
      </w:pPr>
    </w:p>
    <w:p w14:paraId="63012A0E" w14:textId="7DEC3F9E"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2: </w:t>
      </w:r>
    </w:p>
    <w:p w14:paraId="6C9E95D0"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External Researcher Accessing a Specific Database An external research collaborator from another institution requires temporary access to a single research database hosted on VIT's servers. The administrator creates a time-limited, application-specific policy in Zscaler. The researcher accesses only the authorized database without any visibility into the rest of the VIT network. </w:t>
      </w:r>
    </w:p>
    <w:p w14:paraId="0D0DF021" w14:textId="77777777" w:rsidR="00184AB9"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Output: </w:t>
      </w:r>
    </w:p>
    <w:p w14:paraId="2B630E2B"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External user identity verified via temporary credentials </w:t>
      </w:r>
    </w:p>
    <w:p w14:paraId="7022B746"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Access policy enforced (Time-limited: 7 days, Application: Research-DB only) </w:t>
      </w:r>
    </w:p>
    <w:p w14:paraId="20F1FAB5" w14:textId="77777777"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Database server remains hidden from internet scanners </w:t>
      </w:r>
    </w:p>
    <w:p w14:paraId="6CF58884" w14:textId="25451441" w:rsidR="00184AB9" w:rsidRDefault="008454D0">
      <w:pPr>
        <w:rPr>
          <w:rFonts w:ascii="Times New Roman" w:hAnsi="Times New Roman" w:cs="Times New Roman"/>
          <w:bCs/>
          <w:sz w:val="28"/>
          <w:szCs w:val="28"/>
        </w:rPr>
      </w:pPr>
      <w:r w:rsidRPr="008454D0">
        <w:rPr>
          <w:rFonts w:ascii="Times New Roman" w:hAnsi="Times New Roman" w:cs="Times New Roman"/>
          <w:bCs/>
          <w:sz w:val="28"/>
          <w:szCs w:val="28"/>
        </w:rPr>
        <w:t>• Session automatically terminates after policy expiry</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1A4EE926" w14:textId="77777777" w:rsidR="00184AB9" w:rsidRDefault="00184AB9">
      <w:pPr>
        <w:rPr>
          <w:rFonts w:ascii="Times New Roman" w:hAnsi="Times New Roman" w:cs="Times New Roman"/>
          <w:bCs/>
          <w:sz w:val="28"/>
          <w:szCs w:val="28"/>
        </w:rPr>
      </w:pPr>
    </w:p>
    <w:p w14:paraId="6D67D632" w14:textId="77777777" w:rsidR="00184AB9" w:rsidRDefault="00184AB9">
      <w:pPr>
        <w:rPr>
          <w:rFonts w:ascii="Times New Roman" w:hAnsi="Times New Roman" w:cs="Times New Roman"/>
          <w:bCs/>
          <w:sz w:val="28"/>
          <w:szCs w:val="28"/>
        </w:rPr>
      </w:pPr>
    </w:p>
    <w:p w14:paraId="192ACF18" w14:textId="60530EB3"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3: </w:t>
      </w:r>
    </w:p>
    <w:p w14:paraId="3A738FF3"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Student Access to Online Examination Portal During final exams, thousands of students simultaneously access the internal online examination portal from various locations. Zscaler ZPA ensures that only authenticated students with compliant devices can reach the exam server. The system prevents DDoS attacks on the login page and blocks any attempts to access other internal resources.</w:t>
      </w:r>
    </w:p>
    <w:p w14:paraId="339C5D37" w14:textId="77777777" w:rsidR="00283608"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 Output:</w:t>
      </w:r>
    </w:p>
    <w:p w14:paraId="56D1ACA7"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 Mass user authentication handled via cloud scalability</w:t>
      </w:r>
    </w:p>
    <w:p w14:paraId="6E7E56AB" w14:textId="1D942164"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 Each student connected only to the exam application </w:t>
      </w:r>
    </w:p>
    <w:p w14:paraId="62CDB334" w14:textId="44D96CC4" w:rsidR="00283608" w:rsidRDefault="00283608">
      <w:pPr>
        <w:rPr>
          <w:rFonts w:ascii="Times New Roman" w:hAnsi="Times New Roman" w:cs="Times New Roman"/>
          <w:bCs/>
          <w:sz w:val="28"/>
          <w:szCs w:val="28"/>
        </w:rPr>
      </w:pPr>
      <w:r>
        <w:rPr>
          <w:rFonts w:ascii="Times New Roman" w:hAnsi="Times New Roman" w:cs="Times New Roman"/>
          <w:bCs/>
          <w:sz w:val="28"/>
          <w:szCs w:val="28"/>
        </w:rPr>
        <w:t xml:space="preserve"> </w:t>
      </w:r>
      <w:r w:rsidR="008454D0" w:rsidRPr="008454D0">
        <w:rPr>
          <w:rFonts w:ascii="Times New Roman" w:hAnsi="Times New Roman" w:cs="Times New Roman"/>
          <w:bCs/>
          <w:sz w:val="28"/>
          <w:szCs w:val="28"/>
        </w:rPr>
        <w:t xml:space="preserve">• Lateral movement to grade database or other servers blocked </w:t>
      </w:r>
    </w:p>
    <w:p w14:paraId="2CD0CF25" w14:textId="6626D5D5" w:rsidR="00266C85" w:rsidRDefault="00283608">
      <w:pPr>
        <w:rPr>
          <w:rFonts w:ascii="Times New Roman" w:hAnsi="Times New Roman" w:cs="Times New Roman"/>
          <w:bCs/>
          <w:sz w:val="28"/>
          <w:szCs w:val="28"/>
        </w:rPr>
      </w:pPr>
      <w:r>
        <w:rPr>
          <w:rFonts w:ascii="Times New Roman" w:hAnsi="Times New Roman" w:cs="Times New Roman"/>
          <w:bCs/>
          <w:sz w:val="28"/>
          <w:szCs w:val="28"/>
        </w:rPr>
        <w:t xml:space="preserve"> </w:t>
      </w:r>
      <w:r w:rsidR="008454D0" w:rsidRPr="008454D0">
        <w:rPr>
          <w:rFonts w:ascii="Times New Roman" w:hAnsi="Times New Roman" w:cs="Times New Roman"/>
          <w:bCs/>
          <w:sz w:val="28"/>
          <w:szCs w:val="28"/>
        </w:rPr>
        <w:t>• Exam server IP address remains concealed from the internet</w:t>
      </w:r>
      <w:r w:rsidR="00186BC8">
        <w:rPr>
          <w:rFonts w:ascii="Times New Roman" w:hAnsi="Times New Roman" w:cs="Times New Roman"/>
          <w:bCs/>
          <w:sz w:val="28"/>
          <w:szCs w:val="28"/>
        </w:rPr>
        <w:t>.</w:t>
      </w:r>
      <w:r w:rsidR="008454D0" w:rsidRPr="008454D0">
        <w:rPr>
          <w:rFonts w:ascii="Times New Roman" w:hAnsi="Times New Roman" w:cs="Times New Roman"/>
          <w:bCs/>
          <w:sz w:val="28"/>
          <w:szCs w:val="28"/>
        </w:rPr>
        <w:t xml:space="preserve"> </w:t>
      </w:r>
    </w:p>
    <w:p w14:paraId="4B830F3C" w14:textId="77777777" w:rsidR="00D73C7F" w:rsidRDefault="00D73C7F">
      <w:pPr>
        <w:rPr>
          <w:rFonts w:ascii="Times New Roman" w:hAnsi="Times New Roman" w:cs="Times New Roman"/>
          <w:b/>
          <w:sz w:val="28"/>
          <w:szCs w:val="28"/>
        </w:rPr>
      </w:pPr>
    </w:p>
    <w:p w14:paraId="6946612F" w14:textId="77777777" w:rsidR="00A829A0" w:rsidRDefault="00A829A0">
      <w:pPr>
        <w:rPr>
          <w:rFonts w:ascii="Times New Roman" w:hAnsi="Times New Roman" w:cs="Times New Roman"/>
          <w:b/>
          <w:sz w:val="28"/>
          <w:szCs w:val="28"/>
        </w:rPr>
      </w:pPr>
    </w:p>
    <w:p w14:paraId="659637D8" w14:textId="77777777" w:rsidR="00A829A0" w:rsidRDefault="00A829A0">
      <w:pPr>
        <w:rPr>
          <w:rFonts w:ascii="Times New Roman" w:hAnsi="Times New Roman" w:cs="Times New Roman"/>
          <w:b/>
          <w:sz w:val="28"/>
          <w:szCs w:val="28"/>
        </w:rPr>
      </w:pPr>
    </w:p>
    <w:p w14:paraId="71BE3F8A" w14:textId="4C0B38FE" w:rsidR="00266C85"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lastRenderedPageBreak/>
        <w:t xml:space="preserve">Scenario 4: </w:t>
      </w:r>
    </w:p>
    <w:p w14:paraId="5BF6A830"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IT Administrator Performing Server Maintenance An IT administrator needs to perform critical updates on an internal application server. Instead of connecting via VPN and gaining full network access, they use ZPA to connect directly to the specific server's management interface. The session is monitored in real-time, and any anomalous behavior (e.g., accessing unauthorized servers) is automatically terminated. </w:t>
      </w:r>
    </w:p>
    <w:p w14:paraId="125CF4D6"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Output: </w:t>
      </w:r>
    </w:p>
    <w:p w14:paraId="21879624"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Admin identity verified with MFA </w:t>
      </w:r>
    </w:p>
    <w:p w14:paraId="7B90C80D"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Direct micro-tunnel to Server-Management-Interface only</w:t>
      </w:r>
    </w:p>
    <w:p w14:paraId="65BCE4ED" w14:textId="1AA7451F"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All admin keystrokes and commands logged for audit </w:t>
      </w:r>
    </w:p>
    <w:p w14:paraId="43FD63BA" w14:textId="7AE62C82" w:rsidR="0091012C" w:rsidRDefault="008454D0">
      <w:pPr>
        <w:rPr>
          <w:rFonts w:ascii="Times New Roman" w:hAnsi="Times New Roman" w:cs="Times New Roman"/>
          <w:bCs/>
          <w:sz w:val="28"/>
          <w:szCs w:val="28"/>
        </w:rPr>
      </w:pPr>
      <w:r w:rsidRPr="008454D0">
        <w:rPr>
          <w:rFonts w:ascii="Times New Roman" w:hAnsi="Times New Roman" w:cs="Times New Roman"/>
          <w:bCs/>
          <w:sz w:val="28"/>
          <w:szCs w:val="28"/>
        </w:rPr>
        <w:t>• Attempt to access another server automatically blocked</w:t>
      </w:r>
      <w:r w:rsidR="00186BC8">
        <w:rPr>
          <w:rFonts w:ascii="Times New Roman" w:hAnsi="Times New Roman" w:cs="Times New Roman"/>
          <w:bCs/>
          <w:sz w:val="28"/>
          <w:szCs w:val="28"/>
        </w:rPr>
        <w:t>.</w:t>
      </w:r>
      <w:r w:rsidRPr="008454D0">
        <w:rPr>
          <w:rFonts w:ascii="Times New Roman" w:hAnsi="Times New Roman" w:cs="Times New Roman"/>
          <w:bCs/>
          <w:sz w:val="28"/>
          <w:szCs w:val="28"/>
        </w:rPr>
        <w:t xml:space="preserve"> </w:t>
      </w:r>
    </w:p>
    <w:p w14:paraId="29A3DAED" w14:textId="77777777" w:rsidR="00D73C7F" w:rsidRDefault="00D73C7F">
      <w:pPr>
        <w:rPr>
          <w:rFonts w:ascii="Times New Roman" w:hAnsi="Times New Roman" w:cs="Times New Roman"/>
          <w:b/>
          <w:sz w:val="28"/>
          <w:szCs w:val="28"/>
        </w:rPr>
      </w:pPr>
    </w:p>
    <w:p w14:paraId="57BED2D0" w14:textId="33A3B001" w:rsidR="0091012C" w:rsidRPr="00186BC8" w:rsidRDefault="008454D0">
      <w:pPr>
        <w:rPr>
          <w:rFonts w:ascii="Times New Roman" w:hAnsi="Times New Roman" w:cs="Times New Roman"/>
          <w:b/>
          <w:sz w:val="28"/>
          <w:szCs w:val="28"/>
        </w:rPr>
      </w:pPr>
      <w:r w:rsidRPr="00186BC8">
        <w:rPr>
          <w:rFonts w:ascii="Times New Roman" w:hAnsi="Times New Roman" w:cs="Times New Roman"/>
          <w:b/>
          <w:sz w:val="28"/>
          <w:szCs w:val="28"/>
        </w:rPr>
        <w:t xml:space="preserve">Scenario 5: </w:t>
      </w:r>
    </w:p>
    <w:p w14:paraId="3C56429E"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Mergers and Acquisitions – Temporary Contractor Access A contractor hired during a university system upgrade needs temporary access to a specific file server to migrate data. Using Zscaler ZPA, the contractor is granted application-specific access without being added to the university's Active Directory or given VPN credentials. The access is revoked automatically after the project timeline. </w:t>
      </w:r>
    </w:p>
    <w:p w14:paraId="30A4E9A7"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Output:</w:t>
      </w:r>
    </w:p>
    <w:p w14:paraId="6B72D652" w14:textId="19C3022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Contractor identity verified via separate IdP integration </w:t>
      </w:r>
    </w:p>
    <w:p w14:paraId="7EC30218"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Access granted to File-Server-Migration share only </w:t>
      </w:r>
    </w:p>
    <w:p w14:paraId="652A105F" w14:textId="77777777" w:rsidR="00283608" w:rsidRDefault="008454D0">
      <w:pPr>
        <w:rPr>
          <w:rFonts w:ascii="Times New Roman" w:hAnsi="Times New Roman" w:cs="Times New Roman"/>
          <w:bCs/>
          <w:sz w:val="28"/>
          <w:szCs w:val="28"/>
        </w:rPr>
      </w:pPr>
      <w:r w:rsidRPr="008454D0">
        <w:rPr>
          <w:rFonts w:ascii="Times New Roman" w:hAnsi="Times New Roman" w:cs="Times New Roman"/>
          <w:bCs/>
          <w:sz w:val="28"/>
          <w:szCs w:val="28"/>
        </w:rPr>
        <w:t xml:space="preserve">• All file transfer activities logged in Zscaler and SIEM </w:t>
      </w:r>
    </w:p>
    <w:p w14:paraId="730A78E3" w14:textId="6B467926" w:rsidR="00DC3B4D" w:rsidRPr="008454D0" w:rsidRDefault="008454D0">
      <w:pPr>
        <w:rPr>
          <w:rFonts w:ascii="Times New Roman" w:hAnsi="Times New Roman" w:cs="Times New Roman"/>
          <w:bCs/>
          <w:sz w:val="28"/>
          <w:szCs w:val="28"/>
        </w:rPr>
      </w:pPr>
      <w:r w:rsidRPr="008454D0">
        <w:rPr>
          <w:rFonts w:ascii="Times New Roman" w:hAnsi="Times New Roman" w:cs="Times New Roman"/>
          <w:bCs/>
          <w:sz w:val="28"/>
          <w:szCs w:val="28"/>
        </w:rPr>
        <w:t>• Access automatically revoked after 30-day project end date</w:t>
      </w:r>
      <w:r w:rsidR="00186BC8">
        <w:rPr>
          <w:rFonts w:ascii="Times New Roman" w:hAnsi="Times New Roman" w:cs="Times New Roman"/>
          <w:bCs/>
          <w:sz w:val="28"/>
          <w:szCs w:val="28"/>
        </w:rPr>
        <w:t>.</w:t>
      </w:r>
    </w:p>
    <w:p w14:paraId="78A6D139" w14:textId="77777777" w:rsidR="006D14EC" w:rsidRDefault="006D14EC">
      <w:pPr>
        <w:rPr>
          <w:rFonts w:ascii="Times New Roman" w:hAnsi="Times New Roman" w:cs="Times New Roman"/>
          <w:b/>
          <w:sz w:val="34"/>
          <w:szCs w:val="34"/>
        </w:rPr>
      </w:pPr>
    </w:p>
    <w:p w14:paraId="74D78DA2" w14:textId="16F63972" w:rsidR="006D14EC" w:rsidRDefault="00464784">
      <w:pPr>
        <w:rPr>
          <w:rFonts w:ascii="Times New Roman" w:hAnsi="Times New Roman" w:cs="Times New Roman"/>
          <w:b/>
          <w:sz w:val="34"/>
          <w:szCs w:val="34"/>
        </w:rPr>
      </w:pPr>
      <w:r>
        <w:rPr>
          <w:rFonts w:ascii="Times New Roman" w:hAnsi="Times New Roman" w:cs="Times New Roman"/>
          <w:b/>
          <w:sz w:val="34"/>
          <w:szCs w:val="34"/>
        </w:rPr>
        <w:t>T</w:t>
      </w:r>
      <w:r w:rsidR="00264ED8">
        <w:rPr>
          <w:rFonts w:ascii="Times New Roman" w:hAnsi="Times New Roman" w:cs="Times New Roman"/>
          <w:b/>
          <w:sz w:val="34"/>
          <w:szCs w:val="34"/>
        </w:rPr>
        <w:t>itle:</w:t>
      </w:r>
      <w:r w:rsidR="00264ED8" w:rsidRPr="00264ED8">
        <w:t xml:space="preserve"> </w:t>
      </w:r>
      <w:r w:rsidR="00264ED8" w:rsidRPr="00264ED8">
        <w:rPr>
          <w:rFonts w:ascii="Times New Roman" w:hAnsi="Times New Roman" w:cs="Times New Roman"/>
          <w:bCs/>
          <w:sz w:val="28"/>
          <w:szCs w:val="28"/>
        </w:rPr>
        <w:t>Zero Trust Network Access (ZTNA) with Zscaler: Securing User-to-Application Connectivity</w:t>
      </w:r>
      <w:r w:rsidR="00264ED8" w:rsidRPr="00264ED8">
        <w:rPr>
          <w:rFonts w:ascii="Times New Roman" w:hAnsi="Times New Roman" w:cs="Times New Roman"/>
          <w:b/>
          <w:sz w:val="34"/>
          <w:szCs w:val="34"/>
        </w:rPr>
        <w:t>.</w:t>
      </w:r>
    </w:p>
    <w:p w14:paraId="66A72A8D" w14:textId="32B56B06" w:rsidR="004C499D" w:rsidRPr="002F42DB" w:rsidRDefault="00FA473B">
      <w:pPr>
        <w:rPr>
          <w:rFonts w:ascii="Times New Roman" w:hAnsi="Times New Roman" w:cs="Times New Roman"/>
          <w:b/>
          <w:sz w:val="34"/>
          <w:szCs w:val="34"/>
        </w:rPr>
      </w:pPr>
      <w:r w:rsidRPr="002F42DB">
        <w:rPr>
          <w:rFonts w:ascii="Times New Roman" w:hAnsi="Times New Roman" w:cs="Times New Roman"/>
          <w:b/>
          <w:sz w:val="34"/>
          <w:szCs w:val="34"/>
        </w:rPr>
        <w:t>Overview :</w:t>
      </w:r>
    </w:p>
    <w:p w14:paraId="6865D15D" w14:textId="77777777" w:rsidR="002F42DB" w:rsidRPr="00D73C7F" w:rsidRDefault="002F42DB" w:rsidP="002F42DB">
      <w:pPr>
        <w:ind w:left="720"/>
        <w:rPr>
          <w:rFonts w:ascii="Times New Roman" w:hAnsi="Times New Roman" w:cs="Times New Roman"/>
          <w:b/>
          <w:bCs/>
          <w:sz w:val="24"/>
          <w:szCs w:val="24"/>
          <w:lang w:val="en-US"/>
        </w:rPr>
      </w:pPr>
      <w:r w:rsidRPr="00D73C7F">
        <w:rPr>
          <w:rFonts w:ascii="Times New Roman" w:hAnsi="Times New Roman" w:cs="Times New Roman"/>
          <w:b/>
          <w:bCs/>
          <w:sz w:val="24"/>
          <w:szCs w:val="24"/>
          <w:lang w:val="en-US"/>
        </w:rPr>
        <w:t>Vulnerability Assessment and Penetration Testing (VAPT)</w:t>
      </w:r>
    </w:p>
    <w:p w14:paraId="251DD439" w14:textId="77777777" w:rsidR="002F42DB" w:rsidRPr="00D73C7F" w:rsidRDefault="002F42DB" w:rsidP="002F42DB">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Project Idea and Core Objective: The core idea of this project is to simulate a real-world security assessment on web applications to identify potential entry points for attackers. In today’s digital landscape, web applications often serve as the primary gateway to sensitive data, making them high-priority targets. My project follows a structured Vulnerability Assessment and Penetration Testing (VAPT) methodology. This involves two main phases: manually discovering flaws (Stage 1) and using automated industry-</w:t>
      </w:r>
      <w:r w:rsidRPr="00D73C7F">
        <w:rPr>
          <w:rFonts w:ascii="Times New Roman" w:hAnsi="Times New Roman" w:cs="Times New Roman"/>
          <w:sz w:val="24"/>
          <w:szCs w:val="24"/>
          <w:lang w:val="en-US"/>
        </w:rPr>
        <w:lastRenderedPageBreak/>
        <w:t>standard tools like Nessus for deep scanning (Stage 2). The final goal is to propose a modern security solution using Zero Trust Network Access (ZTNA) principles to mitigate these risks (Stage 3).</w:t>
      </w:r>
    </w:p>
    <w:p w14:paraId="046356B8" w14:textId="77777777" w:rsidR="002F42DB" w:rsidRPr="00D73C7F" w:rsidRDefault="002F42DB" w:rsidP="002F42DB">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Methodology: In the initial phase, I focused on Manual Web Application Testing. This process is crucial because automated tools sometimes miss logical flaws or complex authorization issues. I utilized the OWASP Top 10 framework, which is the gold standard for web security, to categorize and prioritize risks.</w:t>
      </w:r>
    </w:p>
    <w:p w14:paraId="7202734F"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Information Gathering: I started by using tools like Nmap to perform port scanning and service discovery to understand the target's attack surface.</w:t>
      </w:r>
    </w:p>
    <w:p w14:paraId="630E8CD1"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Vulnerability Identification: I looked for common flaws such as Improper Access Control (CWE-284), where a user might access pages they aren't authorized to see, and SQL Injection, which could allow an attacker to manipulate the database.</w:t>
      </w:r>
    </w:p>
    <w:p w14:paraId="403D1627" w14:textId="77777777" w:rsidR="002F42DB" w:rsidRPr="00D73C7F" w:rsidRDefault="002F42DB" w:rsidP="002F42DB">
      <w:pPr>
        <w:numPr>
          <w:ilvl w:val="0"/>
          <w:numId w:val="2"/>
        </w:numPr>
        <w:rPr>
          <w:rFonts w:ascii="Times New Roman" w:hAnsi="Times New Roman" w:cs="Times New Roman"/>
          <w:sz w:val="24"/>
          <w:szCs w:val="24"/>
          <w:lang w:val="en-US"/>
        </w:rPr>
      </w:pPr>
      <w:r w:rsidRPr="00D73C7F">
        <w:rPr>
          <w:rFonts w:ascii="Times New Roman" w:hAnsi="Times New Roman" w:cs="Times New Roman"/>
          <w:sz w:val="24"/>
          <w:szCs w:val="24"/>
          <w:lang w:val="en-US"/>
        </w:rPr>
        <w:t>Risk Assessment: For every flaw found, I analyzed the Business Impact. For example, a broken authentication flaw doesn't just mean a technical bug; it means potential loss of customer trust and legal penalties for the organization.</w:t>
      </w:r>
    </w:p>
    <w:p w14:paraId="5D5A5927" w14:textId="740C310B" w:rsidR="00C716E6" w:rsidRPr="00D73C7F" w:rsidRDefault="002F42DB" w:rsidP="00A37D34">
      <w:pPr>
        <w:ind w:left="720"/>
        <w:rPr>
          <w:rFonts w:ascii="Times New Roman" w:hAnsi="Times New Roman" w:cs="Times New Roman"/>
          <w:sz w:val="24"/>
          <w:szCs w:val="24"/>
          <w:lang w:val="en-US"/>
        </w:rPr>
      </w:pPr>
      <w:r w:rsidRPr="00D73C7F">
        <w:rPr>
          <w:rFonts w:ascii="Times New Roman" w:hAnsi="Times New Roman" w:cs="Times New Roman"/>
          <w:sz w:val="24"/>
          <w:szCs w:val="24"/>
          <w:lang w:val="en-US"/>
        </w:rPr>
        <w:t>Why this Project Matters: Legacy security systems like traditional Firewalls and VPNs are no longer enough because they assume that anyone inside the network is "trusted." My project demonstrates that even with these protections, vulnerabilities like outdated TLS or weak encryption (Logjam) can exist. By identifying these in Stage 1 and 2, I can justify why a Zero Trust approach—where no user or device is trusted by default—is the only way to truly secure modern college or corporate networks. This project bridge the gap between finding a problem (Vulnerability) and implementing a future-proof solution (ZTNA).</w:t>
      </w:r>
    </w:p>
    <w:p w14:paraId="465A796A" w14:textId="77777777" w:rsidR="00A37D34" w:rsidRPr="00A37D34" w:rsidRDefault="00A37D34" w:rsidP="00A37D34">
      <w:pPr>
        <w:ind w:left="720"/>
        <w:rPr>
          <w:rFonts w:ascii="Times New Roman" w:hAnsi="Times New Roman" w:cs="Times New Roman"/>
          <w:lang w:val="en-US"/>
        </w:rPr>
      </w:pPr>
    </w:p>
    <w:p w14:paraId="5EC6104E" w14:textId="046E6C9B" w:rsidR="004C499D" w:rsidRDefault="00FA473B">
      <w:pPr>
        <w:rPr>
          <w:rFonts w:ascii="Times New Roman" w:eastAsia="Arial Unicode MS" w:hAnsi="Times New Roman" w:cs="Times New Roman"/>
          <w:b/>
          <w:sz w:val="34"/>
          <w:szCs w:val="34"/>
        </w:rPr>
      </w:pPr>
      <w:r w:rsidRPr="009E3E51">
        <w:rPr>
          <w:rFonts w:ascii="Times New Roman" w:eastAsia="Arial Unicode MS" w:hAnsi="Times New Roman" w:cs="Times New Roman"/>
          <w:b/>
          <w:sz w:val="34"/>
          <w:szCs w:val="34"/>
        </w:rPr>
        <w:t xml:space="preserve"> List of Vulnerability Table </w:t>
      </w:r>
    </w:p>
    <w:p w14:paraId="02A6B1D3" w14:textId="77777777" w:rsidR="00A829A0" w:rsidRPr="009E3E51" w:rsidRDefault="00A829A0">
      <w:pPr>
        <w:rPr>
          <w:rFonts w:ascii="Times New Roman" w:hAnsi="Times New Roman" w:cs="Times New Roman"/>
          <w:b/>
          <w:sz w:val="34"/>
          <w:szCs w:val="34"/>
        </w:rPr>
      </w:pPr>
    </w:p>
    <w:tbl>
      <w:tblPr>
        <w:tblStyle w:val="TableGrid"/>
        <w:tblW w:w="0" w:type="auto"/>
        <w:tblInd w:w="643" w:type="dxa"/>
        <w:tblLook w:val="04A0" w:firstRow="1" w:lastRow="0" w:firstColumn="1" w:lastColumn="0" w:noHBand="0" w:noVBand="1"/>
      </w:tblPr>
      <w:tblGrid>
        <w:gridCol w:w="1338"/>
        <w:gridCol w:w="4037"/>
        <w:gridCol w:w="2466"/>
      </w:tblGrid>
      <w:tr w:rsidR="00730B4F" w14:paraId="2F9456AE" w14:textId="77777777" w:rsidTr="00A829A0">
        <w:trPr>
          <w:trHeight w:val="498"/>
        </w:trPr>
        <w:tc>
          <w:tcPr>
            <w:tcW w:w="1338" w:type="dxa"/>
          </w:tcPr>
          <w:p w14:paraId="3FC64D9E" w14:textId="44C86ACE"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s.no</w:t>
            </w:r>
          </w:p>
        </w:tc>
        <w:tc>
          <w:tcPr>
            <w:tcW w:w="4037" w:type="dxa"/>
          </w:tcPr>
          <w:p w14:paraId="359C736D" w14:textId="6E2C18DA"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Vulnerability Name</w:t>
            </w:r>
          </w:p>
        </w:tc>
        <w:tc>
          <w:tcPr>
            <w:tcW w:w="2466" w:type="dxa"/>
          </w:tcPr>
          <w:p w14:paraId="4E04F769" w14:textId="4F35C094" w:rsidR="00730B4F" w:rsidRPr="00D11F6A" w:rsidRDefault="008668A8" w:rsidP="00C716E6">
            <w:pPr>
              <w:rPr>
                <w:rFonts w:ascii="Times New Roman" w:hAnsi="Times New Roman" w:cs="Times New Roman"/>
                <w:b/>
                <w:sz w:val="24"/>
                <w:szCs w:val="24"/>
              </w:rPr>
            </w:pPr>
            <w:r w:rsidRPr="00D11F6A">
              <w:rPr>
                <w:rFonts w:ascii="Times New Roman" w:hAnsi="Times New Roman" w:cs="Times New Roman"/>
                <w:b/>
                <w:sz w:val="24"/>
                <w:szCs w:val="24"/>
              </w:rPr>
              <w:t>CWE/CVE No.</w:t>
            </w:r>
          </w:p>
        </w:tc>
      </w:tr>
      <w:tr w:rsidR="00730B4F" w14:paraId="5A3FC079" w14:textId="77777777" w:rsidTr="00A829A0">
        <w:trPr>
          <w:trHeight w:val="498"/>
        </w:trPr>
        <w:tc>
          <w:tcPr>
            <w:tcW w:w="1338" w:type="dxa"/>
          </w:tcPr>
          <w:p w14:paraId="68CE1B63" w14:textId="21B6629F" w:rsidR="00730B4F" w:rsidRDefault="008065C4" w:rsidP="00C716E6">
            <w:pPr>
              <w:rPr>
                <w:rFonts w:ascii="Times New Roman" w:hAnsi="Times New Roman" w:cs="Times New Roman"/>
                <w:bCs/>
                <w:sz w:val="24"/>
                <w:szCs w:val="24"/>
              </w:rPr>
            </w:pPr>
            <w:r>
              <w:rPr>
                <w:rFonts w:ascii="Times New Roman" w:hAnsi="Times New Roman" w:cs="Times New Roman"/>
                <w:bCs/>
                <w:sz w:val="24"/>
                <w:szCs w:val="24"/>
              </w:rPr>
              <w:t>1</w:t>
            </w:r>
          </w:p>
        </w:tc>
        <w:tc>
          <w:tcPr>
            <w:tcW w:w="4037" w:type="dxa"/>
          </w:tcPr>
          <w:p w14:paraId="135DF006" w14:textId="77777777" w:rsidR="00B30DB0" w:rsidRPr="00B30DB0" w:rsidRDefault="00B30DB0" w:rsidP="00B30DB0">
            <w:pPr>
              <w:rPr>
                <w:rFonts w:ascii="Times New Roman" w:hAnsi="Times New Roman" w:cs="Times New Roman"/>
                <w:sz w:val="24"/>
                <w:szCs w:val="24"/>
                <w:lang w:val="en-US"/>
              </w:rPr>
            </w:pPr>
            <w:r w:rsidRPr="00B30DB0">
              <w:rPr>
                <w:rFonts w:ascii="Times New Roman" w:hAnsi="Times New Roman" w:cs="Times New Roman"/>
                <w:sz w:val="24"/>
                <w:szCs w:val="24"/>
                <w:lang w:val="en-US"/>
              </w:rPr>
              <w:t>TLS Version 1.1 Protocol Detection</w:t>
            </w:r>
          </w:p>
          <w:p w14:paraId="45FD9E6C" w14:textId="58540B00" w:rsidR="00730B4F" w:rsidRPr="00A8065B" w:rsidRDefault="00730B4F" w:rsidP="00C716E6">
            <w:pPr>
              <w:rPr>
                <w:rFonts w:ascii="Times New Roman" w:hAnsi="Times New Roman" w:cs="Times New Roman"/>
                <w:sz w:val="24"/>
                <w:szCs w:val="24"/>
              </w:rPr>
            </w:pPr>
          </w:p>
        </w:tc>
        <w:tc>
          <w:tcPr>
            <w:tcW w:w="2466" w:type="dxa"/>
          </w:tcPr>
          <w:p w14:paraId="2DB37FEF" w14:textId="2011B1FF" w:rsidR="00730B4F" w:rsidRDefault="00631F4B" w:rsidP="00C716E6">
            <w:pPr>
              <w:rPr>
                <w:rFonts w:ascii="Times New Roman" w:hAnsi="Times New Roman" w:cs="Times New Roman"/>
                <w:bCs/>
                <w:sz w:val="24"/>
                <w:szCs w:val="24"/>
              </w:rPr>
            </w:pPr>
            <w:r w:rsidRPr="00631F4B">
              <w:rPr>
                <w:rFonts w:ascii="Times New Roman" w:hAnsi="Times New Roman" w:cs="Times New Roman"/>
                <w:bCs/>
                <w:sz w:val="24"/>
                <w:szCs w:val="24"/>
              </w:rPr>
              <w:t>CWE-</w:t>
            </w:r>
            <w:r w:rsidR="00A8065B">
              <w:rPr>
                <w:rFonts w:ascii="Times New Roman" w:hAnsi="Times New Roman" w:cs="Times New Roman"/>
                <w:bCs/>
                <w:sz w:val="24"/>
                <w:szCs w:val="24"/>
              </w:rPr>
              <w:t>327</w:t>
            </w:r>
          </w:p>
        </w:tc>
      </w:tr>
      <w:tr w:rsidR="00730B4F" w14:paraId="65D68B8B" w14:textId="77777777" w:rsidTr="00A829A0">
        <w:trPr>
          <w:trHeight w:val="474"/>
        </w:trPr>
        <w:tc>
          <w:tcPr>
            <w:tcW w:w="1338" w:type="dxa"/>
          </w:tcPr>
          <w:p w14:paraId="5AC7DB31" w14:textId="0EB810AB" w:rsidR="00730B4F" w:rsidRDefault="00D11F6A" w:rsidP="00C716E6">
            <w:pPr>
              <w:rPr>
                <w:rFonts w:ascii="Times New Roman" w:hAnsi="Times New Roman" w:cs="Times New Roman"/>
                <w:bCs/>
                <w:sz w:val="24"/>
                <w:szCs w:val="24"/>
              </w:rPr>
            </w:pPr>
            <w:r>
              <w:rPr>
                <w:rFonts w:ascii="Times New Roman" w:hAnsi="Times New Roman" w:cs="Times New Roman"/>
                <w:bCs/>
                <w:sz w:val="24"/>
                <w:szCs w:val="24"/>
              </w:rPr>
              <w:t>2</w:t>
            </w:r>
          </w:p>
        </w:tc>
        <w:tc>
          <w:tcPr>
            <w:tcW w:w="4037" w:type="dxa"/>
          </w:tcPr>
          <w:p w14:paraId="4030BC98" w14:textId="5F4800F5" w:rsidR="00730B4F" w:rsidRDefault="00E63A82" w:rsidP="00C716E6">
            <w:pPr>
              <w:rPr>
                <w:rFonts w:ascii="Times New Roman" w:hAnsi="Times New Roman" w:cs="Times New Roman"/>
                <w:bCs/>
                <w:sz w:val="24"/>
                <w:szCs w:val="24"/>
              </w:rPr>
            </w:pPr>
            <w:r w:rsidRPr="00E63A82">
              <w:rPr>
                <w:rFonts w:ascii="Times New Roman" w:hAnsi="Times New Roman" w:cs="Times New Roman"/>
                <w:bCs/>
                <w:sz w:val="24"/>
                <w:szCs w:val="24"/>
              </w:rPr>
              <w:t>SQL Injection</w:t>
            </w:r>
          </w:p>
        </w:tc>
        <w:tc>
          <w:tcPr>
            <w:tcW w:w="2466" w:type="dxa"/>
          </w:tcPr>
          <w:p w14:paraId="28BFEC3C" w14:textId="1A45A28E" w:rsidR="00730B4F" w:rsidRDefault="008065C4" w:rsidP="00C716E6">
            <w:pPr>
              <w:rPr>
                <w:rFonts w:ascii="Times New Roman" w:hAnsi="Times New Roman" w:cs="Times New Roman"/>
                <w:bCs/>
                <w:sz w:val="24"/>
                <w:szCs w:val="24"/>
              </w:rPr>
            </w:pPr>
            <w:r w:rsidRPr="008065C4">
              <w:rPr>
                <w:rFonts w:ascii="Times New Roman" w:hAnsi="Times New Roman" w:cs="Times New Roman"/>
                <w:bCs/>
                <w:sz w:val="24"/>
                <w:szCs w:val="24"/>
              </w:rPr>
              <w:t>CWE-89</w:t>
            </w:r>
          </w:p>
        </w:tc>
      </w:tr>
      <w:tr w:rsidR="00730B4F" w14:paraId="5BF16FCA" w14:textId="77777777" w:rsidTr="00A829A0">
        <w:trPr>
          <w:trHeight w:val="498"/>
        </w:trPr>
        <w:tc>
          <w:tcPr>
            <w:tcW w:w="1338" w:type="dxa"/>
          </w:tcPr>
          <w:p w14:paraId="72B433DA" w14:textId="46643BE0" w:rsidR="00730B4F" w:rsidRDefault="00D11F6A" w:rsidP="00C716E6">
            <w:pPr>
              <w:rPr>
                <w:rFonts w:ascii="Times New Roman" w:hAnsi="Times New Roman" w:cs="Times New Roman"/>
                <w:bCs/>
                <w:sz w:val="24"/>
                <w:szCs w:val="24"/>
              </w:rPr>
            </w:pPr>
            <w:r>
              <w:rPr>
                <w:rFonts w:ascii="Times New Roman" w:hAnsi="Times New Roman" w:cs="Times New Roman"/>
                <w:bCs/>
                <w:sz w:val="24"/>
                <w:szCs w:val="24"/>
              </w:rPr>
              <w:t>3</w:t>
            </w:r>
          </w:p>
        </w:tc>
        <w:tc>
          <w:tcPr>
            <w:tcW w:w="4037" w:type="dxa"/>
          </w:tcPr>
          <w:p w14:paraId="063622AB" w14:textId="4F4BDC53" w:rsidR="00730B4F" w:rsidRDefault="00E63A82" w:rsidP="00C716E6">
            <w:pPr>
              <w:rPr>
                <w:rFonts w:ascii="Times New Roman" w:hAnsi="Times New Roman" w:cs="Times New Roman"/>
                <w:bCs/>
                <w:sz w:val="24"/>
                <w:szCs w:val="24"/>
              </w:rPr>
            </w:pPr>
            <w:r w:rsidRPr="00E63A82">
              <w:rPr>
                <w:rFonts w:ascii="Times New Roman" w:hAnsi="Times New Roman" w:cs="Times New Roman"/>
                <w:bCs/>
                <w:sz w:val="24"/>
                <w:szCs w:val="24"/>
              </w:rPr>
              <w:t>Broken Authentication</w:t>
            </w:r>
          </w:p>
        </w:tc>
        <w:tc>
          <w:tcPr>
            <w:tcW w:w="2466" w:type="dxa"/>
          </w:tcPr>
          <w:p w14:paraId="65DC9FF5" w14:textId="34E0735C" w:rsidR="00730B4F" w:rsidRDefault="008065C4" w:rsidP="00C716E6">
            <w:pPr>
              <w:rPr>
                <w:rFonts w:ascii="Times New Roman" w:hAnsi="Times New Roman" w:cs="Times New Roman"/>
                <w:bCs/>
                <w:sz w:val="24"/>
                <w:szCs w:val="24"/>
              </w:rPr>
            </w:pPr>
            <w:r w:rsidRPr="008065C4">
              <w:rPr>
                <w:rFonts w:ascii="Times New Roman" w:hAnsi="Times New Roman" w:cs="Times New Roman"/>
                <w:bCs/>
                <w:sz w:val="24"/>
                <w:szCs w:val="24"/>
              </w:rPr>
              <w:t>CWE-287</w:t>
            </w:r>
          </w:p>
        </w:tc>
      </w:tr>
    </w:tbl>
    <w:p w14:paraId="6892339F" w14:textId="77777777" w:rsidR="00A829A0" w:rsidRDefault="00A829A0" w:rsidP="00C716E6">
      <w:pPr>
        <w:rPr>
          <w:rFonts w:ascii="Times New Roman" w:hAnsi="Times New Roman" w:cs="Times New Roman"/>
          <w:bCs/>
          <w:sz w:val="24"/>
          <w:szCs w:val="24"/>
        </w:rPr>
      </w:pPr>
    </w:p>
    <w:p w14:paraId="658EA536" w14:textId="4EE955ED" w:rsidR="00C716E6" w:rsidRPr="00D05D2D" w:rsidRDefault="000367DB" w:rsidP="00C716E6">
      <w:pPr>
        <w:rPr>
          <w:rFonts w:ascii="Times New Roman" w:hAnsi="Times New Roman" w:cs="Times New Roman"/>
          <w:bCs/>
          <w:sz w:val="24"/>
          <w:szCs w:val="24"/>
          <w:lang w:val="en-US"/>
        </w:rPr>
      </w:pPr>
      <w:r w:rsidRPr="00D05D2D">
        <w:rPr>
          <w:rFonts w:ascii="Times New Roman" w:hAnsi="Times New Roman" w:cs="Times New Roman"/>
          <w:bCs/>
          <w:sz w:val="24"/>
          <w:szCs w:val="24"/>
        </w:rPr>
        <w:t>I used the OWASP Top 10 framework to manually find logical flaws like Improper Access Control (CWE-284). This helps in identifying risks that automated scanners might miss.</w:t>
      </w:r>
    </w:p>
    <w:p w14:paraId="0DB69BF6" w14:textId="1DD04AF8" w:rsidR="00FF633E" w:rsidRPr="00FF633E" w:rsidRDefault="00FF633E">
      <w:pPr>
        <w:rPr>
          <w:bCs/>
          <w:sz w:val="28"/>
          <w:szCs w:val="28"/>
          <w:lang w:val="en-US"/>
        </w:rPr>
      </w:pPr>
    </w:p>
    <w:p w14:paraId="15CAA971" w14:textId="77777777" w:rsidR="00FF633E" w:rsidRDefault="00FF633E">
      <w:pPr>
        <w:rPr>
          <w:b/>
          <w:sz w:val="34"/>
          <w:szCs w:val="34"/>
        </w:rPr>
      </w:pPr>
    </w:p>
    <w:p w14:paraId="442D37EB" w14:textId="77777777" w:rsidR="00A829A0" w:rsidRDefault="00FA473B">
      <w:pPr>
        <w:rPr>
          <w:rFonts w:ascii="Times New Roman" w:hAnsi="Times New Roman" w:cs="Times New Roman"/>
          <w:b/>
          <w:sz w:val="34"/>
          <w:szCs w:val="34"/>
        </w:rPr>
      </w:pPr>
      <w:r w:rsidRPr="00E230BD">
        <w:rPr>
          <w:rFonts w:ascii="Times New Roman" w:hAnsi="Times New Roman" w:cs="Times New Roman"/>
          <w:b/>
          <w:sz w:val="34"/>
          <w:szCs w:val="34"/>
        </w:rPr>
        <w:t xml:space="preserve">                                      </w:t>
      </w:r>
    </w:p>
    <w:p w14:paraId="6A054D08" w14:textId="5000A7AB" w:rsidR="004C499D" w:rsidRPr="00E230BD" w:rsidRDefault="00FA473B">
      <w:pPr>
        <w:rPr>
          <w:rFonts w:ascii="Times New Roman" w:hAnsi="Times New Roman" w:cs="Times New Roman"/>
          <w:b/>
          <w:sz w:val="34"/>
          <w:szCs w:val="34"/>
        </w:rPr>
      </w:pPr>
      <w:r w:rsidRPr="00E230BD">
        <w:rPr>
          <w:rFonts w:ascii="Times New Roman" w:hAnsi="Times New Roman" w:cs="Times New Roman"/>
          <w:b/>
          <w:sz w:val="34"/>
          <w:szCs w:val="34"/>
        </w:rPr>
        <w:lastRenderedPageBreak/>
        <w:t>REPORT</w:t>
      </w:r>
    </w:p>
    <w:p w14:paraId="68691E18" w14:textId="34A961FF" w:rsidR="004C499D" w:rsidRPr="00B30DB0" w:rsidRDefault="00FA473B" w:rsidP="00E230BD">
      <w:pPr>
        <w:spacing w:before="240" w:after="240"/>
        <w:jc w:val="both"/>
        <w:rPr>
          <w:rFonts w:ascii="Times New Roman" w:hAnsi="Times New Roman" w:cs="Times New Roman"/>
          <w:b/>
          <w:bCs/>
          <w:sz w:val="32"/>
          <w:szCs w:val="32"/>
          <w:lang w:val="en-US"/>
        </w:rPr>
      </w:pPr>
      <w:r w:rsidRPr="00E230BD">
        <w:rPr>
          <w:rFonts w:ascii="Times New Roman" w:hAnsi="Times New Roman" w:cs="Times New Roman"/>
          <w:b/>
          <w:sz w:val="32"/>
          <w:szCs w:val="32"/>
        </w:rPr>
        <w:t>Vulnerability Name</w:t>
      </w:r>
      <w:r w:rsidR="00E230BD">
        <w:rPr>
          <w:rFonts w:ascii="Times New Roman" w:hAnsi="Times New Roman" w:cs="Times New Roman"/>
          <w:b/>
          <w:sz w:val="32"/>
          <w:szCs w:val="32"/>
        </w:rPr>
        <w:t xml:space="preserve"> </w:t>
      </w:r>
      <w:r w:rsidRPr="00E230BD">
        <w:rPr>
          <w:rFonts w:ascii="Times New Roman" w:hAnsi="Times New Roman" w:cs="Times New Roman"/>
          <w:b/>
          <w:sz w:val="32"/>
          <w:szCs w:val="32"/>
        </w:rPr>
        <w:t>:</w:t>
      </w:r>
      <w:r w:rsidR="00B30DB0" w:rsidRPr="00B30DB0">
        <w:rPr>
          <w:rFonts w:ascii="open_sans_regular" w:eastAsia="Times New Roman" w:hAnsi="open_sans_regular" w:cs="Times New Roman"/>
          <w:b/>
          <w:bCs/>
          <w:color w:val="FFFFFF"/>
          <w:lang w:val="en-US" w:eastAsia="en-US"/>
        </w:rPr>
        <w:t xml:space="preserve"> </w:t>
      </w:r>
      <w:r w:rsidR="00B30DB0" w:rsidRPr="00A8065B">
        <w:rPr>
          <w:rFonts w:ascii="Times New Roman" w:hAnsi="Times New Roman" w:cs="Times New Roman"/>
          <w:sz w:val="32"/>
          <w:szCs w:val="32"/>
          <w:lang w:val="en-US"/>
        </w:rPr>
        <w:t>TLS Version 1.1 Protocol Detection</w:t>
      </w:r>
    </w:p>
    <w:p w14:paraId="23B47808" w14:textId="33E5B57A" w:rsidR="004C499D" w:rsidRPr="00E230BD" w:rsidRDefault="00FA473B">
      <w:pPr>
        <w:spacing w:before="240" w:after="240"/>
        <w:jc w:val="both"/>
        <w:rPr>
          <w:rFonts w:ascii="Times New Roman" w:hAnsi="Times New Roman" w:cs="Times New Roman"/>
          <w:bCs/>
          <w:sz w:val="28"/>
          <w:szCs w:val="28"/>
        </w:rPr>
      </w:pPr>
      <w:r w:rsidRPr="00E230BD">
        <w:rPr>
          <w:rFonts w:ascii="Times New Roman" w:hAnsi="Times New Roman" w:cs="Times New Roman"/>
          <w:b/>
          <w:sz w:val="32"/>
          <w:szCs w:val="32"/>
        </w:rPr>
        <w:t xml:space="preserve">CWE/CVE  : </w:t>
      </w:r>
      <w:r w:rsidR="00E230BD" w:rsidRPr="00E230BD">
        <w:rPr>
          <w:rFonts w:ascii="Times New Roman" w:hAnsi="Times New Roman" w:cs="Times New Roman"/>
          <w:bCs/>
          <w:sz w:val="20"/>
          <w:szCs w:val="20"/>
        </w:rPr>
        <w:t xml:space="preserve"> </w:t>
      </w:r>
      <w:r w:rsidR="00E230BD" w:rsidRPr="00E230BD">
        <w:rPr>
          <w:rFonts w:ascii="Times New Roman" w:hAnsi="Times New Roman" w:cs="Times New Roman"/>
          <w:bCs/>
          <w:sz w:val="28"/>
          <w:szCs w:val="28"/>
        </w:rPr>
        <w:t>CWE-</w:t>
      </w:r>
      <w:r w:rsidR="00A8065B">
        <w:rPr>
          <w:rFonts w:ascii="Times New Roman" w:hAnsi="Times New Roman" w:cs="Times New Roman"/>
          <w:bCs/>
          <w:sz w:val="28"/>
          <w:szCs w:val="28"/>
        </w:rPr>
        <w:t>327</w:t>
      </w:r>
    </w:p>
    <w:p w14:paraId="5D6D814D" w14:textId="76851562" w:rsidR="004C499D" w:rsidRPr="00E230BD" w:rsidRDefault="00FA473B">
      <w:pPr>
        <w:spacing w:before="240" w:after="240"/>
        <w:jc w:val="both"/>
        <w:rPr>
          <w:rFonts w:ascii="Times New Roman" w:hAnsi="Times New Roman" w:cs="Times New Roman"/>
          <w:b/>
          <w:sz w:val="32"/>
          <w:szCs w:val="32"/>
        </w:rPr>
      </w:pPr>
      <w:r w:rsidRPr="00E230BD">
        <w:rPr>
          <w:rFonts w:ascii="Times New Roman" w:hAnsi="Times New Roman" w:cs="Times New Roman"/>
          <w:b/>
          <w:sz w:val="32"/>
          <w:szCs w:val="32"/>
        </w:rPr>
        <w:t>OWASP/SANS Category</w:t>
      </w:r>
      <w:r w:rsidR="00E230BD">
        <w:rPr>
          <w:rFonts w:ascii="Times New Roman" w:hAnsi="Times New Roman" w:cs="Times New Roman"/>
          <w:b/>
          <w:sz w:val="32"/>
          <w:szCs w:val="32"/>
        </w:rPr>
        <w:t xml:space="preserve"> </w:t>
      </w:r>
      <w:r w:rsidRPr="00E230BD">
        <w:rPr>
          <w:rFonts w:ascii="Times New Roman" w:hAnsi="Times New Roman" w:cs="Times New Roman"/>
          <w:b/>
          <w:sz w:val="32"/>
          <w:szCs w:val="32"/>
        </w:rPr>
        <w:t>:</w:t>
      </w:r>
      <w:r w:rsidR="00E230BD" w:rsidRPr="00E230BD">
        <w:rPr>
          <w:rFonts w:ascii="Times New Roman" w:hAnsi="Times New Roman" w:cs="Times New Roman"/>
        </w:rPr>
        <w:t xml:space="preserve"> </w:t>
      </w:r>
      <w:r w:rsidR="00E230BD" w:rsidRPr="00E230BD">
        <w:rPr>
          <w:rFonts w:ascii="Times New Roman" w:hAnsi="Times New Roman" w:cs="Times New Roman"/>
          <w:bCs/>
          <w:sz w:val="28"/>
          <w:szCs w:val="28"/>
        </w:rPr>
        <w:t>A01:2021-Broken Access Control.</w:t>
      </w:r>
    </w:p>
    <w:p w14:paraId="4D06623B" w14:textId="17D58CBE" w:rsidR="004C499D" w:rsidRPr="00E230BD" w:rsidRDefault="00FA473B">
      <w:pPr>
        <w:spacing w:before="240" w:after="240"/>
        <w:jc w:val="both"/>
        <w:rPr>
          <w:rFonts w:ascii="Times New Roman" w:hAnsi="Times New Roman" w:cs="Times New Roman"/>
          <w:bCs/>
          <w:sz w:val="28"/>
          <w:szCs w:val="28"/>
        </w:rPr>
      </w:pPr>
      <w:r w:rsidRPr="00A136CE">
        <w:rPr>
          <w:rFonts w:ascii="Times New Roman" w:hAnsi="Times New Roman" w:cs="Times New Roman"/>
          <w:b/>
          <w:sz w:val="32"/>
          <w:szCs w:val="32"/>
        </w:rPr>
        <w:t>Description</w:t>
      </w:r>
      <w:r w:rsidR="00E230BD">
        <w:rPr>
          <w:rFonts w:ascii="Times New Roman" w:hAnsi="Times New Roman" w:cs="Times New Roman"/>
          <w:b/>
          <w:sz w:val="34"/>
          <w:szCs w:val="34"/>
        </w:rPr>
        <w:t xml:space="preserve"> </w:t>
      </w:r>
      <w:r w:rsidRPr="00E230BD">
        <w:rPr>
          <w:rFonts w:ascii="Times New Roman" w:hAnsi="Times New Roman" w:cs="Times New Roman"/>
          <w:b/>
          <w:sz w:val="34"/>
          <w:szCs w:val="34"/>
        </w:rPr>
        <w:t>:</w:t>
      </w:r>
      <w:r w:rsidR="00E230BD" w:rsidRPr="00E230BD">
        <w:rPr>
          <w:rFonts w:ascii="Times New Roman" w:hAnsi="Times New Roman" w:cs="Times New Roman"/>
        </w:rPr>
        <w:t xml:space="preserve"> </w:t>
      </w:r>
      <w:r w:rsidR="00E230BD" w:rsidRPr="00E230BD">
        <w:rPr>
          <w:rFonts w:ascii="Times New Roman" w:hAnsi="Times New Roman" w:cs="Times New Roman"/>
          <w:bCs/>
          <w:sz w:val="28"/>
          <w:szCs w:val="28"/>
        </w:rPr>
        <w:t>he application does not properly restrict access to sensitive administrative pages, allowing unauthorized users to view data.</w:t>
      </w:r>
    </w:p>
    <w:p w14:paraId="08F3438F" w14:textId="7A591EAC" w:rsidR="004C499D" w:rsidRDefault="00FA473B">
      <w:pPr>
        <w:spacing w:before="240" w:after="240"/>
        <w:jc w:val="both"/>
        <w:rPr>
          <w:rFonts w:ascii="Times New Roman" w:hAnsi="Times New Roman" w:cs="Times New Roman"/>
          <w:sz w:val="28"/>
          <w:szCs w:val="28"/>
        </w:rPr>
      </w:pPr>
      <w:r w:rsidRPr="00A136CE">
        <w:rPr>
          <w:rFonts w:ascii="Times New Roman" w:hAnsi="Times New Roman" w:cs="Times New Roman"/>
          <w:b/>
          <w:sz w:val="32"/>
          <w:szCs w:val="32"/>
        </w:rPr>
        <w:t>Business Impact</w:t>
      </w:r>
      <w:r w:rsidR="00E230BD" w:rsidRPr="00A136CE">
        <w:rPr>
          <w:rFonts w:ascii="Times New Roman" w:hAnsi="Times New Roman" w:cs="Times New Roman"/>
          <w:sz w:val="32"/>
          <w:szCs w:val="32"/>
        </w:rPr>
        <w:t xml:space="preserve"> </w:t>
      </w:r>
      <w:r w:rsidRPr="00E230BD">
        <w:rPr>
          <w:rFonts w:ascii="Times New Roman" w:hAnsi="Times New Roman" w:cs="Times New Roman"/>
          <w:sz w:val="34"/>
          <w:szCs w:val="34"/>
        </w:rPr>
        <w:t>:</w:t>
      </w:r>
      <w:r w:rsidR="00E230BD" w:rsidRPr="00E230BD">
        <w:rPr>
          <w:rFonts w:ascii="Times New Roman" w:hAnsi="Times New Roman" w:cs="Times New Roman"/>
        </w:rPr>
        <w:t xml:space="preserve"> </w:t>
      </w:r>
    </w:p>
    <w:p w14:paraId="75ABBA19" w14:textId="469BE555" w:rsidR="00FF633E" w:rsidRPr="00E230BD" w:rsidRDefault="00FF633E">
      <w:pPr>
        <w:spacing w:before="240" w:after="240"/>
        <w:jc w:val="both"/>
        <w:rPr>
          <w:rFonts w:ascii="Times New Roman" w:hAnsi="Times New Roman" w:cs="Times New Roman"/>
          <w:sz w:val="34"/>
          <w:szCs w:val="34"/>
        </w:rPr>
      </w:pPr>
      <w:r w:rsidRPr="00FF633E">
        <w:rPr>
          <w:rFonts w:ascii="Times New Roman" w:hAnsi="Times New Roman" w:cs="Times New Roman"/>
          <w:sz w:val="34"/>
          <w:szCs w:val="34"/>
        </w:rPr>
        <w:drawing>
          <wp:inline distT="0" distB="0" distL="0" distR="0" wp14:anchorId="65B9BEF3" wp14:editId="5958664B">
            <wp:extent cx="5943600" cy="2955925"/>
            <wp:effectExtent l="0" t="0" r="0" b="0"/>
            <wp:docPr id="209725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251005" name=""/>
                    <pic:cNvPicPr/>
                  </pic:nvPicPr>
                  <pic:blipFill>
                    <a:blip r:embed="rId8"/>
                    <a:stretch>
                      <a:fillRect/>
                    </a:stretch>
                  </pic:blipFill>
                  <pic:spPr>
                    <a:xfrm>
                      <a:off x="0" y="0"/>
                      <a:ext cx="5943600" cy="2955925"/>
                    </a:xfrm>
                    <a:prstGeom prst="rect">
                      <a:avLst/>
                    </a:prstGeom>
                  </pic:spPr>
                </pic:pic>
              </a:graphicData>
            </a:graphic>
          </wp:inline>
        </w:drawing>
      </w:r>
    </w:p>
    <w:p w14:paraId="6D88770C" w14:textId="77777777" w:rsidR="00FF633E" w:rsidRDefault="00FF633E" w:rsidP="00E230BD">
      <w:pPr>
        <w:rPr>
          <w:rFonts w:ascii="Times New Roman" w:hAnsi="Times New Roman" w:cs="Times New Roman"/>
          <w:b/>
          <w:sz w:val="34"/>
          <w:szCs w:val="34"/>
        </w:rPr>
      </w:pPr>
    </w:p>
    <w:p w14:paraId="29ED9B18" w14:textId="77777777" w:rsidR="00FF633E" w:rsidRDefault="00FF633E" w:rsidP="00E230BD">
      <w:pPr>
        <w:rPr>
          <w:rFonts w:ascii="Times New Roman" w:hAnsi="Times New Roman" w:cs="Times New Roman"/>
          <w:b/>
          <w:sz w:val="34"/>
          <w:szCs w:val="34"/>
        </w:rPr>
      </w:pPr>
    </w:p>
    <w:p w14:paraId="05BC1AF5" w14:textId="274C01CB" w:rsidR="00E230BD" w:rsidRPr="009E3E51" w:rsidRDefault="00E230BD" w:rsidP="00E230BD">
      <w:pPr>
        <w:rPr>
          <w:rFonts w:ascii="Times New Roman" w:hAnsi="Times New Roman" w:cs="Times New Roman"/>
          <w:b/>
          <w:sz w:val="34"/>
          <w:szCs w:val="34"/>
        </w:rPr>
      </w:pPr>
      <w:r w:rsidRPr="009E3E51">
        <w:rPr>
          <w:rFonts w:ascii="Times New Roman" w:hAnsi="Times New Roman" w:cs="Times New Roman"/>
          <w:b/>
          <w:sz w:val="34"/>
          <w:szCs w:val="34"/>
        </w:rPr>
        <w:t>Stage 2</w:t>
      </w:r>
    </w:p>
    <w:p w14:paraId="49F4F040" w14:textId="77777777" w:rsidR="009E3E51" w:rsidRDefault="00E230BD" w:rsidP="0004050D">
      <w:pPr>
        <w:rPr>
          <w:rFonts w:ascii="Times New Roman" w:hAnsi="Times New Roman" w:cs="Times New Roman"/>
        </w:rPr>
      </w:pPr>
      <w:r w:rsidRPr="009E3E51">
        <w:rPr>
          <w:rFonts w:ascii="Times New Roman" w:hAnsi="Times New Roman" w:cs="Times New Roman"/>
          <w:b/>
          <w:sz w:val="34"/>
          <w:szCs w:val="34"/>
        </w:rPr>
        <w:t>Overview :-</w:t>
      </w:r>
      <w:r w:rsidRPr="009E3E51">
        <w:rPr>
          <w:rFonts w:ascii="Times New Roman" w:hAnsi="Times New Roman" w:cs="Times New Roman"/>
        </w:rPr>
        <w:t xml:space="preserve"> </w:t>
      </w:r>
    </w:p>
    <w:p w14:paraId="71C37295" w14:textId="3FFF8DEF" w:rsidR="0004050D" w:rsidRPr="009E3E51" w:rsidRDefault="0004050D" w:rsidP="0004050D">
      <w:pPr>
        <w:rPr>
          <w:rFonts w:ascii="Times New Roman" w:hAnsi="Times New Roman" w:cs="Times New Roman"/>
          <w:b/>
          <w:bCs/>
          <w:sz w:val="28"/>
          <w:szCs w:val="28"/>
          <w:lang w:val="en-US"/>
        </w:rPr>
      </w:pPr>
      <w:r w:rsidRPr="009E3E51">
        <w:rPr>
          <w:rFonts w:ascii="Times New Roman" w:hAnsi="Times New Roman" w:cs="Times New Roman"/>
          <w:b/>
          <w:bCs/>
          <w:sz w:val="28"/>
          <w:szCs w:val="28"/>
          <w:lang w:val="en-US"/>
        </w:rPr>
        <w:t>Automated Vulnerability Scanning with Nessus</w:t>
      </w:r>
    </w:p>
    <w:p w14:paraId="720FA5AD" w14:textId="77777777"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Understanding Nessus:</w:t>
      </w:r>
      <w:r w:rsidRPr="00FD4452">
        <w:rPr>
          <w:rFonts w:ascii="Times New Roman" w:hAnsi="Times New Roman" w:cs="Times New Roman"/>
          <w:sz w:val="24"/>
          <w:szCs w:val="24"/>
          <w:lang w:val="en-US"/>
        </w:rPr>
        <w:t xml:space="preserve"> Nessus is one of the world’s most widely used vulnerability assessment tools, developed by Tenable. It is designed to automate the process of identifying security flaws within a network, operating system, or application. Unlike manual testing, which can be time-consuming, Nessus uses a massive database of over </w:t>
      </w:r>
      <w:r w:rsidRPr="00FD4452">
        <w:rPr>
          <w:rFonts w:ascii="Times New Roman" w:hAnsi="Times New Roman" w:cs="Times New Roman"/>
          <w:b/>
          <w:bCs/>
          <w:sz w:val="24"/>
          <w:szCs w:val="24"/>
          <w:lang w:val="en-US"/>
        </w:rPr>
        <w:t>120,000+ plugins</w:t>
      </w:r>
      <w:r w:rsidRPr="00FD4452">
        <w:rPr>
          <w:rFonts w:ascii="Times New Roman" w:hAnsi="Times New Roman" w:cs="Times New Roman"/>
          <w:sz w:val="24"/>
          <w:szCs w:val="24"/>
          <w:lang w:val="en-US"/>
        </w:rPr>
        <w:t xml:space="preserve"> to quickly probe a target </w:t>
      </w:r>
      <w:r w:rsidRPr="00FD4452">
        <w:rPr>
          <w:rFonts w:ascii="Times New Roman" w:hAnsi="Times New Roman" w:cs="Times New Roman"/>
          <w:sz w:val="24"/>
          <w:szCs w:val="24"/>
          <w:lang w:val="en-US"/>
        </w:rPr>
        <w:lastRenderedPageBreak/>
        <w:t>for known vulnerabilities. My understanding of Nessus is that it acts as a proactive defense mechanism, allowing security professionals to find and fix "holes" before an attacker can exploit them.</w:t>
      </w:r>
    </w:p>
    <w:p w14:paraId="5D53DF3F" w14:textId="77777777"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Scanning Methodology:</w:t>
      </w:r>
      <w:r w:rsidRPr="00FD4452">
        <w:rPr>
          <w:rFonts w:ascii="Times New Roman" w:hAnsi="Times New Roman" w:cs="Times New Roman"/>
          <w:sz w:val="24"/>
          <w:szCs w:val="24"/>
          <w:lang w:val="en-US"/>
        </w:rPr>
        <w:t xml:space="preserve"> The automated scanning process follows a specific lifecycle:</w:t>
      </w:r>
    </w:p>
    <w:p w14:paraId="75A86866"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Host Discovery</w:t>
      </w:r>
      <w:r w:rsidRPr="00FD4452">
        <w:rPr>
          <w:rFonts w:ascii="Times New Roman" w:hAnsi="Times New Roman" w:cs="Times New Roman"/>
          <w:sz w:val="24"/>
          <w:szCs w:val="24"/>
          <w:lang w:val="en-US"/>
        </w:rPr>
        <w:t>: Nessus sends packets to identify if the target system is active.</w:t>
      </w:r>
    </w:p>
    <w:p w14:paraId="58B9FC33"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Port Scanning</w:t>
      </w:r>
      <w:r w:rsidRPr="00FD4452">
        <w:rPr>
          <w:rFonts w:ascii="Times New Roman" w:hAnsi="Times New Roman" w:cs="Times New Roman"/>
          <w:sz w:val="24"/>
          <w:szCs w:val="24"/>
          <w:lang w:val="en-US"/>
        </w:rPr>
        <w:t>: It identifies which ports (like 80 for HTTP or 443 for HTTPS) are open and accepting connections.</w:t>
      </w:r>
    </w:p>
    <w:p w14:paraId="720D2723"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Service Detection</w:t>
      </w:r>
      <w:r w:rsidRPr="00FD4452">
        <w:rPr>
          <w:rFonts w:ascii="Times New Roman" w:hAnsi="Times New Roman" w:cs="Times New Roman"/>
          <w:sz w:val="24"/>
          <w:szCs w:val="24"/>
          <w:lang w:val="en-US"/>
        </w:rPr>
        <w:t xml:space="preserve">: Once a port is found open, Nessus identifies the service running on it, such as </w:t>
      </w:r>
      <w:r w:rsidRPr="00FD4452">
        <w:rPr>
          <w:rFonts w:ascii="Times New Roman" w:hAnsi="Times New Roman" w:cs="Times New Roman"/>
          <w:b/>
          <w:bCs/>
          <w:sz w:val="24"/>
          <w:szCs w:val="24"/>
          <w:lang w:val="en-US"/>
        </w:rPr>
        <w:t>Apache Tomcat</w:t>
      </w:r>
      <w:r w:rsidRPr="00FD4452">
        <w:rPr>
          <w:rFonts w:ascii="Times New Roman" w:hAnsi="Times New Roman" w:cs="Times New Roman"/>
          <w:sz w:val="24"/>
          <w:szCs w:val="24"/>
          <w:lang w:val="en-US"/>
        </w:rPr>
        <w:t>.</w:t>
      </w:r>
    </w:p>
    <w:p w14:paraId="7DA35828" w14:textId="77777777" w:rsidR="0004050D" w:rsidRPr="00FD4452" w:rsidRDefault="0004050D" w:rsidP="0004050D">
      <w:pPr>
        <w:numPr>
          <w:ilvl w:val="0"/>
          <w:numId w:val="4"/>
        </w:numPr>
        <w:rPr>
          <w:rFonts w:ascii="Times New Roman" w:hAnsi="Times New Roman" w:cs="Times New Roman"/>
          <w:sz w:val="24"/>
          <w:szCs w:val="24"/>
          <w:lang w:val="en-US"/>
        </w:rPr>
      </w:pPr>
      <w:r w:rsidRPr="00FD4452">
        <w:rPr>
          <w:rFonts w:ascii="Times New Roman" w:hAnsi="Times New Roman" w:cs="Times New Roman"/>
          <w:b/>
          <w:bCs/>
          <w:sz w:val="24"/>
          <w:szCs w:val="24"/>
          <w:lang w:val="en-US"/>
        </w:rPr>
        <w:t>Vulnerability Probing</w:t>
      </w:r>
      <w:r w:rsidRPr="00FD4452">
        <w:rPr>
          <w:rFonts w:ascii="Times New Roman" w:hAnsi="Times New Roman" w:cs="Times New Roman"/>
          <w:sz w:val="24"/>
          <w:szCs w:val="24"/>
          <w:lang w:val="en-US"/>
        </w:rPr>
        <w:t>: Nessus then runs specific plugins to test for weaknesses like outdated encryption (TLS 1.0) or weak key exchanges (Logjam).</w:t>
      </w:r>
    </w:p>
    <w:p w14:paraId="5500DC16" w14:textId="77777777" w:rsidR="00326C09"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b/>
          <w:bCs/>
          <w:sz w:val="24"/>
          <w:szCs w:val="24"/>
          <w:lang w:val="en-US"/>
        </w:rPr>
        <w:t>Why Automated Scanning is Essential:</w:t>
      </w:r>
      <w:r w:rsidRPr="00FD4452">
        <w:rPr>
          <w:rFonts w:ascii="Times New Roman" w:hAnsi="Times New Roman" w:cs="Times New Roman"/>
          <w:sz w:val="24"/>
          <w:szCs w:val="24"/>
          <w:lang w:val="en-US"/>
        </w:rPr>
        <w:t xml:space="preserve"> Manual testing (Stage 1) is great for finding complex logical flaws, but automated scanning is necessary to ensure "comprehensive coverage." For instance, during my scan, Nessus successfully identified </w:t>
      </w:r>
      <w:r w:rsidRPr="00FD4452">
        <w:rPr>
          <w:rFonts w:ascii="Times New Roman" w:hAnsi="Times New Roman" w:cs="Times New Roman"/>
          <w:b/>
          <w:bCs/>
          <w:sz w:val="24"/>
          <w:szCs w:val="24"/>
          <w:lang w:val="en-US"/>
        </w:rPr>
        <w:t>19 vulnerabilities</w:t>
      </w:r>
      <w:r w:rsidRPr="00FD4452">
        <w:rPr>
          <w:rFonts w:ascii="Times New Roman" w:hAnsi="Times New Roman" w:cs="Times New Roman"/>
          <w:sz w:val="24"/>
          <w:szCs w:val="24"/>
          <w:lang w:val="en-US"/>
        </w:rPr>
        <w:t xml:space="preserve"> ranging from informational to medium severity. This provides a data-driven report that is essential for compliance and risk management. By integrating these findings into a Zero Trust framework (Stage 3), we can ensure that even if a service like Tomcat has a vulnerability, it is protected </w:t>
      </w:r>
    </w:p>
    <w:p w14:paraId="7E79ECD7" w14:textId="1D080F70" w:rsidR="0004050D" w:rsidRPr="00FD4452" w:rsidRDefault="0004050D" w:rsidP="0004050D">
      <w:pPr>
        <w:rPr>
          <w:rFonts w:ascii="Times New Roman" w:hAnsi="Times New Roman" w:cs="Times New Roman"/>
          <w:sz w:val="24"/>
          <w:szCs w:val="24"/>
          <w:lang w:val="en-US"/>
        </w:rPr>
      </w:pPr>
      <w:r w:rsidRPr="00FD4452">
        <w:rPr>
          <w:rFonts w:ascii="Times New Roman" w:hAnsi="Times New Roman" w:cs="Times New Roman"/>
          <w:sz w:val="24"/>
          <w:szCs w:val="24"/>
          <w:lang w:val="en-US"/>
        </w:rPr>
        <w:t xml:space="preserve">behind a secure identity-based perimeter like </w:t>
      </w:r>
      <w:r w:rsidRPr="00FD4452">
        <w:rPr>
          <w:rFonts w:ascii="Times New Roman" w:hAnsi="Times New Roman" w:cs="Times New Roman"/>
          <w:b/>
          <w:bCs/>
          <w:sz w:val="24"/>
          <w:szCs w:val="24"/>
          <w:lang w:val="en-US"/>
        </w:rPr>
        <w:t>Zscaler</w:t>
      </w:r>
      <w:r w:rsidRPr="00FD4452">
        <w:rPr>
          <w:rFonts w:ascii="Times New Roman" w:hAnsi="Times New Roman" w:cs="Times New Roman"/>
          <w:sz w:val="24"/>
          <w:szCs w:val="24"/>
          <w:lang w:val="en-US"/>
        </w:rPr>
        <w:t>.</w:t>
      </w:r>
    </w:p>
    <w:p w14:paraId="7A48F645" w14:textId="77777777" w:rsidR="00326C09" w:rsidRDefault="00326C09" w:rsidP="0004050D">
      <w:pPr>
        <w:rPr>
          <w:lang w:val="en-US"/>
        </w:rPr>
      </w:pPr>
    </w:p>
    <w:p w14:paraId="27DCF3B3" w14:textId="77777777" w:rsidR="009E3E51" w:rsidRPr="0004050D" w:rsidRDefault="009E3E51" w:rsidP="009E3E51">
      <w:pPr>
        <w:rPr>
          <w:lang w:val="en-US"/>
        </w:rPr>
      </w:pPr>
    </w:p>
    <w:p w14:paraId="719CB4B0" w14:textId="4C45ABCF" w:rsidR="00326C09" w:rsidRDefault="00326C09" w:rsidP="00326C09">
      <w:pPr>
        <w:rPr>
          <w:rFonts w:ascii="Times New Roman" w:hAnsi="Times New Roman" w:cs="Times New Roman"/>
          <w:b/>
          <w:bCs/>
          <w:sz w:val="28"/>
          <w:szCs w:val="28"/>
        </w:rPr>
      </w:pPr>
      <w:r w:rsidRPr="00D05D2D">
        <w:rPr>
          <w:rFonts w:ascii="Times New Roman" w:hAnsi="Times New Roman" w:cs="Times New Roman"/>
          <w:b/>
          <w:bCs/>
          <w:sz w:val="28"/>
          <w:szCs w:val="28"/>
        </w:rPr>
        <w:t>Registration</w:t>
      </w:r>
      <w:r w:rsidRPr="00326C09">
        <w:rPr>
          <w:b/>
          <w:noProof/>
          <w:sz w:val="34"/>
          <w:szCs w:val="34"/>
          <w:lang w:val="en-US"/>
        </w:rPr>
        <w:drawing>
          <wp:inline distT="0" distB="0" distL="0" distR="0" wp14:anchorId="2CDB3C15" wp14:editId="4F52EFD6">
            <wp:extent cx="5943600" cy="2416175"/>
            <wp:effectExtent l="0" t="0" r="0" b="3175"/>
            <wp:docPr id="9347288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416175"/>
                    </a:xfrm>
                    <a:prstGeom prst="rect">
                      <a:avLst/>
                    </a:prstGeom>
                    <a:noFill/>
                    <a:ln>
                      <a:noFill/>
                    </a:ln>
                  </pic:spPr>
                </pic:pic>
              </a:graphicData>
            </a:graphic>
          </wp:inline>
        </w:drawing>
      </w:r>
    </w:p>
    <w:p w14:paraId="38CB9AFC" w14:textId="77777777" w:rsidR="00F24353" w:rsidRPr="00326C09" w:rsidRDefault="00F24353" w:rsidP="00326C09">
      <w:pPr>
        <w:rPr>
          <w:b/>
          <w:sz w:val="34"/>
          <w:szCs w:val="34"/>
          <w:lang w:val="en-US"/>
        </w:rPr>
      </w:pPr>
    </w:p>
    <w:p w14:paraId="1C62EB3E" w14:textId="6CBC0A3B" w:rsidR="00E230BD" w:rsidRPr="00E230BD" w:rsidRDefault="00500846" w:rsidP="00E230BD">
      <w:pPr>
        <w:rPr>
          <w:b/>
          <w:sz w:val="34"/>
          <w:szCs w:val="34"/>
        </w:rPr>
      </w:pPr>
      <w:r w:rsidRPr="009E3E51">
        <w:rPr>
          <w:rFonts w:ascii="Times New Roman" w:hAnsi="Times New Roman" w:cs="Times New Roman"/>
          <w:b/>
          <w:bCs/>
          <w:sz w:val="28"/>
          <w:szCs w:val="28"/>
          <w:lang w:val="en-US"/>
        </w:rPr>
        <w:lastRenderedPageBreak/>
        <w:t>Vulnerability Scanning with Nessus</w:t>
      </w:r>
      <w:r w:rsidRPr="001B4241">
        <w:rPr>
          <w:bCs/>
          <w:noProof/>
          <w:sz w:val="28"/>
          <w:szCs w:val="28"/>
          <w:lang w:val="en-US"/>
        </w:rPr>
        <w:t xml:space="preserve"> </w:t>
      </w:r>
      <w:r w:rsidRPr="001B4241">
        <w:rPr>
          <w:bCs/>
          <w:noProof/>
          <w:sz w:val="28"/>
          <w:szCs w:val="28"/>
          <w:lang w:val="en-US"/>
        </w:rPr>
        <w:drawing>
          <wp:inline distT="0" distB="0" distL="0" distR="0" wp14:anchorId="7DEE3F8A" wp14:editId="285FFB80">
            <wp:extent cx="5943600" cy="2446020"/>
            <wp:effectExtent l="0" t="0" r="0" b="0"/>
            <wp:docPr id="65665083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19E772E2" w14:textId="77777777" w:rsidR="00E230BD" w:rsidRPr="00E230BD" w:rsidRDefault="00E230BD" w:rsidP="00E230BD">
      <w:pPr>
        <w:rPr>
          <w:b/>
          <w:sz w:val="34"/>
          <w:szCs w:val="34"/>
        </w:rPr>
      </w:pPr>
    </w:p>
    <w:p w14:paraId="277659F3" w14:textId="58A471D8" w:rsidR="00E230BD" w:rsidRPr="00E230BD" w:rsidRDefault="00E230BD" w:rsidP="00E230BD">
      <w:pPr>
        <w:ind w:left="720"/>
        <w:rPr>
          <w:b/>
          <w:sz w:val="34"/>
          <w:szCs w:val="34"/>
        </w:rPr>
      </w:pPr>
    </w:p>
    <w:p w14:paraId="026587D0" w14:textId="77777777" w:rsidR="00E230BD" w:rsidRPr="00E230BD" w:rsidRDefault="00E230BD" w:rsidP="00E230BD">
      <w:pPr>
        <w:rPr>
          <w:b/>
          <w:sz w:val="34"/>
          <w:szCs w:val="34"/>
        </w:rPr>
      </w:pPr>
    </w:p>
    <w:p w14:paraId="0B7D5EB1" w14:textId="0BFA96BE" w:rsidR="00E230BD" w:rsidRDefault="00E230BD" w:rsidP="00E230BD">
      <w:pPr>
        <w:rPr>
          <w:bCs/>
          <w:sz w:val="28"/>
          <w:szCs w:val="28"/>
        </w:rPr>
      </w:pPr>
      <w:r w:rsidRPr="008822A1">
        <w:rPr>
          <w:rFonts w:ascii="Times New Roman" w:hAnsi="Times New Roman" w:cs="Times New Roman"/>
          <w:b/>
          <w:sz w:val="34"/>
          <w:szCs w:val="34"/>
        </w:rPr>
        <w:t>Target website</w:t>
      </w:r>
      <w:r w:rsidR="0004050D" w:rsidRPr="008822A1">
        <w:rPr>
          <w:rFonts w:ascii="Times New Roman" w:hAnsi="Times New Roman" w:cs="Times New Roman"/>
          <w:b/>
          <w:sz w:val="34"/>
          <w:szCs w:val="34"/>
        </w:rPr>
        <w:t>:</w:t>
      </w:r>
      <w:r w:rsidR="0004050D" w:rsidRPr="008822A1">
        <w:rPr>
          <w:rFonts w:ascii="Times New Roman" w:hAnsi="Times New Roman" w:cs="Times New Roman"/>
        </w:rPr>
        <w:t xml:space="preserve"> </w:t>
      </w:r>
      <w:r w:rsidR="0004050D" w:rsidRPr="008822A1">
        <w:rPr>
          <w:rFonts w:ascii="Times New Roman" w:hAnsi="Times New Roman" w:cs="Times New Roman"/>
          <w:bCs/>
          <w:sz w:val="28"/>
          <w:szCs w:val="28"/>
        </w:rPr>
        <w:t xml:space="preserve">University Internal ERP &amp; Application Server (Test Lab) </w:t>
      </w:r>
      <w:r w:rsidRPr="008822A1">
        <w:rPr>
          <w:rFonts w:ascii="Times New Roman" w:hAnsi="Times New Roman" w:cs="Times New Roman"/>
          <w:bCs/>
          <w:sz w:val="28"/>
          <w:szCs w:val="28"/>
        </w:rPr>
        <w:t>Target ip address</w:t>
      </w:r>
      <w:r w:rsidR="0004050D">
        <w:rPr>
          <w:bCs/>
          <w:sz w:val="28"/>
          <w:szCs w:val="28"/>
        </w:rPr>
        <w:t>.</w:t>
      </w:r>
    </w:p>
    <w:p w14:paraId="102D35FF" w14:textId="6442C74E" w:rsidR="001B4241" w:rsidRPr="001B4241" w:rsidRDefault="001B4241" w:rsidP="001B4241">
      <w:pPr>
        <w:rPr>
          <w:bCs/>
          <w:sz w:val="28"/>
          <w:szCs w:val="28"/>
          <w:lang w:val="en-US"/>
        </w:rPr>
      </w:pPr>
      <w:r w:rsidRPr="001B4241">
        <w:rPr>
          <w:bCs/>
          <w:noProof/>
          <w:sz w:val="28"/>
          <w:szCs w:val="28"/>
          <w:lang w:val="en-US"/>
        </w:rPr>
        <w:drawing>
          <wp:inline distT="0" distB="0" distL="0" distR="0" wp14:anchorId="346134A4" wp14:editId="1E5F9B70">
            <wp:extent cx="5943600" cy="2961640"/>
            <wp:effectExtent l="0" t="0" r="0" b="0"/>
            <wp:docPr id="213637937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961640"/>
                    </a:xfrm>
                    <a:prstGeom prst="rect">
                      <a:avLst/>
                    </a:prstGeom>
                    <a:noFill/>
                    <a:ln>
                      <a:noFill/>
                    </a:ln>
                  </pic:spPr>
                </pic:pic>
              </a:graphicData>
            </a:graphic>
          </wp:inline>
        </w:drawing>
      </w:r>
    </w:p>
    <w:p w14:paraId="0BD8CDAA" w14:textId="77777777" w:rsidR="001B4241" w:rsidRDefault="001B4241" w:rsidP="00E230BD">
      <w:pPr>
        <w:rPr>
          <w:bCs/>
          <w:sz w:val="28"/>
          <w:szCs w:val="28"/>
        </w:rPr>
      </w:pPr>
    </w:p>
    <w:p w14:paraId="32CB7CD9" w14:textId="631D4E85" w:rsidR="002004C7" w:rsidRPr="002004C7" w:rsidRDefault="002004C7" w:rsidP="002004C7">
      <w:pPr>
        <w:rPr>
          <w:bCs/>
          <w:sz w:val="28"/>
          <w:szCs w:val="28"/>
          <w:lang w:val="en-US"/>
        </w:rPr>
      </w:pPr>
    </w:p>
    <w:p w14:paraId="46558B8A" w14:textId="77777777" w:rsidR="002004C7" w:rsidRDefault="002004C7" w:rsidP="00E230BD">
      <w:pPr>
        <w:rPr>
          <w:bCs/>
          <w:sz w:val="28"/>
          <w:szCs w:val="28"/>
        </w:rPr>
      </w:pPr>
    </w:p>
    <w:p w14:paraId="63A66157" w14:textId="2DE29746" w:rsidR="00E230BD" w:rsidRPr="008822A1" w:rsidRDefault="0004050D" w:rsidP="00E230BD">
      <w:pPr>
        <w:rPr>
          <w:rFonts w:ascii="Times New Roman" w:hAnsi="Times New Roman" w:cs="Times New Roman"/>
        </w:rPr>
      </w:pPr>
      <w:r w:rsidRPr="008822A1">
        <w:rPr>
          <w:rFonts w:ascii="Times New Roman" w:hAnsi="Times New Roman" w:cs="Times New Roman"/>
          <w:b/>
          <w:bCs/>
          <w:sz w:val="32"/>
          <w:szCs w:val="32"/>
        </w:rPr>
        <w:t>Target ip address:</w:t>
      </w:r>
      <w:r w:rsidRPr="008822A1">
        <w:rPr>
          <w:rFonts w:ascii="Times New Roman" w:hAnsi="Times New Roman" w:cs="Times New Roman"/>
          <w:sz w:val="20"/>
          <w:szCs w:val="20"/>
        </w:rPr>
        <w:t xml:space="preserve"> </w:t>
      </w:r>
      <w:r w:rsidRPr="008822A1">
        <w:rPr>
          <w:rFonts w:ascii="Times New Roman" w:hAnsi="Times New Roman" w:cs="Times New Roman"/>
          <w:sz w:val="24"/>
          <w:szCs w:val="24"/>
        </w:rPr>
        <w:t>65.61.137.117</w:t>
      </w:r>
    </w:p>
    <w:p w14:paraId="3F0E97CE" w14:textId="77777777" w:rsidR="008822A1" w:rsidRDefault="008822A1" w:rsidP="00E230BD">
      <w:pPr>
        <w:rPr>
          <w:rFonts w:ascii="Times New Roman" w:hAnsi="Times New Roman" w:cs="Times New Roman"/>
          <w:b/>
          <w:sz w:val="34"/>
          <w:szCs w:val="34"/>
        </w:rPr>
      </w:pPr>
    </w:p>
    <w:p w14:paraId="3EA28D99" w14:textId="30DF4FB7" w:rsidR="00E230BD" w:rsidRPr="008822A1" w:rsidRDefault="00E230BD" w:rsidP="00E230BD">
      <w:pPr>
        <w:rPr>
          <w:rFonts w:ascii="Times New Roman" w:hAnsi="Times New Roman" w:cs="Times New Roman"/>
          <w:b/>
          <w:sz w:val="34"/>
          <w:szCs w:val="34"/>
        </w:rPr>
      </w:pPr>
      <w:r w:rsidRPr="008822A1">
        <w:rPr>
          <w:rFonts w:ascii="Times New Roman" w:hAnsi="Times New Roman" w:cs="Times New Roman"/>
          <w:b/>
          <w:sz w:val="34"/>
          <w:szCs w:val="34"/>
        </w:rPr>
        <w:t>List of vulnerability</w:t>
      </w:r>
      <w:r w:rsidR="0004050D" w:rsidRPr="008822A1">
        <w:rPr>
          <w:rFonts w:ascii="Times New Roman" w:hAnsi="Times New Roman" w:cs="Times New Roman"/>
          <w:b/>
          <w:sz w:val="34"/>
          <w:szCs w:val="34"/>
        </w:rPr>
        <w:t>:</w:t>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40"/>
        <w:gridCol w:w="2340"/>
        <w:gridCol w:w="2340"/>
        <w:gridCol w:w="2340"/>
      </w:tblGrid>
      <w:tr w:rsidR="00E230BD" w:rsidRPr="008822A1" w14:paraId="713462E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1EF8B4"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s.no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837F9B1"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Vulnerability name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672CF26"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Severity </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7D81A218" w14:textId="77777777" w:rsidR="00E230BD" w:rsidRPr="008822A1" w:rsidRDefault="00E230BD" w:rsidP="00E230BD">
            <w:pPr>
              <w:rPr>
                <w:rFonts w:ascii="Times New Roman" w:hAnsi="Times New Roman" w:cs="Times New Roman"/>
                <w:b/>
                <w:sz w:val="24"/>
                <w:szCs w:val="24"/>
              </w:rPr>
            </w:pPr>
            <w:r w:rsidRPr="008822A1">
              <w:rPr>
                <w:rFonts w:ascii="Times New Roman" w:hAnsi="Times New Roman" w:cs="Times New Roman"/>
                <w:b/>
                <w:sz w:val="24"/>
                <w:szCs w:val="24"/>
              </w:rPr>
              <w:t>plugins</w:t>
            </w:r>
          </w:p>
        </w:tc>
      </w:tr>
      <w:tr w:rsidR="0004050D" w:rsidRPr="008822A1" w14:paraId="78DBBBA2"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CEC576" w14:textId="7D379A7C"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1.</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E7A1C7B" w14:textId="70420C27"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TLS Version 1.0 Protocol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DA361A4" w14:textId="1F4721FF"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Medium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FE5AAF2" w14:textId="0DC2C5CB"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104743</w:t>
            </w:r>
          </w:p>
        </w:tc>
      </w:tr>
      <w:tr w:rsidR="0004050D" w:rsidRPr="008822A1" w14:paraId="38CA020F"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B1B3BFF" w14:textId="77777777" w:rsidR="0004050D" w:rsidRPr="008822A1" w:rsidRDefault="0004050D" w:rsidP="00E230BD">
            <w:pPr>
              <w:rPr>
                <w:rFonts w:ascii="Times New Roman" w:hAnsi="Times New Roman" w:cs="Times New Roman"/>
                <w:b/>
                <w:sz w:val="24"/>
                <w:szCs w:val="24"/>
              </w:rPr>
            </w:pPr>
          </w:p>
          <w:p w14:paraId="5E851C3B" w14:textId="5ECEDFDF"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2.</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398EA9C" w14:textId="2C09697A"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SSL/TLS Diffie-Hellman Modulus &lt;= 1024 Bits (Logjam)</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C6D4116" w14:textId="52409232"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Low</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666975F" w14:textId="1187DA21"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83875</w:t>
            </w:r>
          </w:p>
        </w:tc>
      </w:tr>
      <w:tr w:rsidR="0004050D" w:rsidRPr="008822A1" w14:paraId="25680908"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0417CCC" w14:textId="59ED7D10" w:rsidR="007C52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3.</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B5D8178" w14:textId="58BC8508"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Apache Tomcat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D3C86AC" w14:textId="37F16F94" w:rsidR="0004050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info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6076986" w14:textId="1AF75C72" w:rsidR="0004050D" w:rsidRPr="008822A1" w:rsidRDefault="007C52BD" w:rsidP="00E230BD">
            <w:pPr>
              <w:rPr>
                <w:rFonts w:ascii="Times New Roman" w:hAnsi="Times New Roman" w:cs="Times New Roman"/>
                <w:bCs/>
                <w:sz w:val="24"/>
                <w:szCs w:val="24"/>
              </w:rPr>
            </w:pPr>
            <w:r w:rsidRPr="008822A1">
              <w:rPr>
                <w:rFonts w:ascii="Times New Roman" w:hAnsi="Times New Roman" w:cs="Times New Roman"/>
                <w:bCs/>
                <w:sz w:val="24"/>
                <w:szCs w:val="24"/>
              </w:rPr>
              <w:t>39446</w:t>
            </w:r>
          </w:p>
        </w:tc>
      </w:tr>
      <w:tr w:rsidR="00E230BD" w:rsidRPr="008822A1" w14:paraId="3F9B5B88" w14:textId="77777777">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C27529" w14:textId="18B6A809" w:rsidR="00E230BD" w:rsidRPr="008822A1" w:rsidRDefault="007C52BD" w:rsidP="00E230BD">
            <w:pPr>
              <w:rPr>
                <w:rFonts w:ascii="Times New Roman" w:hAnsi="Times New Roman" w:cs="Times New Roman"/>
                <w:b/>
                <w:sz w:val="24"/>
                <w:szCs w:val="24"/>
              </w:rPr>
            </w:pPr>
            <w:r w:rsidRPr="008822A1">
              <w:rPr>
                <w:rFonts w:ascii="Times New Roman" w:hAnsi="Times New Roman" w:cs="Times New Roman"/>
                <w:b/>
                <w:sz w:val="24"/>
                <w:szCs w:val="24"/>
              </w:rPr>
              <w:t xml:space="preserve">         4.</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1C155F84" w14:textId="5E77360A" w:rsidR="00E230B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Service detection</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FE1894" w14:textId="4BAA1F0B" w:rsidR="00E230BD" w:rsidRPr="008822A1" w:rsidRDefault="0004050D" w:rsidP="00E230BD">
            <w:pPr>
              <w:rPr>
                <w:rFonts w:ascii="Times New Roman" w:hAnsi="Times New Roman" w:cs="Times New Roman"/>
                <w:bCs/>
                <w:sz w:val="24"/>
                <w:szCs w:val="24"/>
              </w:rPr>
            </w:pPr>
            <w:r w:rsidRPr="008822A1">
              <w:rPr>
                <w:rFonts w:ascii="Times New Roman" w:hAnsi="Times New Roman" w:cs="Times New Roman"/>
                <w:bCs/>
                <w:sz w:val="24"/>
                <w:szCs w:val="24"/>
              </w:rPr>
              <w:t>info</w:t>
            </w:r>
          </w:p>
        </w:tc>
        <w:tc>
          <w:tcPr>
            <w:tcW w:w="234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01DD81" w14:textId="14AE53F1" w:rsidR="00E230BD" w:rsidRPr="008822A1" w:rsidRDefault="007C52BD" w:rsidP="00E230BD">
            <w:pPr>
              <w:rPr>
                <w:rFonts w:ascii="Times New Roman" w:hAnsi="Times New Roman" w:cs="Times New Roman"/>
                <w:bCs/>
                <w:sz w:val="24"/>
                <w:szCs w:val="24"/>
              </w:rPr>
            </w:pPr>
            <w:r w:rsidRPr="008822A1">
              <w:rPr>
                <w:rFonts w:ascii="Times New Roman" w:hAnsi="Times New Roman" w:cs="Times New Roman"/>
                <w:bCs/>
                <w:sz w:val="24"/>
                <w:szCs w:val="24"/>
              </w:rPr>
              <w:t>22964</w:t>
            </w:r>
          </w:p>
        </w:tc>
      </w:tr>
    </w:tbl>
    <w:p w14:paraId="461336B1" w14:textId="77777777" w:rsidR="00E230BD" w:rsidRPr="008822A1" w:rsidRDefault="00E230BD" w:rsidP="00E230BD">
      <w:pPr>
        <w:rPr>
          <w:rFonts w:ascii="Times New Roman" w:hAnsi="Times New Roman" w:cs="Times New Roman"/>
          <w:b/>
          <w:sz w:val="24"/>
          <w:szCs w:val="24"/>
        </w:rPr>
      </w:pPr>
    </w:p>
    <w:p w14:paraId="1C5443AD" w14:textId="77777777" w:rsidR="008822A1" w:rsidRDefault="008822A1" w:rsidP="001B4241">
      <w:pPr>
        <w:rPr>
          <w:bCs/>
          <w:sz w:val="28"/>
          <w:szCs w:val="28"/>
        </w:rPr>
      </w:pPr>
    </w:p>
    <w:p w14:paraId="278930E9" w14:textId="77777777" w:rsidR="008822A1" w:rsidRDefault="008822A1" w:rsidP="001B4241">
      <w:pPr>
        <w:rPr>
          <w:bCs/>
          <w:sz w:val="28"/>
          <w:szCs w:val="28"/>
        </w:rPr>
      </w:pPr>
    </w:p>
    <w:p w14:paraId="177A68FB" w14:textId="67B50B8E" w:rsidR="001B4241" w:rsidRPr="008822A1" w:rsidRDefault="001C0796" w:rsidP="001B4241">
      <w:pPr>
        <w:rPr>
          <w:rFonts w:ascii="Times New Roman" w:hAnsi="Times New Roman" w:cs="Times New Roman"/>
          <w:b/>
          <w:sz w:val="28"/>
          <w:szCs w:val="28"/>
          <w:lang w:val="en-US"/>
        </w:rPr>
      </w:pPr>
      <w:r w:rsidRPr="008822A1">
        <w:rPr>
          <w:rFonts w:ascii="Times New Roman" w:hAnsi="Times New Roman" w:cs="Times New Roman"/>
          <w:b/>
          <w:sz w:val="28"/>
          <w:szCs w:val="28"/>
        </w:rPr>
        <w:t>License Utilization</w:t>
      </w:r>
    </w:p>
    <w:p w14:paraId="5E4FCD9A" w14:textId="04796BF6" w:rsidR="001B4241" w:rsidRDefault="001C0796" w:rsidP="001B4241">
      <w:pPr>
        <w:rPr>
          <w:bCs/>
          <w:sz w:val="28"/>
          <w:szCs w:val="28"/>
          <w:lang w:val="en-US"/>
        </w:rPr>
      </w:pPr>
      <w:r w:rsidRPr="001C0796">
        <w:rPr>
          <w:bCs/>
          <w:noProof/>
          <w:sz w:val="28"/>
          <w:szCs w:val="28"/>
          <w:lang w:val="en-US"/>
        </w:rPr>
        <w:drawing>
          <wp:inline distT="0" distB="0" distL="0" distR="0" wp14:anchorId="412F753D" wp14:editId="45FBF13D">
            <wp:extent cx="5943600" cy="2775585"/>
            <wp:effectExtent l="0" t="0" r="0" b="5715"/>
            <wp:docPr id="5329939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993965" name=""/>
                    <pic:cNvPicPr/>
                  </pic:nvPicPr>
                  <pic:blipFill>
                    <a:blip r:embed="rId12"/>
                    <a:stretch>
                      <a:fillRect/>
                    </a:stretch>
                  </pic:blipFill>
                  <pic:spPr>
                    <a:xfrm>
                      <a:off x="0" y="0"/>
                      <a:ext cx="5943600" cy="2775585"/>
                    </a:xfrm>
                    <a:prstGeom prst="rect">
                      <a:avLst/>
                    </a:prstGeom>
                  </pic:spPr>
                </pic:pic>
              </a:graphicData>
            </a:graphic>
          </wp:inline>
        </w:drawing>
      </w:r>
    </w:p>
    <w:p w14:paraId="3B2DBEF5" w14:textId="77777777" w:rsidR="008822A1" w:rsidRDefault="008822A1" w:rsidP="001B4241">
      <w:pPr>
        <w:rPr>
          <w:rFonts w:ascii="Times New Roman" w:hAnsi="Times New Roman" w:cs="Times New Roman"/>
          <w:bCs/>
          <w:sz w:val="28"/>
          <w:szCs w:val="28"/>
        </w:rPr>
      </w:pPr>
    </w:p>
    <w:p w14:paraId="534C0A55" w14:textId="77777777" w:rsidR="008822A1" w:rsidRDefault="008822A1" w:rsidP="001B4241">
      <w:pPr>
        <w:rPr>
          <w:rFonts w:ascii="Times New Roman" w:hAnsi="Times New Roman" w:cs="Times New Roman"/>
          <w:bCs/>
          <w:sz w:val="28"/>
          <w:szCs w:val="28"/>
        </w:rPr>
      </w:pPr>
    </w:p>
    <w:p w14:paraId="4223A19E" w14:textId="77777777" w:rsidR="008822A1" w:rsidRDefault="008822A1" w:rsidP="001B4241">
      <w:pPr>
        <w:rPr>
          <w:rFonts w:ascii="Times New Roman" w:hAnsi="Times New Roman" w:cs="Times New Roman"/>
          <w:bCs/>
          <w:sz w:val="28"/>
          <w:szCs w:val="28"/>
        </w:rPr>
      </w:pPr>
    </w:p>
    <w:p w14:paraId="3C30415F" w14:textId="77777777" w:rsidR="008822A1" w:rsidRDefault="008822A1" w:rsidP="001B4241">
      <w:pPr>
        <w:rPr>
          <w:rFonts w:ascii="Times New Roman" w:hAnsi="Times New Roman" w:cs="Times New Roman"/>
          <w:bCs/>
          <w:sz w:val="28"/>
          <w:szCs w:val="28"/>
        </w:rPr>
      </w:pPr>
    </w:p>
    <w:p w14:paraId="6C2F9388" w14:textId="6A6137AD" w:rsidR="00C06FB7" w:rsidRPr="003523EA" w:rsidRDefault="001B4241" w:rsidP="00C06FB7">
      <w:pPr>
        <w:rPr>
          <w:bCs/>
          <w:sz w:val="28"/>
          <w:szCs w:val="28"/>
          <w:lang w:val="en-US"/>
        </w:rPr>
      </w:pPr>
      <w:r w:rsidRPr="008822A1">
        <w:rPr>
          <w:rFonts w:ascii="Times New Roman" w:hAnsi="Times New Roman" w:cs="Times New Roman"/>
          <w:b/>
          <w:sz w:val="32"/>
          <w:szCs w:val="32"/>
        </w:rPr>
        <w:lastRenderedPageBreak/>
        <w:t>Nessus scan completed dashboard</w:t>
      </w:r>
      <w:r w:rsidRPr="001B4241">
        <w:rPr>
          <w:bCs/>
          <w:noProof/>
          <w:sz w:val="28"/>
          <w:szCs w:val="28"/>
          <w:lang w:val="en-US"/>
        </w:rPr>
        <w:drawing>
          <wp:inline distT="0" distB="0" distL="0" distR="0" wp14:anchorId="09FC2946" wp14:editId="7E4ED397">
            <wp:extent cx="5943600" cy="2446020"/>
            <wp:effectExtent l="0" t="0" r="0" b="0"/>
            <wp:docPr id="208020737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446020"/>
                    </a:xfrm>
                    <a:prstGeom prst="rect">
                      <a:avLst/>
                    </a:prstGeom>
                    <a:noFill/>
                    <a:ln>
                      <a:noFill/>
                    </a:ln>
                  </pic:spPr>
                </pic:pic>
              </a:graphicData>
            </a:graphic>
          </wp:inline>
        </w:drawing>
      </w:r>
    </w:p>
    <w:p w14:paraId="4CB93217" w14:textId="77777777" w:rsidR="00E230BD" w:rsidRPr="00E230BD" w:rsidRDefault="00E230BD" w:rsidP="00E230BD">
      <w:pPr>
        <w:rPr>
          <w:b/>
          <w:sz w:val="34"/>
          <w:szCs w:val="34"/>
        </w:rPr>
      </w:pPr>
    </w:p>
    <w:p w14:paraId="77C36B2D" w14:textId="77777777" w:rsidR="00E230BD" w:rsidRPr="00E230BD" w:rsidRDefault="00E230BD" w:rsidP="00E230BD">
      <w:pPr>
        <w:rPr>
          <w:b/>
          <w:sz w:val="34"/>
          <w:szCs w:val="34"/>
        </w:rPr>
      </w:pPr>
    </w:p>
    <w:p w14:paraId="40ACFE40" w14:textId="77777777" w:rsidR="00E230BD" w:rsidRPr="00E230BD" w:rsidRDefault="00E230BD" w:rsidP="00E230BD">
      <w:pPr>
        <w:rPr>
          <w:b/>
          <w:sz w:val="34"/>
          <w:szCs w:val="34"/>
        </w:rPr>
      </w:pPr>
    </w:p>
    <w:p w14:paraId="47A2B3CB" w14:textId="5435A0A3" w:rsidR="00E230BD" w:rsidRPr="008822A1" w:rsidRDefault="00E230BD" w:rsidP="00E230BD">
      <w:pPr>
        <w:rPr>
          <w:rFonts w:ascii="Times New Roman" w:hAnsi="Times New Roman" w:cs="Times New Roman"/>
          <w:b/>
          <w:sz w:val="34"/>
          <w:szCs w:val="34"/>
        </w:rPr>
      </w:pPr>
      <w:r w:rsidRPr="008822A1">
        <w:rPr>
          <w:rFonts w:ascii="Times New Roman" w:hAnsi="Times New Roman" w:cs="Times New Roman"/>
          <w:b/>
          <w:sz w:val="34"/>
          <w:szCs w:val="34"/>
        </w:rPr>
        <w:t xml:space="preserve">                                     REPORT:-</w:t>
      </w:r>
    </w:p>
    <w:p w14:paraId="47D844B8" w14:textId="41E16AFB" w:rsidR="00E230BD" w:rsidRPr="008822A1" w:rsidRDefault="00E230BD" w:rsidP="00E230BD">
      <w:pPr>
        <w:rPr>
          <w:rFonts w:ascii="Times New Roman" w:hAnsi="Times New Roman" w:cs="Times New Roman"/>
          <w:b/>
          <w:sz w:val="36"/>
          <w:szCs w:val="36"/>
        </w:rPr>
      </w:pPr>
      <w:r w:rsidRPr="008822A1">
        <w:rPr>
          <w:rFonts w:ascii="Times New Roman" w:hAnsi="Times New Roman" w:cs="Times New Roman"/>
          <w:b/>
          <w:sz w:val="34"/>
          <w:szCs w:val="34"/>
        </w:rPr>
        <w:t>Vulnerability Name</w:t>
      </w:r>
      <w:r w:rsidRPr="008822A1">
        <w:rPr>
          <w:rFonts w:ascii="Times New Roman" w:hAnsi="Times New Roman" w:cs="Times New Roman"/>
          <w:b/>
          <w:sz w:val="36"/>
          <w:szCs w:val="36"/>
        </w:rPr>
        <w:t>:-</w:t>
      </w:r>
      <w:r w:rsidR="007C52BD" w:rsidRPr="008822A1">
        <w:rPr>
          <w:rFonts w:ascii="Times New Roman" w:hAnsi="Times New Roman" w:cs="Times New Roman"/>
          <w:sz w:val="24"/>
          <w:szCs w:val="24"/>
        </w:rPr>
        <w:t xml:space="preserve"> </w:t>
      </w:r>
      <w:r w:rsidR="007C52BD" w:rsidRPr="008822A1">
        <w:rPr>
          <w:rFonts w:ascii="Times New Roman" w:hAnsi="Times New Roman" w:cs="Times New Roman"/>
          <w:bCs/>
          <w:sz w:val="28"/>
          <w:szCs w:val="28"/>
        </w:rPr>
        <w:t>TLS Version 1.0 Protocol Detection</w:t>
      </w:r>
    </w:p>
    <w:p w14:paraId="200480BD" w14:textId="77777777" w:rsidR="00934EE5" w:rsidRPr="008822A1" w:rsidRDefault="00934EE5" w:rsidP="00E230BD">
      <w:pPr>
        <w:rPr>
          <w:rFonts w:ascii="Times New Roman" w:hAnsi="Times New Roman" w:cs="Times New Roman"/>
          <w:b/>
          <w:sz w:val="34"/>
          <w:szCs w:val="34"/>
        </w:rPr>
      </w:pPr>
    </w:p>
    <w:p w14:paraId="4ED115BE" w14:textId="354B2CDA" w:rsidR="00E230BD" w:rsidRPr="008822A1" w:rsidRDefault="00E230BD" w:rsidP="00E230BD">
      <w:pPr>
        <w:rPr>
          <w:rFonts w:ascii="Times New Roman" w:hAnsi="Times New Roman" w:cs="Times New Roman"/>
          <w:bCs/>
          <w:sz w:val="28"/>
          <w:szCs w:val="28"/>
        </w:rPr>
      </w:pPr>
      <w:r w:rsidRPr="008822A1">
        <w:rPr>
          <w:rFonts w:ascii="Times New Roman" w:hAnsi="Times New Roman" w:cs="Times New Roman"/>
          <w:b/>
          <w:sz w:val="34"/>
          <w:szCs w:val="34"/>
        </w:rPr>
        <w:t xml:space="preserve">severity : </w:t>
      </w:r>
      <w:r w:rsidRPr="008822A1">
        <w:rPr>
          <w:rFonts w:ascii="Times New Roman" w:hAnsi="Times New Roman" w:cs="Times New Roman"/>
          <w:bCs/>
          <w:sz w:val="28"/>
          <w:szCs w:val="28"/>
        </w:rPr>
        <w:t>-</w:t>
      </w:r>
      <w:r w:rsidR="007C52BD" w:rsidRPr="008822A1">
        <w:rPr>
          <w:rFonts w:ascii="Times New Roman" w:hAnsi="Times New Roman" w:cs="Times New Roman"/>
          <w:bCs/>
          <w:sz w:val="18"/>
          <w:szCs w:val="18"/>
        </w:rPr>
        <w:t xml:space="preserve"> </w:t>
      </w:r>
      <w:r w:rsidR="007C52BD" w:rsidRPr="008822A1">
        <w:rPr>
          <w:rFonts w:ascii="Times New Roman" w:hAnsi="Times New Roman" w:cs="Times New Roman"/>
          <w:bCs/>
          <w:sz w:val="28"/>
          <w:szCs w:val="28"/>
        </w:rPr>
        <w:t>Medium</w:t>
      </w:r>
    </w:p>
    <w:p w14:paraId="063EDA62" w14:textId="77777777" w:rsidR="00934EE5" w:rsidRPr="008822A1" w:rsidRDefault="00934EE5" w:rsidP="00E230BD">
      <w:pPr>
        <w:rPr>
          <w:rFonts w:ascii="Times New Roman" w:hAnsi="Times New Roman" w:cs="Times New Roman"/>
          <w:b/>
          <w:sz w:val="34"/>
          <w:szCs w:val="34"/>
        </w:rPr>
      </w:pPr>
    </w:p>
    <w:p w14:paraId="463BFE21" w14:textId="46757842" w:rsidR="00E230BD" w:rsidRPr="008822A1" w:rsidRDefault="00E230BD" w:rsidP="00E230BD">
      <w:pPr>
        <w:rPr>
          <w:rFonts w:ascii="Times New Roman" w:hAnsi="Times New Roman" w:cs="Times New Roman"/>
          <w:bCs/>
          <w:sz w:val="28"/>
          <w:szCs w:val="28"/>
        </w:rPr>
      </w:pPr>
      <w:r w:rsidRPr="008822A1">
        <w:rPr>
          <w:rFonts w:ascii="Times New Roman" w:hAnsi="Times New Roman" w:cs="Times New Roman"/>
          <w:b/>
          <w:sz w:val="34"/>
          <w:szCs w:val="34"/>
        </w:rPr>
        <w:t>Plugin:-</w:t>
      </w:r>
      <w:r w:rsidR="007C52BD" w:rsidRPr="008822A1">
        <w:rPr>
          <w:rFonts w:ascii="Times New Roman" w:hAnsi="Times New Roman" w:cs="Times New Roman"/>
        </w:rPr>
        <w:t xml:space="preserve"> </w:t>
      </w:r>
      <w:r w:rsidR="007C52BD" w:rsidRPr="008822A1">
        <w:rPr>
          <w:rFonts w:ascii="Times New Roman" w:hAnsi="Times New Roman" w:cs="Times New Roman"/>
          <w:bCs/>
          <w:sz w:val="28"/>
          <w:szCs w:val="28"/>
        </w:rPr>
        <w:t>104743</w:t>
      </w:r>
    </w:p>
    <w:p w14:paraId="648F98C5" w14:textId="77777777" w:rsidR="00934EE5" w:rsidRPr="008822A1" w:rsidRDefault="00934EE5" w:rsidP="00934EE5">
      <w:pPr>
        <w:rPr>
          <w:rFonts w:ascii="Times New Roman" w:hAnsi="Times New Roman" w:cs="Times New Roman"/>
          <w:b/>
          <w:sz w:val="34"/>
          <w:szCs w:val="34"/>
        </w:rPr>
      </w:pPr>
    </w:p>
    <w:p w14:paraId="5CC1A792" w14:textId="77777777" w:rsidR="00CD5D6B" w:rsidRDefault="00E230BD" w:rsidP="00934EE5">
      <w:pPr>
        <w:rPr>
          <w:rFonts w:ascii="Times New Roman" w:hAnsi="Times New Roman" w:cs="Times New Roman"/>
          <w:bCs/>
          <w:sz w:val="28"/>
          <w:szCs w:val="28"/>
          <w:lang w:val="en-US"/>
        </w:rPr>
      </w:pPr>
      <w:r w:rsidRPr="008822A1">
        <w:rPr>
          <w:rFonts w:ascii="Times New Roman" w:hAnsi="Times New Roman" w:cs="Times New Roman"/>
          <w:b/>
          <w:sz w:val="34"/>
          <w:szCs w:val="34"/>
        </w:rPr>
        <w:t xml:space="preserve">Port </w:t>
      </w:r>
      <w:r w:rsidRPr="008822A1">
        <w:rPr>
          <w:rFonts w:ascii="Times New Roman" w:hAnsi="Times New Roman" w:cs="Times New Roman"/>
          <w:bCs/>
          <w:sz w:val="28"/>
          <w:szCs w:val="28"/>
        </w:rPr>
        <w:t>:</w:t>
      </w:r>
      <w:r w:rsidR="007C52BD" w:rsidRPr="008822A1">
        <w:rPr>
          <w:rFonts w:ascii="Times New Roman" w:eastAsia="Times New Roman" w:hAnsi="Times New Roman" w:cs="Times New Roman"/>
          <w:bCs/>
          <w:sz w:val="20"/>
          <w:szCs w:val="20"/>
          <w:lang w:val="en-US" w:eastAsia="en-US"/>
        </w:rPr>
        <w:t xml:space="preserve"> </w:t>
      </w:r>
      <w:r w:rsidR="007C52BD" w:rsidRPr="008822A1">
        <w:rPr>
          <w:rFonts w:ascii="Times New Roman" w:hAnsi="Times New Roman" w:cs="Times New Roman"/>
          <w:bCs/>
          <w:sz w:val="28"/>
          <w:szCs w:val="28"/>
          <w:lang w:val="en-US"/>
        </w:rPr>
        <w:t xml:space="preserve">  </w:t>
      </w:r>
    </w:p>
    <w:p w14:paraId="4E35A9B7" w14:textId="141DF80C"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1. Vulnerability: TLS Version 1.0 and Logjam</w:t>
      </w:r>
    </w:p>
    <w:p w14:paraId="7BBCBAAD" w14:textId="77777777" w:rsidR="00934EE5" w:rsidRPr="008822A1" w:rsidRDefault="00934EE5" w:rsidP="00934EE5">
      <w:pPr>
        <w:numPr>
          <w:ilvl w:val="0"/>
          <w:numId w:val="9"/>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443 / tcp</w:t>
      </w:r>
    </w:p>
    <w:p w14:paraId="12527FF4" w14:textId="77777777" w:rsidR="00934EE5" w:rsidRPr="008822A1" w:rsidRDefault="00934EE5" w:rsidP="00934EE5">
      <w:pPr>
        <w:numPr>
          <w:ilvl w:val="0"/>
          <w:numId w:val="9"/>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Reason:</w:t>
      </w:r>
      <w:r w:rsidRPr="008822A1">
        <w:rPr>
          <w:rFonts w:ascii="Times New Roman" w:hAnsi="Times New Roman" w:cs="Times New Roman"/>
          <w:bCs/>
          <w:sz w:val="28"/>
          <w:szCs w:val="28"/>
          <w:lang w:val="en-US"/>
        </w:rPr>
        <w:t xml:space="preserve"> Port 443 is the standard port for HTTPS traffic. Since this port handles encrypted communication, security vulnerabilities related to SSL/TLS protocols and weak encryption keys (like Logjam) are identified here.</w:t>
      </w:r>
    </w:p>
    <w:p w14:paraId="020365EC" w14:textId="77777777"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2. Vulnerability: Apache Tomcat Detection</w:t>
      </w:r>
    </w:p>
    <w:p w14:paraId="5769BDA3" w14:textId="77777777" w:rsidR="00934EE5" w:rsidRPr="008822A1" w:rsidRDefault="00934EE5" w:rsidP="00934EE5">
      <w:pPr>
        <w:numPr>
          <w:ilvl w:val="0"/>
          <w:numId w:val="10"/>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8080 / tcp</w:t>
      </w:r>
    </w:p>
    <w:p w14:paraId="0E9D0B2F" w14:textId="77777777" w:rsidR="00934EE5" w:rsidRPr="008822A1" w:rsidRDefault="00934EE5" w:rsidP="00934EE5">
      <w:pPr>
        <w:numPr>
          <w:ilvl w:val="0"/>
          <w:numId w:val="10"/>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lastRenderedPageBreak/>
        <w:t>Reason:</w:t>
      </w:r>
      <w:r w:rsidRPr="008822A1">
        <w:rPr>
          <w:rFonts w:ascii="Times New Roman" w:hAnsi="Times New Roman" w:cs="Times New Roman"/>
          <w:bCs/>
          <w:sz w:val="28"/>
          <w:szCs w:val="28"/>
          <w:lang w:val="en-US"/>
        </w:rPr>
        <w:t xml:space="preserve"> Port 8080 is the default port used by the Apache Tomcat web server software for handling web requests. Nessus identified the presence of this service by probing this specific port during the scan.</w:t>
      </w:r>
    </w:p>
    <w:p w14:paraId="39C2C2F2" w14:textId="77777777" w:rsidR="00934EE5" w:rsidRPr="008822A1" w:rsidRDefault="00934EE5" w:rsidP="00934EE5">
      <w:p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3. Vulnerability: Service Detection</w:t>
      </w:r>
    </w:p>
    <w:p w14:paraId="7FBD9294" w14:textId="77777777" w:rsidR="00934EE5" w:rsidRPr="008822A1" w:rsidRDefault="00934EE5" w:rsidP="00934EE5">
      <w:pPr>
        <w:numPr>
          <w:ilvl w:val="0"/>
          <w:numId w:val="11"/>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Port:</w:t>
      </w:r>
      <w:r w:rsidRPr="008822A1">
        <w:rPr>
          <w:rFonts w:ascii="Times New Roman" w:hAnsi="Times New Roman" w:cs="Times New Roman"/>
          <w:bCs/>
          <w:sz w:val="28"/>
          <w:szCs w:val="28"/>
          <w:lang w:val="en-US"/>
        </w:rPr>
        <w:t xml:space="preserve"> Multiple (80, 443, 8080)</w:t>
      </w:r>
    </w:p>
    <w:p w14:paraId="26AD41B6" w14:textId="77777777" w:rsidR="00934EE5" w:rsidRPr="008822A1" w:rsidRDefault="00934EE5" w:rsidP="00934EE5">
      <w:pPr>
        <w:numPr>
          <w:ilvl w:val="0"/>
          <w:numId w:val="11"/>
        </w:numPr>
        <w:rPr>
          <w:rFonts w:ascii="Times New Roman" w:hAnsi="Times New Roman" w:cs="Times New Roman"/>
          <w:bCs/>
          <w:sz w:val="28"/>
          <w:szCs w:val="28"/>
          <w:lang w:val="en-US"/>
        </w:rPr>
      </w:pPr>
      <w:r w:rsidRPr="008822A1">
        <w:rPr>
          <w:rFonts w:ascii="Times New Roman" w:hAnsi="Times New Roman" w:cs="Times New Roman"/>
          <w:b/>
          <w:bCs/>
          <w:sz w:val="28"/>
          <w:szCs w:val="28"/>
          <w:lang w:val="en-US"/>
        </w:rPr>
        <w:t>Reason:</w:t>
      </w:r>
      <w:r w:rsidRPr="008822A1">
        <w:rPr>
          <w:rFonts w:ascii="Times New Roman" w:hAnsi="Times New Roman" w:cs="Times New Roman"/>
          <w:bCs/>
          <w:sz w:val="28"/>
          <w:szCs w:val="28"/>
          <w:lang w:val="en-US"/>
        </w:rPr>
        <w:t xml:space="preserve"> During the discovery phase, Nessus scans multiple common ports to identify active services and their versions. This process helps in mapping the target system's attack surface and determining which vulnerability plugins to run</w:t>
      </w:r>
    </w:p>
    <w:p w14:paraId="5B18A948" w14:textId="5FBEA607" w:rsidR="00934EE5" w:rsidRPr="008822A1" w:rsidRDefault="00934EE5" w:rsidP="00934EE5">
      <w:pPr>
        <w:rPr>
          <w:rFonts w:ascii="Times New Roman" w:hAnsi="Times New Roman" w:cs="Times New Roman"/>
          <w:bCs/>
          <w:sz w:val="28"/>
          <w:szCs w:val="28"/>
          <w:lang w:val="en-US"/>
        </w:rPr>
      </w:pPr>
    </w:p>
    <w:p w14:paraId="0691053E" w14:textId="1DFF02BC" w:rsidR="00E230BD" w:rsidRPr="008822A1" w:rsidRDefault="00E230BD" w:rsidP="00934EE5">
      <w:pPr>
        <w:rPr>
          <w:rFonts w:ascii="Times New Roman" w:hAnsi="Times New Roman" w:cs="Times New Roman"/>
          <w:bCs/>
          <w:sz w:val="28"/>
          <w:szCs w:val="28"/>
          <w:lang w:val="en-US"/>
        </w:rPr>
      </w:pPr>
    </w:p>
    <w:p w14:paraId="287766EE" w14:textId="769CD879" w:rsidR="00F50418" w:rsidRDefault="001045E4" w:rsidP="00E230BD">
      <w:pPr>
        <w:rPr>
          <w:b/>
          <w:sz w:val="34"/>
          <w:szCs w:val="34"/>
        </w:rPr>
      </w:pPr>
      <w:r w:rsidRPr="00AB1387">
        <w:rPr>
          <w:bCs/>
          <w:sz w:val="28"/>
          <w:szCs w:val="28"/>
          <w:lang w:val="en-US"/>
        </w:rPr>
        <w:drawing>
          <wp:inline distT="0" distB="0" distL="0" distR="0" wp14:anchorId="7A2984BA" wp14:editId="34D9A628">
            <wp:extent cx="5943600" cy="3058160"/>
            <wp:effectExtent l="0" t="0" r="0" b="8890"/>
            <wp:docPr id="21231379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37903" name=""/>
                    <pic:cNvPicPr/>
                  </pic:nvPicPr>
                  <pic:blipFill>
                    <a:blip r:embed="rId13"/>
                    <a:stretch>
                      <a:fillRect/>
                    </a:stretch>
                  </pic:blipFill>
                  <pic:spPr>
                    <a:xfrm>
                      <a:off x="0" y="0"/>
                      <a:ext cx="5943600" cy="3058160"/>
                    </a:xfrm>
                    <a:prstGeom prst="rect">
                      <a:avLst/>
                    </a:prstGeom>
                  </pic:spPr>
                </pic:pic>
              </a:graphicData>
            </a:graphic>
          </wp:inline>
        </w:drawing>
      </w:r>
    </w:p>
    <w:p w14:paraId="0482D96B" w14:textId="09B60F58" w:rsidR="00E230BD" w:rsidRPr="008822A1" w:rsidRDefault="00E230BD" w:rsidP="00E230BD">
      <w:pPr>
        <w:rPr>
          <w:rFonts w:ascii="Times New Roman" w:hAnsi="Times New Roman" w:cs="Times New Roman"/>
          <w:bCs/>
          <w:sz w:val="28"/>
          <w:szCs w:val="28"/>
        </w:rPr>
      </w:pPr>
      <w:r w:rsidRPr="008822A1">
        <w:rPr>
          <w:rFonts w:ascii="Times New Roman" w:hAnsi="Times New Roman" w:cs="Times New Roman"/>
          <w:b/>
          <w:sz w:val="34"/>
          <w:szCs w:val="34"/>
        </w:rPr>
        <w:t>Description:-</w:t>
      </w:r>
      <w:r w:rsidR="007C52BD" w:rsidRPr="008822A1">
        <w:rPr>
          <w:rFonts w:ascii="Times New Roman" w:hAnsi="Times New Roman" w:cs="Times New Roman"/>
        </w:rPr>
        <w:t xml:space="preserve"> </w:t>
      </w:r>
      <w:r w:rsidR="007C52BD" w:rsidRPr="008822A1">
        <w:rPr>
          <w:rFonts w:ascii="Times New Roman" w:hAnsi="Times New Roman" w:cs="Times New Roman"/>
          <w:bCs/>
          <w:sz w:val="28"/>
          <w:szCs w:val="28"/>
        </w:rPr>
        <w:t>The remote service accepts connections using TLS 1.0, which is outdated and vulnerable to attacks.</w:t>
      </w:r>
    </w:p>
    <w:p w14:paraId="46851E17" w14:textId="77777777" w:rsidR="00934EE5" w:rsidRPr="008822A1" w:rsidRDefault="00934EE5" w:rsidP="00E230BD">
      <w:pPr>
        <w:rPr>
          <w:rFonts w:ascii="Times New Roman" w:hAnsi="Times New Roman" w:cs="Times New Roman"/>
          <w:b/>
          <w:sz w:val="34"/>
          <w:szCs w:val="34"/>
        </w:rPr>
      </w:pPr>
    </w:p>
    <w:p w14:paraId="2ADB92B2" w14:textId="23C137C4" w:rsidR="00E230BD" w:rsidRPr="008822A1" w:rsidRDefault="00E230BD" w:rsidP="00E230BD">
      <w:pPr>
        <w:rPr>
          <w:rFonts w:ascii="Times New Roman" w:hAnsi="Times New Roman" w:cs="Times New Roman"/>
          <w:b/>
          <w:sz w:val="40"/>
          <w:szCs w:val="40"/>
        </w:rPr>
      </w:pPr>
      <w:r w:rsidRPr="008822A1">
        <w:rPr>
          <w:rFonts w:ascii="Times New Roman" w:hAnsi="Times New Roman" w:cs="Times New Roman"/>
          <w:b/>
          <w:sz w:val="34"/>
          <w:szCs w:val="34"/>
        </w:rPr>
        <w:t>solution:-</w:t>
      </w:r>
      <w:r w:rsidR="007C52BD" w:rsidRPr="008822A1">
        <w:rPr>
          <w:rFonts w:ascii="Times New Roman" w:hAnsi="Times New Roman" w:cs="Times New Roman"/>
        </w:rPr>
        <w:t xml:space="preserve"> </w:t>
      </w:r>
      <w:r w:rsidR="007C52BD" w:rsidRPr="008822A1">
        <w:rPr>
          <w:rFonts w:ascii="Times New Roman" w:hAnsi="Times New Roman" w:cs="Times New Roman"/>
          <w:sz w:val="28"/>
          <w:szCs w:val="28"/>
        </w:rPr>
        <w:t>Disable TLS 1.0 and 1.1 and enable TLS 1.2 or higher.</w:t>
      </w:r>
    </w:p>
    <w:p w14:paraId="6074568B" w14:textId="77777777" w:rsidR="00934EE5" w:rsidRPr="008822A1" w:rsidRDefault="00934EE5" w:rsidP="007C52BD">
      <w:pPr>
        <w:rPr>
          <w:rFonts w:ascii="Times New Roman" w:hAnsi="Times New Roman" w:cs="Times New Roman"/>
          <w:b/>
          <w:sz w:val="34"/>
          <w:szCs w:val="34"/>
        </w:rPr>
      </w:pPr>
    </w:p>
    <w:p w14:paraId="31558ADC" w14:textId="7BE0218F" w:rsidR="007C52BD" w:rsidRPr="008822A1" w:rsidRDefault="00E230BD" w:rsidP="007C52BD">
      <w:pPr>
        <w:rPr>
          <w:rFonts w:ascii="Times New Roman" w:hAnsi="Times New Roman" w:cs="Times New Roman"/>
          <w:bCs/>
          <w:sz w:val="28"/>
          <w:szCs w:val="28"/>
          <w:lang w:val="en-US"/>
        </w:rPr>
      </w:pPr>
      <w:r w:rsidRPr="008822A1">
        <w:rPr>
          <w:rFonts w:ascii="Times New Roman" w:hAnsi="Times New Roman" w:cs="Times New Roman"/>
          <w:b/>
          <w:sz w:val="34"/>
          <w:szCs w:val="34"/>
        </w:rPr>
        <w:t>Business Impact::-</w:t>
      </w:r>
      <w:r w:rsidR="007C52BD" w:rsidRPr="008822A1">
        <w:rPr>
          <w:rFonts w:ascii="Times New Roman" w:eastAsia="Times New Roman" w:hAnsi="Times New Roman" w:cs="Times New Roman"/>
          <w:sz w:val="24"/>
          <w:szCs w:val="24"/>
          <w:lang w:val="en-US" w:eastAsia="en-US"/>
        </w:rPr>
        <w:t xml:space="preserve"> </w:t>
      </w:r>
      <w:r w:rsidR="007C52BD" w:rsidRPr="008822A1">
        <w:rPr>
          <w:rFonts w:ascii="Times New Roman" w:hAnsi="Times New Roman" w:cs="Times New Roman"/>
          <w:bCs/>
          <w:sz w:val="28"/>
          <w:szCs w:val="28"/>
          <w:lang w:val="en-US"/>
        </w:rPr>
        <w:t>Potential for Man-in-the-Middle (MitM) attacks and data eavesdropping.</w:t>
      </w:r>
    </w:p>
    <w:p w14:paraId="69BD3DFC" w14:textId="77777777" w:rsidR="00E230BD" w:rsidRPr="008822A1" w:rsidRDefault="00E230BD" w:rsidP="00E230BD">
      <w:pPr>
        <w:rPr>
          <w:rFonts w:ascii="Times New Roman" w:hAnsi="Times New Roman" w:cs="Times New Roman"/>
          <w:b/>
          <w:sz w:val="34"/>
          <w:szCs w:val="34"/>
        </w:rPr>
      </w:pPr>
    </w:p>
    <w:p w14:paraId="318656A0" w14:textId="24A06C36" w:rsidR="00F50418" w:rsidRPr="005F3538" w:rsidRDefault="00183BFB" w:rsidP="0083687E">
      <w:pPr>
        <w:rPr>
          <w:b/>
          <w:sz w:val="34"/>
          <w:szCs w:val="34"/>
          <w:lang w:val="en-US"/>
        </w:rPr>
      </w:pPr>
      <w:r w:rsidRPr="00183BFB">
        <w:rPr>
          <w:b/>
          <w:noProof/>
          <w:sz w:val="34"/>
          <w:szCs w:val="34"/>
          <w:lang w:val="en-US"/>
        </w:rPr>
        <w:lastRenderedPageBreak/>
        <w:drawing>
          <wp:inline distT="0" distB="0" distL="0" distR="0" wp14:anchorId="4E3EB1BF" wp14:editId="66A90C6E">
            <wp:extent cx="5943600" cy="2935605"/>
            <wp:effectExtent l="0" t="0" r="0" b="0"/>
            <wp:docPr id="51706626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2"/>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2935605"/>
                    </a:xfrm>
                    <a:prstGeom prst="rect">
                      <a:avLst/>
                    </a:prstGeom>
                    <a:noFill/>
                    <a:ln>
                      <a:noFill/>
                    </a:ln>
                  </pic:spPr>
                </pic:pic>
              </a:graphicData>
            </a:graphic>
          </wp:inline>
        </w:drawing>
      </w:r>
    </w:p>
    <w:p w14:paraId="623A6DAE" w14:textId="77777777" w:rsidR="004B29D8" w:rsidRDefault="0083687E" w:rsidP="0083687E">
      <w:pPr>
        <w:rPr>
          <w:rFonts w:ascii="Times New Roman" w:hAnsi="Times New Roman" w:cs="Times New Roman"/>
          <w:b/>
          <w:sz w:val="32"/>
          <w:szCs w:val="32"/>
        </w:rPr>
      </w:pPr>
      <w:r w:rsidRPr="005F3538">
        <w:rPr>
          <w:rFonts w:ascii="Times New Roman" w:hAnsi="Times New Roman" w:cs="Times New Roman"/>
          <w:b/>
          <w:sz w:val="32"/>
          <w:szCs w:val="32"/>
        </w:rPr>
        <w:t xml:space="preserve">   </w:t>
      </w:r>
    </w:p>
    <w:p w14:paraId="7F2D2511" w14:textId="77777777" w:rsidR="004B29D8" w:rsidRDefault="004B29D8" w:rsidP="0083687E">
      <w:pPr>
        <w:rPr>
          <w:rFonts w:ascii="Times New Roman" w:hAnsi="Times New Roman" w:cs="Times New Roman"/>
          <w:b/>
          <w:sz w:val="32"/>
          <w:szCs w:val="32"/>
        </w:rPr>
      </w:pPr>
    </w:p>
    <w:p w14:paraId="08B6AAAB" w14:textId="77777777" w:rsidR="004B29D8" w:rsidRDefault="004B29D8" w:rsidP="0083687E">
      <w:pPr>
        <w:rPr>
          <w:rFonts w:ascii="Times New Roman" w:hAnsi="Times New Roman" w:cs="Times New Roman"/>
          <w:b/>
          <w:sz w:val="32"/>
          <w:szCs w:val="32"/>
        </w:rPr>
      </w:pPr>
    </w:p>
    <w:p w14:paraId="2D0D60C8" w14:textId="01F40028" w:rsidR="0083687E" w:rsidRPr="004B29D8" w:rsidRDefault="0083687E" w:rsidP="0083687E">
      <w:pPr>
        <w:rPr>
          <w:rFonts w:ascii="Times New Roman" w:hAnsi="Times New Roman" w:cs="Times New Roman"/>
          <w:b/>
          <w:sz w:val="32"/>
          <w:szCs w:val="32"/>
        </w:rPr>
      </w:pPr>
      <w:r w:rsidRPr="005F3538">
        <w:rPr>
          <w:rFonts w:ascii="Times New Roman" w:hAnsi="Times New Roman" w:cs="Times New Roman"/>
          <w:b/>
          <w:sz w:val="32"/>
          <w:szCs w:val="32"/>
        </w:rPr>
        <w:t xml:space="preserve">Stage 3 </w:t>
      </w:r>
    </w:p>
    <w:p w14:paraId="7546980B" w14:textId="06B344AB" w:rsidR="0083687E" w:rsidRPr="005F3538" w:rsidRDefault="0083687E" w:rsidP="0083687E">
      <w:pPr>
        <w:rPr>
          <w:rFonts w:ascii="Times New Roman" w:hAnsi="Times New Roman" w:cs="Times New Roman"/>
          <w:bCs/>
          <w:sz w:val="28"/>
          <w:szCs w:val="28"/>
        </w:rPr>
      </w:pPr>
      <w:r w:rsidRPr="005F3538">
        <w:rPr>
          <w:rFonts w:ascii="Times New Roman" w:hAnsi="Times New Roman" w:cs="Times New Roman"/>
          <w:b/>
          <w:sz w:val="34"/>
          <w:szCs w:val="34"/>
        </w:rPr>
        <w:t>Report</w:t>
      </w:r>
      <w:r w:rsidRPr="005F3538">
        <w:rPr>
          <w:rFonts w:ascii="Times New Roman" w:hAnsi="Times New Roman" w:cs="Times New Roman"/>
          <w:bCs/>
          <w:sz w:val="28"/>
          <w:szCs w:val="28"/>
        </w:rPr>
        <w:t>:</w:t>
      </w:r>
      <w:r w:rsidRPr="005F3538">
        <w:rPr>
          <w:rFonts w:ascii="Times New Roman" w:hAnsi="Times New Roman" w:cs="Times New Roman"/>
          <w:bCs/>
          <w:sz w:val="18"/>
          <w:szCs w:val="18"/>
        </w:rPr>
        <w:t xml:space="preserve"> </w:t>
      </w:r>
      <w:r w:rsidRPr="005F3538">
        <w:rPr>
          <w:rFonts w:ascii="Times New Roman" w:hAnsi="Times New Roman" w:cs="Times New Roman"/>
          <w:bCs/>
          <w:sz w:val="28"/>
          <w:szCs w:val="28"/>
        </w:rPr>
        <w:t>Integrated SOC and SIEM Framework</w:t>
      </w:r>
    </w:p>
    <w:p w14:paraId="3043D176" w14:textId="77777777" w:rsidR="0083687E" w:rsidRPr="005F3538" w:rsidRDefault="0083687E" w:rsidP="0083687E">
      <w:pPr>
        <w:rPr>
          <w:rFonts w:ascii="Times New Roman" w:hAnsi="Times New Roman" w:cs="Times New Roman"/>
          <w:b/>
          <w:sz w:val="34"/>
          <w:szCs w:val="34"/>
        </w:rPr>
      </w:pPr>
    </w:p>
    <w:p w14:paraId="1A8086D0" w14:textId="7FB12C9E" w:rsidR="0083687E" w:rsidRPr="005F3538" w:rsidRDefault="0083687E" w:rsidP="0083687E">
      <w:pPr>
        <w:rPr>
          <w:rFonts w:ascii="Times New Roman" w:hAnsi="Times New Roman" w:cs="Times New Roman"/>
          <w:sz w:val="32"/>
          <w:szCs w:val="32"/>
        </w:rPr>
      </w:pPr>
      <w:r w:rsidRPr="005F3538">
        <w:rPr>
          <w:rFonts w:ascii="Times New Roman" w:hAnsi="Times New Roman" w:cs="Times New Roman"/>
          <w:b/>
          <w:sz w:val="34"/>
          <w:szCs w:val="34"/>
        </w:rPr>
        <w:t>Tittle :</w:t>
      </w:r>
      <w:r w:rsidR="00F50418" w:rsidRPr="005F3538">
        <w:rPr>
          <w:rFonts w:ascii="Times New Roman" w:hAnsi="Times New Roman" w:cs="Times New Roman"/>
        </w:rPr>
        <w:t xml:space="preserve"> </w:t>
      </w:r>
      <w:r w:rsidR="00F50418" w:rsidRPr="005F3538">
        <w:rPr>
          <w:rFonts w:ascii="Times New Roman" w:hAnsi="Times New Roman" w:cs="Times New Roman"/>
          <w:sz w:val="24"/>
          <w:szCs w:val="24"/>
        </w:rPr>
        <w:t>Implementation</w:t>
      </w:r>
      <w:r w:rsidR="00F50418" w:rsidRPr="005F3538">
        <w:rPr>
          <w:rFonts w:ascii="Times New Roman" w:hAnsi="Times New Roman" w:cs="Times New Roman"/>
          <w:sz w:val="32"/>
          <w:szCs w:val="32"/>
        </w:rPr>
        <w:t xml:space="preserve"> of Cloud-Native SOC and ZTNA for Enterprise Security.</w:t>
      </w:r>
    </w:p>
    <w:p w14:paraId="4FC0877E" w14:textId="27030939" w:rsidR="0083687E" w:rsidRPr="005F3538" w:rsidRDefault="0083687E" w:rsidP="0083687E">
      <w:pPr>
        <w:rPr>
          <w:rFonts w:ascii="Times New Roman" w:hAnsi="Times New Roman" w:cs="Times New Roman"/>
          <w:b/>
          <w:sz w:val="34"/>
          <w:szCs w:val="34"/>
        </w:rPr>
      </w:pPr>
    </w:p>
    <w:p w14:paraId="4F375FEC" w14:textId="75B272D4" w:rsidR="00F50418" w:rsidRPr="005F3538" w:rsidRDefault="00F50418" w:rsidP="0083687E">
      <w:pPr>
        <w:rPr>
          <w:rFonts w:ascii="Times New Roman" w:hAnsi="Times New Roman" w:cs="Times New Roman"/>
          <w:b/>
          <w:sz w:val="32"/>
          <w:szCs w:val="32"/>
        </w:rPr>
      </w:pPr>
      <w:r w:rsidRPr="005F3538">
        <w:rPr>
          <w:rFonts w:ascii="Times New Roman" w:hAnsi="Times New Roman" w:cs="Times New Roman"/>
          <w:b/>
          <w:bCs/>
          <w:sz w:val="34"/>
          <w:szCs w:val="34"/>
        </w:rPr>
        <w:t>Report Content:</w:t>
      </w:r>
      <w:r w:rsidRPr="005F3538">
        <w:rPr>
          <w:rFonts w:ascii="Times New Roman" w:hAnsi="Times New Roman" w:cs="Times New Roman"/>
          <w:b/>
          <w:sz w:val="34"/>
          <w:szCs w:val="34"/>
        </w:rPr>
        <w:t xml:space="preserve"> </w:t>
      </w:r>
      <w:r w:rsidRPr="005F3538">
        <w:rPr>
          <w:rFonts w:ascii="Times New Roman" w:hAnsi="Times New Roman" w:cs="Times New Roman"/>
          <w:bCs/>
          <w:sz w:val="24"/>
          <w:szCs w:val="24"/>
        </w:rPr>
        <w:t xml:space="preserve">This report demonstrates the integration of a Security Operations Center (SOC) with Zero Trust Network Access (ZTNA) to protect critical assets. In Stage 2, we identified vulnerabilities like TLS 1.0 and Logjam on the target server </w:t>
      </w:r>
      <w:r w:rsidRPr="005F3538">
        <w:rPr>
          <w:rFonts w:ascii="Times New Roman" w:hAnsi="Times New Roman" w:cs="Times New Roman"/>
          <w:b/>
          <w:sz w:val="24"/>
          <w:szCs w:val="24"/>
        </w:rPr>
        <w:t>65.61.137.117.</w:t>
      </w:r>
      <w:r w:rsidRPr="005F3538">
        <w:rPr>
          <w:rFonts w:ascii="Times New Roman" w:hAnsi="Times New Roman" w:cs="Times New Roman"/>
          <w:bCs/>
          <w:sz w:val="24"/>
          <w:szCs w:val="24"/>
        </w:rPr>
        <w:t xml:space="preserve"> By using a SOC framework, we can monitor these risks in real-time. Instead of just finding a flaw, we use Zscaler Private Access (ZPA) to hide these vulnerable ports from the public internet, making the server "invisible" to</w:t>
      </w:r>
      <w:r w:rsidRPr="005F3538">
        <w:rPr>
          <w:rFonts w:ascii="Times New Roman" w:hAnsi="Times New Roman" w:cs="Times New Roman"/>
          <w:b/>
          <w:sz w:val="24"/>
          <w:szCs w:val="24"/>
        </w:rPr>
        <w:t xml:space="preserve"> </w:t>
      </w:r>
      <w:r w:rsidRPr="005F3538">
        <w:rPr>
          <w:rFonts w:ascii="Times New Roman" w:hAnsi="Times New Roman" w:cs="Times New Roman"/>
          <w:bCs/>
          <w:sz w:val="24"/>
          <w:szCs w:val="24"/>
        </w:rPr>
        <w:t>unauthorized</w:t>
      </w:r>
      <w:r w:rsidRPr="005F3538">
        <w:rPr>
          <w:rFonts w:ascii="Times New Roman" w:hAnsi="Times New Roman" w:cs="Times New Roman"/>
          <w:b/>
          <w:sz w:val="32"/>
          <w:szCs w:val="32"/>
        </w:rPr>
        <w:t xml:space="preserve"> </w:t>
      </w:r>
    </w:p>
    <w:p w14:paraId="37287A26" w14:textId="77777777" w:rsidR="00F50418" w:rsidRPr="005F3538" w:rsidRDefault="00F50418" w:rsidP="0083687E">
      <w:pPr>
        <w:rPr>
          <w:rFonts w:ascii="Times New Roman" w:hAnsi="Times New Roman" w:cs="Times New Roman"/>
          <w:b/>
          <w:sz w:val="34"/>
          <w:szCs w:val="34"/>
        </w:rPr>
      </w:pPr>
    </w:p>
    <w:p w14:paraId="281AD3E0" w14:textId="4214E881" w:rsidR="0083687E" w:rsidRPr="005F3538" w:rsidRDefault="00F50418" w:rsidP="0083687E">
      <w:pPr>
        <w:rPr>
          <w:rFonts w:ascii="Times New Roman" w:hAnsi="Times New Roman" w:cs="Times New Roman"/>
          <w:b/>
          <w:sz w:val="34"/>
          <w:szCs w:val="34"/>
        </w:rPr>
      </w:pPr>
      <w:r w:rsidRPr="005F3538">
        <w:rPr>
          <w:rFonts w:ascii="Times New Roman" w:hAnsi="Times New Roman" w:cs="Times New Roman"/>
          <w:b/>
          <w:sz w:val="34"/>
          <w:szCs w:val="34"/>
        </w:rPr>
        <w:t>scanners</w:t>
      </w:r>
    </w:p>
    <w:p w14:paraId="04A2C62E" w14:textId="77777777" w:rsidR="005F3538" w:rsidRDefault="0083687E" w:rsidP="005E36E9">
      <w:pPr>
        <w:rPr>
          <w:rFonts w:ascii="Times New Roman" w:hAnsi="Times New Roman" w:cs="Times New Roman"/>
          <w:b/>
          <w:sz w:val="24"/>
          <w:szCs w:val="24"/>
        </w:rPr>
      </w:pPr>
      <w:r w:rsidRPr="005F3538">
        <w:rPr>
          <w:rFonts w:ascii="Times New Roman" w:hAnsi="Times New Roman" w:cs="Times New Roman"/>
          <w:b/>
          <w:sz w:val="34"/>
          <w:szCs w:val="34"/>
        </w:rPr>
        <w:t>Soc</w:t>
      </w:r>
      <w:r w:rsidR="005E36E9" w:rsidRPr="005F3538">
        <w:rPr>
          <w:rFonts w:ascii="Times New Roman" w:hAnsi="Times New Roman" w:cs="Times New Roman"/>
          <w:b/>
          <w:sz w:val="24"/>
          <w:szCs w:val="24"/>
        </w:rPr>
        <w:t>:</w:t>
      </w:r>
    </w:p>
    <w:p w14:paraId="283F0FD1" w14:textId="5F1D5DC2" w:rsidR="0083687E" w:rsidRPr="005F3538" w:rsidRDefault="00F50418" w:rsidP="005E36E9">
      <w:pPr>
        <w:rPr>
          <w:rFonts w:ascii="Times New Roman" w:hAnsi="Times New Roman" w:cs="Times New Roman"/>
          <w:bCs/>
        </w:rPr>
      </w:pPr>
      <w:r w:rsidRPr="005F3538">
        <w:rPr>
          <w:rFonts w:ascii="Times New Roman" w:hAnsi="Times New Roman" w:cs="Times New Roman"/>
          <w:bCs/>
          <w:sz w:val="24"/>
          <w:szCs w:val="24"/>
        </w:rPr>
        <w:t>(Security Operations Center): A SOC is a centralized facility where an information security team monitors and analyzes an organization's security posture. It uses people, processes, and technology to detect and respond to cybersecurity incidents around the clock.</w:t>
      </w:r>
    </w:p>
    <w:p w14:paraId="68F376B1" w14:textId="77777777" w:rsidR="005F3538" w:rsidRDefault="0083687E" w:rsidP="005E36E9">
      <w:pPr>
        <w:rPr>
          <w:rFonts w:ascii="Times New Roman" w:hAnsi="Times New Roman" w:cs="Times New Roman"/>
          <w:sz w:val="24"/>
          <w:szCs w:val="24"/>
        </w:rPr>
      </w:pPr>
      <w:r w:rsidRPr="005F3538">
        <w:rPr>
          <w:rFonts w:ascii="Times New Roman" w:hAnsi="Times New Roman" w:cs="Times New Roman"/>
          <w:b/>
          <w:sz w:val="34"/>
          <w:szCs w:val="34"/>
        </w:rPr>
        <w:lastRenderedPageBreak/>
        <w:t xml:space="preserve">SOC </w:t>
      </w:r>
      <w:r w:rsidR="005E36E9" w:rsidRPr="005F3538">
        <w:rPr>
          <w:rFonts w:ascii="Times New Roman" w:hAnsi="Times New Roman" w:cs="Times New Roman"/>
          <w:b/>
          <w:sz w:val="34"/>
          <w:szCs w:val="34"/>
        </w:rPr>
        <w:t>–</w:t>
      </w:r>
      <w:r w:rsidRPr="005F3538">
        <w:rPr>
          <w:rFonts w:ascii="Times New Roman" w:hAnsi="Times New Roman" w:cs="Times New Roman"/>
          <w:b/>
          <w:sz w:val="34"/>
          <w:szCs w:val="34"/>
        </w:rPr>
        <w:t xml:space="preserve"> cycle</w:t>
      </w:r>
      <w:r w:rsidR="005E36E9" w:rsidRPr="005F3538">
        <w:rPr>
          <w:rFonts w:ascii="Times New Roman" w:hAnsi="Times New Roman" w:cs="Times New Roman"/>
          <w:b/>
          <w:sz w:val="24"/>
          <w:szCs w:val="24"/>
        </w:rPr>
        <w:t>:</w:t>
      </w:r>
      <w:r w:rsidR="005E36E9" w:rsidRPr="005F3538">
        <w:rPr>
          <w:rFonts w:ascii="Times New Roman" w:hAnsi="Times New Roman" w:cs="Times New Roman"/>
          <w:sz w:val="24"/>
          <w:szCs w:val="24"/>
        </w:rPr>
        <w:t xml:space="preserve"> </w:t>
      </w:r>
    </w:p>
    <w:p w14:paraId="164E9DCB" w14:textId="739978FF" w:rsidR="0083687E" w:rsidRPr="005F3538" w:rsidRDefault="005E36E9" w:rsidP="005E36E9">
      <w:pPr>
        <w:rPr>
          <w:rFonts w:ascii="Times New Roman" w:hAnsi="Times New Roman" w:cs="Times New Roman"/>
          <w:bCs/>
          <w:sz w:val="24"/>
          <w:szCs w:val="24"/>
        </w:rPr>
      </w:pPr>
      <w:r w:rsidRPr="005F3538">
        <w:rPr>
          <w:rFonts w:ascii="Times New Roman" w:hAnsi="Times New Roman" w:cs="Times New Roman"/>
          <w:bCs/>
          <w:sz w:val="24"/>
          <w:szCs w:val="24"/>
        </w:rPr>
        <w:t>The SOC cycle consists of monitoring, detection, analysis, and response. It starts with gathering data from the network and ends with mitigating the threat and improving the system's defenses for the future.</w:t>
      </w:r>
    </w:p>
    <w:p w14:paraId="6108388E" w14:textId="5E5AF241" w:rsidR="0083687E" w:rsidRPr="005F3538" w:rsidRDefault="0083687E" w:rsidP="00F50418">
      <w:pPr>
        <w:rPr>
          <w:rFonts w:ascii="Times New Roman" w:hAnsi="Times New Roman" w:cs="Times New Roman"/>
          <w:b/>
          <w:sz w:val="34"/>
          <w:szCs w:val="34"/>
        </w:rPr>
      </w:pPr>
      <w:r w:rsidRPr="005F3538">
        <w:rPr>
          <w:rFonts w:ascii="Times New Roman" w:hAnsi="Times New Roman" w:cs="Times New Roman"/>
          <w:b/>
          <w:sz w:val="24"/>
          <w:szCs w:val="24"/>
        </w:rPr>
        <w:t>Siem</w:t>
      </w:r>
      <w:r w:rsidR="005E36E9" w:rsidRPr="005F3538">
        <w:rPr>
          <w:rFonts w:ascii="Times New Roman" w:hAnsi="Times New Roman" w:cs="Times New Roman"/>
          <w:bCs/>
          <w:sz w:val="24"/>
          <w:szCs w:val="24"/>
        </w:rPr>
        <w:t>: Security Information and Event Management): SIEM is a software solution that provides real-time analysis of security alerts. It collects log data from various sources like firewalls, servers, and applications to provide a holistic view of the</w:t>
      </w:r>
      <w:r w:rsidR="005E36E9" w:rsidRPr="005F3538">
        <w:rPr>
          <w:rFonts w:ascii="Times New Roman" w:hAnsi="Times New Roman" w:cs="Times New Roman"/>
          <w:bCs/>
          <w:sz w:val="28"/>
          <w:szCs w:val="28"/>
        </w:rPr>
        <w:t xml:space="preserve"> network's security</w:t>
      </w:r>
      <w:r w:rsidR="005E36E9" w:rsidRPr="005F3538">
        <w:rPr>
          <w:rFonts w:ascii="Times New Roman" w:hAnsi="Times New Roman" w:cs="Times New Roman"/>
          <w:b/>
          <w:sz w:val="34"/>
          <w:szCs w:val="34"/>
        </w:rPr>
        <w:t>.</w:t>
      </w:r>
    </w:p>
    <w:p w14:paraId="7C3788E1" w14:textId="77777777" w:rsidR="005F3538" w:rsidRDefault="0083687E" w:rsidP="00F50418">
      <w:pPr>
        <w:rPr>
          <w:rFonts w:ascii="Times New Roman" w:hAnsi="Times New Roman" w:cs="Times New Roman"/>
          <w:b/>
          <w:bCs/>
          <w:sz w:val="20"/>
          <w:szCs w:val="20"/>
        </w:rPr>
      </w:pPr>
      <w:r w:rsidRPr="005F3538">
        <w:rPr>
          <w:rFonts w:ascii="Times New Roman" w:hAnsi="Times New Roman" w:cs="Times New Roman"/>
          <w:b/>
          <w:sz w:val="34"/>
          <w:szCs w:val="34"/>
        </w:rPr>
        <w:t>Siem Cycle</w:t>
      </w:r>
      <w:r w:rsidR="005E36E9" w:rsidRPr="005F3538">
        <w:rPr>
          <w:rFonts w:ascii="Times New Roman" w:hAnsi="Times New Roman" w:cs="Times New Roman"/>
          <w:b/>
          <w:sz w:val="32"/>
          <w:szCs w:val="32"/>
        </w:rPr>
        <w:t>:</w:t>
      </w:r>
      <w:r w:rsidR="005E36E9" w:rsidRPr="005F3538">
        <w:rPr>
          <w:rFonts w:ascii="Times New Roman" w:hAnsi="Times New Roman" w:cs="Times New Roman"/>
          <w:b/>
          <w:bCs/>
          <w:sz w:val="20"/>
          <w:szCs w:val="20"/>
        </w:rPr>
        <w:t xml:space="preserve"> </w:t>
      </w:r>
    </w:p>
    <w:p w14:paraId="136E8830" w14:textId="0DEA9A8B" w:rsidR="0083687E" w:rsidRPr="005F3538" w:rsidRDefault="005E36E9" w:rsidP="00F50418">
      <w:pPr>
        <w:rPr>
          <w:rFonts w:ascii="Times New Roman" w:hAnsi="Times New Roman" w:cs="Times New Roman"/>
          <w:b/>
          <w:sz w:val="34"/>
          <w:szCs w:val="34"/>
        </w:rPr>
      </w:pPr>
      <w:r w:rsidRPr="005F3538">
        <w:rPr>
          <w:rFonts w:ascii="Times New Roman" w:hAnsi="Times New Roman" w:cs="Times New Roman"/>
          <w:sz w:val="24"/>
          <w:szCs w:val="24"/>
        </w:rPr>
        <w:t>Security Information and Event Management): SIEM is a software solution that provides real-time analysis of security alerts. It collects log data from various sources like firewalls, servers, and applications to provide a holistic view of the network's security.</w:t>
      </w:r>
      <w:r w:rsidRPr="005F3538">
        <w:rPr>
          <w:rFonts w:ascii="Times New Roman" w:hAnsi="Times New Roman" w:cs="Times New Roman"/>
          <w:b/>
          <w:sz w:val="32"/>
          <w:szCs w:val="32"/>
        </w:rPr>
        <w:t xml:space="preserve"> </w:t>
      </w:r>
      <w:r w:rsidR="0083687E" w:rsidRPr="005F3538">
        <w:rPr>
          <w:rFonts w:ascii="Times New Roman" w:hAnsi="Times New Roman" w:cs="Times New Roman"/>
          <w:b/>
          <w:sz w:val="32"/>
          <w:szCs w:val="32"/>
        </w:rPr>
        <w:t xml:space="preserve"> </w:t>
      </w:r>
    </w:p>
    <w:p w14:paraId="125CD1D5" w14:textId="77777777" w:rsidR="005F3538" w:rsidRDefault="0083687E" w:rsidP="00F50418">
      <w:pPr>
        <w:rPr>
          <w:rFonts w:ascii="Times New Roman" w:hAnsi="Times New Roman" w:cs="Times New Roman"/>
          <w:b/>
          <w:sz w:val="32"/>
          <w:szCs w:val="32"/>
        </w:rPr>
      </w:pPr>
      <w:r w:rsidRPr="005F3538">
        <w:rPr>
          <w:rFonts w:ascii="Times New Roman" w:hAnsi="Times New Roman" w:cs="Times New Roman"/>
          <w:b/>
          <w:sz w:val="34"/>
          <w:szCs w:val="34"/>
        </w:rPr>
        <w:t>MISP</w:t>
      </w:r>
      <w:r w:rsidR="005E36E9" w:rsidRPr="005F3538">
        <w:rPr>
          <w:rFonts w:ascii="Times New Roman" w:hAnsi="Times New Roman" w:cs="Times New Roman"/>
          <w:b/>
          <w:sz w:val="32"/>
          <w:szCs w:val="32"/>
        </w:rPr>
        <w:t>:</w:t>
      </w:r>
    </w:p>
    <w:p w14:paraId="7A890D1C" w14:textId="152B502E" w:rsidR="005F3538" w:rsidRPr="004B29D8" w:rsidRDefault="005E36E9" w:rsidP="00F50418">
      <w:pPr>
        <w:rPr>
          <w:rFonts w:ascii="Times New Roman" w:hAnsi="Times New Roman" w:cs="Times New Roman"/>
          <w:sz w:val="24"/>
          <w:szCs w:val="24"/>
        </w:rPr>
      </w:pPr>
      <w:r w:rsidRPr="005F3538">
        <w:rPr>
          <w:rFonts w:ascii="Times New Roman" w:hAnsi="Times New Roman" w:cs="Times New Roman"/>
          <w:b/>
          <w:bCs/>
          <w:sz w:val="20"/>
          <w:szCs w:val="20"/>
        </w:rPr>
        <w:t xml:space="preserve"> </w:t>
      </w:r>
      <w:r w:rsidRPr="005F3538">
        <w:rPr>
          <w:rFonts w:ascii="Times New Roman" w:hAnsi="Times New Roman" w:cs="Times New Roman"/>
          <w:sz w:val="24"/>
          <w:szCs w:val="24"/>
        </w:rPr>
        <w:t>(Malware Information Sharing Platform): MISP is an open-source threat intelligence platform. It allows organizations to share information about malware and cyber threats (Indicators of Compromise) with the community, helping everyone stay protected against new attacks.</w:t>
      </w:r>
    </w:p>
    <w:p w14:paraId="45A16AE8" w14:textId="5455CC3C" w:rsidR="005F3538" w:rsidRDefault="0083687E" w:rsidP="00F50418">
      <w:pPr>
        <w:rPr>
          <w:rFonts w:ascii="Times New Roman" w:hAnsi="Times New Roman" w:cs="Times New Roman"/>
          <w:b/>
          <w:sz w:val="34"/>
          <w:szCs w:val="34"/>
        </w:rPr>
      </w:pPr>
      <w:r w:rsidRPr="005F3538">
        <w:rPr>
          <w:rFonts w:ascii="Times New Roman" w:hAnsi="Times New Roman" w:cs="Times New Roman"/>
          <w:b/>
          <w:sz w:val="34"/>
          <w:szCs w:val="34"/>
        </w:rPr>
        <w:t>Your college network information</w:t>
      </w:r>
      <w:r w:rsidR="005E36E9" w:rsidRPr="005F3538">
        <w:rPr>
          <w:rFonts w:ascii="Times New Roman" w:hAnsi="Times New Roman" w:cs="Times New Roman"/>
          <w:b/>
          <w:sz w:val="34"/>
          <w:szCs w:val="34"/>
        </w:rPr>
        <w:t>:</w:t>
      </w:r>
    </w:p>
    <w:p w14:paraId="3CB9D8EB" w14:textId="192543A9" w:rsidR="0083687E" w:rsidRPr="005F3538" w:rsidRDefault="005E36E9" w:rsidP="00F50418">
      <w:pPr>
        <w:rPr>
          <w:rFonts w:ascii="Times New Roman" w:hAnsi="Times New Roman" w:cs="Times New Roman"/>
          <w:bCs/>
          <w:sz w:val="24"/>
          <w:szCs w:val="24"/>
        </w:rPr>
      </w:pPr>
      <w:r w:rsidRPr="005F3538">
        <w:rPr>
          <w:rFonts w:ascii="Times New Roman" w:hAnsi="Times New Roman" w:cs="Times New Roman"/>
        </w:rPr>
        <w:t xml:space="preserve"> </w:t>
      </w:r>
      <w:r w:rsidRPr="005F3538">
        <w:rPr>
          <w:rFonts w:ascii="Times New Roman" w:hAnsi="Times New Roman" w:cs="Times New Roman"/>
          <w:bCs/>
          <w:sz w:val="24"/>
          <w:szCs w:val="24"/>
        </w:rPr>
        <w:t>Our college network consists of administrative servers (ERP), student labs, and Wi-Fi access points. These assets are vulnerable to lateral movement if an attacker gains access to the internal network via outdated protocols like TLS 1.0.</w:t>
      </w:r>
    </w:p>
    <w:p w14:paraId="63C50A33" w14:textId="77777777" w:rsidR="005F3538" w:rsidRDefault="0083687E" w:rsidP="00F50418">
      <w:pPr>
        <w:rPr>
          <w:rFonts w:ascii="Times New Roman" w:hAnsi="Times New Roman" w:cs="Times New Roman"/>
          <w:sz w:val="20"/>
          <w:szCs w:val="20"/>
        </w:rPr>
      </w:pPr>
      <w:r w:rsidRPr="005F3538">
        <w:rPr>
          <w:rFonts w:ascii="Times New Roman" w:hAnsi="Times New Roman" w:cs="Times New Roman"/>
          <w:b/>
          <w:sz w:val="34"/>
          <w:szCs w:val="34"/>
        </w:rPr>
        <w:t>How you think you deploy soc in your college</w:t>
      </w:r>
      <w:r w:rsidR="005E36E9" w:rsidRPr="005F3538">
        <w:rPr>
          <w:rFonts w:ascii="Times New Roman" w:hAnsi="Times New Roman" w:cs="Times New Roman"/>
          <w:b/>
          <w:sz w:val="32"/>
          <w:szCs w:val="32"/>
        </w:rPr>
        <w:t>:</w:t>
      </w:r>
      <w:r w:rsidR="005E36E9" w:rsidRPr="005F3538">
        <w:rPr>
          <w:rFonts w:ascii="Times New Roman" w:hAnsi="Times New Roman" w:cs="Times New Roman"/>
          <w:sz w:val="20"/>
          <w:szCs w:val="20"/>
        </w:rPr>
        <w:t xml:space="preserve"> </w:t>
      </w:r>
    </w:p>
    <w:p w14:paraId="40C37AAD" w14:textId="19E7917C" w:rsidR="0083687E" w:rsidRPr="005F3538" w:rsidRDefault="005E36E9" w:rsidP="00F50418">
      <w:pPr>
        <w:rPr>
          <w:rFonts w:ascii="Times New Roman" w:hAnsi="Times New Roman" w:cs="Times New Roman"/>
          <w:b/>
          <w:sz w:val="32"/>
          <w:szCs w:val="32"/>
        </w:rPr>
      </w:pPr>
      <w:r w:rsidRPr="005F3538">
        <w:rPr>
          <w:rFonts w:ascii="Times New Roman" w:hAnsi="Times New Roman" w:cs="Times New Roman"/>
          <w:bCs/>
          <w:sz w:val="24"/>
          <w:szCs w:val="24"/>
        </w:rPr>
        <w:t>I would deploy a SOC by integrating Zscaler Private Access (ZPA) with a SIEM tool. Zscaler will provide detailed user-to-application logs, which the SIEM will analyze to detect unauthorized scanning or access attempts on college servers</w:t>
      </w:r>
      <w:r w:rsidRPr="005F3538">
        <w:rPr>
          <w:rFonts w:ascii="Times New Roman" w:hAnsi="Times New Roman" w:cs="Times New Roman"/>
          <w:b/>
          <w:sz w:val="32"/>
          <w:szCs w:val="32"/>
        </w:rPr>
        <w:t xml:space="preserve">. </w:t>
      </w:r>
      <w:r w:rsidR="0083687E" w:rsidRPr="005F3538">
        <w:rPr>
          <w:rFonts w:ascii="Times New Roman" w:hAnsi="Times New Roman" w:cs="Times New Roman"/>
          <w:b/>
          <w:sz w:val="32"/>
          <w:szCs w:val="32"/>
        </w:rPr>
        <w:t xml:space="preserve"> </w:t>
      </w:r>
    </w:p>
    <w:p w14:paraId="2D11AB5B" w14:textId="77777777" w:rsidR="005F3538" w:rsidRDefault="0083687E" w:rsidP="00F50418">
      <w:pPr>
        <w:rPr>
          <w:rFonts w:ascii="Times New Roman" w:hAnsi="Times New Roman" w:cs="Times New Roman"/>
        </w:rPr>
      </w:pPr>
      <w:r w:rsidRPr="005F3538">
        <w:rPr>
          <w:rFonts w:ascii="Times New Roman" w:hAnsi="Times New Roman" w:cs="Times New Roman"/>
          <w:b/>
          <w:sz w:val="34"/>
          <w:szCs w:val="34"/>
        </w:rPr>
        <w:t>Threat intelligence</w:t>
      </w:r>
      <w:r w:rsidR="005E36E9" w:rsidRPr="005F3538">
        <w:rPr>
          <w:rFonts w:ascii="Times New Roman" w:hAnsi="Times New Roman" w:cs="Times New Roman"/>
          <w:b/>
          <w:sz w:val="34"/>
          <w:szCs w:val="34"/>
        </w:rPr>
        <w:t>:</w:t>
      </w:r>
      <w:r w:rsidR="005E36E9" w:rsidRPr="005F3538">
        <w:rPr>
          <w:rFonts w:ascii="Times New Roman" w:hAnsi="Times New Roman" w:cs="Times New Roman"/>
        </w:rPr>
        <w:t xml:space="preserve"> </w:t>
      </w:r>
    </w:p>
    <w:p w14:paraId="26460761" w14:textId="39953B53" w:rsidR="0083687E" w:rsidRPr="005F3538" w:rsidRDefault="005E36E9" w:rsidP="00F50418">
      <w:pPr>
        <w:rPr>
          <w:rFonts w:ascii="Times New Roman" w:hAnsi="Times New Roman" w:cs="Times New Roman"/>
          <w:b/>
          <w:sz w:val="34"/>
          <w:szCs w:val="34"/>
        </w:rPr>
      </w:pPr>
      <w:r w:rsidRPr="005F3538">
        <w:rPr>
          <w:rFonts w:ascii="Times New Roman" w:hAnsi="Times New Roman" w:cs="Times New Roman"/>
          <w:bCs/>
          <w:sz w:val="24"/>
          <w:szCs w:val="24"/>
        </w:rPr>
        <w:t xml:space="preserve">Threat intelligence is the collection of data regarding potential attacks. By using feeds from MISP or other platforms, we can proactively </w:t>
      </w:r>
      <w:r w:rsidRPr="005F3538">
        <w:rPr>
          <w:rFonts w:ascii="Times New Roman" w:hAnsi="Times New Roman" w:cs="Times New Roman"/>
          <w:bCs/>
          <w:sz w:val="28"/>
          <w:szCs w:val="28"/>
        </w:rPr>
        <w:t xml:space="preserve">block malicious IPs </w:t>
      </w:r>
      <w:r w:rsidRPr="005F3538">
        <w:rPr>
          <w:rFonts w:ascii="Times New Roman" w:hAnsi="Times New Roman" w:cs="Times New Roman"/>
          <w:bCs/>
          <w:sz w:val="24"/>
          <w:szCs w:val="24"/>
        </w:rPr>
        <w:t>and domains before they can interact with the college network</w:t>
      </w:r>
      <w:r w:rsidRPr="005F3538">
        <w:rPr>
          <w:rFonts w:ascii="Times New Roman" w:hAnsi="Times New Roman" w:cs="Times New Roman"/>
          <w:b/>
          <w:sz w:val="32"/>
          <w:szCs w:val="32"/>
        </w:rPr>
        <w:t>.</w:t>
      </w:r>
    </w:p>
    <w:p w14:paraId="4FB3A386" w14:textId="77777777" w:rsidR="005F3538" w:rsidRDefault="0083687E" w:rsidP="00F50418">
      <w:pPr>
        <w:rPr>
          <w:rFonts w:ascii="Times New Roman" w:hAnsi="Times New Roman" w:cs="Times New Roman"/>
          <w:sz w:val="20"/>
          <w:szCs w:val="20"/>
        </w:rPr>
      </w:pPr>
      <w:r w:rsidRPr="005F3538">
        <w:rPr>
          <w:rFonts w:ascii="Times New Roman" w:hAnsi="Times New Roman" w:cs="Times New Roman"/>
          <w:b/>
          <w:sz w:val="34"/>
          <w:szCs w:val="34"/>
        </w:rPr>
        <w:t>Incident response</w:t>
      </w:r>
      <w:r w:rsidR="005E36E9" w:rsidRPr="005F3538">
        <w:rPr>
          <w:rFonts w:ascii="Times New Roman" w:hAnsi="Times New Roman" w:cs="Times New Roman"/>
          <w:b/>
          <w:sz w:val="32"/>
          <w:szCs w:val="32"/>
        </w:rPr>
        <w:t>:</w:t>
      </w:r>
      <w:r w:rsidR="005E36E9" w:rsidRPr="005F3538">
        <w:rPr>
          <w:rFonts w:ascii="Times New Roman" w:hAnsi="Times New Roman" w:cs="Times New Roman"/>
          <w:sz w:val="20"/>
          <w:szCs w:val="20"/>
        </w:rPr>
        <w:t xml:space="preserve"> </w:t>
      </w:r>
    </w:p>
    <w:p w14:paraId="6795E77B" w14:textId="51128CE2" w:rsidR="0083687E" w:rsidRPr="005F3538" w:rsidRDefault="005E36E9" w:rsidP="00F50418">
      <w:pPr>
        <w:rPr>
          <w:rFonts w:ascii="Times New Roman" w:hAnsi="Times New Roman" w:cs="Times New Roman"/>
          <w:b/>
          <w:sz w:val="32"/>
          <w:szCs w:val="32"/>
        </w:rPr>
      </w:pPr>
      <w:r w:rsidRPr="005F3538">
        <w:rPr>
          <w:rFonts w:ascii="Times New Roman" w:hAnsi="Times New Roman" w:cs="Times New Roman"/>
          <w:bCs/>
          <w:sz w:val="24"/>
          <w:szCs w:val="24"/>
        </w:rPr>
        <w:t>Incident response is the structured process of managing a security breach. It aims to reduce damage, recovery time, and costs. A well-defined response plan ensures that the SOC team knows exactly what to do when an alert is triggered</w:t>
      </w:r>
      <w:r w:rsidRPr="005F3538">
        <w:rPr>
          <w:rFonts w:ascii="Times New Roman" w:hAnsi="Times New Roman" w:cs="Times New Roman"/>
          <w:b/>
          <w:sz w:val="32"/>
          <w:szCs w:val="32"/>
        </w:rPr>
        <w:t>.</w:t>
      </w:r>
    </w:p>
    <w:p w14:paraId="74753F83" w14:textId="77777777" w:rsidR="005F3538" w:rsidRDefault="0083687E" w:rsidP="0083687E">
      <w:pPr>
        <w:rPr>
          <w:rFonts w:ascii="Times New Roman" w:hAnsi="Times New Roman" w:cs="Times New Roman"/>
          <w:bCs/>
          <w:sz w:val="16"/>
          <w:szCs w:val="16"/>
        </w:rPr>
      </w:pPr>
      <w:r w:rsidRPr="005F3538">
        <w:rPr>
          <w:rFonts w:ascii="Times New Roman" w:hAnsi="Times New Roman" w:cs="Times New Roman"/>
          <w:b/>
          <w:sz w:val="34"/>
          <w:szCs w:val="34"/>
        </w:rPr>
        <w:t>Qradar &amp; understanding about tool</w:t>
      </w:r>
      <w:r w:rsidR="005E36E9" w:rsidRPr="005F3538">
        <w:rPr>
          <w:rFonts w:ascii="Times New Roman" w:hAnsi="Times New Roman" w:cs="Times New Roman"/>
          <w:bCs/>
          <w:sz w:val="24"/>
          <w:szCs w:val="24"/>
        </w:rPr>
        <w:t>:</w:t>
      </w:r>
      <w:r w:rsidR="005E36E9" w:rsidRPr="005F3538">
        <w:rPr>
          <w:rFonts w:ascii="Times New Roman" w:hAnsi="Times New Roman" w:cs="Times New Roman"/>
          <w:bCs/>
          <w:sz w:val="16"/>
          <w:szCs w:val="16"/>
        </w:rPr>
        <w:t xml:space="preserve"> </w:t>
      </w:r>
    </w:p>
    <w:p w14:paraId="7808D832" w14:textId="7349E223" w:rsidR="0083687E" w:rsidRPr="005F3538" w:rsidRDefault="005E36E9" w:rsidP="0083687E">
      <w:pPr>
        <w:rPr>
          <w:rFonts w:ascii="Times New Roman" w:hAnsi="Times New Roman" w:cs="Times New Roman"/>
          <w:bCs/>
          <w:sz w:val="24"/>
          <w:szCs w:val="24"/>
        </w:rPr>
      </w:pPr>
      <w:r w:rsidRPr="005F3538">
        <w:rPr>
          <w:rFonts w:ascii="Times New Roman" w:hAnsi="Times New Roman" w:cs="Times New Roman"/>
          <w:bCs/>
          <w:sz w:val="24"/>
          <w:szCs w:val="24"/>
        </w:rPr>
        <w:t>BM QRadar is a powerful SIEM tool that uses "Offenses" to prioritize security incidents. It helps in correlating logs and providing a centralized dashboard for security analysts to investigate threats effectively.</w:t>
      </w:r>
    </w:p>
    <w:p w14:paraId="69BE907F" w14:textId="77777777" w:rsidR="0083687E" w:rsidRPr="005F3538" w:rsidRDefault="0083687E" w:rsidP="0083687E">
      <w:pPr>
        <w:rPr>
          <w:rFonts w:ascii="Times New Roman" w:hAnsi="Times New Roman" w:cs="Times New Roman"/>
          <w:b/>
          <w:sz w:val="34"/>
          <w:szCs w:val="34"/>
        </w:rPr>
      </w:pPr>
    </w:p>
    <w:p w14:paraId="4EBA5784" w14:textId="77777777" w:rsidR="0083687E" w:rsidRPr="005F3538" w:rsidRDefault="0083687E" w:rsidP="0083687E">
      <w:pPr>
        <w:rPr>
          <w:rFonts w:ascii="Times New Roman" w:hAnsi="Times New Roman" w:cs="Times New Roman"/>
          <w:b/>
          <w:sz w:val="34"/>
          <w:szCs w:val="34"/>
        </w:rPr>
      </w:pPr>
      <w:r w:rsidRPr="005F3538">
        <w:rPr>
          <w:rFonts w:ascii="Times New Roman" w:hAnsi="Times New Roman" w:cs="Times New Roman"/>
          <w:b/>
          <w:sz w:val="34"/>
          <w:szCs w:val="34"/>
        </w:rPr>
        <w:t xml:space="preserve">Conclusion :- </w:t>
      </w:r>
    </w:p>
    <w:p w14:paraId="5DBC34B3" w14:textId="77777777" w:rsidR="0083687E" w:rsidRPr="005F3538" w:rsidRDefault="0083687E" w:rsidP="0083687E">
      <w:pPr>
        <w:rPr>
          <w:rFonts w:ascii="Times New Roman" w:hAnsi="Times New Roman" w:cs="Times New Roman"/>
          <w:b/>
          <w:sz w:val="34"/>
          <w:szCs w:val="34"/>
        </w:rPr>
      </w:pPr>
    </w:p>
    <w:p w14:paraId="183E9763" w14:textId="368E67D4"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t xml:space="preserve">1 </w:t>
      </w:r>
      <w:r w:rsidRPr="005F3538">
        <w:rPr>
          <w:rFonts w:ascii="Times New Roman" w:hAnsi="Times New Roman" w:cs="Times New Roman"/>
          <w:bCs/>
          <w:sz w:val="28"/>
          <w:szCs w:val="28"/>
        </w:rPr>
        <w:t>:-</w:t>
      </w:r>
      <w:r w:rsidR="005E36E9" w:rsidRPr="005F3538">
        <w:rPr>
          <w:rFonts w:ascii="Times New Roman" w:hAnsi="Times New Roman" w:cs="Times New Roman"/>
          <w:bCs/>
          <w:sz w:val="18"/>
          <w:szCs w:val="18"/>
        </w:rPr>
        <w:t xml:space="preserve"> </w:t>
      </w:r>
      <w:r w:rsidR="005E36E9" w:rsidRPr="005F3538">
        <w:rPr>
          <w:rFonts w:ascii="Times New Roman" w:hAnsi="Times New Roman" w:cs="Times New Roman"/>
          <w:bCs/>
          <w:sz w:val="28"/>
          <w:szCs w:val="28"/>
        </w:rPr>
        <w:t>I understood how to manually identify web flaws like Improper Access Control (CWE-284) using OWASP standards</w:t>
      </w:r>
      <w:r w:rsidRPr="005F3538">
        <w:rPr>
          <w:rFonts w:ascii="Times New Roman" w:hAnsi="Times New Roman" w:cs="Times New Roman"/>
          <w:b/>
          <w:sz w:val="34"/>
          <w:szCs w:val="34"/>
        </w:rPr>
        <w:t>.</w:t>
      </w:r>
    </w:p>
    <w:p w14:paraId="34427B12" w14:textId="1B71ADA1" w:rsidR="0083687E"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t xml:space="preserve">2 :- </w:t>
      </w:r>
      <w:r w:rsidR="005E36E9" w:rsidRPr="005F3538">
        <w:rPr>
          <w:rFonts w:ascii="Times New Roman" w:hAnsi="Times New Roman" w:cs="Times New Roman"/>
          <w:bCs/>
          <w:sz w:val="28"/>
          <w:szCs w:val="28"/>
        </w:rPr>
        <w:t>I learned to use Nessus to automate the discovery of vulnerabilities such as TLS 1.0 and Logjam on target systems.</w:t>
      </w:r>
    </w:p>
    <w:p w14:paraId="1E7CC194" w14:textId="7082AC98" w:rsidR="0083687E"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w:t>
      </w:r>
      <w:r w:rsidRPr="005F3538">
        <w:rPr>
          <w:rFonts w:ascii="Times New Roman" w:hAnsi="Times New Roman" w:cs="Times New Roman"/>
          <w:b/>
          <w:sz w:val="34"/>
          <w:szCs w:val="34"/>
        </w:rPr>
        <w:tab/>
        <w:t xml:space="preserve">3 :- </w:t>
      </w:r>
      <w:r w:rsidR="005E36E9" w:rsidRPr="005F3538">
        <w:rPr>
          <w:rFonts w:ascii="Times New Roman" w:hAnsi="Times New Roman" w:cs="Times New Roman"/>
          <w:bCs/>
          <w:sz w:val="28"/>
          <w:szCs w:val="28"/>
        </w:rPr>
        <w:t>I understood how SOC and SIEM tools like QRadar provide visibility and allow for proactive defense using Zero Trust principles.</w:t>
      </w:r>
    </w:p>
    <w:p w14:paraId="7B358201" w14:textId="77777777" w:rsidR="005E36E9" w:rsidRPr="005F3538" w:rsidRDefault="005E36E9" w:rsidP="0083687E">
      <w:pPr>
        <w:rPr>
          <w:rFonts w:ascii="Times New Roman" w:hAnsi="Times New Roman" w:cs="Times New Roman"/>
          <w:b/>
          <w:sz w:val="28"/>
          <w:szCs w:val="28"/>
        </w:rPr>
      </w:pPr>
    </w:p>
    <w:p w14:paraId="3152B743" w14:textId="1C30DF1A" w:rsidR="0083687E" w:rsidRPr="00D622F4" w:rsidRDefault="0083687E" w:rsidP="0083687E">
      <w:pPr>
        <w:rPr>
          <w:rFonts w:ascii="Times New Roman" w:hAnsi="Times New Roman" w:cs="Times New Roman"/>
          <w:b/>
          <w:sz w:val="32"/>
          <w:szCs w:val="32"/>
        </w:rPr>
      </w:pPr>
      <w:r w:rsidRPr="00D622F4">
        <w:rPr>
          <w:rFonts w:ascii="Times New Roman" w:hAnsi="Times New Roman" w:cs="Times New Roman"/>
          <w:b/>
          <w:sz w:val="32"/>
          <w:szCs w:val="32"/>
        </w:rPr>
        <w:t xml:space="preserve">Future Scope :- </w:t>
      </w:r>
    </w:p>
    <w:p w14:paraId="4D4D4541" w14:textId="17DDF9A4"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1 </w:t>
      </w:r>
      <w:r w:rsidRPr="005F3538">
        <w:rPr>
          <w:rFonts w:ascii="Times New Roman" w:hAnsi="Times New Roman" w:cs="Times New Roman"/>
          <w:bCs/>
          <w:sz w:val="28"/>
          <w:szCs w:val="28"/>
        </w:rPr>
        <w:t xml:space="preserve">:- </w:t>
      </w:r>
      <w:r w:rsidR="005E36E9" w:rsidRPr="005F3538">
        <w:rPr>
          <w:rFonts w:ascii="Times New Roman" w:hAnsi="Times New Roman" w:cs="Times New Roman"/>
          <w:bCs/>
          <w:sz w:val="28"/>
          <w:szCs w:val="28"/>
        </w:rPr>
        <w:t>Moving towards DevSecOps, where security testing is integrated directly into the software development process</w:t>
      </w:r>
      <w:r w:rsidR="005E36E9" w:rsidRPr="005F3538">
        <w:rPr>
          <w:rFonts w:ascii="Times New Roman" w:hAnsi="Times New Roman" w:cs="Times New Roman"/>
          <w:b/>
          <w:sz w:val="34"/>
          <w:szCs w:val="34"/>
        </w:rPr>
        <w:t>.</w:t>
      </w:r>
    </w:p>
    <w:p w14:paraId="5E8D91DA" w14:textId="77777777" w:rsidR="005E36E9" w:rsidRPr="005F3538" w:rsidRDefault="0083687E" w:rsidP="00D622F4">
      <w:pPr>
        <w:ind w:left="720"/>
        <w:rPr>
          <w:rFonts w:ascii="Times New Roman" w:hAnsi="Times New Roman" w:cs="Times New Roman"/>
          <w:bCs/>
          <w:sz w:val="28"/>
          <w:szCs w:val="28"/>
        </w:rPr>
      </w:pPr>
      <w:r w:rsidRPr="005F3538">
        <w:rPr>
          <w:rFonts w:ascii="Times New Roman" w:hAnsi="Times New Roman" w:cs="Times New Roman"/>
          <w:b/>
          <w:sz w:val="34"/>
          <w:szCs w:val="34"/>
        </w:rPr>
        <w:t xml:space="preserve">Stage 2 </w:t>
      </w:r>
      <w:r w:rsidR="005E36E9" w:rsidRPr="005F3538">
        <w:rPr>
          <w:rFonts w:ascii="Times New Roman" w:hAnsi="Times New Roman" w:cs="Times New Roman"/>
          <w:bCs/>
          <w:sz w:val="28"/>
          <w:szCs w:val="28"/>
        </w:rPr>
        <w:t>Utilizing AI-powered scanning tools to predict and prevent Zero-Day vulnerabilities before</w:t>
      </w:r>
      <w:r w:rsidR="005E36E9" w:rsidRPr="005F3538">
        <w:rPr>
          <w:rFonts w:ascii="Times New Roman" w:hAnsi="Times New Roman" w:cs="Times New Roman"/>
          <w:b/>
          <w:sz w:val="28"/>
          <w:szCs w:val="28"/>
        </w:rPr>
        <w:t xml:space="preserve"> </w:t>
      </w:r>
      <w:r w:rsidR="005E36E9" w:rsidRPr="005F3538">
        <w:rPr>
          <w:rFonts w:ascii="Times New Roman" w:hAnsi="Times New Roman" w:cs="Times New Roman"/>
          <w:bCs/>
          <w:sz w:val="28"/>
          <w:szCs w:val="28"/>
        </w:rPr>
        <w:t xml:space="preserve">they are exploited. </w:t>
      </w:r>
    </w:p>
    <w:p w14:paraId="70D1A157" w14:textId="090E5FAC" w:rsidR="0083687E" w:rsidRPr="005F3538" w:rsidRDefault="0083687E" w:rsidP="00D622F4">
      <w:pPr>
        <w:ind w:left="720"/>
        <w:rPr>
          <w:rFonts w:ascii="Times New Roman" w:hAnsi="Times New Roman" w:cs="Times New Roman"/>
          <w:b/>
          <w:sz w:val="34"/>
          <w:szCs w:val="34"/>
        </w:rPr>
      </w:pPr>
      <w:r w:rsidRPr="005F3538">
        <w:rPr>
          <w:rFonts w:ascii="Times New Roman" w:hAnsi="Times New Roman" w:cs="Times New Roman"/>
          <w:b/>
          <w:sz w:val="34"/>
          <w:szCs w:val="34"/>
        </w:rPr>
        <w:t xml:space="preserve">Stage 3 </w:t>
      </w:r>
      <w:r w:rsidRPr="005F3538">
        <w:rPr>
          <w:rFonts w:ascii="Times New Roman" w:hAnsi="Times New Roman" w:cs="Times New Roman"/>
          <w:bCs/>
          <w:sz w:val="28"/>
          <w:szCs w:val="28"/>
        </w:rPr>
        <w:t xml:space="preserve">:- </w:t>
      </w:r>
      <w:r w:rsidR="005E36E9" w:rsidRPr="005F3538">
        <w:rPr>
          <w:rFonts w:ascii="Times New Roman" w:hAnsi="Times New Roman" w:cs="Times New Roman"/>
          <w:bCs/>
          <w:sz w:val="28"/>
          <w:szCs w:val="28"/>
        </w:rPr>
        <w:t>Implementing SOAR (Security Orchestration, Automation, and Response) to automate the entire incident response lifecycle</w:t>
      </w:r>
      <w:r w:rsidR="005E36E9" w:rsidRPr="005F3538">
        <w:rPr>
          <w:rFonts w:ascii="Times New Roman" w:hAnsi="Times New Roman" w:cs="Times New Roman"/>
          <w:b/>
          <w:sz w:val="34"/>
          <w:szCs w:val="34"/>
        </w:rPr>
        <w:t>.</w:t>
      </w:r>
    </w:p>
    <w:p w14:paraId="35276F95" w14:textId="27FB87EC" w:rsidR="0083687E" w:rsidRPr="005F3538" w:rsidRDefault="0083687E" w:rsidP="0083687E">
      <w:pPr>
        <w:rPr>
          <w:rFonts w:ascii="Times New Roman" w:hAnsi="Times New Roman" w:cs="Times New Roman"/>
          <w:b/>
          <w:sz w:val="34"/>
          <w:szCs w:val="34"/>
        </w:rPr>
      </w:pPr>
      <w:r w:rsidRPr="005F3538">
        <w:rPr>
          <w:rFonts w:ascii="Times New Roman" w:hAnsi="Times New Roman" w:cs="Times New Roman"/>
          <w:b/>
          <w:sz w:val="34"/>
          <w:szCs w:val="34"/>
        </w:rPr>
        <w:t xml:space="preserve">Topics explored :- </w:t>
      </w:r>
      <w:r w:rsidR="006449E9" w:rsidRPr="005F3538">
        <w:rPr>
          <w:rFonts w:ascii="Times New Roman" w:hAnsi="Times New Roman" w:cs="Times New Roman"/>
          <w:bCs/>
          <w:sz w:val="28"/>
          <w:szCs w:val="28"/>
        </w:rPr>
        <w:t>VAPT, Automated Scanning, SOC Monitoring, SIEM Correlation, Zero Trust Architecture</w:t>
      </w:r>
      <w:r w:rsidR="006449E9" w:rsidRPr="005F3538">
        <w:rPr>
          <w:rFonts w:ascii="Times New Roman" w:hAnsi="Times New Roman" w:cs="Times New Roman"/>
          <w:b/>
          <w:sz w:val="34"/>
          <w:szCs w:val="34"/>
        </w:rPr>
        <w:t>.</w:t>
      </w:r>
    </w:p>
    <w:p w14:paraId="44F06D09" w14:textId="7827CAC9" w:rsidR="0083687E" w:rsidRPr="0083687E" w:rsidRDefault="0083687E" w:rsidP="0083687E">
      <w:pPr>
        <w:rPr>
          <w:bCs/>
          <w:sz w:val="28"/>
          <w:szCs w:val="28"/>
        </w:rPr>
      </w:pPr>
      <w:r w:rsidRPr="005F3538">
        <w:rPr>
          <w:rFonts w:ascii="Times New Roman" w:hAnsi="Times New Roman" w:cs="Times New Roman"/>
          <w:b/>
          <w:sz w:val="34"/>
          <w:szCs w:val="34"/>
        </w:rPr>
        <w:t>Tools explored :-</w:t>
      </w:r>
      <w:r w:rsidR="006449E9" w:rsidRPr="005F3538">
        <w:rPr>
          <w:rFonts w:ascii="Times New Roman" w:hAnsi="Times New Roman" w:cs="Times New Roman"/>
        </w:rPr>
        <w:t xml:space="preserve"> </w:t>
      </w:r>
      <w:r w:rsidR="006449E9" w:rsidRPr="005F3538">
        <w:rPr>
          <w:rFonts w:ascii="Times New Roman" w:hAnsi="Times New Roman" w:cs="Times New Roman"/>
          <w:bCs/>
          <w:sz w:val="28"/>
          <w:szCs w:val="28"/>
        </w:rPr>
        <w:t>Nmap, Metasploit, Nessus, Zscaler Private Access, IBM QRadar</w:t>
      </w:r>
      <w:r w:rsidR="006449E9" w:rsidRPr="006449E9">
        <w:rPr>
          <w:bCs/>
          <w:sz w:val="28"/>
          <w:szCs w:val="28"/>
        </w:rPr>
        <w:t>.</w:t>
      </w:r>
    </w:p>
    <w:p w14:paraId="5693DE2A" w14:textId="77777777" w:rsidR="0083687E" w:rsidRPr="0083687E" w:rsidRDefault="0083687E" w:rsidP="0083687E">
      <w:pPr>
        <w:rPr>
          <w:bCs/>
          <w:sz w:val="28"/>
          <w:szCs w:val="28"/>
        </w:rPr>
      </w:pPr>
    </w:p>
    <w:p w14:paraId="01BEE0AE" w14:textId="0D71A046" w:rsidR="0083687E" w:rsidRPr="0083687E" w:rsidRDefault="007B2118" w:rsidP="0083687E">
      <w:pPr>
        <w:rPr>
          <w:b/>
          <w:sz w:val="34"/>
          <w:szCs w:val="34"/>
        </w:rPr>
      </w:pPr>
      <w:r>
        <w:rPr>
          <w:b/>
          <w:sz w:val="34"/>
          <w:szCs w:val="34"/>
        </w:rPr>
        <w:t>G</w:t>
      </w:r>
      <w:r w:rsidR="00602268">
        <w:rPr>
          <w:b/>
          <w:sz w:val="34"/>
          <w:szCs w:val="34"/>
        </w:rPr>
        <w:t>it</w:t>
      </w:r>
      <w:r>
        <w:rPr>
          <w:b/>
          <w:sz w:val="34"/>
          <w:szCs w:val="34"/>
        </w:rPr>
        <w:t>up link:</w:t>
      </w:r>
      <w:r w:rsidRPr="007B2118">
        <w:t xml:space="preserve"> </w:t>
      </w:r>
      <w:hyperlink r:id="rId15" w:history="1">
        <w:r w:rsidRPr="0013095F">
          <w:rPr>
            <w:rStyle w:val="Hyperlink"/>
            <w:b/>
            <w:sz w:val="34"/>
            <w:szCs w:val="34"/>
          </w:rPr>
          <w:t>https://github.com/praveen181916/VAPT-Project-SOC-Monitoring</w:t>
        </w:r>
      </w:hyperlink>
    </w:p>
    <w:p w14:paraId="12BE2A83" w14:textId="77777777" w:rsidR="0083687E" w:rsidRPr="0083687E" w:rsidRDefault="0083687E" w:rsidP="0083687E">
      <w:pPr>
        <w:rPr>
          <w:b/>
          <w:sz w:val="34"/>
          <w:szCs w:val="34"/>
        </w:rPr>
      </w:pPr>
    </w:p>
    <w:p w14:paraId="24719905" w14:textId="0D7B5198" w:rsidR="0083687E" w:rsidRPr="0083687E" w:rsidRDefault="001C0796" w:rsidP="0083687E">
      <w:pPr>
        <w:rPr>
          <w:b/>
          <w:sz w:val="34"/>
          <w:szCs w:val="34"/>
        </w:rPr>
      </w:pPr>
      <w:r>
        <w:rPr>
          <w:b/>
          <w:sz w:val="34"/>
          <w:szCs w:val="34"/>
        </w:rPr>
        <w:t xml:space="preserve">                        </w:t>
      </w:r>
    </w:p>
    <w:p w14:paraId="35080C7D" w14:textId="77777777" w:rsidR="0083687E" w:rsidRPr="0083687E" w:rsidRDefault="0083687E" w:rsidP="0083687E">
      <w:pPr>
        <w:rPr>
          <w:b/>
          <w:sz w:val="34"/>
          <w:szCs w:val="34"/>
        </w:rPr>
      </w:pPr>
    </w:p>
    <w:p w14:paraId="10D3EFAE" w14:textId="77777777" w:rsidR="0083687E" w:rsidRPr="0083687E" w:rsidRDefault="0083687E" w:rsidP="0083687E">
      <w:pPr>
        <w:rPr>
          <w:b/>
          <w:sz w:val="34"/>
          <w:szCs w:val="34"/>
        </w:rPr>
      </w:pPr>
    </w:p>
    <w:p w14:paraId="2D9E98A4" w14:textId="77777777" w:rsidR="0083687E" w:rsidRPr="0083687E" w:rsidRDefault="0083687E" w:rsidP="0083687E">
      <w:pPr>
        <w:rPr>
          <w:b/>
          <w:sz w:val="34"/>
          <w:szCs w:val="34"/>
        </w:rPr>
      </w:pPr>
    </w:p>
    <w:p w14:paraId="3852886C" w14:textId="77777777" w:rsidR="0083687E" w:rsidRPr="0083687E" w:rsidRDefault="0083687E" w:rsidP="0083687E">
      <w:pPr>
        <w:rPr>
          <w:b/>
          <w:sz w:val="34"/>
          <w:szCs w:val="34"/>
        </w:rPr>
      </w:pPr>
    </w:p>
    <w:p w14:paraId="440D94B7" w14:textId="51485D97" w:rsidR="00E230BD" w:rsidRPr="00E230BD" w:rsidRDefault="00E230BD" w:rsidP="00E230BD">
      <w:pPr>
        <w:rPr>
          <w:b/>
          <w:sz w:val="34"/>
          <w:szCs w:val="34"/>
        </w:rPr>
      </w:pPr>
    </w:p>
    <w:p w14:paraId="580F0CB7" w14:textId="77777777" w:rsidR="00E230BD" w:rsidRPr="00E230BD" w:rsidRDefault="00E230BD" w:rsidP="00E230BD">
      <w:pPr>
        <w:rPr>
          <w:b/>
          <w:sz w:val="34"/>
          <w:szCs w:val="34"/>
        </w:rPr>
      </w:pPr>
    </w:p>
    <w:p w14:paraId="434D0595" w14:textId="77777777" w:rsidR="004C499D" w:rsidRDefault="004C499D">
      <w:pPr>
        <w:rPr>
          <w:b/>
          <w:sz w:val="34"/>
          <w:szCs w:val="34"/>
        </w:rPr>
      </w:pPr>
    </w:p>
    <w:sectPr w:rsidR="004C499D">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BDA7E" w14:textId="77777777" w:rsidR="00B70E8E" w:rsidRDefault="00B70E8E" w:rsidP="009E3E51">
      <w:pPr>
        <w:spacing w:line="240" w:lineRule="auto"/>
      </w:pPr>
      <w:r>
        <w:separator/>
      </w:r>
    </w:p>
  </w:endnote>
  <w:endnote w:type="continuationSeparator" w:id="0">
    <w:p w14:paraId="54D802D5" w14:textId="77777777" w:rsidR="00B70E8E" w:rsidRDefault="00B70E8E" w:rsidP="009E3E5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open_sans_regular">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635EE6E" w14:textId="77777777" w:rsidR="00B70E8E" w:rsidRDefault="00B70E8E" w:rsidP="009E3E51">
      <w:pPr>
        <w:spacing w:line="240" w:lineRule="auto"/>
      </w:pPr>
      <w:r>
        <w:separator/>
      </w:r>
    </w:p>
  </w:footnote>
  <w:footnote w:type="continuationSeparator" w:id="0">
    <w:p w14:paraId="1F9C8A62" w14:textId="77777777" w:rsidR="00B70E8E" w:rsidRDefault="00B70E8E" w:rsidP="009E3E51">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8A6DEC"/>
    <w:multiLevelType w:val="multilevel"/>
    <w:tmpl w:val="88D49D60"/>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1" w15:restartNumberingAfterBreak="0">
    <w:nsid w:val="0D9F3FB9"/>
    <w:multiLevelType w:val="multilevel"/>
    <w:tmpl w:val="C9A8D1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975048"/>
    <w:multiLevelType w:val="multilevel"/>
    <w:tmpl w:val="31E23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297E70"/>
    <w:multiLevelType w:val="multilevel"/>
    <w:tmpl w:val="B52C11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9C07700"/>
    <w:multiLevelType w:val="multilevel"/>
    <w:tmpl w:val="D8944C0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5" w15:restartNumberingAfterBreak="0">
    <w:nsid w:val="2EBC15C7"/>
    <w:multiLevelType w:val="multilevel"/>
    <w:tmpl w:val="762623EE"/>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abstractNum w:abstractNumId="6" w15:restartNumberingAfterBreak="0">
    <w:nsid w:val="3E865E12"/>
    <w:multiLevelType w:val="multilevel"/>
    <w:tmpl w:val="1FF2D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6A62B8"/>
    <w:multiLevelType w:val="multilevel"/>
    <w:tmpl w:val="D748A2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7D56F71"/>
    <w:multiLevelType w:val="multilevel"/>
    <w:tmpl w:val="05AE5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C593E11"/>
    <w:multiLevelType w:val="multilevel"/>
    <w:tmpl w:val="8ED4D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7396F35"/>
    <w:multiLevelType w:val="multilevel"/>
    <w:tmpl w:val="28E42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313262E"/>
    <w:multiLevelType w:val="multilevel"/>
    <w:tmpl w:val="E41E1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86F3373"/>
    <w:multiLevelType w:val="multilevel"/>
    <w:tmpl w:val="F49CA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E05FBC"/>
    <w:multiLevelType w:val="multilevel"/>
    <w:tmpl w:val="DBA040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5A05EC2"/>
    <w:multiLevelType w:val="multilevel"/>
    <w:tmpl w:val="EC228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BB6B35"/>
    <w:multiLevelType w:val="multilevel"/>
    <w:tmpl w:val="58901B38"/>
    <w:lvl w:ilvl="0">
      <w:start w:val="1"/>
      <w:numFmt w:val="bullet"/>
      <w:lvlText w:val="-"/>
      <w:lvlJc w:val="left"/>
      <w:pPr>
        <w:ind w:left="720" w:hanging="360"/>
      </w:pPr>
      <w:rPr>
        <w:strike w:val="0"/>
        <w:dstrike w:val="0"/>
        <w:u w:val="none"/>
        <w:effect w:val="none"/>
      </w:rPr>
    </w:lvl>
    <w:lvl w:ilvl="1">
      <w:start w:val="1"/>
      <w:numFmt w:val="bullet"/>
      <w:lvlText w:val="-"/>
      <w:lvlJc w:val="left"/>
      <w:pPr>
        <w:ind w:left="1440" w:hanging="360"/>
      </w:pPr>
      <w:rPr>
        <w:strike w:val="0"/>
        <w:dstrike w:val="0"/>
        <w:u w:val="none"/>
        <w:effect w:val="none"/>
      </w:rPr>
    </w:lvl>
    <w:lvl w:ilvl="2">
      <w:start w:val="1"/>
      <w:numFmt w:val="bullet"/>
      <w:lvlText w:val="-"/>
      <w:lvlJc w:val="left"/>
      <w:pPr>
        <w:ind w:left="2160" w:hanging="360"/>
      </w:pPr>
      <w:rPr>
        <w:strike w:val="0"/>
        <w:dstrike w:val="0"/>
        <w:u w:val="none"/>
        <w:effect w:val="none"/>
      </w:rPr>
    </w:lvl>
    <w:lvl w:ilvl="3">
      <w:start w:val="1"/>
      <w:numFmt w:val="bullet"/>
      <w:lvlText w:val="-"/>
      <w:lvlJc w:val="left"/>
      <w:pPr>
        <w:ind w:left="2880" w:hanging="360"/>
      </w:pPr>
      <w:rPr>
        <w:strike w:val="0"/>
        <w:dstrike w:val="0"/>
        <w:u w:val="none"/>
        <w:effect w:val="none"/>
      </w:rPr>
    </w:lvl>
    <w:lvl w:ilvl="4">
      <w:start w:val="1"/>
      <w:numFmt w:val="bullet"/>
      <w:lvlText w:val="-"/>
      <w:lvlJc w:val="left"/>
      <w:pPr>
        <w:ind w:left="3600" w:hanging="360"/>
      </w:pPr>
      <w:rPr>
        <w:strike w:val="0"/>
        <w:dstrike w:val="0"/>
        <w:u w:val="none"/>
        <w:effect w:val="none"/>
      </w:rPr>
    </w:lvl>
    <w:lvl w:ilvl="5">
      <w:start w:val="1"/>
      <w:numFmt w:val="bullet"/>
      <w:lvlText w:val="-"/>
      <w:lvlJc w:val="left"/>
      <w:pPr>
        <w:ind w:left="4320" w:hanging="360"/>
      </w:pPr>
      <w:rPr>
        <w:strike w:val="0"/>
        <w:dstrike w:val="0"/>
        <w:u w:val="none"/>
        <w:effect w:val="none"/>
      </w:rPr>
    </w:lvl>
    <w:lvl w:ilvl="6">
      <w:start w:val="1"/>
      <w:numFmt w:val="bullet"/>
      <w:lvlText w:val="-"/>
      <w:lvlJc w:val="left"/>
      <w:pPr>
        <w:ind w:left="5040" w:hanging="360"/>
      </w:pPr>
      <w:rPr>
        <w:strike w:val="0"/>
        <w:dstrike w:val="0"/>
        <w:u w:val="none"/>
        <w:effect w:val="none"/>
      </w:rPr>
    </w:lvl>
    <w:lvl w:ilvl="7">
      <w:start w:val="1"/>
      <w:numFmt w:val="bullet"/>
      <w:lvlText w:val="-"/>
      <w:lvlJc w:val="left"/>
      <w:pPr>
        <w:ind w:left="5760" w:hanging="360"/>
      </w:pPr>
      <w:rPr>
        <w:strike w:val="0"/>
        <w:dstrike w:val="0"/>
        <w:u w:val="none"/>
        <w:effect w:val="none"/>
      </w:rPr>
    </w:lvl>
    <w:lvl w:ilvl="8">
      <w:start w:val="1"/>
      <w:numFmt w:val="bullet"/>
      <w:lvlText w:val="-"/>
      <w:lvlJc w:val="left"/>
      <w:pPr>
        <w:ind w:left="6480" w:hanging="360"/>
      </w:pPr>
      <w:rPr>
        <w:strike w:val="0"/>
        <w:dstrike w:val="0"/>
        <w:u w:val="none"/>
        <w:effect w:val="none"/>
      </w:rPr>
    </w:lvl>
  </w:abstractNum>
  <w:num w:numId="1" w16cid:durableId="2068143765">
    <w:abstractNumId w:val="3"/>
  </w:num>
  <w:num w:numId="2" w16cid:durableId="1152941786">
    <w:abstractNumId w:val="10"/>
  </w:num>
  <w:num w:numId="3" w16cid:durableId="970790981">
    <w:abstractNumId w:val="4"/>
  </w:num>
  <w:num w:numId="4" w16cid:durableId="1908614586">
    <w:abstractNumId w:val="1"/>
  </w:num>
  <w:num w:numId="5" w16cid:durableId="789282809">
    <w:abstractNumId w:val="14"/>
  </w:num>
  <w:num w:numId="6" w16cid:durableId="1784837640">
    <w:abstractNumId w:val="9"/>
  </w:num>
  <w:num w:numId="7" w16cid:durableId="2089574611">
    <w:abstractNumId w:val="13"/>
  </w:num>
  <w:num w:numId="8" w16cid:durableId="1519733667">
    <w:abstractNumId w:val="8"/>
  </w:num>
  <w:num w:numId="9" w16cid:durableId="1276256025">
    <w:abstractNumId w:val="11"/>
  </w:num>
  <w:num w:numId="10" w16cid:durableId="2123333178">
    <w:abstractNumId w:val="6"/>
  </w:num>
  <w:num w:numId="11" w16cid:durableId="751045229">
    <w:abstractNumId w:val="7"/>
  </w:num>
  <w:num w:numId="12" w16cid:durableId="1780098134">
    <w:abstractNumId w:val="15"/>
  </w:num>
  <w:num w:numId="13" w16cid:durableId="1459882337">
    <w:abstractNumId w:val="0"/>
  </w:num>
  <w:num w:numId="14" w16cid:durableId="875780269">
    <w:abstractNumId w:val="5"/>
  </w:num>
  <w:num w:numId="15" w16cid:durableId="613250490">
    <w:abstractNumId w:val="12"/>
  </w:num>
  <w:num w:numId="16" w16cid:durableId="78337993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499D"/>
    <w:rsid w:val="00023B63"/>
    <w:rsid w:val="000367DB"/>
    <w:rsid w:val="0004050D"/>
    <w:rsid w:val="000872B6"/>
    <w:rsid w:val="000A689E"/>
    <w:rsid w:val="000C0C6A"/>
    <w:rsid w:val="000E7281"/>
    <w:rsid w:val="000F7843"/>
    <w:rsid w:val="001045E4"/>
    <w:rsid w:val="0013095F"/>
    <w:rsid w:val="001646ED"/>
    <w:rsid w:val="00170170"/>
    <w:rsid w:val="001807F6"/>
    <w:rsid w:val="00183BFB"/>
    <w:rsid w:val="00184AB9"/>
    <w:rsid w:val="00186BC8"/>
    <w:rsid w:val="001B4241"/>
    <w:rsid w:val="001C0796"/>
    <w:rsid w:val="001F787A"/>
    <w:rsid w:val="002004C7"/>
    <w:rsid w:val="00264ED8"/>
    <w:rsid w:val="00266C85"/>
    <w:rsid w:val="002776CE"/>
    <w:rsid w:val="00283608"/>
    <w:rsid w:val="002D40CF"/>
    <w:rsid w:val="002D7577"/>
    <w:rsid w:val="002F42DB"/>
    <w:rsid w:val="00326C09"/>
    <w:rsid w:val="00341944"/>
    <w:rsid w:val="00345AD6"/>
    <w:rsid w:val="003509CF"/>
    <w:rsid w:val="003523EA"/>
    <w:rsid w:val="00363D45"/>
    <w:rsid w:val="003714DA"/>
    <w:rsid w:val="00373934"/>
    <w:rsid w:val="00373D3E"/>
    <w:rsid w:val="00417267"/>
    <w:rsid w:val="00421614"/>
    <w:rsid w:val="004432EE"/>
    <w:rsid w:val="00444436"/>
    <w:rsid w:val="00464784"/>
    <w:rsid w:val="004B29D8"/>
    <w:rsid w:val="004C499D"/>
    <w:rsid w:val="004F4254"/>
    <w:rsid w:val="004F7B59"/>
    <w:rsid w:val="00500846"/>
    <w:rsid w:val="005327AE"/>
    <w:rsid w:val="005373BD"/>
    <w:rsid w:val="005750FF"/>
    <w:rsid w:val="005A5FD8"/>
    <w:rsid w:val="005D4EAA"/>
    <w:rsid w:val="005D6175"/>
    <w:rsid w:val="005E0FF0"/>
    <w:rsid w:val="005E36E9"/>
    <w:rsid w:val="005E63FA"/>
    <w:rsid w:val="005F3538"/>
    <w:rsid w:val="00602268"/>
    <w:rsid w:val="006032E1"/>
    <w:rsid w:val="00620991"/>
    <w:rsid w:val="00631F4B"/>
    <w:rsid w:val="006449E9"/>
    <w:rsid w:val="00653C08"/>
    <w:rsid w:val="006755BD"/>
    <w:rsid w:val="006B6E04"/>
    <w:rsid w:val="006C0AAD"/>
    <w:rsid w:val="006C36FD"/>
    <w:rsid w:val="006D14EC"/>
    <w:rsid w:val="00711DDB"/>
    <w:rsid w:val="00730B4F"/>
    <w:rsid w:val="00731932"/>
    <w:rsid w:val="00752655"/>
    <w:rsid w:val="00773DEC"/>
    <w:rsid w:val="007A049A"/>
    <w:rsid w:val="007A2A88"/>
    <w:rsid w:val="007B2118"/>
    <w:rsid w:val="007C52BD"/>
    <w:rsid w:val="008065C4"/>
    <w:rsid w:val="0082264A"/>
    <w:rsid w:val="0083687E"/>
    <w:rsid w:val="008454D0"/>
    <w:rsid w:val="008668A8"/>
    <w:rsid w:val="008822A1"/>
    <w:rsid w:val="008900E0"/>
    <w:rsid w:val="008E51D1"/>
    <w:rsid w:val="0091012C"/>
    <w:rsid w:val="00934EE5"/>
    <w:rsid w:val="00946903"/>
    <w:rsid w:val="00950D6A"/>
    <w:rsid w:val="00957ABB"/>
    <w:rsid w:val="00997C7A"/>
    <w:rsid w:val="009D5972"/>
    <w:rsid w:val="009E3E51"/>
    <w:rsid w:val="009F48DE"/>
    <w:rsid w:val="00A136CE"/>
    <w:rsid w:val="00A37D34"/>
    <w:rsid w:val="00A8065B"/>
    <w:rsid w:val="00A829A0"/>
    <w:rsid w:val="00AB1387"/>
    <w:rsid w:val="00AC03D2"/>
    <w:rsid w:val="00B164E5"/>
    <w:rsid w:val="00B30DB0"/>
    <w:rsid w:val="00B67667"/>
    <w:rsid w:val="00B70E8E"/>
    <w:rsid w:val="00B96EFC"/>
    <w:rsid w:val="00BB58DF"/>
    <w:rsid w:val="00C06FB7"/>
    <w:rsid w:val="00C716E6"/>
    <w:rsid w:val="00C8449C"/>
    <w:rsid w:val="00C91C05"/>
    <w:rsid w:val="00CD5D6B"/>
    <w:rsid w:val="00CF2ABE"/>
    <w:rsid w:val="00D00542"/>
    <w:rsid w:val="00D05D2D"/>
    <w:rsid w:val="00D11F6A"/>
    <w:rsid w:val="00D53633"/>
    <w:rsid w:val="00D622F4"/>
    <w:rsid w:val="00D73C7F"/>
    <w:rsid w:val="00D86B19"/>
    <w:rsid w:val="00DC137A"/>
    <w:rsid w:val="00DC3B4D"/>
    <w:rsid w:val="00E230BD"/>
    <w:rsid w:val="00E37BD7"/>
    <w:rsid w:val="00E63A82"/>
    <w:rsid w:val="00E90C1D"/>
    <w:rsid w:val="00ED0318"/>
    <w:rsid w:val="00ED5BE5"/>
    <w:rsid w:val="00F24353"/>
    <w:rsid w:val="00F50418"/>
    <w:rsid w:val="00F62D1C"/>
    <w:rsid w:val="00F81D41"/>
    <w:rsid w:val="00FA473B"/>
    <w:rsid w:val="00FD4452"/>
    <w:rsid w:val="00FF06F7"/>
    <w:rsid w:val="00FF633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F73DF7"/>
  <w15:docId w15:val="{E5316DB0-7245-47CA-8FE3-88202EC13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1944"/>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0" w:type="dxa"/>
        <w:left w:w="0" w:type="dxa"/>
        <w:bottom w:w="0" w:type="dxa"/>
        <w:right w:w="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CellMar>
        <w:top w:w="100" w:type="dxa"/>
        <w:left w:w="100" w:type="dxa"/>
        <w:bottom w:w="100" w:type="dxa"/>
        <w:right w:w="100" w:type="dxa"/>
      </w:tblCellMar>
    </w:tblPr>
  </w:style>
  <w:style w:type="table" w:customStyle="1" w:styleId="a0">
    <w:basedOn w:val="TableNormal0"/>
    <w:tblPr>
      <w:tblStyleRowBandSize w:val="1"/>
      <w:tblStyleColBandSize w:val="1"/>
      <w:tblCellMar>
        <w:top w:w="100" w:type="dxa"/>
        <w:left w:w="100" w:type="dxa"/>
        <w:bottom w:w="100" w:type="dxa"/>
        <w:right w:w="100" w:type="dxa"/>
      </w:tblCellMar>
    </w:tblPr>
  </w:style>
  <w:style w:type="paragraph" w:styleId="NormalWeb">
    <w:name w:val="Normal (Web)"/>
    <w:basedOn w:val="Normal"/>
    <w:uiPriority w:val="99"/>
    <w:semiHidden/>
    <w:unhideWhenUsed/>
    <w:rsid w:val="007C52BD"/>
    <w:rPr>
      <w:rFonts w:ascii="Times New Roman" w:hAnsi="Times New Roman" w:cs="Times New Roman"/>
      <w:sz w:val="24"/>
      <w:szCs w:val="24"/>
    </w:rPr>
  </w:style>
  <w:style w:type="table" w:styleId="TableGrid">
    <w:name w:val="Table Grid"/>
    <w:basedOn w:val="TableNormal"/>
    <w:uiPriority w:val="39"/>
    <w:rsid w:val="00934EE5"/>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934EE5"/>
    <w:rPr>
      <w:b/>
      <w:bCs/>
    </w:rPr>
  </w:style>
  <w:style w:type="character" w:styleId="Hyperlink">
    <w:name w:val="Hyperlink"/>
    <w:basedOn w:val="DefaultParagraphFont"/>
    <w:uiPriority w:val="99"/>
    <w:unhideWhenUsed/>
    <w:rsid w:val="0013095F"/>
    <w:rPr>
      <w:color w:val="0000FF" w:themeColor="hyperlink"/>
      <w:u w:val="single"/>
    </w:rPr>
  </w:style>
  <w:style w:type="character" w:styleId="UnresolvedMention">
    <w:name w:val="Unresolved Mention"/>
    <w:basedOn w:val="DefaultParagraphFont"/>
    <w:uiPriority w:val="99"/>
    <w:semiHidden/>
    <w:unhideWhenUsed/>
    <w:rsid w:val="0013095F"/>
    <w:rPr>
      <w:color w:val="605E5C"/>
      <w:shd w:val="clear" w:color="auto" w:fill="E1DFDD"/>
    </w:rPr>
  </w:style>
  <w:style w:type="paragraph" w:styleId="Header">
    <w:name w:val="header"/>
    <w:basedOn w:val="Normal"/>
    <w:link w:val="HeaderChar"/>
    <w:uiPriority w:val="99"/>
    <w:unhideWhenUsed/>
    <w:rsid w:val="009E3E51"/>
    <w:pPr>
      <w:tabs>
        <w:tab w:val="center" w:pos="4680"/>
        <w:tab w:val="right" w:pos="9360"/>
      </w:tabs>
      <w:spacing w:line="240" w:lineRule="auto"/>
    </w:pPr>
  </w:style>
  <w:style w:type="character" w:customStyle="1" w:styleId="HeaderChar">
    <w:name w:val="Header Char"/>
    <w:basedOn w:val="DefaultParagraphFont"/>
    <w:link w:val="Header"/>
    <w:uiPriority w:val="99"/>
    <w:rsid w:val="009E3E51"/>
  </w:style>
  <w:style w:type="paragraph" w:styleId="Footer">
    <w:name w:val="footer"/>
    <w:basedOn w:val="Normal"/>
    <w:link w:val="FooterChar"/>
    <w:uiPriority w:val="99"/>
    <w:unhideWhenUsed/>
    <w:rsid w:val="009E3E51"/>
    <w:pPr>
      <w:tabs>
        <w:tab w:val="center" w:pos="4680"/>
        <w:tab w:val="right" w:pos="9360"/>
      </w:tabs>
      <w:spacing w:line="240" w:lineRule="auto"/>
    </w:pPr>
  </w:style>
  <w:style w:type="character" w:customStyle="1" w:styleId="FooterChar">
    <w:name w:val="Footer Char"/>
    <w:basedOn w:val="DefaultParagraphFont"/>
    <w:link w:val="Footer"/>
    <w:uiPriority w:val="99"/>
    <w:rsid w:val="009E3E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s://github.com/praveen181916/VAPT-Project-SOC-Monitoring"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1FEED-6496-4419-96DC-1AD025BFFF0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156</TotalTime>
  <Pages>15</Pages>
  <Words>2602</Words>
  <Characters>14836</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Praveen Praveen</cp:lastModifiedBy>
  <cp:revision>117</cp:revision>
  <dcterms:created xsi:type="dcterms:W3CDTF">2026-03-14T15:28:00Z</dcterms:created>
  <dcterms:modified xsi:type="dcterms:W3CDTF">2026-03-15T09:03:00Z</dcterms:modified>
</cp:coreProperties>
</file>