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CA62B" w14:textId="77777777" w:rsidR="002F42DB" w:rsidRPr="002F42DB" w:rsidRDefault="00FA473B">
      <w:pPr>
        <w:rPr>
          <w:rFonts w:ascii="Times New Roman" w:hAnsi="Times New Roman" w:cs="Times New Roman"/>
          <w:b/>
          <w:sz w:val="34"/>
          <w:szCs w:val="34"/>
        </w:rPr>
      </w:pPr>
      <w:r w:rsidRPr="002F42DB">
        <w:rPr>
          <w:rFonts w:ascii="Times New Roman" w:hAnsi="Times New Roman" w:cs="Times New Roman"/>
          <w:b/>
          <w:sz w:val="34"/>
          <w:szCs w:val="34"/>
        </w:rPr>
        <w:t xml:space="preserve">Title of the </w:t>
      </w:r>
      <w:proofErr w:type="gramStart"/>
      <w:r w:rsidRPr="002F42DB">
        <w:rPr>
          <w:rFonts w:ascii="Times New Roman" w:hAnsi="Times New Roman" w:cs="Times New Roman"/>
          <w:b/>
          <w:sz w:val="34"/>
          <w:szCs w:val="34"/>
        </w:rPr>
        <w:t>project :</w:t>
      </w:r>
      <w:proofErr w:type="gramEnd"/>
      <w:r w:rsidR="002F42DB" w:rsidRPr="002F42DB">
        <w:rPr>
          <w:rFonts w:ascii="Times New Roman" w:hAnsi="Times New Roman" w:cs="Times New Roman"/>
          <w:b/>
          <w:sz w:val="34"/>
          <w:szCs w:val="34"/>
        </w:rPr>
        <w:t xml:space="preserve"> </w:t>
      </w:r>
    </w:p>
    <w:p w14:paraId="3D48F67B" w14:textId="28C58357" w:rsidR="004C499D" w:rsidRPr="002F42DB" w:rsidRDefault="002F42DB">
      <w:pPr>
        <w:rPr>
          <w:rFonts w:ascii="Times New Roman" w:hAnsi="Times New Roman" w:cs="Times New Roman"/>
          <w:bCs/>
          <w:sz w:val="24"/>
          <w:szCs w:val="24"/>
        </w:rPr>
      </w:pPr>
      <w:r w:rsidRPr="002F42DB">
        <w:rPr>
          <w:rFonts w:ascii="Times New Roman" w:hAnsi="Times New Roman" w:cs="Times New Roman"/>
          <w:bCs/>
          <w:sz w:val="24"/>
          <w:szCs w:val="24"/>
        </w:rPr>
        <w:t xml:space="preserve"> Securing Enterprise Assets using Zero Trust     Network Access (ZTNA) and      Vulnerability Assessment</w:t>
      </w:r>
    </w:p>
    <w:p w14:paraId="6D0EB0DA" w14:textId="5B13CF54" w:rsidR="004C499D" w:rsidRDefault="004C499D">
      <w:pPr>
        <w:rPr>
          <w:b/>
          <w:sz w:val="34"/>
          <w:szCs w:val="34"/>
        </w:rPr>
      </w:pPr>
    </w:p>
    <w:p w14:paraId="67A38BBC" w14:textId="77777777" w:rsidR="004C499D" w:rsidRPr="002F42DB" w:rsidRDefault="004C499D">
      <w:pPr>
        <w:rPr>
          <w:rFonts w:ascii="Times New Roman" w:hAnsi="Times New Roman" w:cs="Times New Roman"/>
          <w:b/>
          <w:sz w:val="34"/>
          <w:szCs w:val="34"/>
        </w:rPr>
      </w:pPr>
    </w:p>
    <w:p w14:paraId="66A72A8D" w14:textId="4871E568" w:rsidR="004C499D" w:rsidRPr="002F42DB" w:rsidRDefault="00FA473B">
      <w:pPr>
        <w:rPr>
          <w:rFonts w:ascii="Times New Roman" w:hAnsi="Times New Roman" w:cs="Times New Roman"/>
          <w:b/>
          <w:sz w:val="34"/>
          <w:szCs w:val="34"/>
        </w:rPr>
      </w:pPr>
      <w:proofErr w:type="gramStart"/>
      <w:r w:rsidRPr="002F42DB">
        <w:rPr>
          <w:rFonts w:ascii="Times New Roman" w:hAnsi="Times New Roman" w:cs="Times New Roman"/>
          <w:b/>
          <w:sz w:val="34"/>
          <w:szCs w:val="34"/>
        </w:rPr>
        <w:t>Overview :</w:t>
      </w:r>
      <w:proofErr w:type="gramEnd"/>
    </w:p>
    <w:p w14:paraId="6865D15D" w14:textId="77777777" w:rsidR="002F42DB" w:rsidRPr="002F42DB" w:rsidRDefault="002F42DB" w:rsidP="002F42DB">
      <w:pPr>
        <w:ind w:left="720"/>
        <w:rPr>
          <w:rFonts w:ascii="Times New Roman" w:hAnsi="Times New Roman" w:cs="Times New Roman"/>
          <w:lang w:val="en-US"/>
        </w:rPr>
      </w:pPr>
      <w:r w:rsidRPr="002F42DB">
        <w:rPr>
          <w:rFonts w:ascii="Times New Roman" w:hAnsi="Times New Roman" w:cs="Times New Roman"/>
          <w:lang w:val="en-US"/>
        </w:rPr>
        <w:t>Vulnerability Assessment and Penetration Testing (VAPT)</w:t>
      </w:r>
    </w:p>
    <w:p w14:paraId="251DD439" w14:textId="77777777" w:rsidR="002F42DB" w:rsidRPr="002F42DB" w:rsidRDefault="002F42DB" w:rsidP="002F42DB">
      <w:pPr>
        <w:ind w:left="720"/>
        <w:rPr>
          <w:rFonts w:ascii="Times New Roman" w:hAnsi="Times New Roman" w:cs="Times New Roman"/>
          <w:lang w:val="en-US"/>
        </w:rPr>
      </w:pPr>
      <w:r w:rsidRPr="002F42DB">
        <w:rPr>
          <w:rFonts w:ascii="Times New Roman" w:hAnsi="Times New Roman" w:cs="Times New Roman"/>
          <w:lang w:val="en-US"/>
        </w:rPr>
        <w:t>Project Idea and Core Objective: The core idea of this project is to simulate a real-world security assessment on web applications to identify potential entry points for attackers. In today’s digital landscape, web applications often serve as the primary gateway to sensitive data, making them high-priority targets. My project follows a structured Vulnerability Assessment and Penetration Testing (VAPT) methodology. This involves two main phases: manually discovering flaws (Stage 1) and using automated industry-standard tools like Nessus for deep scanning (Stage 2). The final goal is to propose a modern security solution using Zero Trust Network Access (ZTNA) principles to mitigate these risks (Stage 3).</w:t>
      </w:r>
    </w:p>
    <w:p w14:paraId="046356B8" w14:textId="77777777" w:rsidR="002F42DB" w:rsidRPr="002F42DB" w:rsidRDefault="002F42DB" w:rsidP="002F42DB">
      <w:pPr>
        <w:ind w:left="720"/>
        <w:rPr>
          <w:rFonts w:ascii="Times New Roman" w:hAnsi="Times New Roman" w:cs="Times New Roman"/>
          <w:lang w:val="en-US"/>
        </w:rPr>
      </w:pPr>
      <w:r w:rsidRPr="002F42DB">
        <w:rPr>
          <w:rFonts w:ascii="Times New Roman" w:hAnsi="Times New Roman" w:cs="Times New Roman"/>
          <w:lang w:val="en-US"/>
        </w:rPr>
        <w:t>Methodology: In the initial phase, I focused on Manual Web Application Testing. This process is crucial because automated tools sometimes miss logical flaws or complex authorization issues. I utilized the OWASP Top 10 framework, which is the gold standard for web security, to categorize and prioritize risks.</w:t>
      </w:r>
    </w:p>
    <w:p w14:paraId="7202734F" w14:textId="77777777" w:rsidR="002F42DB" w:rsidRPr="002F42DB" w:rsidRDefault="002F42DB" w:rsidP="002F42DB">
      <w:pPr>
        <w:numPr>
          <w:ilvl w:val="0"/>
          <w:numId w:val="2"/>
        </w:numPr>
        <w:rPr>
          <w:rFonts w:ascii="Times New Roman" w:hAnsi="Times New Roman" w:cs="Times New Roman"/>
          <w:lang w:val="en-US"/>
        </w:rPr>
      </w:pPr>
      <w:r w:rsidRPr="002F42DB">
        <w:rPr>
          <w:rFonts w:ascii="Times New Roman" w:hAnsi="Times New Roman" w:cs="Times New Roman"/>
          <w:lang w:val="en-US"/>
        </w:rPr>
        <w:t>Information Gathering: I started by using tools like Nmap to perform port scanning and service discovery to understand the target's attack surface.</w:t>
      </w:r>
    </w:p>
    <w:p w14:paraId="630E8CD1" w14:textId="77777777" w:rsidR="002F42DB" w:rsidRPr="002F42DB" w:rsidRDefault="002F42DB" w:rsidP="002F42DB">
      <w:pPr>
        <w:numPr>
          <w:ilvl w:val="0"/>
          <w:numId w:val="2"/>
        </w:numPr>
        <w:rPr>
          <w:rFonts w:ascii="Times New Roman" w:hAnsi="Times New Roman" w:cs="Times New Roman"/>
          <w:lang w:val="en-US"/>
        </w:rPr>
      </w:pPr>
      <w:r w:rsidRPr="002F42DB">
        <w:rPr>
          <w:rFonts w:ascii="Times New Roman" w:hAnsi="Times New Roman" w:cs="Times New Roman"/>
          <w:lang w:val="en-US"/>
        </w:rPr>
        <w:t xml:space="preserve">Vulnerability Identification: I looked for common flaws such as Improper Access Control (CWE-284), where a user might access </w:t>
      </w:r>
      <w:proofErr w:type="gramStart"/>
      <w:r w:rsidRPr="002F42DB">
        <w:rPr>
          <w:rFonts w:ascii="Times New Roman" w:hAnsi="Times New Roman" w:cs="Times New Roman"/>
          <w:lang w:val="en-US"/>
        </w:rPr>
        <w:t>pages</w:t>
      </w:r>
      <w:proofErr w:type="gramEnd"/>
      <w:r w:rsidRPr="002F42DB">
        <w:rPr>
          <w:rFonts w:ascii="Times New Roman" w:hAnsi="Times New Roman" w:cs="Times New Roman"/>
          <w:lang w:val="en-US"/>
        </w:rPr>
        <w:t xml:space="preserve"> they aren't authorized to see, and SQL Injection, which could allow an attacker to manipulate the database.</w:t>
      </w:r>
    </w:p>
    <w:p w14:paraId="403D1627" w14:textId="77777777" w:rsidR="002F42DB" w:rsidRPr="002F42DB" w:rsidRDefault="002F42DB" w:rsidP="002F42DB">
      <w:pPr>
        <w:numPr>
          <w:ilvl w:val="0"/>
          <w:numId w:val="2"/>
        </w:numPr>
        <w:rPr>
          <w:rFonts w:ascii="Times New Roman" w:hAnsi="Times New Roman" w:cs="Times New Roman"/>
          <w:lang w:val="en-US"/>
        </w:rPr>
      </w:pPr>
      <w:r w:rsidRPr="002F42DB">
        <w:rPr>
          <w:rFonts w:ascii="Times New Roman" w:hAnsi="Times New Roman" w:cs="Times New Roman"/>
          <w:lang w:val="en-US"/>
        </w:rPr>
        <w:t>Risk Assessment: For every flaw found, I analyzed the Business Impact. For example, a broken authentication flaw doesn't just mean a technical bug; it means potential loss of customer trust and legal penalties for the organization.</w:t>
      </w:r>
    </w:p>
    <w:p w14:paraId="0287A30C" w14:textId="77777777" w:rsidR="002F42DB" w:rsidRPr="002F42DB" w:rsidRDefault="002F42DB" w:rsidP="002F42DB">
      <w:pPr>
        <w:ind w:left="720"/>
        <w:rPr>
          <w:rFonts w:ascii="Times New Roman" w:hAnsi="Times New Roman" w:cs="Times New Roman"/>
          <w:lang w:val="en-US"/>
        </w:rPr>
      </w:pPr>
      <w:r w:rsidRPr="002F42DB">
        <w:rPr>
          <w:rFonts w:ascii="Times New Roman" w:hAnsi="Times New Roman" w:cs="Times New Roman"/>
          <w:lang w:val="en-US"/>
        </w:rPr>
        <w:t xml:space="preserve">Why this Project Matters: Legacy security systems like traditional Firewalls and VPNs are no longer enough because they assume that anyone inside the network is "trusted." My project demonstrates that even with these protections, vulnerabilities like outdated TLS or weak encryption (Logjam) can exist. By identifying these in Stage 1 and 2, I can justify why a Zero Trust approach—where no user or device is trusted by default—is the only way to truly secure modern college or corporate networks. This project </w:t>
      </w:r>
      <w:proofErr w:type="gramStart"/>
      <w:r w:rsidRPr="002F42DB">
        <w:rPr>
          <w:rFonts w:ascii="Times New Roman" w:hAnsi="Times New Roman" w:cs="Times New Roman"/>
          <w:lang w:val="en-US"/>
        </w:rPr>
        <w:t>bridge</w:t>
      </w:r>
      <w:proofErr w:type="gramEnd"/>
      <w:r w:rsidRPr="002F42DB">
        <w:rPr>
          <w:rFonts w:ascii="Times New Roman" w:hAnsi="Times New Roman" w:cs="Times New Roman"/>
          <w:lang w:val="en-US"/>
        </w:rPr>
        <w:t xml:space="preserve"> the gap between finding a problem (Vulnerability) and implementing a future-proof solution (ZTNA).</w:t>
      </w:r>
    </w:p>
    <w:p w14:paraId="36184DFF" w14:textId="6908A160" w:rsidR="004C499D" w:rsidRDefault="00FA473B" w:rsidP="002F42DB">
      <w:pPr>
        <w:ind w:left="720"/>
        <w:rPr>
          <w:b/>
          <w:sz w:val="34"/>
          <w:szCs w:val="34"/>
        </w:rPr>
      </w:pPr>
      <w:r>
        <w:rPr>
          <w:b/>
          <w:sz w:val="34"/>
          <w:szCs w:val="34"/>
        </w:rPr>
        <w:t xml:space="preserve"> </w:t>
      </w:r>
    </w:p>
    <w:p w14:paraId="5D750341" w14:textId="77777777" w:rsidR="004C499D" w:rsidRDefault="004C499D">
      <w:pPr>
        <w:rPr>
          <w:b/>
          <w:sz w:val="34"/>
          <w:szCs w:val="34"/>
        </w:rPr>
      </w:pPr>
    </w:p>
    <w:p w14:paraId="51E9BABD" w14:textId="536E80D4" w:rsidR="004C499D" w:rsidRPr="00B96EFC" w:rsidRDefault="004C499D">
      <w:pPr>
        <w:rPr>
          <w:rFonts w:ascii="Times New Roman" w:hAnsi="Times New Roman" w:cs="Times New Roman"/>
          <w:b/>
          <w:sz w:val="34"/>
          <w:szCs w:val="34"/>
        </w:rPr>
      </w:pPr>
    </w:p>
    <w:p w14:paraId="0EADBA4E" w14:textId="7EDAF1B8" w:rsidR="004C499D" w:rsidRPr="00E230BD" w:rsidRDefault="004C499D">
      <w:pPr>
        <w:rPr>
          <w:b/>
          <w:sz w:val="28"/>
          <w:szCs w:val="28"/>
        </w:rPr>
      </w:pPr>
    </w:p>
    <w:tbl>
      <w:tblPr>
        <w:tblStyle w:val="a"/>
        <w:tblpPr w:leftFromText="180" w:rightFromText="180" w:vertAnchor="page" w:horzAnchor="margin" w:tblpXSpec="center" w:tblpY="2903"/>
        <w:tblW w:w="1055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0"/>
        <w:gridCol w:w="3780"/>
        <w:gridCol w:w="3368"/>
        <w:gridCol w:w="2340"/>
      </w:tblGrid>
      <w:tr w:rsidR="004C499D" w14:paraId="30BCAEBF" w14:textId="77777777" w:rsidTr="00C716E6">
        <w:tc>
          <w:tcPr>
            <w:tcW w:w="1070" w:type="dxa"/>
            <w:tcMar>
              <w:top w:w="100" w:type="dxa"/>
              <w:left w:w="100" w:type="dxa"/>
              <w:bottom w:w="100" w:type="dxa"/>
              <w:right w:w="100" w:type="dxa"/>
            </w:tcMar>
          </w:tcPr>
          <w:p w14:paraId="39D10D6A" w14:textId="77777777" w:rsidR="004C499D" w:rsidRDefault="00FA473B" w:rsidP="00C716E6">
            <w:pPr>
              <w:widowControl w:val="0"/>
              <w:pBdr>
                <w:top w:val="nil"/>
                <w:left w:val="nil"/>
                <w:bottom w:val="nil"/>
                <w:right w:val="nil"/>
                <w:between w:val="nil"/>
              </w:pBdr>
              <w:spacing w:line="240" w:lineRule="auto"/>
              <w:rPr>
                <w:b/>
                <w:sz w:val="34"/>
                <w:szCs w:val="34"/>
              </w:rPr>
            </w:pPr>
            <w:r>
              <w:rPr>
                <w:b/>
                <w:sz w:val="34"/>
                <w:szCs w:val="34"/>
              </w:rPr>
              <w:lastRenderedPageBreak/>
              <w:t>S.no</w:t>
            </w:r>
          </w:p>
        </w:tc>
        <w:tc>
          <w:tcPr>
            <w:tcW w:w="3780" w:type="dxa"/>
            <w:tcMar>
              <w:top w:w="100" w:type="dxa"/>
              <w:left w:w="100" w:type="dxa"/>
              <w:bottom w:w="100" w:type="dxa"/>
              <w:right w:w="100" w:type="dxa"/>
            </w:tcMar>
          </w:tcPr>
          <w:p w14:paraId="23FC7580" w14:textId="60568EBC" w:rsidR="004C499D"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name</w:t>
            </w:r>
          </w:p>
        </w:tc>
        <w:tc>
          <w:tcPr>
            <w:tcW w:w="3368" w:type="dxa"/>
            <w:tcMar>
              <w:top w:w="100" w:type="dxa"/>
              <w:left w:w="100" w:type="dxa"/>
              <w:bottom w:w="100" w:type="dxa"/>
              <w:right w:w="100" w:type="dxa"/>
            </w:tcMar>
          </w:tcPr>
          <w:p w14:paraId="273468BF" w14:textId="4E389DE1" w:rsidR="004C499D"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w:t>
            </w:r>
            <w:r w:rsidR="00FA473B">
              <w:rPr>
                <w:b/>
                <w:sz w:val="34"/>
                <w:szCs w:val="34"/>
              </w:rPr>
              <w:t>collage</w:t>
            </w:r>
          </w:p>
        </w:tc>
        <w:tc>
          <w:tcPr>
            <w:tcW w:w="2340" w:type="dxa"/>
            <w:tcMar>
              <w:top w:w="100" w:type="dxa"/>
              <w:left w:w="100" w:type="dxa"/>
              <w:bottom w:w="100" w:type="dxa"/>
              <w:right w:w="100" w:type="dxa"/>
            </w:tcMar>
          </w:tcPr>
          <w:p w14:paraId="20A33889" w14:textId="032CE4A7" w:rsidR="004C499D"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w:t>
            </w:r>
            <w:r w:rsidR="00FA473B">
              <w:rPr>
                <w:b/>
                <w:sz w:val="34"/>
                <w:szCs w:val="34"/>
              </w:rPr>
              <w:t>contact</w:t>
            </w:r>
          </w:p>
        </w:tc>
      </w:tr>
      <w:tr w:rsidR="00711DDB" w14:paraId="27157489" w14:textId="77777777" w:rsidTr="00C716E6">
        <w:tc>
          <w:tcPr>
            <w:tcW w:w="1070" w:type="dxa"/>
            <w:tcMar>
              <w:top w:w="100" w:type="dxa"/>
              <w:left w:w="100" w:type="dxa"/>
              <w:bottom w:w="100" w:type="dxa"/>
              <w:right w:w="100" w:type="dxa"/>
            </w:tcMar>
          </w:tcPr>
          <w:p w14:paraId="709A482F" w14:textId="77777777" w:rsid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w:t>
            </w:r>
          </w:p>
          <w:p w14:paraId="06615EFB" w14:textId="3D57652F" w:rsid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1.</w:t>
            </w:r>
          </w:p>
        </w:tc>
        <w:tc>
          <w:tcPr>
            <w:tcW w:w="3780" w:type="dxa"/>
            <w:tcMar>
              <w:top w:w="100" w:type="dxa"/>
              <w:left w:w="100" w:type="dxa"/>
              <w:bottom w:w="100" w:type="dxa"/>
              <w:right w:w="100" w:type="dxa"/>
            </w:tcMar>
          </w:tcPr>
          <w:p w14:paraId="4A9F4180" w14:textId="77777777" w:rsidR="00711DDB" w:rsidRDefault="00711DDB" w:rsidP="00C716E6">
            <w:pPr>
              <w:widowControl w:val="0"/>
              <w:pBdr>
                <w:top w:val="nil"/>
                <w:left w:val="nil"/>
                <w:bottom w:val="nil"/>
                <w:right w:val="nil"/>
                <w:between w:val="nil"/>
              </w:pBdr>
              <w:spacing w:line="240" w:lineRule="auto"/>
              <w:rPr>
                <w:b/>
                <w:sz w:val="34"/>
                <w:szCs w:val="34"/>
              </w:rPr>
            </w:pPr>
          </w:p>
          <w:p w14:paraId="60856AAB" w14:textId="76510078" w:rsidR="00711DDB" w:rsidRP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w:t>
            </w:r>
            <w:r w:rsidRPr="00711DDB">
              <w:rPr>
                <w:bCs/>
                <w:sz w:val="28"/>
                <w:szCs w:val="28"/>
              </w:rPr>
              <w:t xml:space="preserve"> PRAVEEN.C</w:t>
            </w:r>
          </w:p>
        </w:tc>
        <w:tc>
          <w:tcPr>
            <w:tcW w:w="3368" w:type="dxa"/>
            <w:tcMar>
              <w:top w:w="100" w:type="dxa"/>
              <w:left w:w="100" w:type="dxa"/>
              <w:bottom w:w="100" w:type="dxa"/>
              <w:right w:w="100" w:type="dxa"/>
            </w:tcMar>
          </w:tcPr>
          <w:p w14:paraId="795A17C1" w14:textId="25C975A4" w:rsidR="00711DDB" w:rsidRPr="00711DDB" w:rsidRDefault="00711DDB" w:rsidP="00C716E6">
            <w:pPr>
              <w:widowControl w:val="0"/>
              <w:pBdr>
                <w:top w:val="nil"/>
                <w:left w:val="nil"/>
                <w:bottom w:val="nil"/>
                <w:right w:val="nil"/>
                <w:between w:val="nil"/>
              </w:pBdr>
              <w:spacing w:line="240" w:lineRule="auto"/>
              <w:rPr>
                <w:bCs/>
                <w:sz w:val="34"/>
                <w:szCs w:val="34"/>
              </w:rPr>
            </w:pPr>
            <w:r w:rsidRPr="00711DDB">
              <w:rPr>
                <w:bCs/>
                <w:sz w:val="28"/>
                <w:szCs w:val="28"/>
              </w:rPr>
              <w:t>BISHOP APPASAMY COLLAGE OF ARTS AND SEIENCE</w:t>
            </w:r>
          </w:p>
        </w:tc>
        <w:tc>
          <w:tcPr>
            <w:tcW w:w="2340" w:type="dxa"/>
            <w:tcMar>
              <w:top w:w="100" w:type="dxa"/>
              <w:left w:w="100" w:type="dxa"/>
              <w:bottom w:w="100" w:type="dxa"/>
              <w:right w:w="100" w:type="dxa"/>
            </w:tcMar>
          </w:tcPr>
          <w:p w14:paraId="104E4E10" w14:textId="77777777" w:rsidR="00711DDB" w:rsidRDefault="00711DDB" w:rsidP="00C716E6">
            <w:pPr>
              <w:widowControl w:val="0"/>
              <w:pBdr>
                <w:top w:val="nil"/>
                <w:left w:val="nil"/>
                <w:bottom w:val="nil"/>
                <w:right w:val="nil"/>
                <w:between w:val="nil"/>
              </w:pBdr>
              <w:spacing w:line="240" w:lineRule="auto"/>
              <w:rPr>
                <w:b/>
                <w:sz w:val="34"/>
                <w:szCs w:val="34"/>
              </w:rPr>
            </w:pPr>
          </w:p>
        </w:tc>
      </w:tr>
      <w:tr w:rsidR="00711DDB" w14:paraId="32FA6FBB" w14:textId="77777777" w:rsidTr="00C716E6">
        <w:tc>
          <w:tcPr>
            <w:tcW w:w="1070" w:type="dxa"/>
            <w:tcMar>
              <w:top w:w="100" w:type="dxa"/>
              <w:left w:w="100" w:type="dxa"/>
              <w:bottom w:w="100" w:type="dxa"/>
              <w:right w:w="100" w:type="dxa"/>
            </w:tcMar>
          </w:tcPr>
          <w:p w14:paraId="570490C2" w14:textId="77777777" w:rsid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w:t>
            </w:r>
          </w:p>
          <w:p w14:paraId="0EEB52D6" w14:textId="228E7B96" w:rsid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2.</w:t>
            </w:r>
          </w:p>
        </w:tc>
        <w:tc>
          <w:tcPr>
            <w:tcW w:w="3780" w:type="dxa"/>
            <w:tcMar>
              <w:top w:w="100" w:type="dxa"/>
              <w:left w:w="100" w:type="dxa"/>
              <w:bottom w:w="100" w:type="dxa"/>
              <w:right w:w="100" w:type="dxa"/>
            </w:tcMar>
          </w:tcPr>
          <w:p w14:paraId="63DF5C7C" w14:textId="77777777" w:rsidR="00711DDB" w:rsidRDefault="00711DDB" w:rsidP="00C716E6">
            <w:pPr>
              <w:widowControl w:val="0"/>
              <w:pBdr>
                <w:top w:val="nil"/>
                <w:left w:val="nil"/>
                <w:bottom w:val="nil"/>
                <w:right w:val="nil"/>
                <w:between w:val="nil"/>
              </w:pBdr>
              <w:spacing w:line="240" w:lineRule="auto"/>
              <w:rPr>
                <w:b/>
                <w:sz w:val="34"/>
                <w:szCs w:val="34"/>
              </w:rPr>
            </w:pPr>
          </w:p>
          <w:p w14:paraId="74D5A3F8" w14:textId="1A7AC12A" w:rsidR="00711DDB" w:rsidRPr="00711DDB" w:rsidRDefault="00711DDB" w:rsidP="00C716E6">
            <w:pPr>
              <w:widowControl w:val="0"/>
              <w:pBdr>
                <w:top w:val="nil"/>
                <w:left w:val="nil"/>
                <w:bottom w:val="nil"/>
                <w:right w:val="nil"/>
                <w:between w:val="nil"/>
              </w:pBdr>
              <w:spacing w:line="240" w:lineRule="auto"/>
              <w:rPr>
                <w:bCs/>
                <w:sz w:val="34"/>
                <w:szCs w:val="34"/>
              </w:rPr>
            </w:pPr>
            <w:r>
              <w:rPr>
                <w:b/>
                <w:sz w:val="34"/>
                <w:szCs w:val="34"/>
              </w:rPr>
              <w:t xml:space="preserve">    </w:t>
            </w:r>
            <w:r w:rsidRPr="00711DDB">
              <w:rPr>
                <w:bCs/>
                <w:sz w:val="28"/>
                <w:szCs w:val="28"/>
              </w:rPr>
              <w:t>ARUN PANDI.K</w:t>
            </w:r>
          </w:p>
        </w:tc>
        <w:tc>
          <w:tcPr>
            <w:tcW w:w="3368" w:type="dxa"/>
            <w:tcMar>
              <w:top w:w="100" w:type="dxa"/>
              <w:left w:w="100" w:type="dxa"/>
              <w:bottom w:w="100" w:type="dxa"/>
              <w:right w:w="100" w:type="dxa"/>
            </w:tcMar>
          </w:tcPr>
          <w:p w14:paraId="43006531" w14:textId="5520D881" w:rsidR="00711DDB" w:rsidRPr="00711DDB" w:rsidRDefault="00711DDB" w:rsidP="00C716E6">
            <w:pPr>
              <w:widowControl w:val="0"/>
              <w:pBdr>
                <w:top w:val="nil"/>
                <w:left w:val="nil"/>
                <w:bottom w:val="nil"/>
                <w:right w:val="nil"/>
                <w:between w:val="nil"/>
              </w:pBdr>
              <w:spacing w:line="240" w:lineRule="auto"/>
              <w:rPr>
                <w:bCs/>
                <w:sz w:val="28"/>
                <w:szCs w:val="28"/>
              </w:rPr>
            </w:pPr>
            <w:r w:rsidRPr="00711DDB">
              <w:rPr>
                <w:bCs/>
                <w:sz w:val="28"/>
                <w:szCs w:val="28"/>
              </w:rPr>
              <w:t>BISHOP APPASAMY COLLAGE OF ARTS AND SEIENCE</w:t>
            </w:r>
          </w:p>
        </w:tc>
        <w:tc>
          <w:tcPr>
            <w:tcW w:w="2340" w:type="dxa"/>
            <w:tcMar>
              <w:top w:w="100" w:type="dxa"/>
              <w:left w:w="100" w:type="dxa"/>
              <w:bottom w:w="100" w:type="dxa"/>
              <w:right w:w="100" w:type="dxa"/>
            </w:tcMar>
          </w:tcPr>
          <w:p w14:paraId="0136EBA3" w14:textId="77777777" w:rsidR="00711DDB" w:rsidRDefault="00711DDB" w:rsidP="00C716E6">
            <w:pPr>
              <w:widowControl w:val="0"/>
              <w:pBdr>
                <w:top w:val="nil"/>
                <w:left w:val="nil"/>
                <w:bottom w:val="nil"/>
                <w:right w:val="nil"/>
                <w:between w:val="nil"/>
              </w:pBdr>
              <w:spacing w:line="240" w:lineRule="auto"/>
              <w:rPr>
                <w:b/>
                <w:sz w:val="34"/>
                <w:szCs w:val="34"/>
              </w:rPr>
            </w:pPr>
          </w:p>
        </w:tc>
      </w:tr>
      <w:tr w:rsidR="00711DDB" w14:paraId="17675076" w14:textId="77777777" w:rsidTr="00C716E6">
        <w:tc>
          <w:tcPr>
            <w:tcW w:w="1070" w:type="dxa"/>
            <w:tcMar>
              <w:top w:w="100" w:type="dxa"/>
              <w:left w:w="100" w:type="dxa"/>
              <w:bottom w:w="100" w:type="dxa"/>
              <w:right w:w="100" w:type="dxa"/>
            </w:tcMar>
          </w:tcPr>
          <w:p w14:paraId="72AA3293" w14:textId="77777777" w:rsidR="00711DDB" w:rsidRDefault="00711DDB" w:rsidP="00C716E6">
            <w:pPr>
              <w:widowControl w:val="0"/>
              <w:pBdr>
                <w:top w:val="nil"/>
                <w:left w:val="nil"/>
                <w:bottom w:val="nil"/>
                <w:right w:val="nil"/>
                <w:between w:val="nil"/>
              </w:pBdr>
              <w:spacing w:line="240" w:lineRule="auto"/>
              <w:rPr>
                <w:b/>
                <w:sz w:val="34"/>
                <w:szCs w:val="34"/>
              </w:rPr>
            </w:pPr>
          </w:p>
          <w:p w14:paraId="29FA87AB" w14:textId="4F27DEFE" w:rsid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3.</w:t>
            </w:r>
          </w:p>
        </w:tc>
        <w:tc>
          <w:tcPr>
            <w:tcW w:w="3780" w:type="dxa"/>
            <w:tcMar>
              <w:top w:w="100" w:type="dxa"/>
              <w:left w:w="100" w:type="dxa"/>
              <w:bottom w:w="100" w:type="dxa"/>
              <w:right w:w="100" w:type="dxa"/>
            </w:tcMar>
          </w:tcPr>
          <w:p w14:paraId="610B3F0D" w14:textId="77777777" w:rsid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w:t>
            </w:r>
          </w:p>
          <w:p w14:paraId="0B3365F1" w14:textId="64F83485" w:rsidR="00711DDB" w:rsidRPr="00711DDB" w:rsidRDefault="00711DDB" w:rsidP="00C716E6">
            <w:pPr>
              <w:widowControl w:val="0"/>
              <w:pBdr>
                <w:top w:val="nil"/>
                <w:left w:val="nil"/>
                <w:bottom w:val="nil"/>
                <w:right w:val="nil"/>
                <w:between w:val="nil"/>
              </w:pBdr>
              <w:spacing w:line="240" w:lineRule="auto"/>
              <w:rPr>
                <w:bCs/>
                <w:sz w:val="34"/>
                <w:szCs w:val="34"/>
              </w:rPr>
            </w:pPr>
            <w:r>
              <w:rPr>
                <w:b/>
                <w:sz w:val="34"/>
                <w:szCs w:val="34"/>
              </w:rPr>
              <w:t xml:space="preserve">  </w:t>
            </w:r>
            <w:r w:rsidRPr="00711DDB">
              <w:rPr>
                <w:bCs/>
                <w:sz w:val="28"/>
                <w:szCs w:val="28"/>
              </w:rPr>
              <w:t>TONIYO FRANKLIN.F</w:t>
            </w:r>
          </w:p>
        </w:tc>
        <w:tc>
          <w:tcPr>
            <w:tcW w:w="3368" w:type="dxa"/>
            <w:tcMar>
              <w:top w:w="100" w:type="dxa"/>
              <w:left w:w="100" w:type="dxa"/>
              <w:bottom w:w="100" w:type="dxa"/>
              <w:right w:w="100" w:type="dxa"/>
            </w:tcMar>
          </w:tcPr>
          <w:p w14:paraId="4DDA9894" w14:textId="1B7B7398" w:rsidR="00711DDB" w:rsidRPr="00711DDB" w:rsidRDefault="00711DDB" w:rsidP="00C716E6">
            <w:pPr>
              <w:widowControl w:val="0"/>
              <w:pBdr>
                <w:top w:val="nil"/>
                <w:left w:val="nil"/>
                <w:bottom w:val="nil"/>
                <w:right w:val="nil"/>
                <w:between w:val="nil"/>
              </w:pBdr>
              <w:spacing w:line="240" w:lineRule="auto"/>
              <w:rPr>
                <w:bCs/>
                <w:sz w:val="28"/>
                <w:szCs w:val="28"/>
              </w:rPr>
            </w:pPr>
            <w:r w:rsidRPr="00711DDB">
              <w:rPr>
                <w:bCs/>
                <w:sz w:val="28"/>
                <w:szCs w:val="28"/>
              </w:rPr>
              <w:t>BISHOP APPASAMY COLLAGE OF ARTS AND SEIENCE</w:t>
            </w:r>
          </w:p>
        </w:tc>
        <w:tc>
          <w:tcPr>
            <w:tcW w:w="2340" w:type="dxa"/>
            <w:tcMar>
              <w:top w:w="100" w:type="dxa"/>
              <w:left w:w="100" w:type="dxa"/>
              <w:bottom w:w="100" w:type="dxa"/>
              <w:right w:w="100" w:type="dxa"/>
            </w:tcMar>
          </w:tcPr>
          <w:p w14:paraId="561C5149" w14:textId="77777777" w:rsidR="00711DDB" w:rsidRDefault="00711DDB" w:rsidP="00C716E6">
            <w:pPr>
              <w:widowControl w:val="0"/>
              <w:pBdr>
                <w:top w:val="nil"/>
                <w:left w:val="nil"/>
                <w:bottom w:val="nil"/>
                <w:right w:val="nil"/>
                <w:between w:val="nil"/>
              </w:pBdr>
              <w:spacing w:line="240" w:lineRule="auto"/>
              <w:rPr>
                <w:b/>
                <w:sz w:val="34"/>
                <w:szCs w:val="34"/>
              </w:rPr>
            </w:pPr>
          </w:p>
        </w:tc>
      </w:tr>
      <w:tr w:rsidR="00711DDB" w14:paraId="7E073248" w14:textId="77777777" w:rsidTr="00C716E6">
        <w:tc>
          <w:tcPr>
            <w:tcW w:w="1070" w:type="dxa"/>
            <w:tcMar>
              <w:top w:w="100" w:type="dxa"/>
              <w:left w:w="100" w:type="dxa"/>
              <w:bottom w:w="100" w:type="dxa"/>
              <w:right w:w="100" w:type="dxa"/>
            </w:tcMar>
          </w:tcPr>
          <w:p w14:paraId="7F0AFEE6" w14:textId="77777777" w:rsidR="00711DDB" w:rsidRDefault="00711DDB" w:rsidP="00C716E6">
            <w:pPr>
              <w:widowControl w:val="0"/>
              <w:pBdr>
                <w:top w:val="nil"/>
                <w:left w:val="nil"/>
                <w:bottom w:val="nil"/>
                <w:right w:val="nil"/>
                <w:between w:val="nil"/>
              </w:pBdr>
              <w:spacing w:line="240" w:lineRule="auto"/>
              <w:rPr>
                <w:b/>
                <w:sz w:val="34"/>
                <w:szCs w:val="34"/>
              </w:rPr>
            </w:pPr>
          </w:p>
          <w:p w14:paraId="6353EE96" w14:textId="200AC1EC" w:rsid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w:t>
            </w:r>
            <w:r w:rsidR="001807F6">
              <w:rPr>
                <w:b/>
                <w:sz w:val="34"/>
                <w:szCs w:val="34"/>
              </w:rPr>
              <w:t xml:space="preserve"> </w:t>
            </w:r>
            <w:r>
              <w:rPr>
                <w:b/>
                <w:sz w:val="34"/>
                <w:szCs w:val="34"/>
              </w:rPr>
              <w:t xml:space="preserve"> 4.</w:t>
            </w:r>
          </w:p>
          <w:p w14:paraId="0CC96F93" w14:textId="57BE3421" w:rsid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w:t>
            </w:r>
          </w:p>
        </w:tc>
        <w:tc>
          <w:tcPr>
            <w:tcW w:w="3780" w:type="dxa"/>
            <w:tcMar>
              <w:top w:w="100" w:type="dxa"/>
              <w:left w:w="100" w:type="dxa"/>
              <w:bottom w:w="100" w:type="dxa"/>
              <w:right w:w="100" w:type="dxa"/>
            </w:tcMar>
          </w:tcPr>
          <w:p w14:paraId="09D7ECD3" w14:textId="77777777" w:rsid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w:t>
            </w:r>
          </w:p>
          <w:p w14:paraId="26CA057D" w14:textId="28753B28" w:rsidR="00711DDB" w:rsidRP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w:t>
            </w:r>
            <w:r w:rsidRPr="00711DDB">
              <w:rPr>
                <w:bCs/>
                <w:sz w:val="28"/>
                <w:szCs w:val="28"/>
              </w:rPr>
              <w:t>MOHAMMED AARIF.S</w:t>
            </w:r>
          </w:p>
        </w:tc>
        <w:tc>
          <w:tcPr>
            <w:tcW w:w="3368" w:type="dxa"/>
            <w:tcMar>
              <w:top w:w="100" w:type="dxa"/>
              <w:left w:w="100" w:type="dxa"/>
              <w:bottom w:w="100" w:type="dxa"/>
              <w:right w:w="100" w:type="dxa"/>
            </w:tcMar>
          </w:tcPr>
          <w:p w14:paraId="2F4150E5" w14:textId="17D1FDE6" w:rsidR="00711DDB" w:rsidRPr="00711DDB" w:rsidRDefault="00711DDB" w:rsidP="00C716E6">
            <w:pPr>
              <w:widowControl w:val="0"/>
              <w:pBdr>
                <w:top w:val="nil"/>
                <w:left w:val="nil"/>
                <w:bottom w:val="nil"/>
                <w:right w:val="nil"/>
                <w:between w:val="nil"/>
              </w:pBdr>
              <w:spacing w:line="240" w:lineRule="auto"/>
              <w:rPr>
                <w:bCs/>
                <w:sz w:val="28"/>
                <w:szCs w:val="28"/>
              </w:rPr>
            </w:pPr>
            <w:r w:rsidRPr="00711DDB">
              <w:rPr>
                <w:bCs/>
                <w:sz w:val="28"/>
                <w:szCs w:val="28"/>
              </w:rPr>
              <w:t>BISHOP APPASAMY COLLAGE OF ARTS AND SEIENCE</w:t>
            </w:r>
          </w:p>
        </w:tc>
        <w:tc>
          <w:tcPr>
            <w:tcW w:w="2340" w:type="dxa"/>
            <w:tcMar>
              <w:top w:w="100" w:type="dxa"/>
              <w:left w:w="100" w:type="dxa"/>
              <w:bottom w:w="100" w:type="dxa"/>
              <w:right w:w="100" w:type="dxa"/>
            </w:tcMar>
          </w:tcPr>
          <w:p w14:paraId="77C93BC7" w14:textId="77777777" w:rsidR="00711DDB" w:rsidRDefault="00711DDB" w:rsidP="00C716E6">
            <w:pPr>
              <w:widowControl w:val="0"/>
              <w:pBdr>
                <w:top w:val="nil"/>
                <w:left w:val="nil"/>
                <w:bottom w:val="nil"/>
                <w:right w:val="nil"/>
                <w:between w:val="nil"/>
              </w:pBdr>
              <w:spacing w:line="240" w:lineRule="auto"/>
              <w:rPr>
                <w:b/>
                <w:sz w:val="34"/>
                <w:szCs w:val="34"/>
              </w:rPr>
            </w:pPr>
          </w:p>
        </w:tc>
      </w:tr>
      <w:tr w:rsidR="004C499D" w14:paraId="567E807E" w14:textId="77777777" w:rsidTr="00C716E6">
        <w:trPr>
          <w:trHeight w:val="20"/>
        </w:trPr>
        <w:tc>
          <w:tcPr>
            <w:tcW w:w="1070" w:type="dxa"/>
            <w:tcMar>
              <w:top w:w="100" w:type="dxa"/>
              <w:left w:w="100" w:type="dxa"/>
              <w:bottom w:w="100" w:type="dxa"/>
              <w:right w:w="100" w:type="dxa"/>
            </w:tcMar>
          </w:tcPr>
          <w:p w14:paraId="7D4C164F" w14:textId="77777777" w:rsidR="004C499D" w:rsidRDefault="004C499D" w:rsidP="00C716E6">
            <w:pPr>
              <w:widowControl w:val="0"/>
              <w:pBdr>
                <w:top w:val="nil"/>
                <w:left w:val="nil"/>
                <w:bottom w:val="nil"/>
                <w:right w:val="nil"/>
                <w:between w:val="nil"/>
              </w:pBdr>
              <w:spacing w:line="240" w:lineRule="auto"/>
              <w:rPr>
                <w:b/>
                <w:sz w:val="34"/>
                <w:szCs w:val="34"/>
              </w:rPr>
            </w:pPr>
          </w:p>
          <w:p w14:paraId="51889A18" w14:textId="36E2B513" w:rsidR="00711DDB" w:rsidRDefault="00711DDB" w:rsidP="00C716E6">
            <w:pPr>
              <w:widowControl w:val="0"/>
              <w:pBdr>
                <w:top w:val="nil"/>
                <w:left w:val="nil"/>
                <w:bottom w:val="nil"/>
                <w:right w:val="nil"/>
                <w:between w:val="nil"/>
              </w:pBdr>
              <w:spacing w:line="240" w:lineRule="auto"/>
              <w:rPr>
                <w:b/>
                <w:sz w:val="34"/>
                <w:szCs w:val="34"/>
              </w:rPr>
            </w:pPr>
            <w:r>
              <w:rPr>
                <w:b/>
                <w:sz w:val="34"/>
                <w:szCs w:val="34"/>
              </w:rPr>
              <w:t xml:space="preserve">   5.</w:t>
            </w:r>
          </w:p>
        </w:tc>
        <w:tc>
          <w:tcPr>
            <w:tcW w:w="3780" w:type="dxa"/>
            <w:tcMar>
              <w:top w:w="100" w:type="dxa"/>
              <w:left w:w="100" w:type="dxa"/>
              <w:bottom w:w="100" w:type="dxa"/>
              <w:right w:w="100" w:type="dxa"/>
            </w:tcMar>
          </w:tcPr>
          <w:p w14:paraId="578D2FD4" w14:textId="77777777" w:rsidR="00711DDB" w:rsidRPr="00711DDB" w:rsidRDefault="00711DDB" w:rsidP="00C716E6">
            <w:pPr>
              <w:widowControl w:val="0"/>
              <w:pBdr>
                <w:top w:val="nil"/>
                <w:left w:val="nil"/>
                <w:bottom w:val="nil"/>
                <w:right w:val="nil"/>
                <w:between w:val="nil"/>
              </w:pBdr>
              <w:spacing w:line="240" w:lineRule="auto"/>
              <w:rPr>
                <w:bCs/>
                <w:sz w:val="28"/>
                <w:szCs w:val="28"/>
              </w:rPr>
            </w:pPr>
          </w:p>
          <w:p w14:paraId="008C7A37" w14:textId="5578B869" w:rsidR="004C499D" w:rsidRDefault="00711DDB" w:rsidP="00C716E6">
            <w:pPr>
              <w:widowControl w:val="0"/>
              <w:pBdr>
                <w:top w:val="nil"/>
                <w:left w:val="nil"/>
                <w:bottom w:val="nil"/>
                <w:right w:val="nil"/>
                <w:between w:val="nil"/>
              </w:pBdr>
              <w:spacing w:line="240" w:lineRule="auto"/>
              <w:rPr>
                <w:b/>
                <w:sz w:val="34"/>
                <w:szCs w:val="34"/>
              </w:rPr>
            </w:pPr>
            <w:r w:rsidRPr="00711DDB">
              <w:rPr>
                <w:bCs/>
                <w:sz w:val="28"/>
                <w:szCs w:val="28"/>
              </w:rPr>
              <w:t>MUTHU MAGESHWARI.N</w:t>
            </w:r>
          </w:p>
        </w:tc>
        <w:tc>
          <w:tcPr>
            <w:tcW w:w="3368" w:type="dxa"/>
            <w:tcMar>
              <w:top w:w="100" w:type="dxa"/>
              <w:left w:w="100" w:type="dxa"/>
              <w:bottom w:w="100" w:type="dxa"/>
              <w:right w:w="100" w:type="dxa"/>
            </w:tcMar>
          </w:tcPr>
          <w:p w14:paraId="28394E3F" w14:textId="41E366DC" w:rsidR="004C499D" w:rsidRPr="00711DDB" w:rsidRDefault="00711DDB" w:rsidP="00C716E6">
            <w:pPr>
              <w:widowControl w:val="0"/>
              <w:pBdr>
                <w:top w:val="nil"/>
                <w:left w:val="nil"/>
                <w:bottom w:val="nil"/>
                <w:right w:val="nil"/>
                <w:between w:val="nil"/>
              </w:pBdr>
              <w:spacing w:line="240" w:lineRule="auto"/>
              <w:rPr>
                <w:bCs/>
                <w:sz w:val="28"/>
                <w:szCs w:val="28"/>
              </w:rPr>
            </w:pPr>
            <w:r w:rsidRPr="00711DDB">
              <w:rPr>
                <w:bCs/>
                <w:sz w:val="28"/>
                <w:szCs w:val="28"/>
              </w:rPr>
              <w:t>BISHOP APPASAMY COLLAGE OF ARTS AND SEIENCE</w:t>
            </w:r>
          </w:p>
        </w:tc>
        <w:tc>
          <w:tcPr>
            <w:tcW w:w="2340" w:type="dxa"/>
            <w:tcMar>
              <w:top w:w="100" w:type="dxa"/>
              <w:left w:w="100" w:type="dxa"/>
              <w:bottom w:w="100" w:type="dxa"/>
              <w:right w:w="100" w:type="dxa"/>
            </w:tcMar>
          </w:tcPr>
          <w:p w14:paraId="397B9E8E" w14:textId="77777777" w:rsidR="004C499D" w:rsidRDefault="004C499D" w:rsidP="00C716E6">
            <w:pPr>
              <w:widowControl w:val="0"/>
              <w:pBdr>
                <w:top w:val="nil"/>
                <w:left w:val="nil"/>
                <w:bottom w:val="nil"/>
                <w:right w:val="nil"/>
                <w:between w:val="nil"/>
              </w:pBdr>
              <w:spacing w:line="240" w:lineRule="auto"/>
              <w:rPr>
                <w:b/>
                <w:sz w:val="34"/>
                <w:szCs w:val="34"/>
              </w:rPr>
            </w:pPr>
          </w:p>
        </w:tc>
      </w:tr>
    </w:tbl>
    <w:p w14:paraId="0844C2A2" w14:textId="77777777" w:rsidR="00C716E6" w:rsidRDefault="00C716E6">
      <w:pPr>
        <w:rPr>
          <w:rFonts w:ascii="Arial Unicode MS" w:eastAsia="Arial Unicode MS" w:hAnsi="Arial Unicode MS" w:cs="Arial Unicode MS"/>
          <w:b/>
          <w:sz w:val="34"/>
          <w:szCs w:val="34"/>
        </w:rPr>
      </w:pPr>
    </w:p>
    <w:p w14:paraId="76169273" w14:textId="77777777" w:rsidR="00C716E6" w:rsidRDefault="00C716E6">
      <w:pPr>
        <w:rPr>
          <w:rFonts w:ascii="Arial Unicode MS" w:eastAsia="Arial Unicode MS" w:hAnsi="Arial Unicode MS" w:cs="Arial Unicode MS"/>
          <w:b/>
          <w:sz w:val="34"/>
          <w:szCs w:val="34"/>
        </w:rPr>
      </w:pPr>
    </w:p>
    <w:p w14:paraId="3F367997" w14:textId="77777777" w:rsidR="00C716E6" w:rsidRDefault="00C716E6">
      <w:pPr>
        <w:rPr>
          <w:rFonts w:ascii="Arial Unicode MS" w:eastAsia="Arial Unicode MS" w:hAnsi="Arial Unicode MS" w:cs="Arial Unicode MS"/>
          <w:b/>
          <w:sz w:val="34"/>
          <w:szCs w:val="34"/>
        </w:rPr>
      </w:pPr>
    </w:p>
    <w:p w14:paraId="5D5A5927" w14:textId="77777777" w:rsidR="00C716E6" w:rsidRDefault="00C716E6">
      <w:pPr>
        <w:rPr>
          <w:rFonts w:ascii="Arial Unicode MS" w:eastAsia="Arial Unicode MS" w:hAnsi="Arial Unicode MS" w:cs="Arial Unicode MS"/>
          <w:b/>
          <w:sz w:val="34"/>
          <w:szCs w:val="34"/>
        </w:rPr>
      </w:pPr>
    </w:p>
    <w:p w14:paraId="5EC6104E" w14:textId="4C233793" w:rsidR="004C499D" w:rsidRDefault="00FA473B">
      <w:pPr>
        <w:rPr>
          <w:b/>
          <w:sz w:val="34"/>
          <w:szCs w:val="34"/>
        </w:rPr>
      </w:pPr>
      <w:r>
        <w:rPr>
          <w:rFonts w:ascii="Arial Unicode MS" w:eastAsia="Arial Unicode MS" w:hAnsi="Arial Unicode MS" w:cs="Arial Unicode MS"/>
          <w:b/>
          <w:sz w:val="34"/>
          <w:szCs w:val="34"/>
        </w:rPr>
        <w:t xml:space="preserve"> List of Vulnerability Table ➖</w:t>
      </w:r>
    </w:p>
    <w:p w14:paraId="6F6C5F7E" w14:textId="77777777" w:rsidR="004C499D" w:rsidRDefault="004C499D">
      <w:pPr>
        <w:rPr>
          <w:b/>
          <w:sz w:val="34"/>
          <w:szCs w:val="34"/>
        </w:rPr>
      </w:pPr>
    </w:p>
    <w:tbl>
      <w:tblPr>
        <w:tblStyle w:val="a0"/>
        <w:tblW w:w="8280" w:type="dxa"/>
        <w:tblInd w:w="5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
        <w:gridCol w:w="4080"/>
        <w:gridCol w:w="3120"/>
      </w:tblGrid>
      <w:tr w:rsidR="004C499D" w14:paraId="66235B3A" w14:textId="77777777" w:rsidTr="001807F6">
        <w:trPr>
          <w:trHeight w:val="645"/>
        </w:trPr>
        <w:tc>
          <w:tcPr>
            <w:tcW w:w="1080" w:type="dxa"/>
            <w:tcMar>
              <w:top w:w="100" w:type="dxa"/>
              <w:left w:w="100" w:type="dxa"/>
              <w:bottom w:w="100" w:type="dxa"/>
              <w:right w:w="100" w:type="dxa"/>
            </w:tcMar>
          </w:tcPr>
          <w:p w14:paraId="2B9858D7" w14:textId="77777777" w:rsidR="004C499D" w:rsidRPr="001807F6" w:rsidRDefault="00FA473B">
            <w:pPr>
              <w:widowControl w:val="0"/>
              <w:pBdr>
                <w:top w:val="nil"/>
                <w:left w:val="nil"/>
                <w:bottom w:val="nil"/>
                <w:right w:val="nil"/>
                <w:between w:val="nil"/>
              </w:pBdr>
              <w:spacing w:line="240" w:lineRule="auto"/>
              <w:rPr>
                <w:b/>
                <w:sz w:val="32"/>
                <w:szCs w:val="32"/>
              </w:rPr>
            </w:pPr>
            <w:r w:rsidRPr="001807F6">
              <w:rPr>
                <w:b/>
                <w:sz w:val="32"/>
                <w:szCs w:val="32"/>
              </w:rPr>
              <w:t>S.no</w:t>
            </w:r>
          </w:p>
        </w:tc>
        <w:tc>
          <w:tcPr>
            <w:tcW w:w="4080" w:type="dxa"/>
            <w:tcMar>
              <w:top w:w="100" w:type="dxa"/>
              <w:left w:w="100" w:type="dxa"/>
              <w:bottom w:w="100" w:type="dxa"/>
              <w:right w:w="100" w:type="dxa"/>
            </w:tcMar>
          </w:tcPr>
          <w:p w14:paraId="0E94F185" w14:textId="77777777" w:rsidR="004C499D" w:rsidRPr="001807F6" w:rsidRDefault="00FA473B">
            <w:pPr>
              <w:widowControl w:val="0"/>
              <w:pBdr>
                <w:top w:val="nil"/>
                <w:left w:val="nil"/>
                <w:bottom w:val="nil"/>
                <w:right w:val="nil"/>
                <w:between w:val="nil"/>
              </w:pBdr>
              <w:spacing w:line="240" w:lineRule="auto"/>
              <w:rPr>
                <w:b/>
                <w:sz w:val="32"/>
                <w:szCs w:val="32"/>
              </w:rPr>
            </w:pPr>
            <w:r w:rsidRPr="001807F6">
              <w:rPr>
                <w:b/>
                <w:sz w:val="32"/>
                <w:szCs w:val="32"/>
              </w:rPr>
              <w:t>Vulnerability Name</w:t>
            </w:r>
          </w:p>
        </w:tc>
        <w:tc>
          <w:tcPr>
            <w:tcW w:w="3120" w:type="dxa"/>
            <w:tcMar>
              <w:top w:w="100" w:type="dxa"/>
              <w:left w:w="100" w:type="dxa"/>
              <w:bottom w:w="100" w:type="dxa"/>
              <w:right w:w="100" w:type="dxa"/>
            </w:tcMar>
          </w:tcPr>
          <w:p w14:paraId="030244C0" w14:textId="77777777" w:rsidR="004C499D" w:rsidRPr="001807F6" w:rsidRDefault="00FA473B">
            <w:pPr>
              <w:widowControl w:val="0"/>
              <w:pBdr>
                <w:top w:val="nil"/>
                <w:left w:val="nil"/>
                <w:bottom w:val="nil"/>
                <w:right w:val="nil"/>
                <w:between w:val="nil"/>
              </w:pBdr>
              <w:spacing w:line="240" w:lineRule="auto"/>
              <w:rPr>
                <w:b/>
                <w:sz w:val="32"/>
                <w:szCs w:val="32"/>
              </w:rPr>
            </w:pPr>
            <w:r w:rsidRPr="001807F6">
              <w:rPr>
                <w:b/>
                <w:sz w:val="32"/>
                <w:szCs w:val="32"/>
              </w:rPr>
              <w:t>CWE/CVE - No</w:t>
            </w:r>
          </w:p>
          <w:p w14:paraId="09142D87" w14:textId="77777777" w:rsidR="004C499D" w:rsidRPr="001807F6" w:rsidRDefault="004C499D">
            <w:pPr>
              <w:widowControl w:val="0"/>
              <w:pBdr>
                <w:top w:val="nil"/>
                <w:left w:val="nil"/>
                <w:bottom w:val="nil"/>
                <w:right w:val="nil"/>
                <w:between w:val="nil"/>
              </w:pBdr>
              <w:spacing w:line="240" w:lineRule="auto"/>
              <w:rPr>
                <w:b/>
                <w:sz w:val="32"/>
                <w:szCs w:val="32"/>
              </w:rPr>
            </w:pPr>
          </w:p>
        </w:tc>
      </w:tr>
      <w:tr w:rsidR="001807F6" w14:paraId="0B27C034" w14:textId="77777777" w:rsidTr="001807F6">
        <w:trPr>
          <w:trHeight w:val="20"/>
        </w:trPr>
        <w:tc>
          <w:tcPr>
            <w:tcW w:w="1080" w:type="dxa"/>
            <w:tcMar>
              <w:top w:w="100" w:type="dxa"/>
              <w:left w:w="100" w:type="dxa"/>
              <w:bottom w:w="100" w:type="dxa"/>
              <w:right w:w="100" w:type="dxa"/>
            </w:tcMar>
          </w:tcPr>
          <w:p w14:paraId="5550D244" w14:textId="024BAEE5" w:rsidR="001807F6" w:rsidRPr="001807F6" w:rsidRDefault="001807F6">
            <w:pPr>
              <w:widowControl w:val="0"/>
              <w:pBdr>
                <w:top w:val="nil"/>
                <w:left w:val="nil"/>
                <w:bottom w:val="nil"/>
                <w:right w:val="nil"/>
                <w:between w:val="nil"/>
              </w:pBdr>
              <w:spacing w:line="240" w:lineRule="auto"/>
              <w:rPr>
                <w:bCs/>
                <w:sz w:val="28"/>
                <w:szCs w:val="28"/>
              </w:rPr>
            </w:pPr>
            <w:r w:rsidRPr="001807F6">
              <w:rPr>
                <w:bCs/>
                <w:sz w:val="28"/>
                <w:szCs w:val="28"/>
              </w:rPr>
              <w:t xml:space="preserve">   1.</w:t>
            </w:r>
          </w:p>
        </w:tc>
        <w:tc>
          <w:tcPr>
            <w:tcW w:w="4080" w:type="dxa"/>
            <w:tcMar>
              <w:top w:w="100" w:type="dxa"/>
              <w:left w:w="100" w:type="dxa"/>
              <w:bottom w:w="100" w:type="dxa"/>
              <w:right w:w="100" w:type="dxa"/>
            </w:tcMar>
          </w:tcPr>
          <w:p w14:paraId="189F57D7" w14:textId="52F93D17" w:rsidR="001807F6" w:rsidRPr="001807F6" w:rsidRDefault="001807F6">
            <w:pPr>
              <w:widowControl w:val="0"/>
              <w:pBdr>
                <w:top w:val="nil"/>
                <w:left w:val="nil"/>
                <w:bottom w:val="nil"/>
                <w:right w:val="nil"/>
                <w:between w:val="nil"/>
              </w:pBdr>
              <w:spacing w:line="240" w:lineRule="auto"/>
              <w:rPr>
                <w:bCs/>
                <w:sz w:val="28"/>
                <w:szCs w:val="28"/>
              </w:rPr>
            </w:pPr>
            <w:r w:rsidRPr="001807F6">
              <w:rPr>
                <w:bCs/>
                <w:sz w:val="28"/>
                <w:szCs w:val="28"/>
              </w:rPr>
              <w:t>Improper Access Control</w:t>
            </w:r>
          </w:p>
        </w:tc>
        <w:tc>
          <w:tcPr>
            <w:tcW w:w="3120" w:type="dxa"/>
            <w:tcMar>
              <w:top w:w="100" w:type="dxa"/>
              <w:left w:w="100" w:type="dxa"/>
              <w:bottom w:w="100" w:type="dxa"/>
              <w:right w:w="100" w:type="dxa"/>
            </w:tcMar>
          </w:tcPr>
          <w:p w14:paraId="33F9A47B" w14:textId="277DD867" w:rsidR="001807F6" w:rsidRPr="001807F6" w:rsidRDefault="001807F6">
            <w:pPr>
              <w:widowControl w:val="0"/>
              <w:pBdr>
                <w:top w:val="nil"/>
                <w:left w:val="nil"/>
                <w:bottom w:val="nil"/>
                <w:right w:val="nil"/>
                <w:between w:val="nil"/>
              </w:pBdr>
              <w:spacing w:line="240" w:lineRule="auto"/>
              <w:rPr>
                <w:bCs/>
                <w:sz w:val="28"/>
                <w:szCs w:val="28"/>
              </w:rPr>
            </w:pPr>
            <w:r w:rsidRPr="001807F6">
              <w:rPr>
                <w:bCs/>
                <w:sz w:val="28"/>
                <w:szCs w:val="28"/>
              </w:rPr>
              <w:t>CWE-284</w:t>
            </w:r>
          </w:p>
        </w:tc>
      </w:tr>
      <w:tr w:rsidR="001807F6" w14:paraId="349D0B91" w14:textId="77777777" w:rsidTr="001807F6">
        <w:tc>
          <w:tcPr>
            <w:tcW w:w="1080" w:type="dxa"/>
            <w:tcMar>
              <w:top w:w="100" w:type="dxa"/>
              <w:left w:w="100" w:type="dxa"/>
              <w:bottom w:w="100" w:type="dxa"/>
              <w:right w:w="100" w:type="dxa"/>
            </w:tcMar>
          </w:tcPr>
          <w:p w14:paraId="743AE542" w14:textId="1AD617AF" w:rsidR="001807F6" w:rsidRPr="001807F6" w:rsidRDefault="001807F6">
            <w:pPr>
              <w:widowControl w:val="0"/>
              <w:pBdr>
                <w:top w:val="nil"/>
                <w:left w:val="nil"/>
                <w:bottom w:val="nil"/>
                <w:right w:val="nil"/>
                <w:between w:val="nil"/>
              </w:pBdr>
              <w:spacing w:line="240" w:lineRule="auto"/>
              <w:rPr>
                <w:bCs/>
                <w:sz w:val="28"/>
                <w:szCs w:val="28"/>
              </w:rPr>
            </w:pPr>
            <w:r w:rsidRPr="001807F6">
              <w:rPr>
                <w:bCs/>
                <w:sz w:val="28"/>
                <w:szCs w:val="28"/>
              </w:rPr>
              <w:t xml:space="preserve">   2.</w:t>
            </w:r>
          </w:p>
        </w:tc>
        <w:tc>
          <w:tcPr>
            <w:tcW w:w="4080" w:type="dxa"/>
            <w:tcMar>
              <w:top w:w="100" w:type="dxa"/>
              <w:left w:w="100" w:type="dxa"/>
              <w:bottom w:w="100" w:type="dxa"/>
              <w:right w:w="100" w:type="dxa"/>
            </w:tcMar>
          </w:tcPr>
          <w:p w14:paraId="127A115C" w14:textId="3F5581C1" w:rsidR="001807F6" w:rsidRPr="001807F6" w:rsidRDefault="001807F6">
            <w:pPr>
              <w:widowControl w:val="0"/>
              <w:pBdr>
                <w:top w:val="nil"/>
                <w:left w:val="nil"/>
                <w:bottom w:val="nil"/>
                <w:right w:val="nil"/>
                <w:between w:val="nil"/>
              </w:pBdr>
              <w:spacing w:line="240" w:lineRule="auto"/>
              <w:rPr>
                <w:bCs/>
                <w:sz w:val="28"/>
                <w:szCs w:val="28"/>
              </w:rPr>
            </w:pPr>
            <w:r w:rsidRPr="001807F6">
              <w:rPr>
                <w:bCs/>
                <w:sz w:val="28"/>
                <w:szCs w:val="28"/>
              </w:rPr>
              <w:t>SQL Injection</w:t>
            </w:r>
          </w:p>
        </w:tc>
        <w:tc>
          <w:tcPr>
            <w:tcW w:w="3120" w:type="dxa"/>
            <w:tcMar>
              <w:top w:w="100" w:type="dxa"/>
              <w:left w:w="100" w:type="dxa"/>
              <w:bottom w:w="100" w:type="dxa"/>
              <w:right w:w="100" w:type="dxa"/>
            </w:tcMar>
          </w:tcPr>
          <w:p w14:paraId="6FF8BDFA" w14:textId="4F3B0799" w:rsidR="001807F6" w:rsidRPr="001807F6" w:rsidRDefault="001807F6">
            <w:pPr>
              <w:widowControl w:val="0"/>
              <w:pBdr>
                <w:top w:val="nil"/>
                <w:left w:val="nil"/>
                <w:bottom w:val="nil"/>
                <w:right w:val="nil"/>
                <w:between w:val="nil"/>
              </w:pBdr>
              <w:spacing w:line="240" w:lineRule="auto"/>
              <w:rPr>
                <w:bCs/>
                <w:sz w:val="28"/>
                <w:szCs w:val="28"/>
              </w:rPr>
            </w:pPr>
            <w:r w:rsidRPr="001807F6">
              <w:rPr>
                <w:bCs/>
                <w:sz w:val="28"/>
                <w:szCs w:val="28"/>
              </w:rPr>
              <w:t>CWE-89</w:t>
            </w:r>
          </w:p>
        </w:tc>
      </w:tr>
      <w:tr w:rsidR="001807F6" w14:paraId="25CC1EEE" w14:textId="77777777" w:rsidTr="001807F6">
        <w:trPr>
          <w:trHeight w:val="20"/>
        </w:trPr>
        <w:tc>
          <w:tcPr>
            <w:tcW w:w="1080" w:type="dxa"/>
            <w:tcMar>
              <w:top w:w="100" w:type="dxa"/>
              <w:left w:w="100" w:type="dxa"/>
              <w:bottom w:w="100" w:type="dxa"/>
              <w:right w:w="100" w:type="dxa"/>
            </w:tcMar>
          </w:tcPr>
          <w:p w14:paraId="0FB09B3E" w14:textId="5FB01CBF" w:rsidR="001807F6" w:rsidRPr="001807F6" w:rsidRDefault="001807F6">
            <w:pPr>
              <w:widowControl w:val="0"/>
              <w:pBdr>
                <w:top w:val="nil"/>
                <w:left w:val="nil"/>
                <w:bottom w:val="nil"/>
                <w:right w:val="nil"/>
                <w:between w:val="nil"/>
              </w:pBdr>
              <w:spacing w:line="240" w:lineRule="auto"/>
              <w:rPr>
                <w:bCs/>
                <w:sz w:val="28"/>
                <w:szCs w:val="28"/>
              </w:rPr>
            </w:pPr>
            <w:r w:rsidRPr="001807F6">
              <w:rPr>
                <w:bCs/>
                <w:sz w:val="28"/>
                <w:szCs w:val="28"/>
              </w:rPr>
              <w:t xml:space="preserve">   3.</w:t>
            </w:r>
          </w:p>
        </w:tc>
        <w:tc>
          <w:tcPr>
            <w:tcW w:w="4080" w:type="dxa"/>
            <w:tcMar>
              <w:top w:w="100" w:type="dxa"/>
              <w:left w:w="100" w:type="dxa"/>
              <w:bottom w:w="100" w:type="dxa"/>
              <w:right w:w="100" w:type="dxa"/>
            </w:tcMar>
          </w:tcPr>
          <w:p w14:paraId="0540589E" w14:textId="6C862EF9" w:rsidR="001807F6" w:rsidRPr="001807F6" w:rsidRDefault="001807F6">
            <w:pPr>
              <w:widowControl w:val="0"/>
              <w:pBdr>
                <w:top w:val="nil"/>
                <w:left w:val="nil"/>
                <w:bottom w:val="nil"/>
                <w:right w:val="nil"/>
                <w:between w:val="nil"/>
              </w:pBdr>
              <w:spacing w:line="240" w:lineRule="auto"/>
              <w:rPr>
                <w:bCs/>
                <w:sz w:val="28"/>
                <w:szCs w:val="28"/>
              </w:rPr>
            </w:pPr>
            <w:r w:rsidRPr="001807F6">
              <w:rPr>
                <w:bCs/>
                <w:sz w:val="28"/>
                <w:szCs w:val="28"/>
              </w:rPr>
              <w:t>Broken Authentication</w:t>
            </w:r>
          </w:p>
        </w:tc>
        <w:tc>
          <w:tcPr>
            <w:tcW w:w="3120" w:type="dxa"/>
            <w:tcMar>
              <w:top w:w="100" w:type="dxa"/>
              <w:left w:w="100" w:type="dxa"/>
              <w:bottom w:w="100" w:type="dxa"/>
              <w:right w:w="100" w:type="dxa"/>
            </w:tcMar>
          </w:tcPr>
          <w:p w14:paraId="109456A1" w14:textId="5535C793" w:rsidR="001807F6" w:rsidRPr="001807F6" w:rsidRDefault="001807F6">
            <w:pPr>
              <w:widowControl w:val="0"/>
              <w:pBdr>
                <w:top w:val="nil"/>
                <w:left w:val="nil"/>
                <w:bottom w:val="nil"/>
                <w:right w:val="nil"/>
                <w:between w:val="nil"/>
              </w:pBdr>
              <w:spacing w:line="240" w:lineRule="auto"/>
              <w:rPr>
                <w:bCs/>
                <w:sz w:val="28"/>
                <w:szCs w:val="28"/>
              </w:rPr>
            </w:pPr>
            <w:r w:rsidRPr="001807F6">
              <w:rPr>
                <w:bCs/>
                <w:sz w:val="28"/>
                <w:szCs w:val="28"/>
              </w:rPr>
              <w:t>CWE-287</w:t>
            </w:r>
          </w:p>
        </w:tc>
      </w:tr>
    </w:tbl>
    <w:p w14:paraId="26178AB4" w14:textId="77777777" w:rsidR="004C499D" w:rsidRDefault="004C499D">
      <w:pPr>
        <w:rPr>
          <w:b/>
          <w:sz w:val="34"/>
          <w:szCs w:val="34"/>
        </w:rPr>
      </w:pPr>
    </w:p>
    <w:p w14:paraId="658EA536" w14:textId="77777777" w:rsidR="00C716E6" w:rsidRDefault="00C716E6" w:rsidP="00C716E6">
      <w:pPr>
        <w:rPr>
          <w:b/>
          <w:sz w:val="34"/>
          <w:szCs w:val="34"/>
          <w:lang w:val="en-US"/>
        </w:rPr>
      </w:pPr>
    </w:p>
    <w:p w14:paraId="2001730E" w14:textId="39FCA347" w:rsidR="00183BFB" w:rsidRPr="00183BFB" w:rsidRDefault="00183BFB" w:rsidP="00183BFB">
      <w:pPr>
        <w:rPr>
          <w:bCs/>
          <w:sz w:val="24"/>
          <w:szCs w:val="24"/>
          <w:lang w:val="en-US"/>
        </w:rPr>
      </w:pPr>
      <w:r w:rsidRPr="00183BFB">
        <w:rPr>
          <w:bCs/>
          <w:noProof/>
          <w:sz w:val="24"/>
          <w:szCs w:val="24"/>
          <w:lang w:val="en-US"/>
        </w:rPr>
        <w:drawing>
          <wp:inline distT="0" distB="0" distL="0" distR="0" wp14:anchorId="01150F88" wp14:editId="224FDACE">
            <wp:extent cx="5943600" cy="3159760"/>
            <wp:effectExtent l="0" t="0" r="0" b="2540"/>
            <wp:docPr id="44876129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159760"/>
                    </a:xfrm>
                    <a:prstGeom prst="rect">
                      <a:avLst/>
                    </a:prstGeom>
                    <a:noFill/>
                    <a:ln>
                      <a:noFill/>
                    </a:ln>
                  </pic:spPr>
                </pic:pic>
              </a:graphicData>
            </a:graphic>
          </wp:inline>
        </w:drawing>
      </w:r>
    </w:p>
    <w:p w14:paraId="17893D3E" w14:textId="77777777" w:rsidR="00C716E6" w:rsidRDefault="00C716E6" w:rsidP="00C716E6">
      <w:pPr>
        <w:rPr>
          <w:bCs/>
          <w:sz w:val="24"/>
          <w:szCs w:val="24"/>
        </w:rPr>
      </w:pPr>
    </w:p>
    <w:p w14:paraId="05515F22" w14:textId="77777777" w:rsidR="00C716E6" w:rsidRDefault="00C716E6" w:rsidP="00C716E6">
      <w:pPr>
        <w:rPr>
          <w:bCs/>
          <w:sz w:val="24"/>
          <w:szCs w:val="24"/>
        </w:rPr>
      </w:pPr>
    </w:p>
    <w:p w14:paraId="35F70AC0" w14:textId="77777777" w:rsidR="00C716E6" w:rsidRDefault="00C716E6" w:rsidP="00C716E6">
      <w:pPr>
        <w:rPr>
          <w:bCs/>
          <w:sz w:val="24"/>
          <w:szCs w:val="24"/>
        </w:rPr>
      </w:pPr>
    </w:p>
    <w:p w14:paraId="5B8C32A4" w14:textId="1ABCFF80" w:rsidR="00C716E6" w:rsidRDefault="00C716E6" w:rsidP="00C716E6">
      <w:pPr>
        <w:rPr>
          <w:bCs/>
          <w:sz w:val="24"/>
          <w:szCs w:val="24"/>
        </w:rPr>
      </w:pPr>
    </w:p>
    <w:p w14:paraId="4E2A0E89" w14:textId="13A43752" w:rsidR="00C716E6" w:rsidRPr="00C716E6" w:rsidRDefault="00C716E6" w:rsidP="00C716E6">
      <w:pPr>
        <w:rPr>
          <w:bCs/>
          <w:sz w:val="24"/>
          <w:szCs w:val="24"/>
          <w:lang w:val="en-US"/>
        </w:rPr>
      </w:pPr>
    </w:p>
    <w:p w14:paraId="7030F035" w14:textId="77777777" w:rsidR="004C499D" w:rsidRDefault="004C499D">
      <w:pPr>
        <w:rPr>
          <w:b/>
          <w:sz w:val="34"/>
          <w:szCs w:val="34"/>
        </w:rPr>
      </w:pPr>
    </w:p>
    <w:p w14:paraId="207C12C6" w14:textId="77777777" w:rsidR="004C499D" w:rsidRDefault="004C499D">
      <w:pPr>
        <w:rPr>
          <w:b/>
          <w:sz w:val="34"/>
          <w:szCs w:val="34"/>
        </w:rPr>
      </w:pPr>
    </w:p>
    <w:p w14:paraId="52E8F099" w14:textId="77777777" w:rsidR="004C499D" w:rsidRDefault="004C499D">
      <w:pPr>
        <w:rPr>
          <w:b/>
          <w:sz w:val="34"/>
          <w:szCs w:val="34"/>
        </w:rPr>
      </w:pPr>
    </w:p>
    <w:p w14:paraId="4D63000A" w14:textId="77777777" w:rsidR="004C499D" w:rsidRDefault="004C499D">
      <w:pPr>
        <w:rPr>
          <w:b/>
          <w:sz w:val="34"/>
          <w:szCs w:val="34"/>
        </w:rPr>
      </w:pPr>
    </w:p>
    <w:p w14:paraId="6A054D08" w14:textId="3CCC45A3" w:rsidR="004C499D" w:rsidRPr="00E230BD" w:rsidRDefault="00FA473B">
      <w:pPr>
        <w:rPr>
          <w:rFonts w:ascii="Times New Roman" w:hAnsi="Times New Roman" w:cs="Times New Roman"/>
          <w:b/>
          <w:sz w:val="34"/>
          <w:szCs w:val="34"/>
        </w:rPr>
      </w:pPr>
      <w:r w:rsidRPr="00E230BD">
        <w:rPr>
          <w:rFonts w:ascii="Times New Roman" w:hAnsi="Times New Roman" w:cs="Times New Roman"/>
          <w:b/>
          <w:sz w:val="34"/>
          <w:szCs w:val="34"/>
        </w:rPr>
        <w:t xml:space="preserve">                                      REPORT:</w:t>
      </w:r>
    </w:p>
    <w:p w14:paraId="68691E18" w14:textId="321546A9" w:rsidR="004C499D" w:rsidRPr="00E230BD" w:rsidRDefault="00FA473B" w:rsidP="00E230BD">
      <w:pPr>
        <w:spacing w:before="240" w:after="240"/>
        <w:jc w:val="both"/>
        <w:rPr>
          <w:rFonts w:ascii="Times New Roman" w:hAnsi="Times New Roman" w:cs="Times New Roman"/>
          <w:b/>
          <w:sz w:val="32"/>
          <w:szCs w:val="32"/>
        </w:rPr>
      </w:pPr>
      <w:r w:rsidRPr="00E230BD">
        <w:rPr>
          <w:rFonts w:ascii="Times New Roman" w:hAnsi="Times New Roman" w:cs="Times New Roman"/>
          <w:b/>
          <w:sz w:val="32"/>
          <w:szCs w:val="32"/>
        </w:rPr>
        <w:t xml:space="preserve">Vulnerability </w:t>
      </w:r>
      <w:proofErr w:type="gramStart"/>
      <w:r w:rsidRPr="00E230BD">
        <w:rPr>
          <w:rFonts w:ascii="Times New Roman" w:hAnsi="Times New Roman" w:cs="Times New Roman"/>
          <w:b/>
          <w:sz w:val="32"/>
          <w:szCs w:val="32"/>
        </w:rPr>
        <w:t>Name</w:t>
      </w:r>
      <w:r w:rsidR="00E230BD">
        <w:rPr>
          <w:rFonts w:ascii="Times New Roman" w:hAnsi="Times New Roman" w:cs="Times New Roman"/>
          <w:b/>
          <w:sz w:val="32"/>
          <w:szCs w:val="32"/>
        </w:rPr>
        <w:t xml:space="preserve"> </w:t>
      </w:r>
      <w:r w:rsidRPr="00E230BD">
        <w:rPr>
          <w:rFonts w:ascii="Times New Roman" w:hAnsi="Times New Roman" w:cs="Times New Roman"/>
          <w:b/>
          <w:sz w:val="32"/>
          <w:szCs w:val="32"/>
        </w:rPr>
        <w:t>:</w:t>
      </w:r>
      <w:r w:rsidR="00E230BD" w:rsidRPr="00E230BD">
        <w:rPr>
          <w:rFonts w:ascii="Times New Roman" w:hAnsi="Times New Roman" w:cs="Times New Roman"/>
          <w:bCs/>
          <w:sz w:val="28"/>
          <w:szCs w:val="28"/>
        </w:rPr>
        <w:t>Improper</w:t>
      </w:r>
      <w:proofErr w:type="gramEnd"/>
      <w:r w:rsidR="00E230BD" w:rsidRPr="00E230BD">
        <w:rPr>
          <w:rFonts w:ascii="Times New Roman" w:hAnsi="Times New Roman" w:cs="Times New Roman"/>
          <w:bCs/>
          <w:sz w:val="28"/>
          <w:szCs w:val="28"/>
        </w:rPr>
        <w:t xml:space="preserve"> Access Control</w:t>
      </w:r>
    </w:p>
    <w:p w14:paraId="23B47808" w14:textId="45B5B674" w:rsidR="004C499D" w:rsidRPr="00E230BD" w:rsidRDefault="00FA473B">
      <w:pPr>
        <w:spacing w:before="240" w:after="240"/>
        <w:jc w:val="both"/>
        <w:rPr>
          <w:rFonts w:ascii="Times New Roman" w:hAnsi="Times New Roman" w:cs="Times New Roman"/>
          <w:bCs/>
          <w:sz w:val="28"/>
          <w:szCs w:val="28"/>
        </w:rPr>
      </w:pPr>
      <w:r w:rsidRPr="00E230BD">
        <w:rPr>
          <w:rFonts w:ascii="Times New Roman" w:hAnsi="Times New Roman" w:cs="Times New Roman"/>
          <w:b/>
          <w:sz w:val="32"/>
          <w:szCs w:val="32"/>
        </w:rPr>
        <w:t>CWE/</w:t>
      </w:r>
      <w:proofErr w:type="gramStart"/>
      <w:r w:rsidRPr="00E230BD">
        <w:rPr>
          <w:rFonts w:ascii="Times New Roman" w:hAnsi="Times New Roman" w:cs="Times New Roman"/>
          <w:b/>
          <w:sz w:val="32"/>
          <w:szCs w:val="32"/>
        </w:rPr>
        <w:t>CVE  :</w:t>
      </w:r>
      <w:proofErr w:type="gramEnd"/>
      <w:r w:rsidRPr="00E230BD">
        <w:rPr>
          <w:rFonts w:ascii="Times New Roman" w:hAnsi="Times New Roman" w:cs="Times New Roman"/>
          <w:b/>
          <w:sz w:val="32"/>
          <w:szCs w:val="32"/>
        </w:rPr>
        <w:t xml:space="preserve"> </w:t>
      </w:r>
      <w:r w:rsidR="00E230BD" w:rsidRPr="00E230BD">
        <w:rPr>
          <w:rFonts w:ascii="Times New Roman" w:hAnsi="Times New Roman" w:cs="Times New Roman"/>
          <w:bCs/>
          <w:sz w:val="20"/>
          <w:szCs w:val="20"/>
        </w:rPr>
        <w:t xml:space="preserve"> </w:t>
      </w:r>
      <w:r w:rsidR="00E230BD" w:rsidRPr="00E230BD">
        <w:rPr>
          <w:rFonts w:ascii="Times New Roman" w:hAnsi="Times New Roman" w:cs="Times New Roman"/>
          <w:bCs/>
          <w:sz w:val="28"/>
          <w:szCs w:val="28"/>
        </w:rPr>
        <w:t>CWE-284</w:t>
      </w:r>
    </w:p>
    <w:p w14:paraId="5D6D814D" w14:textId="76851562" w:rsidR="004C499D" w:rsidRPr="00E230BD" w:rsidRDefault="00FA473B">
      <w:pPr>
        <w:spacing w:before="240" w:after="240"/>
        <w:jc w:val="both"/>
        <w:rPr>
          <w:rFonts w:ascii="Times New Roman" w:hAnsi="Times New Roman" w:cs="Times New Roman"/>
          <w:b/>
          <w:sz w:val="32"/>
          <w:szCs w:val="32"/>
        </w:rPr>
      </w:pPr>
      <w:r w:rsidRPr="00E230BD">
        <w:rPr>
          <w:rFonts w:ascii="Times New Roman" w:hAnsi="Times New Roman" w:cs="Times New Roman"/>
          <w:b/>
          <w:sz w:val="32"/>
          <w:szCs w:val="32"/>
        </w:rPr>
        <w:t xml:space="preserve">OWASP/SANS </w:t>
      </w:r>
      <w:proofErr w:type="gramStart"/>
      <w:r w:rsidRPr="00E230BD">
        <w:rPr>
          <w:rFonts w:ascii="Times New Roman" w:hAnsi="Times New Roman" w:cs="Times New Roman"/>
          <w:b/>
          <w:sz w:val="32"/>
          <w:szCs w:val="32"/>
        </w:rPr>
        <w:t>Category</w:t>
      </w:r>
      <w:r w:rsidR="00E230BD">
        <w:rPr>
          <w:rFonts w:ascii="Times New Roman" w:hAnsi="Times New Roman" w:cs="Times New Roman"/>
          <w:b/>
          <w:sz w:val="32"/>
          <w:szCs w:val="32"/>
        </w:rPr>
        <w:t xml:space="preserve"> </w:t>
      </w:r>
      <w:r w:rsidRPr="00E230BD">
        <w:rPr>
          <w:rFonts w:ascii="Times New Roman" w:hAnsi="Times New Roman" w:cs="Times New Roman"/>
          <w:b/>
          <w:sz w:val="32"/>
          <w:szCs w:val="32"/>
        </w:rPr>
        <w:t>:</w:t>
      </w:r>
      <w:proofErr w:type="gramEnd"/>
      <w:r w:rsidR="00E230BD" w:rsidRPr="00E230BD">
        <w:rPr>
          <w:rFonts w:ascii="Times New Roman" w:hAnsi="Times New Roman" w:cs="Times New Roman"/>
        </w:rPr>
        <w:t xml:space="preserve"> </w:t>
      </w:r>
      <w:r w:rsidR="00E230BD" w:rsidRPr="00E230BD">
        <w:rPr>
          <w:rFonts w:ascii="Times New Roman" w:hAnsi="Times New Roman" w:cs="Times New Roman"/>
          <w:bCs/>
          <w:sz w:val="28"/>
          <w:szCs w:val="28"/>
        </w:rPr>
        <w:t>A01:2021-Broken Access Control.</w:t>
      </w:r>
    </w:p>
    <w:p w14:paraId="4D06623B" w14:textId="17D58CBE" w:rsidR="004C499D" w:rsidRPr="00E230BD" w:rsidRDefault="00FA473B">
      <w:pPr>
        <w:spacing w:before="240" w:after="240"/>
        <w:jc w:val="both"/>
        <w:rPr>
          <w:rFonts w:ascii="Times New Roman" w:hAnsi="Times New Roman" w:cs="Times New Roman"/>
          <w:bCs/>
          <w:sz w:val="28"/>
          <w:szCs w:val="28"/>
        </w:rPr>
      </w:pPr>
      <w:proofErr w:type="gramStart"/>
      <w:r w:rsidRPr="00E230BD">
        <w:rPr>
          <w:rFonts w:ascii="Times New Roman" w:hAnsi="Times New Roman" w:cs="Times New Roman"/>
          <w:b/>
          <w:sz w:val="34"/>
          <w:szCs w:val="34"/>
        </w:rPr>
        <w:t>Description</w:t>
      </w:r>
      <w:r w:rsidR="00E230BD">
        <w:rPr>
          <w:rFonts w:ascii="Times New Roman" w:hAnsi="Times New Roman" w:cs="Times New Roman"/>
          <w:b/>
          <w:sz w:val="34"/>
          <w:szCs w:val="34"/>
        </w:rPr>
        <w:t xml:space="preserve"> </w:t>
      </w:r>
      <w:r w:rsidRPr="00E230BD">
        <w:rPr>
          <w:rFonts w:ascii="Times New Roman" w:hAnsi="Times New Roman" w:cs="Times New Roman"/>
          <w:b/>
          <w:sz w:val="34"/>
          <w:szCs w:val="34"/>
        </w:rPr>
        <w:t>:</w:t>
      </w:r>
      <w:proofErr w:type="gramEnd"/>
      <w:r w:rsidR="00E230BD" w:rsidRPr="00E230BD">
        <w:rPr>
          <w:rFonts w:ascii="Times New Roman" w:hAnsi="Times New Roman" w:cs="Times New Roman"/>
        </w:rPr>
        <w:t xml:space="preserve"> </w:t>
      </w:r>
      <w:proofErr w:type="gramStart"/>
      <w:r w:rsidR="00E230BD" w:rsidRPr="00E230BD">
        <w:rPr>
          <w:rFonts w:ascii="Times New Roman" w:hAnsi="Times New Roman" w:cs="Times New Roman"/>
          <w:bCs/>
          <w:sz w:val="28"/>
          <w:szCs w:val="28"/>
        </w:rPr>
        <w:t>he</w:t>
      </w:r>
      <w:proofErr w:type="gramEnd"/>
      <w:r w:rsidR="00E230BD" w:rsidRPr="00E230BD">
        <w:rPr>
          <w:rFonts w:ascii="Times New Roman" w:hAnsi="Times New Roman" w:cs="Times New Roman"/>
          <w:bCs/>
          <w:sz w:val="28"/>
          <w:szCs w:val="28"/>
        </w:rPr>
        <w:t xml:space="preserve"> application does not properly restrict access to sensitive administrative pages, allowing unauthorized users to view data.</w:t>
      </w:r>
    </w:p>
    <w:p w14:paraId="08F3438F" w14:textId="7289497F" w:rsidR="004C499D" w:rsidRPr="00E230BD" w:rsidRDefault="00FA473B">
      <w:pPr>
        <w:spacing w:before="240" w:after="240"/>
        <w:jc w:val="both"/>
        <w:rPr>
          <w:rFonts w:ascii="Times New Roman" w:hAnsi="Times New Roman" w:cs="Times New Roman"/>
          <w:sz w:val="34"/>
          <w:szCs w:val="34"/>
        </w:rPr>
      </w:pPr>
      <w:r w:rsidRPr="00E230BD">
        <w:rPr>
          <w:rFonts w:ascii="Times New Roman" w:hAnsi="Times New Roman" w:cs="Times New Roman"/>
          <w:b/>
          <w:sz w:val="34"/>
          <w:szCs w:val="34"/>
        </w:rPr>
        <w:lastRenderedPageBreak/>
        <w:t xml:space="preserve">Business </w:t>
      </w:r>
      <w:proofErr w:type="gramStart"/>
      <w:r w:rsidRPr="00E230BD">
        <w:rPr>
          <w:rFonts w:ascii="Times New Roman" w:hAnsi="Times New Roman" w:cs="Times New Roman"/>
          <w:b/>
          <w:sz w:val="34"/>
          <w:szCs w:val="34"/>
        </w:rPr>
        <w:t>Impact</w:t>
      </w:r>
      <w:r w:rsidR="00E230BD">
        <w:rPr>
          <w:rFonts w:ascii="Times New Roman" w:hAnsi="Times New Roman" w:cs="Times New Roman"/>
          <w:sz w:val="34"/>
          <w:szCs w:val="34"/>
        </w:rPr>
        <w:t xml:space="preserve"> </w:t>
      </w:r>
      <w:r w:rsidRPr="00E230BD">
        <w:rPr>
          <w:rFonts w:ascii="Times New Roman" w:hAnsi="Times New Roman" w:cs="Times New Roman"/>
          <w:sz w:val="34"/>
          <w:szCs w:val="34"/>
        </w:rPr>
        <w:t>:</w:t>
      </w:r>
      <w:proofErr w:type="gramEnd"/>
      <w:r w:rsidR="00E230BD" w:rsidRPr="00E230BD">
        <w:rPr>
          <w:rFonts w:ascii="Times New Roman" w:hAnsi="Times New Roman" w:cs="Times New Roman"/>
        </w:rPr>
        <w:t xml:space="preserve"> </w:t>
      </w:r>
      <w:r w:rsidR="00E230BD" w:rsidRPr="00E230BD">
        <w:rPr>
          <w:rFonts w:ascii="Times New Roman" w:hAnsi="Times New Roman" w:cs="Times New Roman"/>
          <w:sz w:val="28"/>
          <w:szCs w:val="28"/>
        </w:rPr>
        <w:t>Data breach and unauthorized modification of user records.</w:t>
      </w:r>
    </w:p>
    <w:p w14:paraId="77737B6B" w14:textId="77777777" w:rsidR="004C499D" w:rsidRDefault="004C499D">
      <w:pPr>
        <w:rPr>
          <w:b/>
          <w:sz w:val="34"/>
          <w:szCs w:val="34"/>
        </w:rPr>
      </w:pPr>
    </w:p>
    <w:p w14:paraId="2452BA19" w14:textId="77777777" w:rsidR="004C499D" w:rsidRDefault="004C499D">
      <w:pPr>
        <w:rPr>
          <w:b/>
          <w:sz w:val="34"/>
          <w:szCs w:val="34"/>
        </w:rPr>
      </w:pPr>
    </w:p>
    <w:p w14:paraId="14BA1F3C" w14:textId="77777777" w:rsidR="004C499D" w:rsidRDefault="004C499D">
      <w:pPr>
        <w:rPr>
          <w:b/>
          <w:sz w:val="34"/>
          <w:szCs w:val="34"/>
        </w:rPr>
      </w:pPr>
    </w:p>
    <w:p w14:paraId="4A523EC5" w14:textId="77777777" w:rsidR="00C716E6" w:rsidRDefault="00C716E6" w:rsidP="00E230BD">
      <w:pPr>
        <w:rPr>
          <w:b/>
          <w:sz w:val="34"/>
          <w:szCs w:val="34"/>
        </w:rPr>
      </w:pPr>
    </w:p>
    <w:p w14:paraId="0E8E5769" w14:textId="3D38E266" w:rsidR="00E230BD" w:rsidRPr="00E230BD" w:rsidRDefault="00E230BD" w:rsidP="00E230BD">
      <w:pPr>
        <w:rPr>
          <w:b/>
          <w:sz w:val="34"/>
          <w:szCs w:val="34"/>
        </w:rPr>
      </w:pPr>
      <w:r w:rsidRPr="00E230BD">
        <w:rPr>
          <w:b/>
          <w:sz w:val="34"/>
          <w:szCs w:val="34"/>
        </w:rPr>
        <w:t>Stage 2</w:t>
      </w:r>
    </w:p>
    <w:p w14:paraId="05BC1AF5" w14:textId="77777777" w:rsidR="00E230BD" w:rsidRPr="00E230BD" w:rsidRDefault="00E230BD" w:rsidP="00E230BD">
      <w:pPr>
        <w:rPr>
          <w:b/>
          <w:sz w:val="34"/>
          <w:szCs w:val="34"/>
        </w:rPr>
      </w:pPr>
    </w:p>
    <w:p w14:paraId="71C37295" w14:textId="77777777" w:rsidR="0004050D" w:rsidRPr="0004050D" w:rsidRDefault="00E230BD" w:rsidP="0004050D">
      <w:pPr>
        <w:rPr>
          <w:b/>
          <w:bCs/>
          <w:lang w:val="en-US"/>
        </w:rPr>
      </w:pPr>
      <w:proofErr w:type="gramStart"/>
      <w:r w:rsidRPr="00E230BD">
        <w:rPr>
          <w:b/>
          <w:sz w:val="34"/>
          <w:szCs w:val="34"/>
        </w:rPr>
        <w:t>Overview :</w:t>
      </w:r>
      <w:proofErr w:type="gramEnd"/>
      <w:r w:rsidRPr="00E230BD">
        <w:rPr>
          <w:b/>
          <w:sz w:val="34"/>
          <w:szCs w:val="34"/>
        </w:rPr>
        <w:t>-</w:t>
      </w:r>
      <w:r w:rsidRPr="00E230BD">
        <w:t xml:space="preserve"> </w:t>
      </w:r>
      <w:r w:rsidR="0004050D" w:rsidRPr="0004050D">
        <w:rPr>
          <w:b/>
          <w:bCs/>
          <w:lang w:val="en-US"/>
        </w:rPr>
        <w:t>Automated Vulnerability Scanning with Nessus</w:t>
      </w:r>
    </w:p>
    <w:p w14:paraId="720FA5AD" w14:textId="77777777" w:rsidR="0004050D" w:rsidRPr="0004050D" w:rsidRDefault="0004050D" w:rsidP="0004050D">
      <w:pPr>
        <w:rPr>
          <w:lang w:val="en-US"/>
        </w:rPr>
      </w:pPr>
      <w:r w:rsidRPr="0004050D">
        <w:rPr>
          <w:b/>
          <w:bCs/>
          <w:lang w:val="en-US"/>
        </w:rPr>
        <w:t>Understanding Nessus:</w:t>
      </w:r>
      <w:r w:rsidRPr="0004050D">
        <w:rPr>
          <w:lang w:val="en-US"/>
        </w:rPr>
        <w:t xml:space="preserve"> Nessus is one of the world’s most widely used vulnerability assessment tools, developed by Tenable. It is designed to automate the process of identifying security flaws within a network, operating system, or application. Unlike manual testing, which can be time-consuming, Nessus uses a massive database of over </w:t>
      </w:r>
      <w:r w:rsidRPr="0004050D">
        <w:rPr>
          <w:b/>
          <w:bCs/>
          <w:lang w:val="en-US"/>
        </w:rPr>
        <w:t>120,000+ plugins</w:t>
      </w:r>
      <w:r w:rsidRPr="0004050D">
        <w:rPr>
          <w:lang w:val="en-US"/>
        </w:rPr>
        <w:t xml:space="preserve"> to quickly probe a target for known vulnerabilities. My understanding of Nessus is that it acts as a proactive defense mechanism, allowing security professionals to find and fix "holes" before an attacker can exploit them.</w:t>
      </w:r>
    </w:p>
    <w:p w14:paraId="5D53DF3F" w14:textId="77777777" w:rsidR="0004050D" w:rsidRPr="0004050D" w:rsidRDefault="0004050D" w:rsidP="0004050D">
      <w:pPr>
        <w:rPr>
          <w:lang w:val="en-US"/>
        </w:rPr>
      </w:pPr>
      <w:r w:rsidRPr="0004050D">
        <w:rPr>
          <w:b/>
          <w:bCs/>
          <w:lang w:val="en-US"/>
        </w:rPr>
        <w:t>Scanning Methodology:</w:t>
      </w:r>
      <w:r w:rsidRPr="0004050D">
        <w:rPr>
          <w:lang w:val="en-US"/>
        </w:rPr>
        <w:t xml:space="preserve"> The automated scanning process follows a specific lifecycle:</w:t>
      </w:r>
    </w:p>
    <w:p w14:paraId="75A86866" w14:textId="77777777" w:rsidR="0004050D" w:rsidRPr="0004050D" w:rsidRDefault="0004050D" w:rsidP="0004050D">
      <w:pPr>
        <w:numPr>
          <w:ilvl w:val="0"/>
          <w:numId w:val="4"/>
        </w:numPr>
        <w:rPr>
          <w:lang w:val="en-US"/>
        </w:rPr>
      </w:pPr>
      <w:r w:rsidRPr="0004050D">
        <w:rPr>
          <w:b/>
          <w:bCs/>
          <w:lang w:val="en-US"/>
        </w:rPr>
        <w:t>Host Discovery</w:t>
      </w:r>
      <w:r w:rsidRPr="0004050D">
        <w:rPr>
          <w:lang w:val="en-US"/>
        </w:rPr>
        <w:t>: Nessus sends packets to identify if the target system is active.</w:t>
      </w:r>
    </w:p>
    <w:p w14:paraId="58B9FC33" w14:textId="77777777" w:rsidR="0004050D" w:rsidRPr="0004050D" w:rsidRDefault="0004050D" w:rsidP="0004050D">
      <w:pPr>
        <w:numPr>
          <w:ilvl w:val="0"/>
          <w:numId w:val="4"/>
        </w:numPr>
        <w:rPr>
          <w:lang w:val="en-US"/>
        </w:rPr>
      </w:pPr>
      <w:r w:rsidRPr="0004050D">
        <w:rPr>
          <w:b/>
          <w:bCs/>
          <w:lang w:val="en-US"/>
        </w:rPr>
        <w:t>Port Scanning</w:t>
      </w:r>
      <w:r w:rsidRPr="0004050D">
        <w:rPr>
          <w:lang w:val="en-US"/>
        </w:rPr>
        <w:t>: It identifies which ports (like 80 for HTTP or 443 for HTTPS) are open and accepting connections.</w:t>
      </w:r>
    </w:p>
    <w:p w14:paraId="720D2723" w14:textId="77777777" w:rsidR="0004050D" w:rsidRPr="0004050D" w:rsidRDefault="0004050D" w:rsidP="0004050D">
      <w:pPr>
        <w:numPr>
          <w:ilvl w:val="0"/>
          <w:numId w:val="4"/>
        </w:numPr>
        <w:rPr>
          <w:lang w:val="en-US"/>
        </w:rPr>
      </w:pPr>
      <w:r w:rsidRPr="0004050D">
        <w:rPr>
          <w:b/>
          <w:bCs/>
          <w:lang w:val="en-US"/>
        </w:rPr>
        <w:t>Service Detection</w:t>
      </w:r>
      <w:r w:rsidRPr="0004050D">
        <w:rPr>
          <w:lang w:val="en-US"/>
        </w:rPr>
        <w:t xml:space="preserve">: Once a port is found open, Nessus identifies the service running on it, such as </w:t>
      </w:r>
      <w:r w:rsidRPr="0004050D">
        <w:rPr>
          <w:b/>
          <w:bCs/>
          <w:lang w:val="en-US"/>
        </w:rPr>
        <w:t>Apache Tomcat</w:t>
      </w:r>
      <w:r w:rsidRPr="0004050D">
        <w:rPr>
          <w:lang w:val="en-US"/>
        </w:rPr>
        <w:t>.</w:t>
      </w:r>
    </w:p>
    <w:p w14:paraId="7DA35828" w14:textId="77777777" w:rsidR="0004050D" w:rsidRPr="0004050D" w:rsidRDefault="0004050D" w:rsidP="0004050D">
      <w:pPr>
        <w:numPr>
          <w:ilvl w:val="0"/>
          <w:numId w:val="4"/>
        </w:numPr>
        <w:rPr>
          <w:lang w:val="en-US"/>
        </w:rPr>
      </w:pPr>
      <w:r w:rsidRPr="0004050D">
        <w:rPr>
          <w:b/>
          <w:bCs/>
          <w:lang w:val="en-US"/>
        </w:rPr>
        <w:t>Vulnerability Probing</w:t>
      </w:r>
      <w:r w:rsidRPr="0004050D">
        <w:rPr>
          <w:lang w:val="en-US"/>
        </w:rPr>
        <w:t>: Nessus then runs specific plugins to test for weaknesses like outdated encryption (TLS 1.0) or weak key exchanges (Logjam).</w:t>
      </w:r>
    </w:p>
    <w:p w14:paraId="5500DC16" w14:textId="77777777" w:rsidR="00326C09" w:rsidRDefault="0004050D" w:rsidP="0004050D">
      <w:pPr>
        <w:rPr>
          <w:lang w:val="en-US"/>
        </w:rPr>
      </w:pPr>
      <w:r w:rsidRPr="0004050D">
        <w:rPr>
          <w:b/>
          <w:bCs/>
          <w:lang w:val="en-US"/>
        </w:rPr>
        <w:t>Why Automated Scanning is Essential:</w:t>
      </w:r>
      <w:r w:rsidRPr="0004050D">
        <w:rPr>
          <w:lang w:val="en-US"/>
        </w:rPr>
        <w:t xml:space="preserve"> Manual testing (Stage 1) is great for finding complex logical flaws, but automated scanning is necessary to ensure "comprehensive coverage." For instance, during my scan, Nessus successfully identified </w:t>
      </w:r>
      <w:r w:rsidRPr="0004050D">
        <w:rPr>
          <w:b/>
          <w:bCs/>
          <w:lang w:val="en-US"/>
        </w:rPr>
        <w:t>19 vulnerabilities</w:t>
      </w:r>
      <w:r w:rsidRPr="0004050D">
        <w:rPr>
          <w:lang w:val="en-US"/>
        </w:rPr>
        <w:t xml:space="preserve"> ranging from informational to medium severity. This provides a data-driven report that is essential for compliance and risk management. By integrating these findings into a Zero Trust framework (Stage 3), we can ensure that even if a service like Tomcat has a vulnerability, it is protected </w:t>
      </w:r>
    </w:p>
    <w:p w14:paraId="7E79ECD7" w14:textId="1D080F70" w:rsidR="0004050D" w:rsidRDefault="0004050D" w:rsidP="0004050D">
      <w:pPr>
        <w:rPr>
          <w:lang w:val="en-US"/>
        </w:rPr>
      </w:pPr>
      <w:r w:rsidRPr="0004050D">
        <w:rPr>
          <w:lang w:val="en-US"/>
        </w:rPr>
        <w:t xml:space="preserve">behind a secure identity-based perimeter like </w:t>
      </w:r>
      <w:r w:rsidRPr="0004050D">
        <w:rPr>
          <w:b/>
          <w:bCs/>
          <w:lang w:val="en-US"/>
        </w:rPr>
        <w:t>Zscaler</w:t>
      </w:r>
      <w:r w:rsidRPr="0004050D">
        <w:rPr>
          <w:lang w:val="en-US"/>
        </w:rPr>
        <w:t>.</w:t>
      </w:r>
    </w:p>
    <w:p w14:paraId="7A48F645" w14:textId="77777777" w:rsidR="00326C09" w:rsidRDefault="00326C09" w:rsidP="0004050D">
      <w:pPr>
        <w:rPr>
          <w:lang w:val="en-US"/>
        </w:rPr>
      </w:pPr>
    </w:p>
    <w:p w14:paraId="51EA8644" w14:textId="59916287" w:rsidR="00326C09" w:rsidRPr="0004050D" w:rsidRDefault="00326C09" w:rsidP="0004050D">
      <w:pPr>
        <w:rPr>
          <w:lang w:val="en-US"/>
        </w:rPr>
      </w:pPr>
      <w:r w:rsidRPr="00326C09">
        <w:t>Registration</w:t>
      </w:r>
    </w:p>
    <w:p w14:paraId="719CB4B0" w14:textId="37F0A010" w:rsidR="00326C09" w:rsidRPr="00326C09" w:rsidRDefault="00326C09" w:rsidP="00326C09">
      <w:pPr>
        <w:rPr>
          <w:b/>
          <w:sz w:val="34"/>
          <w:szCs w:val="34"/>
          <w:lang w:val="en-US"/>
        </w:rPr>
      </w:pPr>
      <w:r w:rsidRPr="00326C09">
        <w:rPr>
          <w:b/>
          <w:noProof/>
          <w:sz w:val="34"/>
          <w:szCs w:val="34"/>
          <w:lang w:val="en-US"/>
        </w:rPr>
        <w:lastRenderedPageBreak/>
        <w:drawing>
          <wp:inline distT="0" distB="0" distL="0" distR="0" wp14:anchorId="2CDB3C15" wp14:editId="2FD48C56">
            <wp:extent cx="5943600" cy="2416175"/>
            <wp:effectExtent l="0" t="0" r="0" b="3175"/>
            <wp:docPr id="9347288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416175"/>
                    </a:xfrm>
                    <a:prstGeom prst="rect">
                      <a:avLst/>
                    </a:prstGeom>
                    <a:noFill/>
                    <a:ln>
                      <a:noFill/>
                    </a:ln>
                  </pic:spPr>
                </pic:pic>
              </a:graphicData>
            </a:graphic>
          </wp:inline>
        </w:drawing>
      </w:r>
    </w:p>
    <w:p w14:paraId="1C62EB3E" w14:textId="267FED1E" w:rsidR="00E230BD" w:rsidRPr="00E230BD" w:rsidRDefault="00E230BD" w:rsidP="00E230BD">
      <w:pPr>
        <w:rPr>
          <w:b/>
          <w:sz w:val="34"/>
          <w:szCs w:val="34"/>
        </w:rPr>
      </w:pPr>
    </w:p>
    <w:p w14:paraId="71EE2320" w14:textId="77777777" w:rsidR="00326C09" w:rsidRDefault="00326C09" w:rsidP="00326C09">
      <w:pPr>
        <w:rPr>
          <w:b/>
          <w:sz w:val="34"/>
          <w:szCs w:val="34"/>
          <w:lang w:val="en-US"/>
        </w:rPr>
      </w:pPr>
    </w:p>
    <w:p w14:paraId="7390680A" w14:textId="77777777" w:rsidR="00326C09" w:rsidRDefault="00326C09" w:rsidP="00326C09">
      <w:pPr>
        <w:rPr>
          <w:b/>
          <w:sz w:val="34"/>
          <w:szCs w:val="34"/>
          <w:lang w:val="en-US"/>
        </w:rPr>
      </w:pPr>
    </w:p>
    <w:p w14:paraId="2C0DB1A3" w14:textId="200D3F5F" w:rsidR="00326C09" w:rsidRPr="00326C09" w:rsidRDefault="00326C09" w:rsidP="00326C09">
      <w:pPr>
        <w:rPr>
          <w:b/>
          <w:sz w:val="34"/>
          <w:szCs w:val="34"/>
          <w:lang w:val="en-US"/>
        </w:rPr>
      </w:pPr>
      <w:r w:rsidRPr="00326C09">
        <w:rPr>
          <w:bCs/>
          <w:sz w:val="28"/>
          <w:szCs w:val="28"/>
        </w:rPr>
        <w:t>Download</w:t>
      </w:r>
      <w:r w:rsidRPr="00326C09">
        <w:rPr>
          <w:b/>
          <w:noProof/>
          <w:sz w:val="34"/>
          <w:szCs w:val="34"/>
          <w:lang w:val="en-US"/>
        </w:rPr>
        <w:drawing>
          <wp:inline distT="0" distB="0" distL="0" distR="0" wp14:anchorId="371422B7" wp14:editId="18AF90B9">
            <wp:extent cx="5943600" cy="3140710"/>
            <wp:effectExtent l="0" t="0" r="0" b="2540"/>
            <wp:docPr id="13044258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140710"/>
                    </a:xfrm>
                    <a:prstGeom prst="rect">
                      <a:avLst/>
                    </a:prstGeom>
                    <a:noFill/>
                    <a:ln>
                      <a:noFill/>
                    </a:ln>
                  </pic:spPr>
                </pic:pic>
              </a:graphicData>
            </a:graphic>
          </wp:inline>
        </w:drawing>
      </w:r>
    </w:p>
    <w:p w14:paraId="19E772E2" w14:textId="77777777" w:rsidR="00E230BD" w:rsidRPr="00E230BD" w:rsidRDefault="00E230BD" w:rsidP="00E230BD">
      <w:pPr>
        <w:rPr>
          <w:b/>
          <w:sz w:val="34"/>
          <w:szCs w:val="34"/>
        </w:rPr>
      </w:pPr>
    </w:p>
    <w:p w14:paraId="277659F3" w14:textId="58A471D8" w:rsidR="00E230BD" w:rsidRPr="00E230BD" w:rsidRDefault="00E230BD" w:rsidP="00E230BD">
      <w:pPr>
        <w:ind w:left="720"/>
        <w:rPr>
          <w:b/>
          <w:sz w:val="34"/>
          <w:szCs w:val="34"/>
        </w:rPr>
      </w:pPr>
    </w:p>
    <w:p w14:paraId="026587D0" w14:textId="77777777" w:rsidR="00E230BD" w:rsidRPr="00E230BD" w:rsidRDefault="00E230BD" w:rsidP="00E230BD">
      <w:pPr>
        <w:rPr>
          <w:b/>
          <w:sz w:val="34"/>
          <w:szCs w:val="34"/>
        </w:rPr>
      </w:pPr>
    </w:p>
    <w:p w14:paraId="0B7D5EB1" w14:textId="0BFA96BE" w:rsidR="00E230BD" w:rsidRDefault="00E230BD" w:rsidP="00E230BD">
      <w:pPr>
        <w:rPr>
          <w:bCs/>
          <w:sz w:val="28"/>
          <w:szCs w:val="28"/>
        </w:rPr>
      </w:pPr>
      <w:r w:rsidRPr="00E230BD">
        <w:rPr>
          <w:b/>
          <w:sz w:val="34"/>
          <w:szCs w:val="34"/>
        </w:rPr>
        <w:t>Target website</w:t>
      </w:r>
      <w:r w:rsidR="0004050D">
        <w:rPr>
          <w:b/>
          <w:sz w:val="34"/>
          <w:szCs w:val="34"/>
        </w:rPr>
        <w:t>:</w:t>
      </w:r>
      <w:r w:rsidR="0004050D" w:rsidRPr="0004050D">
        <w:t xml:space="preserve"> </w:t>
      </w:r>
      <w:r w:rsidR="0004050D" w:rsidRPr="0004050D">
        <w:rPr>
          <w:bCs/>
          <w:sz w:val="28"/>
          <w:szCs w:val="28"/>
        </w:rPr>
        <w:t xml:space="preserve">University Internal ERP &amp; Application Server (Test Lab) </w:t>
      </w:r>
      <w:r w:rsidRPr="00E230BD">
        <w:rPr>
          <w:bCs/>
          <w:sz w:val="28"/>
          <w:szCs w:val="28"/>
        </w:rPr>
        <w:t xml:space="preserve">Target </w:t>
      </w:r>
      <w:proofErr w:type="spellStart"/>
      <w:r w:rsidRPr="00E230BD">
        <w:rPr>
          <w:bCs/>
          <w:sz w:val="28"/>
          <w:szCs w:val="28"/>
        </w:rPr>
        <w:t>ip</w:t>
      </w:r>
      <w:proofErr w:type="spellEnd"/>
      <w:r w:rsidRPr="00E230BD">
        <w:rPr>
          <w:bCs/>
          <w:sz w:val="28"/>
          <w:szCs w:val="28"/>
        </w:rPr>
        <w:t xml:space="preserve"> address</w:t>
      </w:r>
      <w:r w:rsidR="0004050D">
        <w:rPr>
          <w:bCs/>
          <w:sz w:val="28"/>
          <w:szCs w:val="28"/>
        </w:rPr>
        <w:t>.</w:t>
      </w:r>
    </w:p>
    <w:p w14:paraId="102D35FF" w14:textId="6442C74E" w:rsidR="001B4241" w:rsidRPr="001B4241" w:rsidRDefault="001B4241" w:rsidP="001B4241">
      <w:pPr>
        <w:rPr>
          <w:bCs/>
          <w:sz w:val="28"/>
          <w:szCs w:val="28"/>
          <w:lang w:val="en-US"/>
        </w:rPr>
      </w:pPr>
      <w:r w:rsidRPr="001B4241">
        <w:rPr>
          <w:bCs/>
          <w:noProof/>
          <w:sz w:val="28"/>
          <w:szCs w:val="28"/>
          <w:lang w:val="en-US"/>
        </w:rPr>
        <w:lastRenderedPageBreak/>
        <w:drawing>
          <wp:inline distT="0" distB="0" distL="0" distR="0" wp14:anchorId="346134A4" wp14:editId="1E5F9B70">
            <wp:extent cx="5943600" cy="2961640"/>
            <wp:effectExtent l="0" t="0" r="0" b="0"/>
            <wp:docPr id="21363793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61640"/>
                    </a:xfrm>
                    <a:prstGeom prst="rect">
                      <a:avLst/>
                    </a:prstGeom>
                    <a:noFill/>
                    <a:ln>
                      <a:noFill/>
                    </a:ln>
                  </pic:spPr>
                </pic:pic>
              </a:graphicData>
            </a:graphic>
          </wp:inline>
        </w:drawing>
      </w:r>
    </w:p>
    <w:p w14:paraId="0BD8CDAA" w14:textId="77777777" w:rsidR="001B4241" w:rsidRDefault="001B4241" w:rsidP="00E230BD">
      <w:pPr>
        <w:rPr>
          <w:bCs/>
          <w:sz w:val="28"/>
          <w:szCs w:val="28"/>
        </w:rPr>
      </w:pPr>
    </w:p>
    <w:p w14:paraId="32CB7CD9" w14:textId="631D4E85" w:rsidR="002004C7" w:rsidRPr="002004C7" w:rsidRDefault="002004C7" w:rsidP="002004C7">
      <w:pPr>
        <w:rPr>
          <w:bCs/>
          <w:sz w:val="28"/>
          <w:szCs w:val="28"/>
          <w:lang w:val="en-US"/>
        </w:rPr>
      </w:pPr>
    </w:p>
    <w:p w14:paraId="46558B8A" w14:textId="77777777" w:rsidR="002004C7" w:rsidRDefault="002004C7" w:rsidP="00E230BD">
      <w:pPr>
        <w:rPr>
          <w:bCs/>
          <w:sz w:val="28"/>
          <w:szCs w:val="28"/>
        </w:rPr>
      </w:pPr>
    </w:p>
    <w:p w14:paraId="6F9708C6" w14:textId="740EB1CC" w:rsidR="0004050D" w:rsidRPr="0004050D" w:rsidRDefault="0004050D" w:rsidP="0004050D">
      <w:r w:rsidRPr="0004050D">
        <w:rPr>
          <w:b/>
          <w:bCs/>
          <w:sz w:val="32"/>
          <w:szCs w:val="32"/>
        </w:rPr>
        <w:t xml:space="preserve">Target </w:t>
      </w:r>
      <w:proofErr w:type="spellStart"/>
      <w:r w:rsidRPr="0004050D">
        <w:rPr>
          <w:b/>
          <w:bCs/>
          <w:sz w:val="32"/>
          <w:szCs w:val="32"/>
        </w:rPr>
        <w:t>ip</w:t>
      </w:r>
      <w:proofErr w:type="spellEnd"/>
      <w:r w:rsidRPr="0004050D">
        <w:rPr>
          <w:b/>
          <w:bCs/>
          <w:sz w:val="32"/>
          <w:szCs w:val="32"/>
        </w:rPr>
        <w:t xml:space="preserve"> address:</w:t>
      </w:r>
      <w:r w:rsidRPr="0004050D">
        <w:rPr>
          <w:rFonts w:ascii="Courier New" w:hAnsi="Courier New" w:cs="Courier New"/>
          <w:sz w:val="20"/>
          <w:szCs w:val="20"/>
        </w:rPr>
        <w:t xml:space="preserve"> </w:t>
      </w:r>
      <w:r w:rsidRPr="0004050D">
        <w:rPr>
          <w:sz w:val="24"/>
          <w:szCs w:val="24"/>
        </w:rPr>
        <w:t>65.61.137.117.</w:t>
      </w:r>
    </w:p>
    <w:p w14:paraId="6A6AE787" w14:textId="77777777" w:rsidR="0004050D" w:rsidRPr="00E230BD" w:rsidRDefault="0004050D" w:rsidP="00E230BD">
      <w:pPr>
        <w:rPr>
          <w:bCs/>
          <w:sz w:val="28"/>
          <w:szCs w:val="28"/>
        </w:rPr>
      </w:pPr>
    </w:p>
    <w:p w14:paraId="63A66157" w14:textId="77777777" w:rsidR="00E230BD" w:rsidRPr="00E230BD" w:rsidRDefault="00E230BD" w:rsidP="00E230BD">
      <w:pPr>
        <w:rPr>
          <w:b/>
          <w:sz w:val="34"/>
          <w:szCs w:val="34"/>
        </w:rPr>
      </w:pPr>
    </w:p>
    <w:p w14:paraId="00F12845" w14:textId="73DE808D" w:rsidR="00E230BD" w:rsidRPr="00E230BD" w:rsidRDefault="00E230BD" w:rsidP="00E230BD">
      <w:pPr>
        <w:rPr>
          <w:b/>
          <w:sz w:val="34"/>
          <w:szCs w:val="34"/>
        </w:rPr>
      </w:pPr>
      <w:r w:rsidRPr="00E230BD">
        <w:rPr>
          <w:b/>
          <w:sz w:val="34"/>
          <w:szCs w:val="34"/>
        </w:rPr>
        <w:t>List of vulnerability</w:t>
      </w:r>
      <w:r w:rsidR="0004050D">
        <w:rPr>
          <w:b/>
          <w:sz w:val="34"/>
          <w:szCs w:val="34"/>
        </w:rPr>
        <w:t>:</w:t>
      </w:r>
    </w:p>
    <w:p w14:paraId="3EA28D99" w14:textId="77777777" w:rsidR="00E230BD" w:rsidRPr="00E230BD" w:rsidRDefault="00E230BD" w:rsidP="00E230BD">
      <w:pPr>
        <w:rPr>
          <w:b/>
          <w:sz w:val="34"/>
          <w:szCs w:val="3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E230BD" w:rsidRPr="00E230BD" w14:paraId="713462E2" w14:textId="77777777">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EF8B4" w14:textId="77777777" w:rsidR="00E230BD" w:rsidRPr="00E230BD" w:rsidRDefault="00E230BD" w:rsidP="00E230BD">
            <w:pPr>
              <w:rPr>
                <w:b/>
                <w:sz w:val="34"/>
                <w:szCs w:val="34"/>
              </w:rPr>
            </w:pPr>
            <w:r w:rsidRPr="00E230BD">
              <w:rPr>
                <w:b/>
                <w:sz w:val="34"/>
                <w:szCs w:val="34"/>
              </w:rPr>
              <w:t>s.no</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7F9B1" w14:textId="77777777" w:rsidR="00E230BD" w:rsidRPr="00E230BD" w:rsidRDefault="00E230BD" w:rsidP="00E230BD">
            <w:pPr>
              <w:rPr>
                <w:b/>
                <w:sz w:val="34"/>
                <w:szCs w:val="34"/>
              </w:rPr>
            </w:pPr>
            <w:r w:rsidRPr="00E230BD">
              <w:rPr>
                <w:b/>
                <w:sz w:val="34"/>
                <w:szCs w:val="34"/>
              </w:rPr>
              <w:t xml:space="preserve">Vulnerability name </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2CF26" w14:textId="77777777" w:rsidR="00E230BD" w:rsidRPr="00E230BD" w:rsidRDefault="00E230BD" w:rsidP="00E230BD">
            <w:pPr>
              <w:rPr>
                <w:b/>
                <w:sz w:val="34"/>
                <w:szCs w:val="34"/>
              </w:rPr>
            </w:pPr>
            <w:r w:rsidRPr="00E230BD">
              <w:rPr>
                <w:b/>
                <w:sz w:val="34"/>
                <w:szCs w:val="34"/>
              </w:rPr>
              <w:t xml:space="preserve">Severity </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1A218" w14:textId="77777777" w:rsidR="00E230BD" w:rsidRPr="00E230BD" w:rsidRDefault="00E230BD" w:rsidP="00E230BD">
            <w:pPr>
              <w:rPr>
                <w:b/>
                <w:sz w:val="34"/>
                <w:szCs w:val="34"/>
              </w:rPr>
            </w:pPr>
            <w:r w:rsidRPr="00E230BD">
              <w:rPr>
                <w:b/>
                <w:sz w:val="34"/>
                <w:szCs w:val="34"/>
              </w:rPr>
              <w:t>plugins</w:t>
            </w:r>
          </w:p>
        </w:tc>
      </w:tr>
      <w:tr w:rsidR="0004050D" w:rsidRPr="00E230BD" w14:paraId="78DBBBA2" w14:textId="77777777">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EC576" w14:textId="7D379A7C" w:rsidR="007C52BD" w:rsidRPr="00E230BD" w:rsidRDefault="007C52BD" w:rsidP="00E230BD">
            <w:pPr>
              <w:rPr>
                <w:b/>
                <w:sz w:val="34"/>
                <w:szCs w:val="34"/>
              </w:rPr>
            </w:pPr>
            <w:r>
              <w:rPr>
                <w:b/>
                <w:sz w:val="34"/>
                <w:szCs w:val="34"/>
              </w:rPr>
              <w:t xml:space="preserve">         1.</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A1C7B" w14:textId="70420C27" w:rsidR="0004050D" w:rsidRPr="0004050D" w:rsidRDefault="0004050D" w:rsidP="00E230BD">
            <w:pPr>
              <w:rPr>
                <w:bCs/>
                <w:sz w:val="24"/>
                <w:szCs w:val="24"/>
              </w:rPr>
            </w:pPr>
            <w:r w:rsidRPr="0004050D">
              <w:rPr>
                <w:bCs/>
                <w:sz w:val="24"/>
                <w:szCs w:val="24"/>
              </w:rPr>
              <w:t>TLS Version 1.0 Protocol Detection</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A361A4" w14:textId="1F4721FF" w:rsidR="0004050D" w:rsidRPr="0004050D" w:rsidRDefault="0004050D" w:rsidP="00E230BD">
            <w:pPr>
              <w:rPr>
                <w:bCs/>
                <w:sz w:val="28"/>
                <w:szCs w:val="28"/>
              </w:rPr>
            </w:pPr>
            <w:r w:rsidRPr="0004050D">
              <w:rPr>
                <w:bCs/>
                <w:sz w:val="28"/>
                <w:szCs w:val="28"/>
              </w:rPr>
              <w:t>Medium</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E5AAF2" w14:textId="0DC2C5CB" w:rsidR="0004050D" w:rsidRPr="007C52BD" w:rsidRDefault="0004050D" w:rsidP="00E230BD">
            <w:pPr>
              <w:rPr>
                <w:bCs/>
                <w:sz w:val="28"/>
                <w:szCs w:val="28"/>
              </w:rPr>
            </w:pPr>
            <w:r w:rsidRPr="007C52BD">
              <w:rPr>
                <w:bCs/>
                <w:sz w:val="28"/>
                <w:szCs w:val="28"/>
              </w:rPr>
              <w:t>104743</w:t>
            </w:r>
          </w:p>
        </w:tc>
      </w:tr>
      <w:tr w:rsidR="0004050D" w:rsidRPr="00E230BD" w14:paraId="38CA020F" w14:textId="77777777">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1B3BFF" w14:textId="77777777" w:rsidR="0004050D" w:rsidRDefault="0004050D" w:rsidP="00E230BD">
            <w:pPr>
              <w:rPr>
                <w:b/>
                <w:sz w:val="34"/>
                <w:szCs w:val="34"/>
              </w:rPr>
            </w:pPr>
          </w:p>
          <w:p w14:paraId="5E851C3B" w14:textId="5ECEDFDF" w:rsidR="007C52BD" w:rsidRPr="00E230BD" w:rsidRDefault="007C52BD" w:rsidP="00E230BD">
            <w:pPr>
              <w:rPr>
                <w:b/>
                <w:sz w:val="34"/>
                <w:szCs w:val="34"/>
              </w:rPr>
            </w:pPr>
            <w:r>
              <w:rPr>
                <w:b/>
                <w:sz w:val="34"/>
                <w:szCs w:val="34"/>
              </w:rPr>
              <w:t xml:space="preserve">         2.</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8EA9C" w14:textId="2C09697A" w:rsidR="0004050D" w:rsidRPr="0004050D" w:rsidRDefault="0004050D" w:rsidP="00E230BD">
            <w:pPr>
              <w:rPr>
                <w:bCs/>
                <w:sz w:val="24"/>
                <w:szCs w:val="24"/>
              </w:rPr>
            </w:pPr>
            <w:r w:rsidRPr="0004050D">
              <w:rPr>
                <w:bCs/>
                <w:sz w:val="24"/>
                <w:szCs w:val="24"/>
              </w:rPr>
              <w:t>SSL/TLS Diffie-Hellman Modulus &lt;= 1024 Bits (Logjam)</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D4116" w14:textId="52409232" w:rsidR="0004050D" w:rsidRPr="0004050D" w:rsidRDefault="0004050D" w:rsidP="00E230BD">
            <w:pPr>
              <w:rPr>
                <w:bCs/>
                <w:sz w:val="28"/>
                <w:szCs w:val="28"/>
              </w:rPr>
            </w:pPr>
            <w:r w:rsidRPr="0004050D">
              <w:rPr>
                <w:bCs/>
                <w:sz w:val="28"/>
                <w:szCs w:val="28"/>
              </w:rPr>
              <w:t>Low</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66975F" w14:textId="1187DA21" w:rsidR="0004050D" w:rsidRPr="007C52BD" w:rsidRDefault="0004050D" w:rsidP="00E230BD">
            <w:pPr>
              <w:rPr>
                <w:bCs/>
                <w:sz w:val="28"/>
                <w:szCs w:val="28"/>
              </w:rPr>
            </w:pPr>
            <w:r w:rsidRPr="007C52BD">
              <w:rPr>
                <w:bCs/>
                <w:sz w:val="28"/>
                <w:szCs w:val="28"/>
              </w:rPr>
              <w:t>83875</w:t>
            </w:r>
          </w:p>
        </w:tc>
      </w:tr>
      <w:tr w:rsidR="0004050D" w:rsidRPr="00E230BD" w14:paraId="25680908" w14:textId="77777777">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417CCC" w14:textId="59ED7D10" w:rsidR="007C52BD" w:rsidRPr="00E230BD" w:rsidRDefault="007C52BD" w:rsidP="00E230BD">
            <w:pPr>
              <w:rPr>
                <w:b/>
                <w:sz w:val="34"/>
                <w:szCs w:val="34"/>
              </w:rPr>
            </w:pPr>
            <w:r>
              <w:rPr>
                <w:b/>
                <w:sz w:val="34"/>
                <w:szCs w:val="34"/>
              </w:rPr>
              <w:t xml:space="preserve">         3.</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5D8178" w14:textId="58BC8508" w:rsidR="0004050D" w:rsidRPr="0004050D" w:rsidRDefault="0004050D" w:rsidP="00E230BD">
            <w:pPr>
              <w:rPr>
                <w:bCs/>
                <w:sz w:val="24"/>
                <w:szCs w:val="24"/>
              </w:rPr>
            </w:pPr>
            <w:r w:rsidRPr="0004050D">
              <w:rPr>
                <w:bCs/>
                <w:sz w:val="24"/>
                <w:szCs w:val="24"/>
              </w:rPr>
              <w:t>Apache Tomcat Detection</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C86AC" w14:textId="37F16F94" w:rsidR="0004050D" w:rsidRPr="0004050D" w:rsidRDefault="0004050D" w:rsidP="00E230BD">
            <w:pPr>
              <w:rPr>
                <w:bCs/>
                <w:sz w:val="28"/>
                <w:szCs w:val="28"/>
              </w:rPr>
            </w:pPr>
            <w:r w:rsidRPr="0004050D">
              <w:rPr>
                <w:bCs/>
                <w:sz w:val="28"/>
                <w:szCs w:val="28"/>
              </w:rPr>
              <w:t>info</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076986" w14:textId="1AF75C72" w:rsidR="0004050D" w:rsidRPr="007C52BD" w:rsidRDefault="007C52BD" w:rsidP="00E230BD">
            <w:pPr>
              <w:rPr>
                <w:bCs/>
                <w:sz w:val="28"/>
                <w:szCs w:val="28"/>
              </w:rPr>
            </w:pPr>
            <w:r w:rsidRPr="007C52BD">
              <w:rPr>
                <w:bCs/>
                <w:sz w:val="28"/>
                <w:szCs w:val="28"/>
              </w:rPr>
              <w:t>39446</w:t>
            </w:r>
          </w:p>
        </w:tc>
      </w:tr>
      <w:tr w:rsidR="00E230BD" w:rsidRPr="00E230BD" w14:paraId="3F9B5B88" w14:textId="77777777">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27529" w14:textId="18B6A809" w:rsidR="00E230BD" w:rsidRPr="00E230BD" w:rsidRDefault="007C52BD" w:rsidP="00E230BD">
            <w:pPr>
              <w:rPr>
                <w:b/>
                <w:sz w:val="34"/>
                <w:szCs w:val="34"/>
              </w:rPr>
            </w:pPr>
            <w:r>
              <w:rPr>
                <w:b/>
                <w:sz w:val="34"/>
                <w:szCs w:val="34"/>
              </w:rPr>
              <w:lastRenderedPageBreak/>
              <w:t xml:space="preserve">         4.</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155F84" w14:textId="5E77360A" w:rsidR="00E230BD" w:rsidRPr="00E230BD" w:rsidRDefault="0004050D" w:rsidP="00E230BD">
            <w:pPr>
              <w:rPr>
                <w:bCs/>
                <w:sz w:val="24"/>
                <w:szCs w:val="24"/>
              </w:rPr>
            </w:pPr>
            <w:r w:rsidRPr="0004050D">
              <w:rPr>
                <w:bCs/>
                <w:sz w:val="24"/>
                <w:szCs w:val="24"/>
              </w:rPr>
              <w:t>Service detection</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FE1894" w14:textId="4BAA1F0B" w:rsidR="00E230BD" w:rsidRPr="00E230BD" w:rsidRDefault="0004050D" w:rsidP="00E230BD">
            <w:pPr>
              <w:rPr>
                <w:bCs/>
                <w:sz w:val="28"/>
                <w:szCs w:val="28"/>
              </w:rPr>
            </w:pPr>
            <w:r w:rsidRPr="0004050D">
              <w:rPr>
                <w:bCs/>
                <w:sz w:val="28"/>
                <w:szCs w:val="28"/>
              </w:rPr>
              <w:t>info</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01DD81" w14:textId="14AE53F1" w:rsidR="00E230BD" w:rsidRPr="00E230BD" w:rsidRDefault="007C52BD" w:rsidP="00E230BD">
            <w:pPr>
              <w:rPr>
                <w:bCs/>
                <w:sz w:val="28"/>
                <w:szCs w:val="28"/>
              </w:rPr>
            </w:pPr>
            <w:r w:rsidRPr="007C52BD">
              <w:rPr>
                <w:bCs/>
                <w:sz w:val="28"/>
                <w:szCs w:val="28"/>
              </w:rPr>
              <w:t>22964</w:t>
            </w:r>
          </w:p>
        </w:tc>
      </w:tr>
    </w:tbl>
    <w:p w14:paraId="461336B1" w14:textId="77777777" w:rsidR="00E230BD" w:rsidRPr="00E230BD" w:rsidRDefault="00E230BD" w:rsidP="00E230BD">
      <w:pPr>
        <w:rPr>
          <w:b/>
          <w:sz w:val="34"/>
          <w:szCs w:val="34"/>
        </w:rPr>
      </w:pPr>
    </w:p>
    <w:p w14:paraId="177A68FB" w14:textId="5AC93206" w:rsidR="001B4241" w:rsidRDefault="001C0796" w:rsidP="001B4241">
      <w:pPr>
        <w:rPr>
          <w:bCs/>
          <w:sz w:val="28"/>
          <w:szCs w:val="28"/>
          <w:lang w:val="en-US"/>
        </w:rPr>
      </w:pPr>
      <w:r w:rsidRPr="001C0796">
        <w:rPr>
          <w:bCs/>
          <w:sz w:val="28"/>
          <w:szCs w:val="28"/>
        </w:rPr>
        <w:t>License Utilization</w:t>
      </w:r>
    </w:p>
    <w:p w14:paraId="5E4FCD9A" w14:textId="04796BF6" w:rsidR="001B4241" w:rsidRDefault="001C0796" w:rsidP="001B4241">
      <w:pPr>
        <w:rPr>
          <w:bCs/>
          <w:sz w:val="28"/>
          <w:szCs w:val="28"/>
          <w:lang w:val="en-US"/>
        </w:rPr>
      </w:pPr>
      <w:r w:rsidRPr="001C0796">
        <w:rPr>
          <w:bCs/>
          <w:noProof/>
          <w:sz w:val="28"/>
          <w:szCs w:val="28"/>
          <w:lang w:val="en-US"/>
        </w:rPr>
        <w:drawing>
          <wp:inline distT="0" distB="0" distL="0" distR="0" wp14:anchorId="412F753D" wp14:editId="45FBF13D">
            <wp:extent cx="5943600" cy="2775585"/>
            <wp:effectExtent l="0" t="0" r="0" b="5715"/>
            <wp:docPr id="53299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93965" name=""/>
                    <pic:cNvPicPr/>
                  </pic:nvPicPr>
                  <pic:blipFill>
                    <a:blip r:embed="rId10"/>
                    <a:stretch>
                      <a:fillRect/>
                    </a:stretch>
                  </pic:blipFill>
                  <pic:spPr>
                    <a:xfrm>
                      <a:off x="0" y="0"/>
                      <a:ext cx="5943600" cy="2775585"/>
                    </a:xfrm>
                    <a:prstGeom prst="rect">
                      <a:avLst/>
                    </a:prstGeom>
                  </pic:spPr>
                </pic:pic>
              </a:graphicData>
            </a:graphic>
          </wp:inline>
        </w:drawing>
      </w:r>
    </w:p>
    <w:p w14:paraId="29C819CE" w14:textId="2C9C4E1A" w:rsidR="001B4241" w:rsidRPr="001B4241" w:rsidRDefault="001B4241" w:rsidP="001B4241">
      <w:pPr>
        <w:rPr>
          <w:bCs/>
          <w:sz w:val="28"/>
          <w:szCs w:val="28"/>
          <w:lang w:val="en-US"/>
        </w:rPr>
      </w:pPr>
      <w:r w:rsidRPr="001B4241">
        <w:rPr>
          <w:bCs/>
          <w:sz w:val="28"/>
          <w:szCs w:val="28"/>
        </w:rPr>
        <w:t>Nessus scan completed dashboard</w:t>
      </w:r>
      <w:r w:rsidRPr="001B4241">
        <w:rPr>
          <w:bCs/>
          <w:noProof/>
          <w:sz w:val="28"/>
          <w:szCs w:val="28"/>
          <w:lang w:val="en-US"/>
        </w:rPr>
        <w:drawing>
          <wp:inline distT="0" distB="0" distL="0" distR="0" wp14:anchorId="09FC2946" wp14:editId="70E83E6B">
            <wp:extent cx="5943600" cy="2446020"/>
            <wp:effectExtent l="0" t="0" r="0" b="0"/>
            <wp:docPr id="20802073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446020"/>
                    </a:xfrm>
                    <a:prstGeom prst="rect">
                      <a:avLst/>
                    </a:prstGeom>
                    <a:noFill/>
                    <a:ln>
                      <a:noFill/>
                    </a:ln>
                  </pic:spPr>
                </pic:pic>
              </a:graphicData>
            </a:graphic>
          </wp:inline>
        </w:drawing>
      </w:r>
    </w:p>
    <w:p w14:paraId="6A25F1C6" w14:textId="5F017FC8" w:rsidR="00E230BD" w:rsidRPr="00E230BD" w:rsidRDefault="00E230BD" w:rsidP="00E230BD">
      <w:pPr>
        <w:rPr>
          <w:bCs/>
          <w:sz w:val="28"/>
          <w:szCs w:val="28"/>
        </w:rPr>
      </w:pPr>
    </w:p>
    <w:p w14:paraId="6C2F9388" w14:textId="54DE93EF" w:rsidR="00C06FB7" w:rsidRPr="00C06FB7" w:rsidRDefault="00C06FB7" w:rsidP="00C06FB7">
      <w:pPr>
        <w:rPr>
          <w:b/>
          <w:sz w:val="34"/>
          <w:szCs w:val="34"/>
          <w:lang w:val="en-US"/>
        </w:rPr>
      </w:pPr>
    </w:p>
    <w:p w14:paraId="4CB93217" w14:textId="77777777" w:rsidR="00E230BD" w:rsidRPr="00E230BD" w:rsidRDefault="00E230BD" w:rsidP="00E230BD">
      <w:pPr>
        <w:rPr>
          <w:b/>
          <w:sz w:val="34"/>
          <w:szCs w:val="34"/>
        </w:rPr>
      </w:pPr>
    </w:p>
    <w:p w14:paraId="77C36B2D" w14:textId="77777777" w:rsidR="00E230BD" w:rsidRPr="00E230BD" w:rsidRDefault="00E230BD" w:rsidP="00E230BD">
      <w:pPr>
        <w:rPr>
          <w:b/>
          <w:sz w:val="34"/>
          <w:szCs w:val="34"/>
        </w:rPr>
      </w:pPr>
    </w:p>
    <w:p w14:paraId="1EF3A0D9" w14:textId="77777777" w:rsidR="00E230BD" w:rsidRPr="00E230BD" w:rsidRDefault="00E230BD" w:rsidP="00E230BD">
      <w:pPr>
        <w:rPr>
          <w:b/>
          <w:sz w:val="34"/>
          <w:szCs w:val="34"/>
        </w:rPr>
      </w:pPr>
    </w:p>
    <w:p w14:paraId="036E7648" w14:textId="77777777" w:rsidR="00E230BD" w:rsidRPr="00E230BD" w:rsidRDefault="00E230BD" w:rsidP="00E230BD">
      <w:pPr>
        <w:rPr>
          <w:b/>
          <w:sz w:val="34"/>
          <w:szCs w:val="34"/>
        </w:rPr>
      </w:pPr>
    </w:p>
    <w:p w14:paraId="3FBC6CA4" w14:textId="77777777" w:rsidR="00E230BD" w:rsidRPr="00E230BD" w:rsidRDefault="00E230BD" w:rsidP="00E230BD">
      <w:pPr>
        <w:rPr>
          <w:b/>
          <w:sz w:val="34"/>
          <w:szCs w:val="34"/>
        </w:rPr>
      </w:pPr>
    </w:p>
    <w:p w14:paraId="3AA0AA2B" w14:textId="77777777" w:rsidR="00E230BD" w:rsidRPr="00E230BD" w:rsidRDefault="00E230BD" w:rsidP="00E230BD">
      <w:pPr>
        <w:rPr>
          <w:b/>
          <w:sz w:val="34"/>
          <w:szCs w:val="34"/>
        </w:rPr>
      </w:pPr>
    </w:p>
    <w:p w14:paraId="40ACFE40" w14:textId="77777777" w:rsidR="00E230BD" w:rsidRPr="00E230BD" w:rsidRDefault="00E230BD" w:rsidP="00E230BD">
      <w:pPr>
        <w:rPr>
          <w:b/>
          <w:sz w:val="34"/>
          <w:szCs w:val="34"/>
        </w:rPr>
      </w:pPr>
    </w:p>
    <w:p w14:paraId="47A2B3CB" w14:textId="77777777" w:rsidR="00E230BD" w:rsidRPr="00E230BD" w:rsidRDefault="00E230BD" w:rsidP="00E230BD">
      <w:pPr>
        <w:rPr>
          <w:b/>
          <w:sz w:val="34"/>
          <w:szCs w:val="34"/>
        </w:rPr>
      </w:pPr>
      <w:r w:rsidRPr="00E230BD">
        <w:rPr>
          <w:b/>
          <w:sz w:val="34"/>
          <w:szCs w:val="34"/>
        </w:rPr>
        <w:t xml:space="preserve">                                      </w:t>
      </w:r>
      <w:proofErr w:type="gramStart"/>
      <w:r w:rsidRPr="00E230BD">
        <w:rPr>
          <w:b/>
          <w:sz w:val="34"/>
          <w:szCs w:val="34"/>
        </w:rPr>
        <w:t>REPORT:-</w:t>
      </w:r>
      <w:proofErr w:type="gramEnd"/>
    </w:p>
    <w:p w14:paraId="47D844B8" w14:textId="41E16AFB" w:rsidR="00E230BD" w:rsidRPr="00E230BD" w:rsidRDefault="00E230BD" w:rsidP="00E230BD">
      <w:pPr>
        <w:rPr>
          <w:b/>
          <w:sz w:val="34"/>
          <w:szCs w:val="34"/>
        </w:rPr>
      </w:pPr>
      <w:r w:rsidRPr="00E230BD">
        <w:rPr>
          <w:b/>
          <w:sz w:val="34"/>
          <w:szCs w:val="34"/>
        </w:rPr>
        <w:t xml:space="preserve">Vulnerability </w:t>
      </w:r>
      <w:proofErr w:type="gramStart"/>
      <w:r w:rsidRPr="00E230BD">
        <w:rPr>
          <w:b/>
          <w:sz w:val="34"/>
          <w:szCs w:val="34"/>
        </w:rPr>
        <w:t>Name:-</w:t>
      </w:r>
      <w:proofErr w:type="gramEnd"/>
      <w:r w:rsidR="007C52BD" w:rsidRPr="007C52BD">
        <w:t xml:space="preserve"> </w:t>
      </w:r>
      <w:r w:rsidR="007C52BD" w:rsidRPr="007C52BD">
        <w:rPr>
          <w:bCs/>
          <w:sz w:val="28"/>
          <w:szCs w:val="28"/>
        </w:rPr>
        <w:t>TLS Version 1.0 Protocol Detection</w:t>
      </w:r>
    </w:p>
    <w:p w14:paraId="200480BD" w14:textId="77777777" w:rsidR="00934EE5" w:rsidRDefault="00934EE5" w:rsidP="00E230BD">
      <w:pPr>
        <w:rPr>
          <w:b/>
          <w:sz w:val="34"/>
          <w:szCs w:val="34"/>
        </w:rPr>
      </w:pPr>
    </w:p>
    <w:p w14:paraId="4ED115BE" w14:textId="354B2CDA" w:rsidR="00E230BD" w:rsidRPr="00E230BD" w:rsidRDefault="00E230BD" w:rsidP="00E230BD">
      <w:pPr>
        <w:rPr>
          <w:bCs/>
          <w:sz w:val="28"/>
          <w:szCs w:val="28"/>
        </w:rPr>
      </w:pPr>
      <w:proofErr w:type="gramStart"/>
      <w:r w:rsidRPr="00E230BD">
        <w:rPr>
          <w:b/>
          <w:sz w:val="34"/>
          <w:szCs w:val="34"/>
        </w:rPr>
        <w:t>severity :</w:t>
      </w:r>
      <w:proofErr w:type="gramEnd"/>
      <w:r w:rsidRPr="00E230BD">
        <w:rPr>
          <w:b/>
          <w:sz w:val="34"/>
          <w:szCs w:val="34"/>
        </w:rPr>
        <w:t xml:space="preserve"> </w:t>
      </w:r>
      <w:r w:rsidRPr="00E230BD">
        <w:rPr>
          <w:bCs/>
          <w:sz w:val="28"/>
          <w:szCs w:val="28"/>
        </w:rPr>
        <w:t>-</w:t>
      </w:r>
      <w:r w:rsidR="007C52BD" w:rsidRPr="007C52BD">
        <w:rPr>
          <w:bCs/>
          <w:sz w:val="18"/>
          <w:szCs w:val="18"/>
        </w:rPr>
        <w:t xml:space="preserve"> </w:t>
      </w:r>
      <w:r w:rsidR="007C52BD" w:rsidRPr="007C52BD">
        <w:rPr>
          <w:bCs/>
          <w:sz w:val="28"/>
          <w:szCs w:val="28"/>
        </w:rPr>
        <w:t>Medium</w:t>
      </w:r>
    </w:p>
    <w:p w14:paraId="063EDA62" w14:textId="77777777" w:rsidR="00934EE5" w:rsidRDefault="00934EE5" w:rsidP="00E230BD">
      <w:pPr>
        <w:rPr>
          <w:b/>
          <w:sz w:val="34"/>
          <w:szCs w:val="34"/>
        </w:rPr>
      </w:pPr>
    </w:p>
    <w:p w14:paraId="463BFE21" w14:textId="46757842" w:rsidR="00E230BD" w:rsidRPr="00E230BD" w:rsidRDefault="00E230BD" w:rsidP="00E230BD">
      <w:pPr>
        <w:rPr>
          <w:bCs/>
          <w:sz w:val="28"/>
          <w:szCs w:val="28"/>
        </w:rPr>
      </w:pPr>
      <w:proofErr w:type="gramStart"/>
      <w:r w:rsidRPr="00E230BD">
        <w:rPr>
          <w:b/>
          <w:sz w:val="34"/>
          <w:szCs w:val="34"/>
        </w:rPr>
        <w:t>Plugin:-</w:t>
      </w:r>
      <w:proofErr w:type="gramEnd"/>
      <w:r w:rsidR="007C52BD" w:rsidRPr="007C52BD">
        <w:t xml:space="preserve"> </w:t>
      </w:r>
      <w:r w:rsidR="007C52BD" w:rsidRPr="007C52BD">
        <w:rPr>
          <w:bCs/>
          <w:sz w:val="28"/>
          <w:szCs w:val="28"/>
        </w:rPr>
        <w:t>104743</w:t>
      </w:r>
    </w:p>
    <w:p w14:paraId="648F98C5" w14:textId="77777777" w:rsidR="00934EE5" w:rsidRDefault="00934EE5" w:rsidP="00934EE5">
      <w:pPr>
        <w:rPr>
          <w:b/>
          <w:sz w:val="34"/>
          <w:szCs w:val="34"/>
        </w:rPr>
      </w:pPr>
    </w:p>
    <w:p w14:paraId="4E35A9B7" w14:textId="23934A21" w:rsidR="00934EE5" w:rsidRPr="00934EE5" w:rsidRDefault="00E230BD" w:rsidP="00934EE5">
      <w:pPr>
        <w:rPr>
          <w:bCs/>
          <w:sz w:val="28"/>
          <w:szCs w:val="28"/>
          <w:lang w:val="en-US"/>
        </w:rPr>
      </w:pPr>
      <w:proofErr w:type="gramStart"/>
      <w:r w:rsidRPr="00E230BD">
        <w:rPr>
          <w:b/>
          <w:sz w:val="34"/>
          <w:szCs w:val="34"/>
        </w:rPr>
        <w:t xml:space="preserve">Port </w:t>
      </w:r>
      <w:r w:rsidRPr="00E230BD">
        <w:rPr>
          <w:bCs/>
          <w:sz w:val="28"/>
          <w:szCs w:val="28"/>
        </w:rPr>
        <w:t>:</w:t>
      </w:r>
      <w:proofErr w:type="gramEnd"/>
      <w:r w:rsidR="007C52BD" w:rsidRPr="007C52BD">
        <w:rPr>
          <w:rFonts w:ascii="Times New Roman" w:eastAsia="Times New Roman" w:hAnsi="Symbol" w:cs="Times New Roman"/>
          <w:bCs/>
          <w:sz w:val="20"/>
          <w:szCs w:val="20"/>
          <w:lang w:val="en-US" w:eastAsia="en-US"/>
        </w:rPr>
        <w:t xml:space="preserve"> </w:t>
      </w:r>
      <w:r w:rsidR="007C52BD" w:rsidRPr="007C52BD">
        <w:rPr>
          <w:bCs/>
          <w:sz w:val="28"/>
          <w:szCs w:val="28"/>
          <w:lang w:val="en-US"/>
        </w:rPr>
        <w:t xml:space="preserve">  </w:t>
      </w:r>
      <w:r w:rsidR="00934EE5" w:rsidRPr="00934EE5">
        <w:rPr>
          <w:b/>
          <w:bCs/>
          <w:sz w:val="28"/>
          <w:szCs w:val="28"/>
          <w:lang w:val="en-US"/>
        </w:rPr>
        <w:t>1. Vulnerability: TLS Version 1.0 and Logjam</w:t>
      </w:r>
    </w:p>
    <w:p w14:paraId="7BBCBAAD" w14:textId="77777777" w:rsidR="00934EE5" w:rsidRPr="00934EE5" w:rsidRDefault="00934EE5" w:rsidP="00934EE5">
      <w:pPr>
        <w:numPr>
          <w:ilvl w:val="0"/>
          <w:numId w:val="9"/>
        </w:numPr>
        <w:rPr>
          <w:bCs/>
          <w:sz w:val="28"/>
          <w:szCs w:val="28"/>
          <w:lang w:val="en-US"/>
        </w:rPr>
      </w:pPr>
      <w:r w:rsidRPr="00934EE5">
        <w:rPr>
          <w:b/>
          <w:bCs/>
          <w:sz w:val="28"/>
          <w:szCs w:val="28"/>
          <w:lang w:val="en-US"/>
        </w:rPr>
        <w:t>Port:</w:t>
      </w:r>
      <w:r w:rsidRPr="00934EE5">
        <w:rPr>
          <w:bCs/>
          <w:sz w:val="28"/>
          <w:szCs w:val="28"/>
          <w:lang w:val="en-US"/>
        </w:rPr>
        <w:t xml:space="preserve"> 443 / </w:t>
      </w:r>
      <w:proofErr w:type="spellStart"/>
      <w:r w:rsidRPr="00934EE5">
        <w:rPr>
          <w:bCs/>
          <w:sz w:val="28"/>
          <w:szCs w:val="28"/>
          <w:lang w:val="en-US"/>
        </w:rPr>
        <w:t>tcp</w:t>
      </w:r>
      <w:proofErr w:type="spellEnd"/>
    </w:p>
    <w:p w14:paraId="12527FF4" w14:textId="77777777" w:rsidR="00934EE5" w:rsidRPr="00934EE5" w:rsidRDefault="00934EE5" w:rsidP="00934EE5">
      <w:pPr>
        <w:numPr>
          <w:ilvl w:val="0"/>
          <w:numId w:val="9"/>
        </w:numPr>
        <w:rPr>
          <w:bCs/>
          <w:sz w:val="28"/>
          <w:szCs w:val="28"/>
          <w:lang w:val="en-US"/>
        </w:rPr>
      </w:pPr>
      <w:r w:rsidRPr="00934EE5">
        <w:rPr>
          <w:b/>
          <w:bCs/>
          <w:sz w:val="28"/>
          <w:szCs w:val="28"/>
          <w:lang w:val="en-US"/>
        </w:rPr>
        <w:t>Reason:</w:t>
      </w:r>
      <w:r w:rsidRPr="00934EE5">
        <w:rPr>
          <w:bCs/>
          <w:sz w:val="28"/>
          <w:szCs w:val="28"/>
          <w:lang w:val="en-US"/>
        </w:rPr>
        <w:t xml:space="preserve"> Port 443 is the standard port for HTTPS traffic. Since this port handles encrypted communication, security vulnerabilities related to SSL/TLS protocols and weak encryption keys (like Logjam) are identified here.</w:t>
      </w:r>
    </w:p>
    <w:p w14:paraId="020365EC" w14:textId="77777777" w:rsidR="00934EE5" w:rsidRPr="00934EE5" w:rsidRDefault="00934EE5" w:rsidP="00934EE5">
      <w:pPr>
        <w:rPr>
          <w:bCs/>
          <w:sz w:val="28"/>
          <w:szCs w:val="28"/>
          <w:lang w:val="en-US"/>
        </w:rPr>
      </w:pPr>
      <w:r w:rsidRPr="00934EE5">
        <w:rPr>
          <w:b/>
          <w:bCs/>
          <w:sz w:val="28"/>
          <w:szCs w:val="28"/>
          <w:lang w:val="en-US"/>
        </w:rPr>
        <w:t>2. Vulnerability: Apache Tomcat Detection</w:t>
      </w:r>
    </w:p>
    <w:p w14:paraId="5769BDA3" w14:textId="77777777" w:rsidR="00934EE5" w:rsidRPr="00934EE5" w:rsidRDefault="00934EE5" w:rsidP="00934EE5">
      <w:pPr>
        <w:numPr>
          <w:ilvl w:val="0"/>
          <w:numId w:val="10"/>
        </w:numPr>
        <w:rPr>
          <w:bCs/>
          <w:sz w:val="28"/>
          <w:szCs w:val="28"/>
          <w:lang w:val="en-US"/>
        </w:rPr>
      </w:pPr>
      <w:r w:rsidRPr="00934EE5">
        <w:rPr>
          <w:b/>
          <w:bCs/>
          <w:sz w:val="28"/>
          <w:szCs w:val="28"/>
          <w:lang w:val="en-US"/>
        </w:rPr>
        <w:t>Port:</w:t>
      </w:r>
      <w:r w:rsidRPr="00934EE5">
        <w:rPr>
          <w:bCs/>
          <w:sz w:val="28"/>
          <w:szCs w:val="28"/>
          <w:lang w:val="en-US"/>
        </w:rPr>
        <w:t xml:space="preserve"> 8080 / </w:t>
      </w:r>
      <w:proofErr w:type="spellStart"/>
      <w:r w:rsidRPr="00934EE5">
        <w:rPr>
          <w:bCs/>
          <w:sz w:val="28"/>
          <w:szCs w:val="28"/>
          <w:lang w:val="en-US"/>
        </w:rPr>
        <w:t>tcp</w:t>
      </w:r>
      <w:proofErr w:type="spellEnd"/>
    </w:p>
    <w:p w14:paraId="0E9D0B2F" w14:textId="77777777" w:rsidR="00934EE5" w:rsidRPr="00934EE5" w:rsidRDefault="00934EE5" w:rsidP="00934EE5">
      <w:pPr>
        <w:numPr>
          <w:ilvl w:val="0"/>
          <w:numId w:val="10"/>
        </w:numPr>
        <w:rPr>
          <w:bCs/>
          <w:sz w:val="28"/>
          <w:szCs w:val="28"/>
          <w:lang w:val="en-US"/>
        </w:rPr>
      </w:pPr>
      <w:r w:rsidRPr="00934EE5">
        <w:rPr>
          <w:b/>
          <w:bCs/>
          <w:sz w:val="28"/>
          <w:szCs w:val="28"/>
          <w:lang w:val="en-US"/>
        </w:rPr>
        <w:t>Reason:</w:t>
      </w:r>
      <w:r w:rsidRPr="00934EE5">
        <w:rPr>
          <w:bCs/>
          <w:sz w:val="28"/>
          <w:szCs w:val="28"/>
          <w:lang w:val="en-US"/>
        </w:rPr>
        <w:t xml:space="preserve"> Port 8080 is the default port used by the Apache Tomcat web server software for handling web requests. Nessus identified the presence of this service by probing this specific port during the scan.</w:t>
      </w:r>
    </w:p>
    <w:p w14:paraId="39C2C2F2" w14:textId="77777777" w:rsidR="00934EE5" w:rsidRPr="00934EE5" w:rsidRDefault="00934EE5" w:rsidP="00934EE5">
      <w:pPr>
        <w:rPr>
          <w:bCs/>
          <w:sz w:val="28"/>
          <w:szCs w:val="28"/>
          <w:lang w:val="en-US"/>
        </w:rPr>
      </w:pPr>
      <w:r w:rsidRPr="00934EE5">
        <w:rPr>
          <w:b/>
          <w:bCs/>
          <w:sz w:val="28"/>
          <w:szCs w:val="28"/>
          <w:lang w:val="en-US"/>
        </w:rPr>
        <w:t>3. Vulnerability: Service Detection</w:t>
      </w:r>
    </w:p>
    <w:p w14:paraId="7FBD9294" w14:textId="77777777" w:rsidR="00934EE5" w:rsidRPr="00934EE5" w:rsidRDefault="00934EE5" w:rsidP="00934EE5">
      <w:pPr>
        <w:numPr>
          <w:ilvl w:val="0"/>
          <w:numId w:val="11"/>
        </w:numPr>
        <w:rPr>
          <w:bCs/>
          <w:sz w:val="28"/>
          <w:szCs w:val="28"/>
          <w:lang w:val="en-US"/>
        </w:rPr>
      </w:pPr>
      <w:r w:rsidRPr="00934EE5">
        <w:rPr>
          <w:b/>
          <w:bCs/>
          <w:sz w:val="28"/>
          <w:szCs w:val="28"/>
          <w:lang w:val="en-US"/>
        </w:rPr>
        <w:t>Port:</w:t>
      </w:r>
      <w:r w:rsidRPr="00934EE5">
        <w:rPr>
          <w:bCs/>
          <w:sz w:val="28"/>
          <w:szCs w:val="28"/>
          <w:lang w:val="en-US"/>
        </w:rPr>
        <w:t xml:space="preserve"> Multiple (80, 443, 8080)</w:t>
      </w:r>
    </w:p>
    <w:p w14:paraId="26AD41B6" w14:textId="77777777" w:rsidR="00934EE5" w:rsidRPr="00934EE5" w:rsidRDefault="00934EE5" w:rsidP="00934EE5">
      <w:pPr>
        <w:numPr>
          <w:ilvl w:val="0"/>
          <w:numId w:val="11"/>
        </w:numPr>
        <w:rPr>
          <w:bCs/>
          <w:sz w:val="28"/>
          <w:szCs w:val="28"/>
          <w:lang w:val="en-US"/>
        </w:rPr>
      </w:pPr>
      <w:r w:rsidRPr="00934EE5">
        <w:rPr>
          <w:b/>
          <w:bCs/>
          <w:sz w:val="28"/>
          <w:szCs w:val="28"/>
          <w:lang w:val="en-US"/>
        </w:rPr>
        <w:t>Reason:</w:t>
      </w:r>
      <w:r w:rsidRPr="00934EE5">
        <w:rPr>
          <w:bCs/>
          <w:sz w:val="28"/>
          <w:szCs w:val="28"/>
          <w:lang w:val="en-US"/>
        </w:rPr>
        <w:t xml:space="preserve"> During the discovery phase, Nessus scans multiple common ports to identify active services and their versions. This process helps in mapping the target system's attack surface and determining which vulnerability plugins to run</w:t>
      </w:r>
    </w:p>
    <w:p w14:paraId="5B18A948" w14:textId="5FBEA607" w:rsidR="00934EE5" w:rsidRPr="00E230BD" w:rsidRDefault="00934EE5" w:rsidP="00934EE5">
      <w:pPr>
        <w:rPr>
          <w:bCs/>
          <w:sz w:val="28"/>
          <w:szCs w:val="28"/>
          <w:lang w:val="en-US"/>
        </w:rPr>
      </w:pPr>
    </w:p>
    <w:p w14:paraId="0691053E" w14:textId="1DFF02BC" w:rsidR="00E230BD" w:rsidRPr="00E230BD" w:rsidRDefault="00E230BD" w:rsidP="00934EE5">
      <w:pPr>
        <w:rPr>
          <w:bCs/>
          <w:sz w:val="28"/>
          <w:szCs w:val="28"/>
          <w:lang w:val="en-US"/>
        </w:rPr>
      </w:pPr>
    </w:p>
    <w:p w14:paraId="287766EE" w14:textId="77777777" w:rsidR="00F50418" w:rsidRDefault="00F50418" w:rsidP="00E230BD">
      <w:pPr>
        <w:rPr>
          <w:b/>
          <w:sz w:val="34"/>
          <w:szCs w:val="34"/>
        </w:rPr>
      </w:pPr>
    </w:p>
    <w:p w14:paraId="0482D96B" w14:textId="09B60F58" w:rsidR="00E230BD" w:rsidRPr="00E230BD" w:rsidRDefault="00E230BD" w:rsidP="00E230BD">
      <w:pPr>
        <w:rPr>
          <w:bCs/>
          <w:sz w:val="28"/>
          <w:szCs w:val="28"/>
        </w:rPr>
      </w:pPr>
      <w:proofErr w:type="gramStart"/>
      <w:r w:rsidRPr="00E230BD">
        <w:rPr>
          <w:b/>
          <w:sz w:val="34"/>
          <w:szCs w:val="34"/>
        </w:rPr>
        <w:t>Description:-</w:t>
      </w:r>
      <w:proofErr w:type="gramEnd"/>
      <w:r w:rsidR="007C52BD" w:rsidRPr="007C52BD">
        <w:t xml:space="preserve"> </w:t>
      </w:r>
      <w:r w:rsidR="007C52BD" w:rsidRPr="007C52BD">
        <w:rPr>
          <w:bCs/>
          <w:sz w:val="28"/>
          <w:szCs w:val="28"/>
        </w:rPr>
        <w:t>The remote service accepts connections using TLS 1.0, which is outdated and vulnerable to attacks.</w:t>
      </w:r>
    </w:p>
    <w:p w14:paraId="46851E17" w14:textId="77777777" w:rsidR="00934EE5" w:rsidRDefault="00934EE5" w:rsidP="00E230BD">
      <w:pPr>
        <w:rPr>
          <w:b/>
          <w:sz w:val="34"/>
          <w:szCs w:val="34"/>
        </w:rPr>
      </w:pPr>
    </w:p>
    <w:p w14:paraId="2ADB92B2" w14:textId="23C137C4" w:rsidR="00E230BD" w:rsidRPr="00E230BD" w:rsidRDefault="00E230BD" w:rsidP="00E230BD">
      <w:pPr>
        <w:rPr>
          <w:b/>
          <w:sz w:val="40"/>
          <w:szCs w:val="40"/>
        </w:rPr>
      </w:pPr>
      <w:proofErr w:type="gramStart"/>
      <w:r w:rsidRPr="00E230BD">
        <w:rPr>
          <w:b/>
          <w:sz w:val="34"/>
          <w:szCs w:val="34"/>
        </w:rPr>
        <w:t>solution:-</w:t>
      </w:r>
      <w:proofErr w:type="gramEnd"/>
      <w:r w:rsidR="007C52BD" w:rsidRPr="007C52BD">
        <w:t xml:space="preserve"> </w:t>
      </w:r>
      <w:r w:rsidR="007C52BD" w:rsidRPr="007C52BD">
        <w:rPr>
          <w:sz w:val="28"/>
          <w:szCs w:val="28"/>
        </w:rPr>
        <w:t>Disable TLS 1.0 and 1.1 and enable TLS 1.2 or higher.</w:t>
      </w:r>
    </w:p>
    <w:p w14:paraId="6074568B" w14:textId="77777777" w:rsidR="00934EE5" w:rsidRDefault="00934EE5" w:rsidP="007C52BD">
      <w:pPr>
        <w:rPr>
          <w:b/>
          <w:sz w:val="34"/>
          <w:szCs w:val="34"/>
        </w:rPr>
      </w:pPr>
    </w:p>
    <w:p w14:paraId="31558ADC" w14:textId="7BE0218F" w:rsidR="007C52BD" w:rsidRPr="007C52BD" w:rsidRDefault="00E230BD" w:rsidP="007C52BD">
      <w:pPr>
        <w:rPr>
          <w:bCs/>
          <w:sz w:val="28"/>
          <w:szCs w:val="28"/>
          <w:lang w:val="en-US"/>
        </w:rPr>
      </w:pPr>
      <w:r w:rsidRPr="00E230BD">
        <w:rPr>
          <w:b/>
          <w:sz w:val="34"/>
          <w:szCs w:val="34"/>
        </w:rPr>
        <w:t xml:space="preserve">Business </w:t>
      </w:r>
      <w:proofErr w:type="gramStart"/>
      <w:r w:rsidRPr="00E230BD">
        <w:rPr>
          <w:b/>
          <w:sz w:val="34"/>
          <w:szCs w:val="34"/>
        </w:rPr>
        <w:t>Impact::</w:t>
      </w:r>
      <w:proofErr w:type="gramEnd"/>
      <w:r w:rsidRPr="00E230BD">
        <w:rPr>
          <w:b/>
          <w:sz w:val="34"/>
          <w:szCs w:val="34"/>
        </w:rPr>
        <w:t>-</w:t>
      </w:r>
      <w:r w:rsidR="007C52BD" w:rsidRPr="007C52BD">
        <w:rPr>
          <w:rFonts w:ascii="Times New Roman" w:eastAsia="Times New Roman" w:hAnsi="Times New Roman" w:cs="Times New Roman"/>
          <w:sz w:val="24"/>
          <w:szCs w:val="24"/>
          <w:lang w:val="en-US" w:eastAsia="en-US"/>
        </w:rPr>
        <w:t xml:space="preserve"> </w:t>
      </w:r>
      <w:r w:rsidR="007C52BD" w:rsidRPr="007C52BD">
        <w:rPr>
          <w:bCs/>
          <w:sz w:val="28"/>
          <w:szCs w:val="28"/>
          <w:lang w:val="en-US"/>
        </w:rPr>
        <w:t>Potential for Man-in-the-Middle (MitM) attacks and data eavesdropping.</w:t>
      </w:r>
    </w:p>
    <w:p w14:paraId="449792AD" w14:textId="39BCDC89" w:rsidR="00E230BD" w:rsidRPr="00E230BD" w:rsidRDefault="00E230BD" w:rsidP="00E230BD">
      <w:pPr>
        <w:rPr>
          <w:bCs/>
          <w:sz w:val="28"/>
          <w:szCs w:val="28"/>
        </w:rPr>
      </w:pPr>
    </w:p>
    <w:p w14:paraId="05E2D2CA" w14:textId="77777777" w:rsidR="00E230BD" w:rsidRPr="00E230BD" w:rsidRDefault="00E230BD" w:rsidP="00E230BD">
      <w:pPr>
        <w:rPr>
          <w:b/>
          <w:sz w:val="34"/>
          <w:szCs w:val="34"/>
        </w:rPr>
      </w:pPr>
    </w:p>
    <w:p w14:paraId="69BD3DFC" w14:textId="77777777" w:rsidR="00E230BD" w:rsidRPr="00E230BD" w:rsidRDefault="00E230BD" w:rsidP="00E230BD">
      <w:pPr>
        <w:rPr>
          <w:b/>
          <w:sz w:val="34"/>
          <w:szCs w:val="34"/>
        </w:rPr>
      </w:pPr>
    </w:p>
    <w:p w14:paraId="5635D01E" w14:textId="2DC45048" w:rsidR="00183BFB" w:rsidRPr="00183BFB" w:rsidRDefault="00183BFB" w:rsidP="00183BFB">
      <w:pPr>
        <w:rPr>
          <w:b/>
          <w:sz w:val="34"/>
          <w:szCs w:val="34"/>
          <w:lang w:val="en-US"/>
        </w:rPr>
      </w:pPr>
      <w:r w:rsidRPr="00183BFB">
        <w:rPr>
          <w:b/>
          <w:noProof/>
          <w:sz w:val="34"/>
          <w:szCs w:val="34"/>
          <w:lang w:val="en-US"/>
        </w:rPr>
        <w:drawing>
          <wp:inline distT="0" distB="0" distL="0" distR="0" wp14:anchorId="4E3EB1BF" wp14:editId="45372DE3">
            <wp:extent cx="5943600" cy="2935605"/>
            <wp:effectExtent l="0" t="0" r="0" b="0"/>
            <wp:docPr id="5170662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935605"/>
                    </a:xfrm>
                    <a:prstGeom prst="rect">
                      <a:avLst/>
                    </a:prstGeom>
                    <a:noFill/>
                    <a:ln>
                      <a:noFill/>
                    </a:ln>
                  </pic:spPr>
                </pic:pic>
              </a:graphicData>
            </a:graphic>
          </wp:inline>
        </w:drawing>
      </w:r>
    </w:p>
    <w:p w14:paraId="1BFFEC01" w14:textId="77777777" w:rsidR="00E230BD" w:rsidRPr="00E230BD" w:rsidRDefault="00E230BD" w:rsidP="00E230BD">
      <w:pPr>
        <w:rPr>
          <w:b/>
          <w:sz w:val="34"/>
          <w:szCs w:val="34"/>
        </w:rPr>
      </w:pPr>
    </w:p>
    <w:p w14:paraId="692FAB2C" w14:textId="77777777" w:rsidR="00F50418" w:rsidRDefault="00F50418" w:rsidP="0083687E">
      <w:pPr>
        <w:rPr>
          <w:b/>
          <w:sz w:val="34"/>
          <w:szCs w:val="34"/>
        </w:rPr>
      </w:pPr>
    </w:p>
    <w:p w14:paraId="318656A0" w14:textId="77777777" w:rsidR="00F50418" w:rsidRDefault="00F50418" w:rsidP="0083687E">
      <w:pPr>
        <w:rPr>
          <w:b/>
          <w:sz w:val="34"/>
          <w:szCs w:val="34"/>
        </w:rPr>
      </w:pPr>
    </w:p>
    <w:p w14:paraId="67D68DDE" w14:textId="64C69671" w:rsidR="0083687E" w:rsidRPr="0083687E" w:rsidRDefault="0083687E" w:rsidP="0083687E">
      <w:pPr>
        <w:rPr>
          <w:b/>
          <w:sz w:val="34"/>
          <w:szCs w:val="34"/>
        </w:rPr>
      </w:pPr>
      <w:r>
        <w:rPr>
          <w:b/>
          <w:sz w:val="34"/>
          <w:szCs w:val="34"/>
        </w:rPr>
        <w:t xml:space="preserve">   </w:t>
      </w:r>
      <w:r w:rsidRPr="0083687E">
        <w:rPr>
          <w:b/>
          <w:sz w:val="34"/>
          <w:szCs w:val="34"/>
        </w:rPr>
        <w:t xml:space="preserve">Stage 3 </w:t>
      </w:r>
    </w:p>
    <w:p w14:paraId="2D0D60C8" w14:textId="77777777" w:rsidR="0083687E" w:rsidRPr="0083687E" w:rsidRDefault="0083687E" w:rsidP="0083687E">
      <w:pPr>
        <w:rPr>
          <w:b/>
          <w:sz w:val="34"/>
          <w:szCs w:val="34"/>
        </w:rPr>
      </w:pPr>
    </w:p>
    <w:p w14:paraId="7546980B" w14:textId="06B344AB" w:rsidR="0083687E" w:rsidRPr="0083687E" w:rsidRDefault="0083687E" w:rsidP="0083687E">
      <w:pPr>
        <w:rPr>
          <w:b/>
          <w:sz w:val="34"/>
          <w:szCs w:val="34"/>
        </w:rPr>
      </w:pPr>
      <w:r w:rsidRPr="0083687E">
        <w:rPr>
          <w:b/>
          <w:sz w:val="34"/>
          <w:szCs w:val="34"/>
        </w:rPr>
        <w:t>Report</w:t>
      </w:r>
      <w:r>
        <w:rPr>
          <w:b/>
          <w:sz w:val="34"/>
          <w:szCs w:val="34"/>
        </w:rPr>
        <w:t>:</w:t>
      </w:r>
      <w:r w:rsidRPr="0083687E">
        <w:t xml:space="preserve"> </w:t>
      </w:r>
      <w:r w:rsidRPr="0083687E">
        <w:rPr>
          <w:b/>
          <w:sz w:val="34"/>
          <w:szCs w:val="34"/>
        </w:rPr>
        <w:t>Integrated SOC and SIEM Framework</w:t>
      </w:r>
    </w:p>
    <w:p w14:paraId="3043D176" w14:textId="77777777" w:rsidR="0083687E" w:rsidRPr="0083687E" w:rsidRDefault="0083687E" w:rsidP="0083687E">
      <w:pPr>
        <w:rPr>
          <w:b/>
          <w:sz w:val="34"/>
          <w:szCs w:val="34"/>
        </w:rPr>
      </w:pPr>
    </w:p>
    <w:p w14:paraId="1A8086D0" w14:textId="7FB12C9E" w:rsidR="0083687E" w:rsidRPr="0083687E" w:rsidRDefault="0083687E" w:rsidP="0083687E">
      <w:pPr>
        <w:rPr>
          <w:b/>
          <w:sz w:val="34"/>
          <w:szCs w:val="34"/>
        </w:rPr>
      </w:pPr>
      <w:proofErr w:type="gramStart"/>
      <w:r w:rsidRPr="0083687E">
        <w:rPr>
          <w:b/>
          <w:sz w:val="34"/>
          <w:szCs w:val="34"/>
        </w:rPr>
        <w:t>Tittle :</w:t>
      </w:r>
      <w:proofErr w:type="gramEnd"/>
      <w:r w:rsidR="00F50418" w:rsidRPr="00F50418">
        <w:t xml:space="preserve"> </w:t>
      </w:r>
      <w:r w:rsidR="00F50418" w:rsidRPr="00F50418">
        <w:rPr>
          <w:b/>
          <w:bCs/>
          <w:sz w:val="28"/>
          <w:szCs w:val="28"/>
        </w:rPr>
        <w:t>Implementation</w:t>
      </w:r>
      <w:r w:rsidR="00F50418" w:rsidRPr="00F50418">
        <w:rPr>
          <w:b/>
          <w:sz w:val="34"/>
          <w:szCs w:val="34"/>
        </w:rPr>
        <w:t xml:space="preserve"> of Cloud-Native SOC and ZTNA for Enterprise Security.</w:t>
      </w:r>
    </w:p>
    <w:p w14:paraId="4FC0877E" w14:textId="27030939" w:rsidR="0083687E" w:rsidRPr="0083687E" w:rsidRDefault="0083687E" w:rsidP="0083687E">
      <w:pPr>
        <w:rPr>
          <w:b/>
          <w:sz w:val="34"/>
          <w:szCs w:val="34"/>
        </w:rPr>
      </w:pPr>
    </w:p>
    <w:p w14:paraId="7E4EC446" w14:textId="77777777" w:rsidR="00F50418" w:rsidRDefault="00F50418" w:rsidP="0083687E">
      <w:pPr>
        <w:rPr>
          <w:b/>
          <w:sz w:val="34"/>
          <w:szCs w:val="34"/>
        </w:rPr>
      </w:pPr>
      <w:r w:rsidRPr="00F50418">
        <w:rPr>
          <w:b/>
          <w:bCs/>
          <w:sz w:val="34"/>
          <w:szCs w:val="34"/>
        </w:rPr>
        <w:lastRenderedPageBreak/>
        <w:t>Report Content:</w:t>
      </w:r>
      <w:r w:rsidRPr="00F50418">
        <w:rPr>
          <w:b/>
          <w:sz w:val="34"/>
          <w:szCs w:val="34"/>
        </w:rPr>
        <w:t xml:space="preserve"> </w:t>
      </w:r>
      <w:r w:rsidRPr="00F50418">
        <w:rPr>
          <w:bCs/>
          <w:sz w:val="28"/>
          <w:szCs w:val="28"/>
        </w:rPr>
        <w:t xml:space="preserve">This report demonstrates the integration of a Security Operations Center (SOC) with Zero Trust Network Access (ZTNA) to protect critical assets. In Stage 2, we identified vulnerabilities like TLS 1.0 and Logjam on the target server </w:t>
      </w:r>
      <w:r w:rsidRPr="00F50418">
        <w:rPr>
          <w:b/>
          <w:sz w:val="28"/>
          <w:szCs w:val="28"/>
        </w:rPr>
        <w:t>65.61.137.117.</w:t>
      </w:r>
      <w:r w:rsidRPr="00F50418">
        <w:rPr>
          <w:bCs/>
          <w:sz w:val="28"/>
          <w:szCs w:val="28"/>
        </w:rPr>
        <w:t xml:space="preserve"> By using a SOC framework, we can monitor these risks in real-time. Instead of just finding a flaw, we use Zscaler Private Access (ZPA) to hide these vulnerable ports from the public internet, making the server "invisible" to</w:t>
      </w:r>
      <w:r w:rsidRPr="00F50418">
        <w:rPr>
          <w:b/>
          <w:sz w:val="28"/>
          <w:szCs w:val="28"/>
        </w:rPr>
        <w:t xml:space="preserve"> </w:t>
      </w:r>
      <w:r w:rsidRPr="00F50418">
        <w:rPr>
          <w:bCs/>
          <w:sz w:val="28"/>
          <w:szCs w:val="28"/>
        </w:rPr>
        <w:t>unauthorized</w:t>
      </w:r>
      <w:r w:rsidRPr="00F50418">
        <w:rPr>
          <w:b/>
          <w:sz w:val="34"/>
          <w:szCs w:val="34"/>
        </w:rPr>
        <w:t xml:space="preserve"> </w:t>
      </w:r>
    </w:p>
    <w:p w14:paraId="7E6E1E18" w14:textId="77777777" w:rsidR="00F50418" w:rsidRDefault="00F50418" w:rsidP="0083687E">
      <w:pPr>
        <w:rPr>
          <w:b/>
          <w:sz w:val="34"/>
          <w:szCs w:val="34"/>
        </w:rPr>
      </w:pPr>
    </w:p>
    <w:p w14:paraId="5909D96A" w14:textId="77777777" w:rsidR="00F50418" w:rsidRDefault="00F50418" w:rsidP="0083687E">
      <w:pPr>
        <w:rPr>
          <w:b/>
          <w:sz w:val="34"/>
          <w:szCs w:val="34"/>
        </w:rPr>
      </w:pPr>
    </w:p>
    <w:p w14:paraId="4F375FEC" w14:textId="77777777" w:rsidR="00F50418" w:rsidRDefault="00F50418" w:rsidP="0083687E">
      <w:pPr>
        <w:rPr>
          <w:b/>
          <w:sz w:val="34"/>
          <w:szCs w:val="34"/>
        </w:rPr>
      </w:pPr>
    </w:p>
    <w:p w14:paraId="1B2DAB64" w14:textId="77777777" w:rsidR="00F50418" w:rsidRDefault="00F50418" w:rsidP="0083687E">
      <w:pPr>
        <w:rPr>
          <w:b/>
          <w:sz w:val="34"/>
          <w:szCs w:val="34"/>
        </w:rPr>
      </w:pPr>
    </w:p>
    <w:p w14:paraId="37287A26" w14:textId="77777777" w:rsidR="00F50418" w:rsidRDefault="00F50418" w:rsidP="0083687E">
      <w:pPr>
        <w:rPr>
          <w:b/>
          <w:sz w:val="34"/>
          <w:szCs w:val="34"/>
        </w:rPr>
      </w:pPr>
    </w:p>
    <w:p w14:paraId="281AD3E0" w14:textId="4214E881" w:rsidR="0083687E" w:rsidRPr="0083687E" w:rsidRDefault="00F50418" w:rsidP="0083687E">
      <w:pPr>
        <w:rPr>
          <w:b/>
          <w:sz w:val="34"/>
          <w:szCs w:val="34"/>
        </w:rPr>
      </w:pPr>
      <w:r w:rsidRPr="00F50418">
        <w:rPr>
          <w:b/>
          <w:sz w:val="34"/>
          <w:szCs w:val="34"/>
        </w:rPr>
        <w:t>scanners</w:t>
      </w:r>
    </w:p>
    <w:p w14:paraId="283F0FD1" w14:textId="300E2F56" w:rsidR="0083687E" w:rsidRPr="0083687E" w:rsidRDefault="0083687E" w:rsidP="005E36E9">
      <w:pPr>
        <w:rPr>
          <w:bCs/>
        </w:rPr>
      </w:pPr>
      <w:r w:rsidRPr="0083687E">
        <w:rPr>
          <w:b/>
          <w:sz w:val="34"/>
          <w:szCs w:val="34"/>
        </w:rPr>
        <w:t>Soc</w:t>
      </w:r>
      <w:r w:rsidR="005E36E9" w:rsidRPr="005E36E9">
        <w:rPr>
          <w:b/>
          <w:sz w:val="28"/>
          <w:szCs w:val="28"/>
        </w:rPr>
        <w:t>:</w:t>
      </w:r>
      <w:r w:rsidR="00F50418" w:rsidRPr="00F50418">
        <w:rPr>
          <w:bCs/>
          <w:sz w:val="28"/>
          <w:szCs w:val="28"/>
        </w:rPr>
        <w:t>(Security Operations Center): A SOC is a centralized facility where an information security team monitors and analyzes an organization's security posture. It uses people, processes, and technology to detect and respond to cybersecurity incidents around the clock.</w:t>
      </w:r>
    </w:p>
    <w:p w14:paraId="164E9DCB" w14:textId="1282FD5C" w:rsidR="0083687E" w:rsidRPr="0083687E" w:rsidRDefault="0083687E" w:rsidP="005E36E9">
      <w:pPr>
        <w:rPr>
          <w:bCs/>
          <w:sz w:val="28"/>
          <w:szCs w:val="28"/>
        </w:rPr>
      </w:pPr>
      <w:r w:rsidRPr="0083687E">
        <w:rPr>
          <w:b/>
          <w:sz w:val="34"/>
          <w:szCs w:val="34"/>
        </w:rPr>
        <w:t xml:space="preserve">SOC </w:t>
      </w:r>
      <w:r w:rsidR="005E36E9">
        <w:rPr>
          <w:b/>
          <w:sz w:val="34"/>
          <w:szCs w:val="34"/>
        </w:rPr>
        <w:t>–</w:t>
      </w:r>
      <w:r w:rsidRPr="0083687E">
        <w:rPr>
          <w:b/>
          <w:sz w:val="34"/>
          <w:szCs w:val="34"/>
        </w:rPr>
        <w:t xml:space="preserve"> cycle</w:t>
      </w:r>
      <w:r w:rsidR="005E36E9">
        <w:rPr>
          <w:b/>
          <w:sz w:val="34"/>
          <w:szCs w:val="34"/>
        </w:rPr>
        <w:t>:</w:t>
      </w:r>
      <w:r w:rsidR="005E36E9" w:rsidRPr="005E36E9">
        <w:t xml:space="preserve"> </w:t>
      </w:r>
      <w:r w:rsidR="005E36E9" w:rsidRPr="005E36E9">
        <w:rPr>
          <w:bCs/>
          <w:sz w:val="28"/>
          <w:szCs w:val="28"/>
        </w:rPr>
        <w:t>The SOC cycle consists of monitoring, detection, analysis, and response. It starts with gathering data from the network and ends with mitigating the threat and improving the system's defenses for the future.</w:t>
      </w:r>
    </w:p>
    <w:p w14:paraId="6108388E" w14:textId="5E5AF241" w:rsidR="0083687E" w:rsidRPr="0083687E" w:rsidRDefault="0083687E" w:rsidP="00F50418">
      <w:pPr>
        <w:rPr>
          <w:b/>
          <w:sz w:val="34"/>
          <w:szCs w:val="34"/>
        </w:rPr>
      </w:pPr>
      <w:r w:rsidRPr="0083687E">
        <w:rPr>
          <w:b/>
          <w:sz w:val="34"/>
          <w:szCs w:val="34"/>
        </w:rPr>
        <w:t>Siem</w:t>
      </w:r>
      <w:r w:rsidR="005E36E9" w:rsidRPr="005E36E9">
        <w:rPr>
          <w:bCs/>
          <w:sz w:val="28"/>
          <w:szCs w:val="28"/>
        </w:rPr>
        <w:t>:</w:t>
      </w:r>
      <w:r w:rsidR="005E36E9" w:rsidRPr="005E36E9">
        <w:rPr>
          <w:bCs/>
          <w:sz w:val="18"/>
          <w:szCs w:val="18"/>
        </w:rPr>
        <w:t xml:space="preserve"> </w:t>
      </w:r>
      <w:r w:rsidR="005E36E9" w:rsidRPr="005E36E9">
        <w:rPr>
          <w:bCs/>
          <w:sz w:val="28"/>
          <w:szCs w:val="28"/>
        </w:rPr>
        <w:t>Security Information and Event Management): SIEM is a software solution that provides real-time analysis of security alerts. It collects log data from various sources like firewalls, servers, and applications to provide a holistic view of the network's security</w:t>
      </w:r>
      <w:r w:rsidR="005E36E9" w:rsidRPr="005E36E9">
        <w:rPr>
          <w:b/>
          <w:sz w:val="34"/>
          <w:szCs w:val="34"/>
        </w:rPr>
        <w:t>.</w:t>
      </w:r>
    </w:p>
    <w:p w14:paraId="136E8830" w14:textId="5CD0359D" w:rsidR="0083687E" w:rsidRPr="0083687E" w:rsidRDefault="0083687E" w:rsidP="00F50418">
      <w:pPr>
        <w:rPr>
          <w:b/>
          <w:sz w:val="34"/>
          <w:szCs w:val="34"/>
        </w:rPr>
      </w:pPr>
      <w:r w:rsidRPr="0083687E">
        <w:rPr>
          <w:b/>
          <w:sz w:val="34"/>
          <w:szCs w:val="34"/>
        </w:rPr>
        <w:t>Siem Cycle</w:t>
      </w:r>
      <w:r w:rsidR="005E36E9">
        <w:rPr>
          <w:b/>
          <w:sz w:val="34"/>
          <w:szCs w:val="34"/>
        </w:rPr>
        <w:t>:</w:t>
      </w:r>
      <w:r w:rsidR="005E36E9" w:rsidRPr="005E36E9">
        <w:rPr>
          <w:b/>
          <w:bCs/>
        </w:rPr>
        <w:t xml:space="preserve"> </w:t>
      </w:r>
      <w:r w:rsidR="005E36E9" w:rsidRPr="005E36E9">
        <w:rPr>
          <w:sz w:val="28"/>
          <w:szCs w:val="28"/>
        </w:rPr>
        <w:t>Security Information and Event Management): SIEM is a software solution that provides real-time analysis of security alerts. It collects log data from various sources like firewalls, servers, and applications to provide a holistic view of the network's security.</w:t>
      </w:r>
      <w:r w:rsidR="005E36E9" w:rsidRPr="005E36E9">
        <w:rPr>
          <w:b/>
          <w:sz w:val="34"/>
          <w:szCs w:val="34"/>
        </w:rPr>
        <w:t xml:space="preserve"> </w:t>
      </w:r>
      <w:r w:rsidRPr="0083687E">
        <w:rPr>
          <w:b/>
          <w:sz w:val="34"/>
          <w:szCs w:val="34"/>
        </w:rPr>
        <w:t xml:space="preserve"> </w:t>
      </w:r>
    </w:p>
    <w:p w14:paraId="126B62CC" w14:textId="35578823" w:rsidR="0083687E" w:rsidRPr="0083687E" w:rsidRDefault="0083687E" w:rsidP="00F50418">
      <w:pPr>
        <w:rPr>
          <w:sz w:val="28"/>
          <w:szCs w:val="28"/>
        </w:rPr>
      </w:pPr>
      <w:r w:rsidRPr="0083687E">
        <w:rPr>
          <w:b/>
          <w:sz w:val="34"/>
          <w:szCs w:val="34"/>
        </w:rPr>
        <w:t>MISP</w:t>
      </w:r>
      <w:r w:rsidR="005E36E9">
        <w:rPr>
          <w:b/>
          <w:sz w:val="34"/>
          <w:szCs w:val="34"/>
        </w:rPr>
        <w:t>:</w:t>
      </w:r>
      <w:r w:rsidR="005E36E9" w:rsidRPr="005E36E9">
        <w:rPr>
          <w:b/>
          <w:bCs/>
        </w:rPr>
        <w:t xml:space="preserve"> </w:t>
      </w:r>
      <w:r w:rsidR="005E36E9" w:rsidRPr="005E36E9">
        <w:rPr>
          <w:sz w:val="28"/>
          <w:szCs w:val="28"/>
        </w:rPr>
        <w:t>(Malware Information Sharing Platform): MISP is an open-source threat intelligence platform. It allows organizations to share information about malware and cyber threats (Indicators of Compromise) with the community, helping everyone stay protected against new attacks.</w:t>
      </w:r>
    </w:p>
    <w:p w14:paraId="3CB9D8EB" w14:textId="144C6B56" w:rsidR="0083687E" w:rsidRPr="0083687E" w:rsidRDefault="0083687E" w:rsidP="00F50418">
      <w:pPr>
        <w:rPr>
          <w:bCs/>
          <w:sz w:val="28"/>
          <w:szCs w:val="28"/>
        </w:rPr>
      </w:pPr>
      <w:r w:rsidRPr="0083687E">
        <w:rPr>
          <w:b/>
          <w:sz w:val="34"/>
          <w:szCs w:val="34"/>
        </w:rPr>
        <w:lastRenderedPageBreak/>
        <w:t>Your college network information</w:t>
      </w:r>
      <w:r w:rsidR="005E36E9">
        <w:rPr>
          <w:b/>
          <w:sz w:val="34"/>
          <w:szCs w:val="34"/>
        </w:rPr>
        <w:t>:</w:t>
      </w:r>
      <w:r w:rsidR="005E36E9" w:rsidRPr="005E36E9">
        <w:t xml:space="preserve"> </w:t>
      </w:r>
      <w:r w:rsidR="005E36E9" w:rsidRPr="005E36E9">
        <w:rPr>
          <w:bCs/>
          <w:sz w:val="28"/>
          <w:szCs w:val="28"/>
        </w:rPr>
        <w:t>Our college network consists of administrative servers (ERP), student labs, and Wi-Fi access points. These assets are vulnerable to lateral movement if an attacker gains access to the internal network via outdated protocols like TLS 1.0.</w:t>
      </w:r>
    </w:p>
    <w:p w14:paraId="40C37AAD" w14:textId="1C626A7B" w:rsidR="0083687E" w:rsidRPr="0083687E" w:rsidRDefault="0083687E" w:rsidP="00F50418">
      <w:pPr>
        <w:rPr>
          <w:b/>
          <w:sz w:val="34"/>
          <w:szCs w:val="34"/>
        </w:rPr>
      </w:pPr>
      <w:r w:rsidRPr="0083687E">
        <w:rPr>
          <w:b/>
          <w:sz w:val="34"/>
          <w:szCs w:val="34"/>
        </w:rPr>
        <w:t>How you think you deploy soc in your college</w:t>
      </w:r>
      <w:r w:rsidR="005E36E9">
        <w:rPr>
          <w:b/>
          <w:sz w:val="34"/>
          <w:szCs w:val="34"/>
        </w:rPr>
        <w:t>:</w:t>
      </w:r>
      <w:r w:rsidR="005E36E9" w:rsidRPr="005E36E9">
        <w:t xml:space="preserve"> </w:t>
      </w:r>
      <w:r w:rsidR="005E36E9" w:rsidRPr="005E36E9">
        <w:rPr>
          <w:bCs/>
          <w:sz w:val="28"/>
          <w:szCs w:val="28"/>
        </w:rPr>
        <w:t>I would deploy a SOC by integrating Zscaler Private Access (ZPA) with a SIEM tool. Zscaler will provide detailed user-to-application logs, which the SIEM will analyze to detect unauthorized scanning or access attempts on college servers</w:t>
      </w:r>
      <w:r w:rsidR="005E36E9" w:rsidRPr="005E36E9">
        <w:rPr>
          <w:b/>
          <w:sz w:val="34"/>
          <w:szCs w:val="34"/>
        </w:rPr>
        <w:t xml:space="preserve">. </w:t>
      </w:r>
      <w:r w:rsidRPr="0083687E">
        <w:rPr>
          <w:b/>
          <w:sz w:val="34"/>
          <w:szCs w:val="34"/>
        </w:rPr>
        <w:t xml:space="preserve"> </w:t>
      </w:r>
    </w:p>
    <w:p w14:paraId="26460761" w14:textId="4A9E33C2" w:rsidR="0083687E" w:rsidRPr="0083687E" w:rsidRDefault="0083687E" w:rsidP="00F50418">
      <w:pPr>
        <w:rPr>
          <w:b/>
          <w:sz w:val="34"/>
          <w:szCs w:val="34"/>
        </w:rPr>
      </w:pPr>
      <w:r w:rsidRPr="0083687E">
        <w:rPr>
          <w:b/>
          <w:sz w:val="34"/>
          <w:szCs w:val="34"/>
        </w:rPr>
        <w:t>Threat intelligence</w:t>
      </w:r>
      <w:r w:rsidR="005E36E9">
        <w:rPr>
          <w:b/>
          <w:sz w:val="34"/>
          <w:szCs w:val="34"/>
        </w:rPr>
        <w:t>:</w:t>
      </w:r>
      <w:r w:rsidR="005E36E9" w:rsidRPr="005E36E9">
        <w:t xml:space="preserve"> </w:t>
      </w:r>
      <w:r w:rsidR="005E36E9" w:rsidRPr="005E36E9">
        <w:rPr>
          <w:bCs/>
          <w:sz w:val="28"/>
          <w:szCs w:val="28"/>
        </w:rPr>
        <w:t>Threat intelligence is the collection of data regarding potential attacks. By using feeds from MISP or other platforms, we can proactively block malicious IPs and domains before they can interact with the college network</w:t>
      </w:r>
      <w:r w:rsidR="005E36E9" w:rsidRPr="005E36E9">
        <w:rPr>
          <w:b/>
          <w:sz w:val="34"/>
          <w:szCs w:val="34"/>
        </w:rPr>
        <w:t>.</w:t>
      </w:r>
    </w:p>
    <w:p w14:paraId="6795E77B" w14:textId="05B8E38E" w:rsidR="0083687E" w:rsidRPr="0083687E" w:rsidRDefault="0083687E" w:rsidP="00F50418">
      <w:pPr>
        <w:rPr>
          <w:b/>
          <w:sz w:val="34"/>
          <w:szCs w:val="34"/>
        </w:rPr>
      </w:pPr>
      <w:r w:rsidRPr="0083687E">
        <w:rPr>
          <w:b/>
          <w:sz w:val="34"/>
          <w:szCs w:val="34"/>
        </w:rPr>
        <w:t>Incident response</w:t>
      </w:r>
      <w:r w:rsidR="005E36E9">
        <w:rPr>
          <w:b/>
          <w:sz w:val="34"/>
          <w:szCs w:val="34"/>
        </w:rPr>
        <w:t>:</w:t>
      </w:r>
      <w:r w:rsidR="005E36E9" w:rsidRPr="005E36E9">
        <w:t xml:space="preserve"> </w:t>
      </w:r>
      <w:r w:rsidR="005E36E9" w:rsidRPr="005E36E9">
        <w:rPr>
          <w:bCs/>
          <w:sz w:val="28"/>
          <w:szCs w:val="28"/>
        </w:rPr>
        <w:t>Incident response is the structured process of managing a security breach. It aims to reduce damage, recovery time, and costs. A well-defined response plan ensures that the SOC team knows exactly what to do when an alert is triggered</w:t>
      </w:r>
      <w:r w:rsidR="005E36E9" w:rsidRPr="005E36E9">
        <w:rPr>
          <w:b/>
          <w:sz w:val="34"/>
          <w:szCs w:val="34"/>
        </w:rPr>
        <w:t>.</w:t>
      </w:r>
    </w:p>
    <w:p w14:paraId="7808D832" w14:textId="45AE7D9B" w:rsidR="0083687E" w:rsidRPr="0083687E" w:rsidRDefault="0083687E" w:rsidP="0083687E">
      <w:pPr>
        <w:rPr>
          <w:bCs/>
          <w:sz w:val="28"/>
          <w:szCs w:val="28"/>
        </w:rPr>
      </w:pPr>
      <w:proofErr w:type="spellStart"/>
      <w:r w:rsidRPr="0083687E">
        <w:rPr>
          <w:b/>
          <w:sz w:val="34"/>
          <w:szCs w:val="34"/>
        </w:rPr>
        <w:t>Qradar</w:t>
      </w:r>
      <w:proofErr w:type="spellEnd"/>
      <w:r w:rsidRPr="0083687E">
        <w:rPr>
          <w:b/>
          <w:sz w:val="34"/>
          <w:szCs w:val="34"/>
        </w:rPr>
        <w:t xml:space="preserve"> &amp; understanding about tool</w:t>
      </w:r>
      <w:r w:rsidR="005E36E9" w:rsidRPr="005E36E9">
        <w:rPr>
          <w:bCs/>
          <w:sz w:val="28"/>
          <w:szCs w:val="28"/>
        </w:rPr>
        <w:t>:</w:t>
      </w:r>
      <w:r w:rsidR="005E36E9" w:rsidRPr="005E36E9">
        <w:rPr>
          <w:bCs/>
          <w:sz w:val="18"/>
          <w:szCs w:val="18"/>
        </w:rPr>
        <w:t xml:space="preserve"> </w:t>
      </w:r>
      <w:r w:rsidR="005E36E9" w:rsidRPr="005E36E9">
        <w:rPr>
          <w:bCs/>
          <w:sz w:val="28"/>
          <w:szCs w:val="28"/>
        </w:rPr>
        <w:t xml:space="preserve">BM </w:t>
      </w:r>
      <w:proofErr w:type="spellStart"/>
      <w:r w:rsidR="005E36E9" w:rsidRPr="005E36E9">
        <w:rPr>
          <w:bCs/>
          <w:sz w:val="28"/>
          <w:szCs w:val="28"/>
        </w:rPr>
        <w:t>QRadar</w:t>
      </w:r>
      <w:proofErr w:type="spellEnd"/>
      <w:r w:rsidR="005E36E9" w:rsidRPr="005E36E9">
        <w:rPr>
          <w:bCs/>
          <w:sz w:val="28"/>
          <w:szCs w:val="28"/>
        </w:rPr>
        <w:t xml:space="preserve"> is a powerful SIEM tool that uses "Offenses" to prioritize security incidents. It helps in correlating logs and providing a centralized dashboard for security analysts to investigate threats effectively.</w:t>
      </w:r>
    </w:p>
    <w:p w14:paraId="065AF03A" w14:textId="77777777" w:rsidR="0083687E" w:rsidRPr="0083687E" w:rsidRDefault="0083687E" w:rsidP="0083687E">
      <w:pPr>
        <w:rPr>
          <w:b/>
          <w:sz w:val="34"/>
          <w:szCs w:val="34"/>
        </w:rPr>
      </w:pPr>
    </w:p>
    <w:p w14:paraId="69BE907F" w14:textId="77777777" w:rsidR="0083687E" w:rsidRPr="0083687E" w:rsidRDefault="0083687E" w:rsidP="0083687E">
      <w:pPr>
        <w:rPr>
          <w:b/>
          <w:sz w:val="34"/>
          <w:szCs w:val="34"/>
        </w:rPr>
      </w:pPr>
    </w:p>
    <w:p w14:paraId="4EBA5784" w14:textId="77777777" w:rsidR="0083687E" w:rsidRPr="0083687E" w:rsidRDefault="0083687E" w:rsidP="0083687E">
      <w:pPr>
        <w:rPr>
          <w:b/>
          <w:sz w:val="34"/>
          <w:szCs w:val="34"/>
        </w:rPr>
      </w:pPr>
      <w:proofErr w:type="gramStart"/>
      <w:r w:rsidRPr="0083687E">
        <w:rPr>
          <w:b/>
          <w:sz w:val="34"/>
          <w:szCs w:val="34"/>
        </w:rPr>
        <w:t>Conclusion :</w:t>
      </w:r>
      <w:proofErr w:type="gramEnd"/>
      <w:r w:rsidRPr="0083687E">
        <w:rPr>
          <w:b/>
          <w:sz w:val="34"/>
          <w:szCs w:val="34"/>
        </w:rPr>
        <w:t xml:space="preserve">- </w:t>
      </w:r>
    </w:p>
    <w:p w14:paraId="5DBC34B3" w14:textId="77777777" w:rsidR="0083687E" w:rsidRPr="0083687E" w:rsidRDefault="0083687E" w:rsidP="0083687E">
      <w:pPr>
        <w:rPr>
          <w:b/>
          <w:sz w:val="34"/>
          <w:szCs w:val="34"/>
        </w:rPr>
      </w:pPr>
    </w:p>
    <w:p w14:paraId="183E9763" w14:textId="368E67D4" w:rsidR="0083687E" w:rsidRPr="0083687E" w:rsidRDefault="0083687E" w:rsidP="0083687E">
      <w:pPr>
        <w:numPr>
          <w:ilvl w:val="0"/>
          <w:numId w:val="13"/>
        </w:numPr>
        <w:rPr>
          <w:b/>
          <w:sz w:val="34"/>
          <w:szCs w:val="34"/>
        </w:rPr>
      </w:pPr>
      <w:r w:rsidRPr="0083687E">
        <w:rPr>
          <w:b/>
          <w:sz w:val="34"/>
          <w:szCs w:val="34"/>
        </w:rPr>
        <w:t xml:space="preserve">Stage </w:t>
      </w:r>
      <w:r w:rsidRPr="0083687E">
        <w:rPr>
          <w:b/>
          <w:sz w:val="34"/>
          <w:szCs w:val="34"/>
        </w:rPr>
        <w:tab/>
      </w:r>
      <w:proofErr w:type="gramStart"/>
      <w:r w:rsidRPr="0083687E">
        <w:rPr>
          <w:b/>
          <w:sz w:val="34"/>
          <w:szCs w:val="34"/>
        </w:rPr>
        <w:t xml:space="preserve">1 </w:t>
      </w:r>
      <w:r w:rsidRPr="0083687E">
        <w:rPr>
          <w:bCs/>
          <w:sz w:val="28"/>
          <w:szCs w:val="28"/>
        </w:rPr>
        <w:t>:</w:t>
      </w:r>
      <w:proofErr w:type="gramEnd"/>
      <w:r w:rsidRPr="0083687E">
        <w:rPr>
          <w:bCs/>
          <w:sz w:val="28"/>
          <w:szCs w:val="28"/>
        </w:rPr>
        <w:t>-</w:t>
      </w:r>
      <w:r w:rsidR="005E36E9" w:rsidRPr="005E36E9">
        <w:rPr>
          <w:bCs/>
          <w:sz w:val="18"/>
          <w:szCs w:val="18"/>
        </w:rPr>
        <w:t xml:space="preserve"> </w:t>
      </w:r>
      <w:r w:rsidR="005E36E9" w:rsidRPr="005E36E9">
        <w:rPr>
          <w:bCs/>
          <w:sz w:val="28"/>
          <w:szCs w:val="28"/>
        </w:rPr>
        <w:t>I understood how to manually identify web flaws like Improper Access Control (CWE-284) using OWASP standards</w:t>
      </w:r>
      <w:r w:rsidRPr="0083687E">
        <w:rPr>
          <w:b/>
          <w:sz w:val="34"/>
          <w:szCs w:val="34"/>
        </w:rPr>
        <w:t>.</w:t>
      </w:r>
    </w:p>
    <w:p w14:paraId="34427B12" w14:textId="1B71ADA1" w:rsidR="0083687E" w:rsidRPr="0083687E" w:rsidRDefault="0083687E" w:rsidP="0083687E">
      <w:pPr>
        <w:numPr>
          <w:ilvl w:val="0"/>
          <w:numId w:val="13"/>
        </w:numPr>
        <w:rPr>
          <w:bCs/>
          <w:sz w:val="28"/>
          <w:szCs w:val="28"/>
        </w:rPr>
      </w:pPr>
      <w:r w:rsidRPr="0083687E">
        <w:rPr>
          <w:b/>
          <w:sz w:val="34"/>
          <w:szCs w:val="34"/>
        </w:rPr>
        <w:t xml:space="preserve">Stage </w:t>
      </w:r>
      <w:r w:rsidRPr="0083687E">
        <w:rPr>
          <w:b/>
          <w:sz w:val="34"/>
          <w:szCs w:val="34"/>
        </w:rPr>
        <w:tab/>
      </w:r>
      <w:proofErr w:type="gramStart"/>
      <w:r w:rsidRPr="0083687E">
        <w:rPr>
          <w:b/>
          <w:sz w:val="34"/>
          <w:szCs w:val="34"/>
        </w:rPr>
        <w:t>2 :</w:t>
      </w:r>
      <w:proofErr w:type="gramEnd"/>
      <w:r w:rsidRPr="0083687E">
        <w:rPr>
          <w:b/>
          <w:sz w:val="34"/>
          <w:szCs w:val="34"/>
        </w:rPr>
        <w:t xml:space="preserve">- </w:t>
      </w:r>
      <w:r w:rsidR="005E36E9" w:rsidRPr="005E36E9">
        <w:rPr>
          <w:bCs/>
          <w:sz w:val="28"/>
          <w:szCs w:val="28"/>
        </w:rPr>
        <w:t>I learned to use Nessus to automate the discovery of vulnerabilities such as TLS 1.0 and Logjam on target systems.</w:t>
      </w:r>
    </w:p>
    <w:p w14:paraId="1E7CC194" w14:textId="7082AC98" w:rsidR="0083687E" w:rsidRPr="0083687E" w:rsidRDefault="0083687E" w:rsidP="0083687E">
      <w:pPr>
        <w:numPr>
          <w:ilvl w:val="0"/>
          <w:numId w:val="13"/>
        </w:numPr>
        <w:rPr>
          <w:bCs/>
          <w:sz w:val="28"/>
          <w:szCs w:val="28"/>
        </w:rPr>
      </w:pPr>
      <w:r w:rsidRPr="0083687E">
        <w:rPr>
          <w:b/>
          <w:sz w:val="34"/>
          <w:szCs w:val="34"/>
        </w:rPr>
        <w:lastRenderedPageBreak/>
        <w:t xml:space="preserve">Stage </w:t>
      </w:r>
      <w:r w:rsidRPr="0083687E">
        <w:rPr>
          <w:b/>
          <w:sz w:val="34"/>
          <w:szCs w:val="34"/>
        </w:rPr>
        <w:tab/>
      </w:r>
      <w:proofErr w:type="gramStart"/>
      <w:r w:rsidRPr="0083687E">
        <w:rPr>
          <w:b/>
          <w:sz w:val="34"/>
          <w:szCs w:val="34"/>
        </w:rPr>
        <w:t>3 :</w:t>
      </w:r>
      <w:proofErr w:type="gramEnd"/>
      <w:r w:rsidRPr="0083687E">
        <w:rPr>
          <w:b/>
          <w:sz w:val="34"/>
          <w:szCs w:val="34"/>
        </w:rPr>
        <w:t xml:space="preserve">- </w:t>
      </w:r>
      <w:r w:rsidR="005E36E9" w:rsidRPr="005E36E9">
        <w:rPr>
          <w:bCs/>
          <w:sz w:val="28"/>
          <w:szCs w:val="28"/>
        </w:rPr>
        <w:t xml:space="preserve">I understood how SOC and SIEM tools like </w:t>
      </w:r>
      <w:proofErr w:type="spellStart"/>
      <w:r w:rsidR="005E36E9" w:rsidRPr="005E36E9">
        <w:rPr>
          <w:bCs/>
          <w:sz w:val="28"/>
          <w:szCs w:val="28"/>
        </w:rPr>
        <w:t>QRadar</w:t>
      </w:r>
      <w:proofErr w:type="spellEnd"/>
      <w:r w:rsidR="005E36E9" w:rsidRPr="005E36E9">
        <w:rPr>
          <w:bCs/>
          <w:sz w:val="28"/>
          <w:szCs w:val="28"/>
        </w:rPr>
        <w:t xml:space="preserve"> provide visibility and allow for proactive defense using Zero Trust principles.</w:t>
      </w:r>
    </w:p>
    <w:p w14:paraId="7B358201" w14:textId="77777777" w:rsidR="005E36E9" w:rsidRDefault="005E36E9" w:rsidP="0083687E">
      <w:pPr>
        <w:rPr>
          <w:b/>
          <w:sz w:val="28"/>
          <w:szCs w:val="28"/>
        </w:rPr>
      </w:pPr>
    </w:p>
    <w:p w14:paraId="331B171E" w14:textId="1F542C55" w:rsidR="0083687E" w:rsidRPr="0083687E" w:rsidRDefault="0083687E" w:rsidP="0083687E">
      <w:pPr>
        <w:rPr>
          <w:b/>
          <w:sz w:val="28"/>
          <w:szCs w:val="28"/>
        </w:rPr>
      </w:pPr>
      <w:r w:rsidRPr="0083687E">
        <w:rPr>
          <w:b/>
          <w:sz w:val="28"/>
          <w:szCs w:val="28"/>
        </w:rPr>
        <w:t xml:space="preserve">Future </w:t>
      </w:r>
      <w:proofErr w:type="gramStart"/>
      <w:r w:rsidRPr="0083687E">
        <w:rPr>
          <w:b/>
          <w:sz w:val="28"/>
          <w:szCs w:val="28"/>
        </w:rPr>
        <w:t>Scope :</w:t>
      </w:r>
      <w:proofErr w:type="gramEnd"/>
      <w:r w:rsidRPr="0083687E">
        <w:rPr>
          <w:b/>
          <w:sz w:val="28"/>
          <w:szCs w:val="28"/>
        </w:rPr>
        <w:t xml:space="preserve">- </w:t>
      </w:r>
    </w:p>
    <w:p w14:paraId="3152B743" w14:textId="77777777" w:rsidR="0083687E" w:rsidRPr="0083687E" w:rsidRDefault="0083687E" w:rsidP="0083687E">
      <w:pPr>
        <w:rPr>
          <w:b/>
          <w:sz w:val="34"/>
          <w:szCs w:val="34"/>
        </w:rPr>
      </w:pPr>
    </w:p>
    <w:p w14:paraId="4D4D4541" w14:textId="17DDF9A4" w:rsidR="0083687E" w:rsidRPr="0083687E" w:rsidRDefault="0083687E" w:rsidP="0083687E">
      <w:pPr>
        <w:numPr>
          <w:ilvl w:val="0"/>
          <w:numId w:val="14"/>
        </w:numPr>
        <w:rPr>
          <w:b/>
          <w:sz w:val="34"/>
          <w:szCs w:val="34"/>
        </w:rPr>
      </w:pPr>
      <w:r w:rsidRPr="0083687E">
        <w:rPr>
          <w:b/>
          <w:sz w:val="34"/>
          <w:szCs w:val="34"/>
        </w:rPr>
        <w:t xml:space="preserve">Stage </w:t>
      </w:r>
      <w:proofErr w:type="gramStart"/>
      <w:r w:rsidRPr="0083687E">
        <w:rPr>
          <w:b/>
          <w:sz w:val="34"/>
          <w:szCs w:val="34"/>
        </w:rPr>
        <w:t xml:space="preserve">1 </w:t>
      </w:r>
      <w:r w:rsidRPr="0083687E">
        <w:rPr>
          <w:bCs/>
          <w:sz w:val="28"/>
          <w:szCs w:val="28"/>
        </w:rPr>
        <w:t>:</w:t>
      </w:r>
      <w:proofErr w:type="gramEnd"/>
      <w:r w:rsidRPr="0083687E">
        <w:rPr>
          <w:bCs/>
          <w:sz w:val="28"/>
          <w:szCs w:val="28"/>
        </w:rPr>
        <w:t xml:space="preserve">- </w:t>
      </w:r>
      <w:r w:rsidR="005E36E9" w:rsidRPr="005E36E9">
        <w:rPr>
          <w:bCs/>
          <w:sz w:val="28"/>
          <w:szCs w:val="28"/>
        </w:rPr>
        <w:t xml:space="preserve">Moving towards </w:t>
      </w:r>
      <w:proofErr w:type="spellStart"/>
      <w:r w:rsidR="005E36E9" w:rsidRPr="005E36E9">
        <w:rPr>
          <w:bCs/>
          <w:sz w:val="28"/>
          <w:szCs w:val="28"/>
        </w:rPr>
        <w:t>DevSecOps</w:t>
      </w:r>
      <w:proofErr w:type="spellEnd"/>
      <w:r w:rsidR="005E36E9" w:rsidRPr="005E36E9">
        <w:rPr>
          <w:bCs/>
          <w:sz w:val="28"/>
          <w:szCs w:val="28"/>
        </w:rPr>
        <w:t>, where security testing is integrated directly into the software development process</w:t>
      </w:r>
      <w:r w:rsidR="005E36E9" w:rsidRPr="005E36E9">
        <w:rPr>
          <w:b/>
          <w:sz w:val="34"/>
          <w:szCs w:val="34"/>
        </w:rPr>
        <w:t>.</w:t>
      </w:r>
    </w:p>
    <w:p w14:paraId="5E8D91DA" w14:textId="77777777" w:rsidR="005E36E9" w:rsidRPr="005E36E9" w:rsidRDefault="0083687E" w:rsidP="0083687E">
      <w:pPr>
        <w:numPr>
          <w:ilvl w:val="0"/>
          <w:numId w:val="14"/>
        </w:numPr>
        <w:rPr>
          <w:bCs/>
          <w:sz w:val="28"/>
          <w:szCs w:val="28"/>
        </w:rPr>
      </w:pPr>
      <w:r w:rsidRPr="0083687E">
        <w:rPr>
          <w:b/>
          <w:sz w:val="34"/>
          <w:szCs w:val="34"/>
        </w:rPr>
        <w:t xml:space="preserve">Stage 2 </w:t>
      </w:r>
      <w:r w:rsidR="005E36E9" w:rsidRPr="005E36E9">
        <w:rPr>
          <w:bCs/>
          <w:sz w:val="28"/>
          <w:szCs w:val="28"/>
        </w:rPr>
        <w:t>Utilizing AI-powered scanning tools to predict and prevent Zero-Day vulnerabilities before</w:t>
      </w:r>
      <w:r w:rsidR="005E36E9" w:rsidRPr="005E36E9">
        <w:rPr>
          <w:b/>
          <w:sz w:val="28"/>
          <w:szCs w:val="28"/>
        </w:rPr>
        <w:t xml:space="preserve"> </w:t>
      </w:r>
      <w:r w:rsidR="005E36E9" w:rsidRPr="005E36E9">
        <w:rPr>
          <w:bCs/>
          <w:sz w:val="28"/>
          <w:szCs w:val="28"/>
        </w:rPr>
        <w:t xml:space="preserve">they are exploited. </w:t>
      </w:r>
    </w:p>
    <w:p w14:paraId="70D1A157" w14:textId="090E5FAC" w:rsidR="0083687E" w:rsidRPr="0083687E" w:rsidRDefault="0083687E" w:rsidP="0083687E">
      <w:pPr>
        <w:numPr>
          <w:ilvl w:val="0"/>
          <w:numId w:val="14"/>
        </w:numPr>
        <w:rPr>
          <w:b/>
          <w:sz w:val="34"/>
          <w:szCs w:val="34"/>
        </w:rPr>
      </w:pPr>
      <w:r w:rsidRPr="0083687E">
        <w:rPr>
          <w:b/>
          <w:sz w:val="34"/>
          <w:szCs w:val="34"/>
        </w:rPr>
        <w:t xml:space="preserve">Stage </w:t>
      </w:r>
      <w:proofErr w:type="gramStart"/>
      <w:r w:rsidRPr="0083687E">
        <w:rPr>
          <w:b/>
          <w:sz w:val="34"/>
          <w:szCs w:val="34"/>
        </w:rPr>
        <w:t xml:space="preserve">3 </w:t>
      </w:r>
      <w:r w:rsidRPr="0083687E">
        <w:rPr>
          <w:bCs/>
          <w:sz w:val="28"/>
          <w:szCs w:val="28"/>
        </w:rPr>
        <w:t>:</w:t>
      </w:r>
      <w:proofErr w:type="gramEnd"/>
      <w:r w:rsidRPr="0083687E">
        <w:rPr>
          <w:bCs/>
          <w:sz w:val="28"/>
          <w:szCs w:val="28"/>
        </w:rPr>
        <w:t xml:space="preserve">- </w:t>
      </w:r>
      <w:r w:rsidR="005E36E9" w:rsidRPr="005E36E9">
        <w:rPr>
          <w:bCs/>
          <w:sz w:val="28"/>
          <w:szCs w:val="28"/>
        </w:rPr>
        <w:t>Implementing SOAR (Security Orchestration, Automation, and Response) to automate the entire incident response lifecycle</w:t>
      </w:r>
      <w:r w:rsidR="005E36E9" w:rsidRPr="005E36E9">
        <w:rPr>
          <w:b/>
          <w:sz w:val="34"/>
          <w:szCs w:val="34"/>
        </w:rPr>
        <w:t>.</w:t>
      </w:r>
    </w:p>
    <w:p w14:paraId="35276F95" w14:textId="27FB87EC" w:rsidR="0083687E" w:rsidRPr="0083687E" w:rsidRDefault="0083687E" w:rsidP="0083687E">
      <w:pPr>
        <w:rPr>
          <w:b/>
          <w:sz w:val="34"/>
          <w:szCs w:val="34"/>
        </w:rPr>
      </w:pPr>
      <w:r w:rsidRPr="0083687E">
        <w:rPr>
          <w:b/>
          <w:sz w:val="34"/>
          <w:szCs w:val="34"/>
        </w:rPr>
        <w:t xml:space="preserve">Topics </w:t>
      </w:r>
      <w:proofErr w:type="gramStart"/>
      <w:r w:rsidRPr="0083687E">
        <w:rPr>
          <w:b/>
          <w:sz w:val="34"/>
          <w:szCs w:val="34"/>
        </w:rPr>
        <w:t>explored :</w:t>
      </w:r>
      <w:proofErr w:type="gramEnd"/>
      <w:r w:rsidRPr="0083687E">
        <w:rPr>
          <w:b/>
          <w:sz w:val="34"/>
          <w:szCs w:val="34"/>
        </w:rPr>
        <w:t xml:space="preserve">- </w:t>
      </w:r>
      <w:r w:rsidR="006449E9" w:rsidRPr="006449E9">
        <w:rPr>
          <w:bCs/>
          <w:sz w:val="28"/>
          <w:szCs w:val="28"/>
        </w:rPr>
        <w:t>VAPT, Automated Scanning, SOC Monitoring, SIEM Correlation, Zero Trust Architecture</w:t>
      </w:r>
      <w:r w:rsidR="006449E9" w:rsidRPr="006449E9">
        <w:rPr>
          <w:b/>
          <w:sz w:val="34"/>
          <w:szCs w:val="34"/>
        </w:rPr>
        <w:t>.</w:t>
      </w:r>
    </w:p>
    <w:p w14:paraId="44F06D09" w14:textId="7827CAC9" w:rsidR="0083687E" w:rsidRPr="0083687E" w:rsidRDefault="0083687E" w:rsidP="0083687E">
      <w:pPr>
        <w:rPr>
          <w:bCs/>
          <w:sz w:val="28"/>
          <w:szCs w:val="28"/>
        </w:rPr>
      </w:pPr>
      <w:r w:rsidRPr="0083687E">
        <w:rPr>
          <w:b/>
          <w:sz w:val="34"/>
          <w:szCs w:val="34"/>
        </w:rPr>
        <w:t xml:space="preserve">Tools </w:t>
      </w:r>
      <w:proofErr w:type="gramStart"/>
      <w:r w:rsidRPr="0083687E">
        <w:rPr>
          <w:b/>
          <w:sz w:val="34"/>
          <w:szCs w:val="34"/>
        </w:rPr>
        <w:t>explored :</w:t>
      </w:r>
      <w:proofErr w:type="gramEnd"/>
      <w:r w:rsidRPr="0083687E">
        <w:rPr>
          <w:b/>
          <w:sz w:val="34"/>
          <w:szCs w:val="34"/>
        </w:rPr>
        <w:t>-</w:t>
      </w:r>
      <w:r w:rsidR="006449E9" w:rsidRPr="006449E9">
        <w:t xml:space="preserve"> </w:t>
      </w:r>
      <w:r w:rsidR="006449E9" w:rsidRPr="006449E9">
        <w:rPr>
          <w:bCs/>
          <w:sz w:val="28"/>
          <w:szCs w:val="28"/>
        </w:rPr>
        <w:t xml:space="preserve">Nmap, Metasploit, Nessus, Zscaler Private Access, IBM </w:t>
      </w:r>
      <w:proofErr w:type="spellStart"/>
      <w:r w:rsidR="006449E9" w:rsidRPr="006449E9">
        <w:rPr>
          <w:bCs/>
          <w:sz w:val="28"/>
          <w:szCs w:val="28"/>
        </w:rPr>
        <w:t>QRadar</w:t>
      </w:r>
      <w:proofErr w:type="spellEnd"/>
      <w:r w:rsidR="006449E9" w:rsidRPr="006449E9">
        <w:rPr>
          <w:bCs/>
          <w:sz w:val="28"/>
          <w:szCs w:val="28"/>
        </w:rPr>
        <w:t>.</w:t>
      </w:r>
    </w:p>
    <w:p w14:paraId="5693DE2A" w14:textId="77777777" w:rsidR="0083687E" w:rsidRPr="0083687E" w:rsidRDefault="0083687E" w:rsidP="0083687E">
      <w:pPr>
        <w:rPr>
          <w:bCs/>
          <w:sz w:val="28"/>
          <w:szCs w:val="28"/>
        </w:rPr>
      </w:pPr>
    </w:p>
    <w:p w14:paraId="01BEE0AE" w14:textId="77777777" w:rsidR="0083687E" w:rsidRPr="0083687E" w:rsidRDefault="0083687E" w:rsidP="0083687E">
      <w:pPr>
        <w:rPr>
          <w:b/>
          <w:sz w:val="34"/>
          <w:szCs w:val="34"/>
        </w:rPr>
      </w:pPr>
    </w:p>
    <w:p w14:paraId="12BE2A83" w14:textId="77777777" w:rsidR="0083687E" w:rsidRPr="0083687E" w:rsidRDefault="0083687E" w:rsidP="0083687E">
      <w:pPr>
        <w:rPr>
          <w:b/>
          <w:sz w:val="34"/>
          <w:szCs w:val="34"/>
        </w:rPr>
      </w:pPr>
    </w:p>
    <w:p w14:paraId="24719905" w14:textId="0D7B5198" w:rsidR="0083687E" w:rsidRPr="0083687E" w:rsidRDefault="001C0796" w:rsidP="0083687E">
      <w:pPr>
        <w:rPr>
          <w:b/>
          <w:sz w:val="34"/>
          <w:szCs w:val="34"/>
        </w:rPr>
      </w:pPr>
      <w:r>
        <w:rPr>
          <w:b/>
          <w:sz w:val="34"/>
          <w:szCs w:val="34"/>
        </w:rPr>
        <w:t xml:space="preserve">                        </w:t>
      </w:r>
    </w:p>
    <w:p w14:paraId="35080C7D" w14:textId="77777777" w:rsidR="0083687E" w:rsidRPr="0083687E" w:rsidRDefault="0083687E" w:rsidP="0083687E">
      <w:pPr>
        <w:rPr>
          <w:b/>
          <w:sz w:val="34"/>
          <w:szCs w:val="34"/>
        </w:rPr>
      </w:pPr>
    </w:p>
    <w:p w14:paraId="10D3EFAE" w14:textId="77777777" w:rsidR="0083687E" w:rsidRPr="0083687E" w:rsidRDefault="0083687E" w:rsidP="0083687E">
      <w:pPr>
        <w:rPr>
          <w:b/>
          <w:sz w:val="34"/>
          <w:szCs w:val="34"/>
        </w:rPr>
      </w:pPr>
    </w:p>
    <w:p w14:paraId="2D9E98A4" w14:textId="77777777" w:rsidR="0083687E" w:rsidRPr="0083687E" w:rsidRDefault="0083687E" w:rsidP="0083687E">
      <w:pPr>
        <w:rPr>
          <w:b/>
          <w:sz w:val="34"/>
          <w:szCs w:val="34"/>
        </w:rPr>
      </w:pPr>
    </w:p>
    <w:p w14:paraId="3852886C" w14:textId="77777777" w:rsidR="0083687E" w:rsidRPr="0083687E" w:rsidRDefault="0083687E" w:rsidP="0083687E">
      <w:pPr>
        <w:rPr>
          <w:b/>
          <w:sz w:val="34"/>
          <w:szCs w:val="34"/>
        </w:rPr>
      </w:pPr>
    </w:p>
    <w:p w14:paraId="440D94B7" w14:textId="51485D97" w:rsidR="00E230BD" w:rsidRPr="00E230BD" w:rsidRDefault="00E230BD" w:rsidP="00E230BD">
      <w:pPr>
        <w:rPr>
          <w:b/>
          <w:sz w:val="34"/>
          <w:szCs w:val="34"/>
        </w:rPr>
      </w:pPr>
    </w:p>
    <w:p w14:paraId="580F0CB7" w14:textId="77777777" w:rsidR="00E230BD" w:rsidRPr="00E230BD" w:rsidRDefault="00E230BD" w:rsidP="00E230BD">
      <w:pPr>
        <w:rPr>
          <w:b/>
          <w:sz w:val="34"/>
          <w:szCs w:val="34"/>
        </w:rPr>
      </w:pPr>
    </w:p>
    <w:p w14:paraId="434D0595" w14:textId="77777777" w:rsidR="004C499D" w:rsidRDefault="004C499D">
      <w:pPr>
        <w:rPr>
          <w:b/>
          <w:sz w:val="34"/>
          <w:szCs w:val="34"/>
        </w:rPr>
      </w:pPr>
    </w:p>
    <w:sectPr w:rsidR="004C499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A6DEC"/>
    <w:multiLevelType w:val="multilevel"/>
    <w:tmpl w:val="88D49D6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0D9F3FB9"/>
    <w:multiLevelType w:val="multilevel"/>
    <w:tmpl w:val="C9A8D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297E70"/>
    <w:multiLevelType w:val="multilevel"/>
    <w:tmpl w:val="B52C1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9C07700"/>
    <w:multiLevelType w:val="multilevel"/>
    <w:tmpl w:val="D8944C0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2EBC15C7"/>
    <w:multiLevelType w:val="multilevel"/>
    <w:tmpl w:val="762623E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5" w15:restartNumberingAfterBreak="0">
    <w:nsid w:val="3E865E12"/>
    <w:multiLevelType w:val="multilevel"/>
    <w:tmpl w:val="1FF2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6A62B8"/>
    <w:multiLevelType w:val="multilevel"/>
    <w:tmpl w:val="D748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D56F71"/>
    <w:multiLevelType w:val="multilevel"/>
    <w:tmpl w:val="05AE5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593E11"/>
    <w:multiLevelType w:val="multilevel"/>
    <w:tmpl w:val="8ED4D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396F35"/>
    <w:multiLevelType w:val="multilevel"/>
    <w:tmpl w:val="28E42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13262E"/>
    <w:multiLevelType w:val="multilevel"/>
    <w:tmpl w:val="E41E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E05FBC"/>
    <w:multiLevelType w:val="multilevel"/>
    <w:tmpl w:val="DBA0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A05EC2"/>
    <w:multiLevelType w:val="multilevel"/>
    <w:tmpl w:val="EC2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BB6B35"/>
    <w:multiLevelType w:val="multilevel"/>
    <w:tmpl w:val="58901B3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16cid:durableId="2068143765">
    <w:abstractNumId w:val="2"/>
  </w:num>
  <w:num w:numId="2" w16cid:durableId="1152941786">
    <w:abstractNumId w:val="9"/>
  </w:num>
  <w:num w:numId="3" w16cid:durableId="970790981">
    <w:abstractNumId w:val="3"/>
  </w:num>
  <w:num w:numId="4" w16cid:durableId="1908614586">
    <w:abstractNumId w:val="1"/>
  </w:num>
  <w:num w:numId="5" w16cid:durableId="789282809">
    <w:abstractNumId w:val="12"/>
  </w:num>
  <w:num w:numId="6" w16cid:durableId="1784837640">
    <w:abstractNumId w:val="8"/>
  </w:num>
  <w:num w:numId="7" w16cid:durableId="2089574611">
    <w:abstractNumId w:val="11"/>
  </w:num>
  <w:num w:numId="8" w16cid:durableId="1519733667">
    <w:abstractNumId w:val="7"/>
  </w:num>
  <w:num w:numId="9" w16cid:durableId="1276256025">
    <w:abstractNumId w:val="10"/>
  </w:num>
  <w:num w:numId="10" w16cid:durableId="2123333178">
    <w:abstractNumId w:val="5"/>
  </w:num>
  <w:num w:numId="11" w16cid:durableId="751045229">
    <w:abstractNumId w:val="6"/>
  </w:num>
  <w:num w:numId="12" w16cid:durableId="1780098134">
    <w:abstractNumId w:val="13"/>
  </w:num>
  <w:num w:numId="13" w16cid:durableId="1459882337">
    <w:abstractNumId w:val="0"/>
  </w:num>
  <w:num w:numId="14" w16cid:durableId="8757802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99D"/>
    <w:rsid w:val="0004050D"/>
    <w:rsid w:val="000F7843"/>
    <w:rsid w:val="001807F6"/>
    <w:rsid w:val="00183BFB"/>
    <w:rsid w:val="001B4241"/>
    <w:rsid w:val="001C0796"/>
    <w:rsid w:val="002004C7"/>
    <w:rsid w:val="002F42DB"/>
    <w:rsid w:val="00326C09"/>
    <w:rsid w:val="00373934"/>
    <w:rsid w:val="004C499D"/>
    <w:rsid w:val="005E36E9"/>
    <w:rsid w:val="006449E9"/>
    <w:rsid w:val="006B6E04"/>
    <w:rsid w:val="00711DDB"/>
    <w:rsid w:val="007C52BD"/>
    <w:rsid w:val="0083687E"/>
    <w:rsid w:val="008900E0"/>
    <w:rsid w:val="00934EE5"/>
    <w:rsid w:val="00B67667"/>
    <w:rsid w:val="00B96EFC"/>
    <w:rsid w:val="00C06FB7"/>
    <w:rsid w:val="00C716E6"/>
    <w:rsid w:val="00E230BD"/>
    <w:rsid w:val="00F50418"/>
    <w:rsid w:val="00F81D41"/>
    <w:rsid w:val="00FA47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73DF7"/>
  <w15:docId w15:val="{E5316DB0-7245-47CA-8FE3-88202EC13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7C52BD"/>
    <w:rPr>
      <w:rFonts w:ascii="Times New Roman" w:hAnsi="Times New Roman" w:cs="Times New Roman"/>
      <w:sz w:val="24"/>
      <w:szCs w:val="24"/>
    </w:rPr>
  </w:style>
  <w:style w:type="table" w:styleId="TableGrid">
    <w:name w:val="Table Grid"/>
    <w:basedOn w:val="TableNormal"/>
    <w:uiPriority w:val="39"/>
    <w:rsid w:val="00934EE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34E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1FEED-6496-4419-96DC-1AD025BFF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1691</Words>
  <Characters>9645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Praveen Praveen</cp:lastModifiedBy>
  <cp:revision>5</cp:revision>
  <dcterms:created xsi:type="dcterms:W3CDTF">2026-03-14T15:28:00Z</dcterms:created>
  <dcterms:modified xsi:type="dcterms:W3CDTF">2026-03-15T05:47:00Z</dcterms:modified>
</cp:coreProperties>
</file>