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212FC" w14:textId="17E9D133" w:rsidR="005111D1" w:rsidRPr="00D831F9" w:rsidRDefault="005111D1" w:rsidP="005111D1">
      <w:pPr>
        <w:pStyle w:val="Heading1"/>
        <w:numPr>
          <w:ilvl w:val="0"/>
          <w:numId w:val="1"/>
        </w:numPr>
        <w:rPr>
          <w:rFonts w:ascii="Times New Roman" w:hAnsi="Times New Roman" w:cs="Times New Roman"/>
          <w:b/>
          <w:bCs/>
          <w:sz w:val="28"/>
          <w:szCs w:val="28"/>
        </w:rPr>
      </w:pPr>
      <w:r w:rsidRPr="00D831F9">
        <w:rPr>
          <w:rFonts w:ascii="Times New Roman" w:hAnsi="Times New Roman" w:cs="Times New Roman"/>
          <w:b/>
          <w:bCs/>
          <w:sz w:val="28"/>
          <w:szCs w:val="28"/>
        </w:rPr>
        <w:t xml:space="preserve">Step 1: Empathize </w:t>
      </w:r>
      <w:r w:rsidR="001D7BBF" w:rsidRPr="00D831F9">
        <w:rPr>
          <w:rFonts w:ascii="Times New Roman" w:hAnsi="Times New Roman" w:cs="Times New Roman"/>
          <w:b/>
          <w:bCs/>
          <w:sz w:val="28"/>
          <w:szCs w:val="28"/>
        </w:rPr>
        <w:t>-</w:t>
      </w:r>
      <w:r w:rsidRPr="00D831F9">
        <w:rPr>
          <w:rFonts w:ascii="Times New Roman" w:hAnsi="Times New Roman" w:cs="Times New Roman"/>
          <w:b/>
          <w:bCs/>
          <w:sz w:val="28"/>
          <w:szCs w:val="28"/>
        </w:rPr>
        <w:t xml:space="preserve"> User Research</w:t>
      </w:r>
    </w:p>
    <w:p w14:paraId="19E51E43" w14:textId="337BA574" w:rsidR="005111D1" w:rsidRPr="00D831F9" w:rsidRDefault="005111D1" w:rsidP="005111D1">
      <w:pPr>
        <w:pStyle w:val="ListParagraph"/>
        <w:numPr>
          <w:ilvl w:val="1"/>
          <w:numId w:val="1"/>
        </w:numPr>
        <w:rPr>
          <w:rFonts w:ascii="Times New Roman" w:hAnsi="Times New Roman" w:cs="Times New Roman"/>
          <w:sz w:val="22"/>
          <w:szCs w:val="22"/>
        </w:rPr>
      </w:pPr>
      <w:r w:rsidRPr="00D831F9">
        <w:rPr>
          <w:rFonts w:ascii="Times New Roman" w:eastAsiaTheme="majorEastAsia" w:hAnsi="Times New Roman" w:cs="Times New Roman"/>
          <w:color w:val="595959" w:themeColor="text1" w:themeTint="A6"/>
          <w:spacing w:val="15"/>
        </w:rPr>
        <w:t>Stakeholder Identification &amp; Justification</w:t>
      </w:r>
    </w:p>
    <w:tbl>
      <w:tblPr>
        <w:tblStyle w:val="TableGrid"/>
        <w:tblpPr w:leftFromText="180" w:rightFromText="180" w:vertAnchor="text" w:horzAnchor="margin" w:tblpXSpec="center" w:tblpY="292"/>
        <w:tblW w:w="0" w:type="auto"/>
        <w:tblLayout w:type="fixed"/>
        <w:tblLook w:val="04A0" w:firstRow="1" w:lastRow="0" w:firstColumn="1" w:lastColumn="0" w:noHBand="0" w:noVBand="1"/>
      </w:tblPr>
      <w:tblGrid>
        <w:gridCol w:w="1345"/>
        <w:gridCol w:w="8"/>
        <w:gridCol w:w="1882"/>
        <w:gridCol w:w="2250"/>
        <w:gridCol w:w="2070"/>
        <w:gridCol w:w="3235"/>
      </w:tblGrid>
      <w:tr w:rsidR="001D7BBF" w:rsidRPr="00D831F9" w14:paraId="24D1FEEE" w14:textId="77777777" w:rsidTr="001D7BBF">
        <w:trPr>
          <w:trHeight w:val="719"/>
        </w:trPr>
        <w:tc>
          <w:tcPr>
            <w:tcW w:w="1345" w:type="dxa"/>
          </w:tcPr>
          <w:p w14:paraId="280D1045" w14:textId="77777777" w:rsidR="005111D1" w:rsidRPr="00D831F9" w:rsidRDefault="005111D1" w:rsidP="005111D1">
            <w:pPr>
              <w:pStyle w:val="ListParagraph"/>
              <w:ind w:left="0"/>
              <w:rPr>
                <w:rFonts w:ascii="Times New Roman" w:hAnsi="Times New Roman" w:cs="Times New Roman"/>
                <w:sz w:val="22"/>
                <w:szCs w:val="22"/>
              </w:rPr>
            </w:pPr>
            <w:r w:rsidRPr="00D831F9">
              <w:rPr>
                <w:rFonts w:ascii="Times New Roman" w:hAnsi="Times New Roman" w:cs="Times New Roman"/>
                <w:sz w:val="22"/>
                <w:szCs w:val="22"/>
              </w:rPr>
              <w:t>Stakeholder</w:t>
            </w:r>
          </w:p>
        </w:tc>
        <w:tc>
          <w:tcPr>
            <w:tcW w:w="1890" w:type="dxa"/>
            <w:gridSpan w:val="2"/>
          </w:tcPr>
          <w:p w14:paraId="18360182" w14:textId="77777777" w:rsidR="005111D1" w:rsidRPr="00D831F9" w:rsidRDefault="005111D1" w:rsidP="005111D1">
            <w:pPr>
              <w:pStyle w:val="ListParagraph"/>
              <w:ind w:left="0"/>
              <w:rPr>
                <w:rFonts w:ascii="Times New Roman" w:hAnsi="Times New Roman" w:cs="Times New Roman"/>
                <w:sz w:val="22"/>
                <w:szCs w:val="22"/>
              </w:rPr>
            </w:pPr>
            <w:r w:rsidRPr="00D831F9">
              <w:rPr>
                <w:rFonts w:ascii="Times New Roman" w:hAnsi="Times New Roman" w:cs="Times New Roman"/>
                <w:sz w:val="22"/>
                <w:szCs w:val="22"/>
              </w:rPr>
              <w:t>Role</w:t>
            </w:r>
            <w:r w:rsidRPr="00D831F9">
              <w:rPr>
                <w:rFonts w:ascii="Times New Roman" w:hAnsi="Times New Roman" w:cs="Times New Roman"/>
                <w:sz w:val="22"/>
                <w:szCs w:val="22"/>
              </w:rPr>
              <w:tab/>
            </w:r>
          </w:p>
        </w:tc>
        <w:tc>
          <w:tcPr>
            <w:tcW w:w="2250" w:type="dxa"/>
          </w:tcPr>
          <w:p w14:paraId="6AE494EB" w14:textId="77777777" w:rsidR="005111D1" w:rsidRPr="00D831F9" w:rsidRDefault="005111D1" w:rsidP="005111D1">
            <w:pPr>
              <w:pStyle w:val="ListParagraph"/>
              <w:ind w:left="0"/>
              <w:rPr>
                <w:rFonts w:ascii="Times New Roman" w:hAnsi="Times New Roman" w:cs="Times New Roman"/>
                <w:sz w:val="22"/>
                <w:szCs w:val="22"/>
              </w:rPr>
            </w:pPr>
            <w:r w:rsidRPr="00D831F9">
              <w:rPr>
                <w:rFonts w:ascii="Times New Roman" w:hAnsi="Times New Roman" w:cs="Times New Roman"/>
                <w:sz w:val="22"/>
                <w:szCs w:val="22"/>
              </w:rPr>
              <w:t>Decision Type</w:t>
            </w:r>
            <w:r w:rsidRPr="00D831F9">
              <w:rPr>
                <w:rFonts w:ascii="Times New Roman" w:hAnsi="Times New Roman" w:cs="Times New Roman"/>
                <w:sz w:val="22"/>
                <w:szCs w:val="22"/>
              </w:rPr>
              <w:tab/>
            </w:r>
          </w:p>
        </w:tc>
        <w:tc>
          <w:tcPr>
            <w:tcW w:w="2070" w:type="dxa"/>
          </w:tcPr>
          <w:p w14:paraId="5E31DA27" w14:textId="77777777" w:rsidR="005111D1" w:rsidRPr="00D831F9" w:rsidRDefault="005111D1" w:rsidP="005111D1">
            <w:pPr>
              <w:pStyle w:val="ListParagraph"/>
              <w:ind w:left="0"/>
              <w:rPr>
                <w:rFonts w:ascii="Times New Roman" w:hAnsi="Times New Roman" w:cs="Times New Roman"/>
                <w:sz w:val="22"/>
                <w:szCs w:val="22"/>
              </w:rPr>
            </w:pPr>
            <w:r w:rsidRPr="00D831F9">
              <w:rPr>
                <w:rFonts w:ascii="Times New Roman" w:hAnsi="Times New Roman" w:cs="Times New Roman"/>
                <w:sz w:val="22"/>
                <w:szCs w:val="22"/>
              </w:rPr>
              <w:t>Analytics Need</w:t>
            </w:r>
            <w:r w:rsidRPr="00D831F9">
              <w:rPr>
                <w:rFonts w:ascii="Times New Roman" w:hAnsi="Times New Roman" w:cs="Times New Roman"/>
                <w:sz w:val="22"/>
                <w:szCs w:val="22"/>
              </w:rPr>
              <w:tab/>
            </w:r>
          </w:p>
        </w:tc>
        <w:tc>
          <w:tcPr>
            <w:tcW w:w="3235" w:type="dxa"/>
          </w:tcPr>
          <w:p w14:paraId="398B01D4" w14:textId="77777777" w:rsidR="005111D1" w:rsidRPr="00D831F9" w:rsidRDefault="005111D1" w:rsidP="005111D1">
            <w:pPr>
              <w:pStyle w:val="ListParagraph"/>
              <w:ind w:left="0"/>
              <w:rPr>
                <w:rFonts w:ascii="Times New Roman" w:hAnsi="Times New Roman" w:cs="Times New Roman"/>
                <w:sz w:val="22"/>
                <w:szCs w:val="22"/>
              </w:rPr>
            </w:pPr>
            <w:r w:rsidRPr="00D831F9">
              <w:rPr>
                <w:rFonts w:ascii="Times New Roman" w:hAnsi="Times New Roman" w:cs="Times New Roman"/>
                <w:sz w:val="22"/>
                <w:szCs w:val="22"/>
              </w:rPr>
              <w:t>Justification</w:t>
            </w:r>
          </w:p>
        </w:tc>
      </w:tr>
      <w:tr w:rsidR="001D7BBF" w:rsidRPr="00D831F9" w14:paraId="741056F6" w14:textId="77777777" w:rsidTr="001D7BBF">
        <w:trPr>
          <w:trHeight w:val="353"/>
        </w:trPr>
        <w:tc>
          <w:tcPr>
            <w:tcW w:w="1345" w:type="dxa"/>
          </w:tcPr>
          <w:p w14:paraId="272DACEE" w14:textId="2F3F3554" w:rsidR="005111D1" w:rsidRPr="00D831F9" w:rsidRDefault="005111D1" w:rsidP="005111D1">
            <w:pPr>
              <w:pStyle w:val="ListParagraph"/>
              <w:ind w:left="0"/>
              <w:rPr>
                <w:rFonts w:ascii="Times New Roman" w:hAnsi="Times New Roman" w:cs="Times New Roman"/>
                <w:sz w:val="22"/>
                <w:szCs w:val="22"/>
              </w:rPr>
            </w:pPr>
            <w:r w:rsidRPr="00D831F9">
              <w:rPr>
                <w:rFonts w:ascii="Times New Roman" w:hAnsi="Times New Roman" w:cs="Times New Roman"/>
                <w:sz w:val="22"/>
                <w:szCs w:val="22"/>
              </w:rPr>
              <w:t>Students / Occupants</w:t>
            </w:r>
          </w:p>
        </w:tc>
        <w:tc>
          <w:tcPr>
            <w:tcW w:w="1890" w:type="dxa"/>
            <w:gridSpan w:val="2"/>
          </w:tcPr>
          <w:p w14:paraId="1E4FF058" w14:textId="35679DB6" w:rsidR="005111D1" w:rsidRPr="00D831F9" w:rsidRDefault="007D1B72" w:rsidP="005111D1">
            <w:pPr>
              <w:pStyle w:val="ListParagraph"/>
              <w:ind w:left="0"/>
              <w:rPr>
                <w:rFonts w:ascii="Times New Roman" w:hAnsi="Times New Roman" w:cs="Times New Roman"/>
                <w:sz w:val="22"/>
                <w:szCs w:val="22"/>
              </w:rPr>
            </w:pPr>
            <w:r w:rsidRPr="00D831F9">
              <w:rPr>
                <w:rFonts w:ascii="Times New Roman" w:hAnsi="Times New Roman" w:cs="Times New Roman"/>
                <w:sz w:val="22"/>
                <w:szCs w:val="22"/>
              </w:rPr>
              <w:t xml:space="preserve">Primary indoor users who spend </w:t>
            </w:r>
            <w:proofErr w:type="gramStart"/>
            <w:r w:rsidRPr="00D831F9">
              <w:rPr>
                <w:rFonts w:ascii="Times New Roman" w:hAnsi="Times New Roman" w:cs="Times New Roman"/>
                <w:sz w:val="22"/>
                <w:szCs w:val="22"/>
              </w:rPr>
              <w:t>the</w:t>
            </w:r>
            <w:proofErr w:type="gramEnd"/>
            <w:r w:rsidRPr="00D831F9">
              <w:rPr>
                <w:rFonts w:ascii="Times New Roman" w:hAnsi="Times New Roman" w:cs="Times New Roman"/>
                <w:sz w:val="22"/>
                <w:szCs w:val="22"/>
              </w:rPr>
              <w:t xml:space="preserve"> most time in classrooms and study areas</w:t>
            </w:r>
          </w:p>
        </w:tc>
        <w:tc>
          <w:tcPr>
            <w:tcW w:w="2250" w:type="dxa"/>
          </w:tcPr>
          <w:p w14:paraId="7BC41730" w14:textId="2A2E7CEA" w:rsidR="005111D1" w:rsidRPr="00D831F9" w:rsidRDefault="007D1B72" w:rsidP="005111D1">
            <w:pPr>
              <w:pStyle w:val="ListParagraph"/>
              <w:ind w:left="0"/>
              <w:rPr>
                <w:rFonts w:ascii="Times New Roman" w:hAnsi="Times New Roman" w:cs="Times New Roman"/>
                <w:sz w:val="22"/>
                <w:szCs w:val="22"/>
              </w:rPr>
            </w:pPr>
            <w:r w:rsidRPr="00D831F9">
              <w:rPr>
                <w:rFonts w:ascii="Times New Roman" w:hAnsi="Times New Roman" w:cs="Times New Roman"/>
                <w:sz w:val="22"/>
                <w:szCs w:val="22"/>
              </w:rPr>
              <w:t>Comfort and safety decisions, whether to stay in a room or move</w:t>
            </w:r>
          </w:p>
        </w:tc>
        <w:tc>
          <w:tcPr>
            <w:tcW w:w="2070" w:type="dxa"/>
          </w:tcPr>
          <w:p w14:paraId="2CBA879F" w14:textId="6ACB3CB5" w:rsidR="005111D1" w:rsidRPr="00D831F9" w:rsidRDefault="007D1B72" w:rsidP="005111D1">
            <w:pPr>
              <w:pStyle w:val="ListParagraph"/>
              <w:ind w:left="0"/>
              <w:rPr>
                <w:rFonts w:ascii="Times New Roman" w:hAnsi="Times New Roman" w:cs="Times New Roman"/>
                <w:sz w:val="22"/>
                <w:szCs w:val="22"/>
              </w:rPr>
            </w:pPr>
            <w:r w:rsidRPr="00D831F9">
              <w:rPr>
                <w:rFonts w:ascii="Times New Roman" w:hAnsi="Times New Roman" w:cs="Times New Roman"/>
                <w:sz w:val="22"/>
                <w:szCs w:val="22"/>
              </w:rPr>
              <w:t>Simple air quality trend overview, room comparison to choose the best study space</w:t>
            </w:r>
          </w:p>
        </w:tc>
        <w:tc>
          <w:tcPr>
            <w:tcW w:w="3235" w:type="dxa"/>
          </w:tcPr>
          <w:p w14:paraId="0AF1A9EB" w14:textId="0332F2DA" w:rsidR="005111D1" w:rsidRPr="00D831F9" w:rsidRDefault="001D7BBF" w:rsidP="005111D1">
            <w:pPr>
              <w:pStyle w:val="ListParagraph"/>
              <w:ind w:left="0"/>
              <w:rPr>
                <w:rFonts w:ascii="Times New Roman" w:hAnsi="Times New Roman" w:cs="Times New Roman"/>
                <w:sz w:val="22"/>
                <w:szCs w:val="22"/>
              </w:rPr>
            </w:pPr>
            <w:r w:rsidRPr="00D831F9">
              <w:rPr>
                <w:rFonts w:ascii="Times New Roman" w:hAnsi="Times New Roman" w:cs="Times New Roman"/>
                <w:sz w:val="22"/>
                <w:szCs w:val="22"/>
              </w:rPr>
              <w:t>Students are the most directly affected group. They need quick, digestible analytics to make immediate decisions about their environment.</w:t>
            </w:r>
          </w:p>
        </w:tc>
      </w:tr>
      <w:tr w:rsidR="001D7BBF" w:rsidRPr="00D831F9" w14:paraId="5D5C4A7A" w14:textId="77777777" w:rsidTr="001D7BBF">
        <w:trPr>
          <w:trHeight w:val="353"/>
        </w:trPr>
        <w:tc>
          <w:tcPr>
            <w:tcW w:w="1345" w:type="dxa"/>
          </w:tcPr>
          <w:p w14:paraId="31E51D38" w14:textId="6780E405" w:rsidR="005111D1" w:rsidRPr="00D831F9" w:rsidRDefault="005111D1" w:rsidP="005111D1">
            <w:pPr>
              <w:pStyle w:val="ListParagraph"/>
              <w:ind w:left="0"/>
              <w:rPr>
                <w:rFonts w:ascii="Times New Roman" w:hAnsi="Times New Roman" w:cs="Times New Roman"/>
                <w:sz w:val="22"/>
                <w:szCs w:val="22"/>
              </w:rPr>
            </w:pPr>
            <w:r w:rsidRPr="00D831F9">
              <w:rPr>
                <w:rFonts w:ascii="Times New Roman" w:hAnsi="Times New Roman" w:cs="Times New Roman"/>
                <w:sz w:val="22"/>
                <w:szCs w:val="22"/>
              </w:rPr>
              <w:t>Lecturers / Instructors</w:t>
            </w:r>
            <w:r w:rsidRPr="00D831F9">
              <w:rPr>
                <w:rFonts w:ascii="Times New Roman" w:hAnsi="Times New Roman" w:cs="Times New Roman"/>
                <w:sz w:val="22"/>
                <w:szCs w:val="22"/>
              </w:rPr>
              <w:tab/>
            </w:r>
          </w:p>
        </w:tc>
        <w:tc>
          <w:tcPr>
            <w:tcW w:w="1890" w:type="dxa"/>
            <w:gridSpan w:val="2"/>
          </w:tcPr>
          <w:p w14:paraId="3D9EBEF1" w14:textId="72B5ADE5" w:rsidR="005111D1" w:rsidRPr="00D831F9" w:rsidRDefault="007D1B72" w:rsidP="005111D1">
            <w:pPr>
              <w:pStyle w:val="ListParagraph"/>
              <w:ind w:left="0"/>
              <w:rPr>
                <w:rFonts w:ascii="Times New Roman" w:hAnsi="Times New Roman" w:cs="Times New Roman"/>
                <w:sz w:val="22"/>
                <w:szCs w:val="22"/>
              </w:rPr>
            </w:pPr>
            <w:r w:rsidRPr="00D831F9">
              <w:rPr>
                <w:rFonts w:ascii="Times New Roman" w:hAnsi="Times New Roman" w:cs="Times New Roman"/>
                <w:sz w:val="22"/>
                <w:szCs w:val="22"/>
              </w:rPr>
              <w:t>Classroom managers who conduct sessions in various rooms throughout the day</w:t>
            </w:r>
          </w:p>
        </w:tc>
        <w:tc>
          <w:tcPr>
            <w:tcW w:w="2250" w:type="dxa"/>
          </w:tcPr>
          <w:p w14:paraId="0E0FF5FA" w14:textId="02248D32" w:rsidR="005111D1" w:rsidRPr="00D831F9" w:rsidRDefault="007D1B72" w:rsidP="005111D1">
            <w:pPr>
              <w:pStyle w:val="ListParagraph"/>
              <w:ind w:left="0"/>
              <w:rPr>
                <w:rFonts w:ascii="Times New Roman" w:hAnsi="Times New Roman" w:cs="Times New Roman"/>
                <w:sz w:val="22"/>
                <w:szCs w:val="22"/>
              </w:rPr>
            </w:pPr>
            <w:r w:rsidRPr="00D831F9">
              <w:rPr>
                <w:rFonts w:ascii="Times New Roman" w:hAnsi="Times New Roman" w:cs="Times New Roman"/>
                <w:sz w:val="22"/>
                <w:szCs w:val="22"/>
              </w:rPr>
              <w:t>Ventilation adjustment decisions, whether to open windows, request fan activation, or change rooms</w:t>
            </w:r>
          </w:p>
        </w:tc>
        <w:tc>
          <w:tcPr>
            <w:tcW w:w="2070" w:type="dxa"/>
          </w:tcPr>
          <w:p w14:paraId="155C23CE" w14:textId="729D83D8" w:rsidR="005111D1" w:rsidRPr="00D831F9" w:rsidRDefault="007D1B72" w:rsidP="005111D1">
            <w:pPr>
              <w:pStyle w:val="ListParagraph"/>
              <w:ind w:left="0"/>
              <w:rPr>
                <w:rFonts w:ascii="Times New Roman" w:hAnsi="Times New Roman" w:cs="Times New Roman"/>
                <w:sz w:val="22"/>
                <w:szCs w:val="22"/>
              </w:rPr>
            </w:pPr>
            <w:r w:rsidRPr="00D831F9">
              <w:rPr>
                <w:rFonts w:ascii="Times New Roman" w:hAnsi="Times New Roman" w:cs="Times New Roman"/>
                <w:sz w:val="22"/>
                <w:szCs w:val="22"/>
              </w:rPr>
              <w:t>Quick air quality overview with time-slot comparison to identify patterns during lecture hours</w:t>
            </w:r>
          </w:p>
        </w:tc>
        <w:tc>
          <w:tcPr>
            <w:tcW w:w="3235" w:type="dxa"/>
          </w:tcPr>
          <w:p w14:paraId="0AD66138" w14:textId="5BE69D96" w:rsidR="005111D1" w:rsidRPr="00D831F9" w:rsidRDefault="001D7BBF" w:rsidP="005111D1">
            <w:pPr>
              <w:pStyle w:val="ListParagraph"/>
              <w:ind w:left="0"/>
              <w:rPr>
                <w:rFonts w:ascii="Times New Roman" w:hAnsi="Times New Roman" w:cs="Times New Roman"/>
                <w:sz w:val="22"/>
                <w:szCs w:val="22"/>
              </w:rPr>
            </w:pPr>
            <w:r w:rsidRPr="00D831F9">
              <w:rPr>
                <w:rFonts w:ascii="Times New Roman" w:hAnsi="Times New Roman" w:cs="Times New Roman"/>
                <w:sz w:val="22"/>
                <w:szCs w:val="22"/>
              </w:rPr>
              <w:t xml:space="preserve">Lecturers manage the classroom environment during sessions. They need analytics that </w:t>
            </w:r>
            <w:proofErr w:type="gramStart"/>
            <w:r w:rsidRPr="00D831F9">
              <w:rPr>
                <w:rFonts w:ascii="Times New Roman" w:hAnsi="Times New Roman" w:cs="Times New Roman"/>
                <w:sz w:val="22"/>
                <w:szCs w:val="22"/>
              </w:rPr>
              <w:t>help</w:t>
            </w:r>
            <w:proofErr w:type="gramEnd"/>
            <w:r w:rsidRPr="00D831F9">
              <w:rPr>
                <w:rFonts w:ascii="Times New Roman" w:hAnsi="Times New Roman" w:cs="Times New Roman"/>
                <w:sz w:val="22"/>
                <w:szCs w:val="22"/>
              </w:rPr>
              <w:t xml:space="preserve"> them understand which time periods or rooms consistently have poor air quality.</w:t>
            </w:r>
          </w:p>
        </w:tc>
      </w:tr>
      <w:tr w:rsidR="001D7BBF" w:rsidRPr="00D831F9" w14:paraId="5EAC5B70" w14:textId="77777777" w:rsidTr="001D7BBF">
        <w:trPr>
          <w:trHeight w:val="353"/>
        </w:trPr>
        <w:tc>
          <w:tcPr>
            <w:tcW w:w="1353" w:type="dxa"/>
            <w:gridSpan w:val="2"/>
          </w:tcPr>
          <w:p w14:paraId="38A21FCF" w14:textId="7EA3B5AE" w:rsidR="005111D1" w:rsidRPr="00D831F9" w:rsidRDefault="007D1B72" w:rsidP="005111D1">
            <w:pPr>
              <w:pStyle w:val="ListParagraph"/>
              <w:ind w:left="0"/>
              <w:rPr>
                <w:rFonts w:ascii="Times New Roman" w:hAnsi="Times New Roman" w:cs="Times New Roman"/>
                <w:sz w:val="22"/>
                <w:szCs w:val="22"/>
              </w:rPr>
            </w:pPr>
            <w:r w:rsidRPr="00D831F9">
              <w:rPr>
                <w:rFonts w:ascii="Times New Roman" w:hAnsi="Times New Roman" w:cs="Times New Roman"/>
                <w:sz w:val="22"/>
                <w:szCs w:val="22"/>
              </w:rPr>
              <w:t>Facility / Maintenance Staff</w:t>
            </w:r>
          </w:p>
        </w:tc>
        <w:tc>
          <w:tcPr>
            <w:tcW w:w="1882" w:type="dxa"/>
          </w:tcPr>
          <w:p w14:paraId="3EAB1AD8" w14:textId="023FFF75" w:rsidR="005111D1" w:rsidRPr="00D831F9" w:rsidRDefault="007D1B72" w:rsidP="005111D1">
            <w:pPr>
              <w:pStyle w:val="ListParagraph"/>
              <w:ind w:left="0"/>
              <w:rPr>
                <w:rFonts w:ascii="Times New Roman" w:hAnsi="Times New Roman" w:cs="Times New Roman"/>
                <w:sz w:val="22"/>
                <w:szCs w:val="22"/>
              </w:rPr>
            </w:pPr>
            <w:r w:rsidRPr="00D831F9">
              <w:rPr>
                <w:rFonts w:ascii="Times New Roman" w:hAnsi="Times New Roman" w:cs="Times New Roman"/>
                <w:sz w:val="22"/>
                <w:szCs w:val="22"/>
              </w:rPr>
              <w:t>Responsible for infrastructure oversight, ventilation systems, and room maintenance</w:t>
            </w:r>
          </w:p>
        </w:tc>
        <w:tc>
          <w:tcPr>
            <w:tcW w:w="2250" w:type="dxa"/>
          </w:tcPr>
          <w:p w14:paraId="4531B7B8" w14:textId="1A231A85" w:rsidR="005111D1" w:rsidRPr="00D831F9" w:rsidRDefault="007D1B72" w:rsidP="005111D1">
            <w:pPr>
              <w:pStyle w:val="ListParagraph"/>
              <w:ind w:left="0"/>
              <w:rPr>
                <w:rFonts w:ascii="Times New Roman" w:hAnsi="Times New Roman" w:cs="Times New Roman"/>
                <w:sz w:val="22"/>
                <w:szCs w:val="22"/>
              </w:rPr>
            </w:pPr>
            <w:r w:rsidRPr="00D831F9">
              <w:rPr>
                <w:rFonts w:ascii="Times New Roman" w:hAnsi="Times New Roman" w:cs="Times New Roman"/>
                <w:sz w:val="22"/>
                <w:szCs w:val="22"/>
              </w:rPr>
              <w:t>Ventilation scheduling, preventive maintenance, and resource allocation</w:t>
            </w:r>
          </w:p>
        </w:tc>
        <w:tc>
          <w:tcPr>
            <w:tcW w:w="2070" w:type="dxa"/>
          </w:tcPr>
          <w:p w14:paraId="1F61F339" w14:textId="6D90FDE2" w:rsidR="005111D1" w:rsidRPr="00D831F9" w:rsidRDefault="001D7BBF" w:rsidP="005111D1">
            <w:pPr>
              <w:pStyle w:val="ListParagraph"/>
              <w:ind w:left="0"/>
              <w:rPr>
                <w:rFonts w:ascii="Times New Roman" w:hAnsi="Times New Roman" w:cs="Times New Roman"/>
                <w:sz w:val="22"/>
                <w:szCs w:val="22"/>
              </w:rPr>
            </w:pPr>
            <w:r w:rsidRPr="00D831F9">
              <w:rPr>
                <w:rFonts w:ascii="Times New Roman" w:hAnsi="Times New Roman" w:cs="Times New Roman"/>
                <w:sz w:val="22"/>
                <w:szCs w:val="22"/>
              </w:rPr>
              <w:t>Historical trend analysis, room-to-room comparison, anomaly detection, and usage pattern data</w:t>
            </w:r>
          </w:p>
        </w:tc>
        <w:tc>
          <w:tcPr>
            <w:tcW w:w="3235" w:type="dxa"/>
          </w:tcPr>
          <w:p w14:paraId="0BBCA255" w14:textId="122BFF0F" w:rsidR="005111D1" w:rsidRPr="00D831F9" w:rsidRDefault="001D7BBF" w:rsidP="005111D1">
            <w:pPr>
              <w:pStyle w:val="ListParagraph"/>
              <w:ind w:left="0"/>
              <w:rPr>
                <w:rFonts w:ascii="Times New Roman" w:hAnsi="Times New Roman" w:cs="Times New Roman"/>
                <w:sz w:val="22"/>
                <w:szCs w:val="22"/>
              </w:rPr>
            </w:pPr>
            <w:r w:rsidRPr="00D831F9">
              <w:rPr>
                <w:rFonts w:ascii="Times New Roman" w:hAnsi="Times New Roman" w:cs="Times New Roman"/>
                <w:sz w:val="22"/>
                <w:szCs w:val="22"/>
              </w:rPr>
              <w:t>Facility staff are the primary consumers of detailed analytics. They need historical data to identify recurring problems, schedule preventive maintenance, and justify resource allocation decisions.</w:t>
            </w:r>
          </w:p>
        </w:tc>
      </w:tr>
      <w:tr w:rsidR="007D1B72" w:rsidRPr="00D831F9" w14:paraId="5DDC0FD7" w14:textId="77777777" w:rsidTr="001D7BBF">
        <w:trPr>
          <w:trHeight w:val="353"/>
        </w:trPr>
        <w:tc>
          <w:tcPr>
            <w:tcW w:w="1345" w:type="dxa"/>
          </w:tcPr>
          <w:p w14:paraId="2AD25E5A" w14:textId="79C129D0" w:rsidR="005111D1" w:rsidRPr="00D831F9" w:rsidRDefault="007D1B72" w:rsidP="005111D1">
            <w:pPr>
              <w:pStyle w:val="ListParagraph"/>
              <w:ind w:left="0"/>
              <w:rPr>
                <w:rFonts w:ascii="Times New Roman" w:hAnsi="Times New Roman" w:cs="Times New Roman"/>
                <w:sz w:val="22"/>
                <w:szCs w:val="22"/>
              </w:rPr>
            </w:pPr>
            <w:r w:rsidRPr="00D831F9">
              <w:rPr>
                <w:rFonts w:ascii="Times New Roman" w:hAnsi="Times New Roman" w:cs="Times New Roman"/>
                <w:sz w:val="22"/>
                <w:szCs w:val="22"/>
              </w:rPr>
              <w:t>Hostel warden /University Administration</w:t>
            </w:r>
          </w:p>
        </w:tc>
        <w:tc>
          <w:tcPr>
            <w:tcW w:w="1890" w:type="dxa"/>
            <w:gridSpan w:val="2"/>
          </w:tcPr>
          <w:p w14:paraId="637A5E56" w14:textId="3B7E6485" w:rsidR="005111D1" w:rsidRPr="00D831F9" w:rsidRDefault="007D1B72" w:rsidP="005111D1">
            <w:pPr>
              <w:pStyle w:val="ListParagraph"/>
              <w:ind w:left="0"/>
              <w:rPr>
                <w:rFonts w:ascii="Times New Roman" w:hAnsi="Times New Roman" w:cs="Times New Roman"/>
                <w:sz w:val="22"/>
                <w:szCs w:val="22"/>
              </w:rPr>
            </w:pPr>
            <w:r w:rsidRPr="00D831F9">
              <w:rPr>
                <w:rFonts w:ascii="Times New Roman" w:hAnsi="Times New Roman" w:cs="Times New Roman"/>
                <w:sz w:val="22"/>
                <w:szCs w:val="22"/>
              </w:rPr>
              <w:t>Strategic planners responsible for energy efficiency, health compliance, and institutional policy</w:t>
            </w:r>
          </w:p>
        </w:tc>
        <w:tc>
          <w:tcPr>
            <w:tcW w:w="2250" w:type="dxa"/>
          </w:tcPr>
          <w:p w14:paraId="6881F98F" w14:textId="68A74082" w:rsidR="005111D1" w:rsidRPr="00D831F9" w:rsidRDefault="007D1B72" w:rsidP="005111D1">
            <w:pPr>
              <w:pStyle w:val="ListParagraph"/>
              <w:ind w:left="0"/>
              <w:rPr>
                <w:rFonts w:ascii="Times New Roman" w:hAnsi="Times New Roman" w:cs="Times New Roman"/>
                <w:sz w:val="22"/>
                <w:szCs w:val="22"/>
              </w:rPr>
            </w:pPr>
            <w:r w:rsidRPr="00D831F9">
              <w:rPr>
                <w:rFonts w:ascii="Times New Roman" w:hAnsi="Times New Roman" w:cs="Times New Roman"/>
                <w:sz w:val="22"/>
                <w:szCs w:val="22"/>
              </w:rPr>
              <w:t>Energy efficiency optimization, health and safety compliance, and long-term infrastructure planning</w:t>
            </w:r>
          </w:p>
        </w:tc>
        <w:tc>
          <w:tcPr>
            <w:tcW w:w="2070" w:type="dxa"/>
          </w:tcPr>
          <w:p w14:paraId="5D4FC780" w14:textId="077356DE" w:rsidR="005111D1" w:rsidRPr="00D831F9" w:rsidRDefault="001D7BBF" w:rsidP="005111D1">
            <w:pPr>
              <w:pStyle w:val="ListParagraph"/>
              <w:ind w:left="0"/>
              <w:rPr>
                <w:rFonts w:ascii="Times New Roman" w:hAnsi="Times New Roman" w:cs="Times New Roman"/>
                <w:sz w:val="22"/>
                <w:szCs w:val="22"/>
              </w:rPr>
            </w:pPr>
            <w:r w:rsidRPr="00D831F9">
              <w:rPr>
                <w:rFonts w:ascii="Times New Roman" w:hAnsi="Times New Roman" w:cs="Times New Roman"/>
                <w:sz w:val="22"/>
                <w:szCs w:val="22"/>
              </w:rPr>
              <w:t>Aggregated monthly/semester reports, compliance analytics, and energy usage patterns</w:t>
            </w:r>
          </w:p>
        </w:tc>
        <w:tc>
          <w:tcPr>
            <w:tcW w:w="3235" w:type="dxa"/>
          </w:tcPr>
          <w:p w14:paraId="58A5708F" w14:textId="29FC9876" w:rsidR="005111D1" w:rsidRPr="00D831F9" w:rsidRDefault="001D7BBF" w:rsidP="005111D1">
            <w:pPr>
              <w:pStyle w:val="ListParagraph"/>
              <w:ind w:left="0"/>
              <w:rPr>
                <w:rFonts w:ascii="Times New Roman" w:hAnsi="Times New Roman" w:cs="Times New Roman"/>
                <w:sz w:val="22"/>
                <w:szCs w:val="22"/>
              </w:rPr>
            </w:pPr>
            <w:r w:rsidRPr="00D831F9">
              <w:rPr>
                <w:rFonts w:ascii="Times New Roman" w:hAnsi="Times New Roman" w:cs="Times New Roman"/>
                <w:sz w:val="22"/>
                <w:szCs w:val="22"/>
              </w:rPr>
              <w:t>Administration requires high-level aggregated analytics for strategic planning, budgeting, and ensuring compliance with indoor air quality standards.</w:t>
            </w:r>
          </w:p>
        </w:tc>
      </w:tr>
    </w:tbl>
    <w:p w14:paraId="6FBA70CD" w14:textId="77777777" w:rsidR="005111D1" w:rsidRPr="00D831F9" w:rsidRDefault="005111D1" w:rsidP="005111D1">
      <w:pPr>
        <w:pStyle w:val="ListParagraph"/>
        <w:ind w:left="1080"/>
        <w:rPr>
          <w:rFonts w:ascii="Times New Roman" w:hAnsi="Times New Roman" w:cs="Times New Roman"/>
          <w:sz w:val="22"/>
          <w:szCs w:val="22"/>
        </w:rPr>
      </w:pPr>
    </w:p>
    <w:p w14:paraId="2C4EF4C1" w14:textId="77777777" w:rsidR="005111D1" w:rsidRPr="00D831F9" w:rsidRDefault="005111D1" w:rsidP="005111D1">
      <w:pPr>
        <w:rPr>
          <w:rFonts w:ascii="Times New Roman" w:hAnsi="Times New Roman" w:cs="Times New Roman"/>
        </w:rPr>
      </w:pPr>
    </w:p>
    <w:p w14:paraId="0494C0FB" w14:textId="7D0B35B5" w:rsidR="00AF0254" w:rsidRPr="00D831F9" w:rsidRDefault="00AF0254" w:rsidP="00AF0254">
      <w:pPr>
        <w:pStyle w:val="Subtitle"/>
        <w:numPr>
          <w:ilvl w:val="1"/>
          <w:numId w:val="1"/>
        </w:numPr>
        <w:rPr>
          <w:rFonts w:ascii="Times New Roman" w:hAnsi="Times New Roman" w:cs="Times New Roman"/>
          <w:sz w:val="24"/>
          <w:szCs w:val="24"/>
        </w:rPr>
      </w:pPr>
      <w:r w:rsidRPr="00D831F9">
        <w:rPr>
          <w:rFonts w:ascii="Times New Roman" w:hAnsi="Times New Roman" w:cs="Times New Roman"/>
          <w:sz w:val="24"/>
          <w:szCs w:val="24"/>
        </w:rPr>
        <w:t>User Research Methods:</w:t>
      </w:r>
    </w:p>
    <w:p w14:paraId="2F53BE1A" w14:textId="326E0168" w:rsidR="00AF0254" w:rsidRPr="00D831F9" w:rsidRDefault="00EC5CDE" w:rsidP="00AF0254">
      <w:pPr>
        <w:rPr>
          <w:rFonts w:ascii="Times New Roman" w:hAnsi="Times New Roman" w:cs="Times New Roman"/>
        </w:rPr>
      </w:pPr>
      <w:r w:rsidRPr="00D831F9">
        <w:rPr>
          <w:rFonts w:ascii="Times New Roman" w:hAnsi="Times New Roman" w:cs="Times New Roman"/>
        </w:rPr>
        <w:t xml:space="preserve">A </w:t>
      </w:r>
      <w:r w:rsidR="00AF0254" w:rsidRPr="00D831F9">
        <w:rPr>
          <w:rFonts w:ascii="Times New Roman" w:hAnsi="Times New Roman" w:cs="Times New Roman"/>
        </w:rPr>
        <w:t>Survey</w:t>
      </w:r>
      <w:r w:rsidRPr="00D831F9">
        <w:rPr>
          <w:rFonts w:ascii="Times New Roman" w:hAnsi="Times New Roman" w:cs="Times New Roman"/>
        </w:rPr>
        <w:t xml:space="preserve"> </w:t>
      </w:r>
      <w:r w:rsidR="00D80D2E" w:rsidRPr="00D831F9">
        <w:rPr>
          <w:rFonts w:ascii="Times New Roman" w:hAnsi="Times New Roman" w:cs="Times New Roman"/>
        </w:rPr>
        <w:t xml:space="preserve">and </w:t>
      </w:r>
      <w:proofErr w:type="gramStart"/>
      <w:r w:rsidR="00D80D2E" w:rsidRPr="00D831F9">
        <w:rPr>
          <w:rFonts w:ascii="Times New Roman" w:hAnsi="Times New Roman" w:cs="Times New Roman"/>
        </w:rPr>
        <w:t>a</w:t>
      </w:r>
      <w:proofErr w:type="gramEnd"/>
      <w:r w:rsidR="00D80D2E" w:rsidRPr="00D831F9">
        <w:rPr>
          <w:rFonts w:ascii="Times New Roman" w:hAnsi="Times New Roman" w:cs="Times New Roman"/>
        </w:rPr>
        <w:t xml:space="preserve"> informal questionaries were</w:t>
      </w:r>
      <w:r w:rsidRPr="00D831F9">
        <w:rPr>
          <w:rFonts w:ascii="Times New Roman" w:hAnsi="Times New Roman" w:cs="Times New Roman"/>
        </w:rPr>
        <w:t xml:space="preserve"> </w:t>
      </w:r>
      <w:r w:rsidR="00E23684" w:rsidRPr="00D831F9">
        <w:rPr>
          <w:rFonts w:ascii="Times New Roman" w:hAnsi="Times New Roman" w:cs="Times New Roman"/>
        </w:rPr>
        <w:t>conducted</w:t>
      </w:r>
      <w:r w:rsidR="00AF0254" w:rsidRPr="00D831F9">
        <w:rPr>
          <w:rFonts w:ascii="Times New Roman" w:hAnsi="Times New Roman" w:cs="Times New Roman"/>
        </w:rPr>
        <w:t xml:space="preserve"> to understand air quality awareness and ventilation behaviors.</w:t>
      </w:r>
    </w:p>
    <w:p w14:paraId="3AF424B9" w14:textId="54A7E11D" w:rsidR="00AF0254" w:rsidRPr="00D831F9" w:rsidRDefault="00272BC1" w:rsidP="00272BC1">
      <w:pPr>
        <w:pStyle w:val="ListParagraph"/>
        <w:numPr>
          <w:ilvl w:val="0"/>
          <w:numId w:val="5"/>
        </w:numPr>
        <w:rPr>
          <w:rFonts w:ascii="Times New Roman" w:hAnsi="Times New Roman" w:cs="Times New Roman"/>
        </w:rPr>
      </w:pPr>
      <w:r w:rsidRPr="00D831F9">
        <w:rPr>
          <w:rFonts w:ascii="Times New Roman" w:hAnsi="Times New Roman" w:cs="Times New Roman"/>
        </w:rPr>
        <w:t xml:space="preserve">Survey &amp; Observations </w:t>
      </w:r>
    </w:p>
    <w:p w14:paraId="7FE94C75" w14:textId="33725475" w:rsidR="005111D1" w:rsidRPr="00D831F9" w:rsidRDefault="00272BC1" w:rsidP="001D7BBF">
      <w:pPr>
        <w:rPr>
          <w:rFonts w:ascii="Times New Roman" w:hAnsi="Times New Roman" w:cs="Times New Roman"/>
        </w:rPr>
      </w:pPr>
      <w:r w:rsidRPr="00D831F9">
        <w:rPr>
          <w:rFonts w:ascii="Times New Roman" w:hAnsi="Times New Roman" w:cs="Times New Roman"/>
          <w:noProof/>
        </w:rPr>
        <w:drawing>
          <wp:anchor distT="0" distB="0" distL="114300" distR="114300" simplePos="0" relativeHeight="251658240" behindDoc="1" locked="0" layoutInCell="1" allowOverlap="1" wp14:anchorId="693C9BBC" wp14:editId="06EFA7B1">
            <wp:simplePos x="0" y="0"/>
            <wp:positionH relativeFrom="margin">
              <wp:posOffset>571500</wp:posOffset>
            </wp:positionH>
            <wp:positionV relativeFrom="paragraph">
              <wp:posOffset>3810</wp:posOffset>
            </wp:positionV>
            <wp:extent cx="5634990" cy="2367915"/>
            <wp:effectExtent l="0" t="0" r="3810" b="0"/>
            <wp:wrapTight wrapText="bothSides">
              <wp:wrapPolygon edited="0">
                <wp:start x="0" y="0"/>
                <wp:lineTo x="0" y="21374"/>
                <wp:lineTo x="21542" y="21374"/>
                <wp:lineTo x="21542" y="0"/>
                <wp:lineTo x="0" y="0"/>
              </wp:wrapPolygon>
            </wp:wrapTight>
            <wp:docPr id="1412928047" name="Picture 2" descr="Forms response chart. Question title: 6. How comfortable are you with dashboards or data visualization (charts, indicators)?. Number of responses: 3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rms response chart. Question title: 6. How comfortable are you with dashboards or data visualization (charts, indicators)?. Number of responses: 32 respons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34990" cy="2367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CAF553" w14:textId="474AA007" w:rsidR="005111D1" w:rsidRPr="00D831F9" w:rsidRDefault="005111D1" w:rsidP="005111D1">
      <w:pPr>
        <w:pStyle w:val="Heading2"/>
        <w:rPr>
          <w:rFonts w:ascii="Times New Roman" w:hAnsi="Times New Roman" w:cs="Times New Roman"/>
        </w:rPr>
      </w:pPr>
    </w:p>
    <w:p w14:paraId="37A5DD08" w14:textId="77777777" w:rsidR="00A2159E" w:rsidRPr="00D831F9" w:rsidRDefault="00A2159E">
      <w:pPr>
        <w:rPr>
          <w:rFonts w:ascii="Times New Roman" w:hAnsi="Times New Roman" w:cs="Times New Roman"/>
        </w:rPr>
      </w:pPr>
    </w:p>
    <w:p w14:paraId="63671838" w14:textId="77777777" w:rsidR="00AF0254" w:rsidRPr="00D831F9" w:rsidRDefault="00AF0254">
      <w:pPr>
        <w:rPr>
          <w:rFonts w:ascii="Times New Roman" w:hAnsi="Times New Roman" w:cs="Times New Roman"/>
        </w:rPr>
      </w:pPr>
    </w:p>
    <w:p w14:paraId="2F12BC6A" w14:textId="77777777" w:rsidR="00AF0254" w:rsidRPr="00D831F9" w:rsidRDefault="00AF0254">
      <w:pPr>
        <w:rPr>
          <w:rFonts w:ascii="Times New Roman" w:hAnsi="Times New Roman" w:cs="Times New Roman"/>
        </w:rPr>
      </w:pPr>
    </w:p>
    <w:p w14:paraId="426AC440" w14:textId="77777777" w:rsidR="00AF0254" w:rsidRPr="00D831F9" w:rsidRDefault="00AF0254">
      <w:pPr>
        <w:rPr>
          <w:rFonts w:ascii="Times New Roman" w:hAnsi="Times New Roman" w:cs="Times New Roman"/>
        </w:rPr>
      </w:pPr>
    </w:p>
    <w:p w14:paraId="7DC41B29" w14:textId="77777777" w:rsidR="00AF0254" w:rsidRPr="00D831F9" w:rsidRDefault="00AF0254">
      <w:pPr>
        <w:rPr>
          <w:rFonts w:ascii="Times New Roman" w:hAnsi="Times New Roman" w:cs="Times New Roman"/>
        </w:rPr>
      </w:pPr>
    </w:p>
    <w:p w14:paraId="719115AD" w14:textId="77777777" w:rsidR="00AF0254" w:rsidRPr="00D831F9" w:rsidRDefault="00AF0254">
      <w:pPr>
        <w:rPr>
          <w:rFonts w:ascii="Times New Roman" w:hAnsi="Times New Roman" w:cs="Times New Roman"/>
        </w:rPr>
      </w:pPr>
    </w:p>
    <w:p w14:paraId="2EA95E7A" w14:textId="77777777" w:rsidR="00AF0254" w:rsidRPr="00D831F9" w:rsidRDefault="00AF0254">
      <w:pPr>
        <w:rPr>
          <w:rFonts w:ascii="Times New Roman" w:hAnsi="Times New Roman" w:cs="Times New Roman"/>
        </w:rPr>
      </w:pPr>
    </w:p>
    <w:p w14:paraId="6392C148" w14:textId="50E9F54C" w:rsidR="00AF0254" w:rsidRPr="00D831F9" w:rsidRDefault="00AF0254">
      <w:pPr>
        <w:rPr>
          <w:rFonts w:ascii="Times New Roman" w:hAnsi="Times New Roman" w:cs="Times New Roman"/>
        </w:rPr>
      </w:pPr>
      <w:r w:rsidRPr="00D831F9">
        <w:rPr>
          <w:rFonts w:ascii="Times New Roman" w:hAnsi="Times New Roman" w:cs="Times New Roman"/>
          <w:noProof/>
        </w:rPr>
        <w:drawing>
          <wp:anchor distT="0" distB="0" distL="114300" distR="114300" simplePos="0" relativeHeight="251660288" behindDoc="1" locked="0" layoutInCell="1" allowOverlap="1" wp14:anchorId="39C9614D" wp14:editId="27DFA783">
            <wp:simplePos x="0" y="0"/>
            <wp:positionH relativeFrom="margin">
              <wp:posOffset>450850</wp:posOffset>
            </wp:positionH>
            <wp:positionV relativeFrom="paragraph">
              <wp:posOffset>6350</wp:posOffset>
            </wp:positionV>
            <wp:extent cx="5391150" cy="2265680"/>
            <wp:effectExtent l="0" t="0" r="0" b="1270"/>
            <wp:wrapTight wrapText="bothSides">
              <wp:wrapPolygon edited="0">
                <wp:start x="0" y="0"/>
                <wp:lineTo x="0" y="21430"/>
                <wp:lineTo x="21524" y="21430"/>
                <wp:lineTo x="21524" y="0"/>
                <wp:lineTo x="0" y="0"/>
              </wp:wrapPolygon>
            </wp:wrapTight>
            <wp:docPr id="456683431" name="Picture 4" descr="Forms response chart. Question title: 1. Color-coded status (Green / Yellow / Red) would allow me to judge safety instantly . Number of responses: 3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rms response chart. Question title: 1. Color-coded status (Green / Yellow / Red) would allow me to judge safety instantly . Number of responses: 32 respons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1150" cy="2265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831F9">
        <w:rPr>
          <w:rFonts w:ascii="Times New Roman" w:hAnsi="Times New Roman" w:cs="Times New Roman"/>
        </w:rPr>
        <w:t xml:space="preserve"> </w:t>
      </w:r>
    </w:p>
    <w:p w14:paraId="2F8342A3" w14:textId="48431784" w:rsidR="00AF0254" w:rsidRPr="00D831F9" w:rsidRDefault="00AF0254">
      <w:pPr>
        <w:rPr>
          <w:rFonts w:ascii="Times New Roman" w:hAnsi="Times New Roman" w:cs="Times New Roman"/>
        </w:rPr>
      </w:pPr>
    </w:p>
    <w:p w14:paraId="737F4CAB" w14:textId="6DD18EBC" w:rsidR="00AF0254" w:rsidRPr="00D831F9" w:rsidRDefault="00AF0254">
      <w:pPr>
        <w:rPr>
          <w:rFonts w:ascii="Times New Roman" w:hAnsi="Times New Roman" w:cs="Times New Roman"/>
        </w:rPr>
      </w:pPr>
    </w:p>
    <w:p w14:paraId="1257893F" w14:textId="6018FC1C" w:rsidR="00AF0254" w:rsidRPr="00D831F9" w:rsidRDefault="00AF0254">
      <w:pPr>
        <w:rPr>
          <w:rFonts w:ascii="Times New Roman" w:hAnsi="Times New Roman" w:cs="Times New Roman"/>
        </w:rPr>
      </w:pPr>
    </w:p>
    <w:p w14:paraId="7B1DD247" w14:textId="078A7320" w:rsidR="00AF0254" w:rsidRPr="00D831F9" w:rsidRDefault="00AF0254">
      <w:pPr>
        <w:rPr>
          <w:rFonts w:ascii="Times New Roman" w:hAnsi="Times New Roman" w:cs="Times New Roman"/>
        </w:rPr>
      </w:pPr>
    </w:p>
    <w:p w14:paraId="52C2521F" w14:textId="77777777" w:rsidR="00AF0254" w:rsidRPr="00D831F9" w:rsidRDefault="00AF0254">
      <w:pPr>
        <w:rPr>
          <w:rFonts w:ascii="Times New Roman" w:hAnsi="Times New Roman" w:cs="Times New Roman"/>
        </w:rPr>
      </w:pPr>
    </w:p>
    <w:p w14:paraId="2B397B66" w14:textId="542BC7A7" w:rsidR="00AF0254" w:rsidRPr="00D831F9" w:rsidRDefault="00AF0254">
      <w:pPr>
        <w:rPr>
          <w:rFonts w:ascii="Times New Roman" w:hAnsi="Times New Roman" w:cs="Times New Roman"/>
        </w:rPr>
      </w:pPr>
    </w:p>
    <w:p w14:paraId="454D3C68" w14:textId="130BC4AE" w:rsidR="00AF0254" w:rsidRPr="00D831F9" w:rsidRDefault="00AF0254">
      <w:pPr>
        <w:rPr>
          <w:rFonts w:ascii="Times New Roman" w:hAnsi="Times New Roman" w:cs="Times New Roman"/>
        </w:rPr>
      </w:pPr>
      <w:r w:rsidRPr="00D831F9">
        <w:rPr>
          <w:rFonts w:ascii="Times New Roman" w:hAnsi="Times New Roman" w:cs="Times New Roman"/>
          <w:noProof/>
        </w:rPr>
        <w:drawing>
          <wp:anchor distT="0" distB="0" distL="114300" distR="114300" simplePos="0" relativeHeight="251661312" behindDoc="1" locked="0" layoutInCell="1" allowOverlap="1" wp14:anchorId="3ECD348C" wp14:editId="77F8FD3B">
            <wp:simplePos x="0" y="0"/>
            <wp:positionH relativeFrom="margin">
              <wp:posOffset>507365</wp:posOffset>
            </wp:positionH>
            <wp:positionV relativeFrom="paragraph">
              <wp:posOffset>102870</wp:posOffset>
            </wp:positionV>
            <wp:extent cx="5876290" cy="2470150"/>
            <wp:effectExtent l="0" t="0" r="0" b="6350"/>
            <wp:wrapTight wrapText="bothSides">
              <wp:wrapPolygon edited="0">
                <wp:start x="0" y="0"/>
                <wp:lineTo x="0" y="21489"/>
                <wp:lineTo x="21497" y="21489"/>
                <wp:lineTo x="21497" y="0"/>
                <wp:lineTo x="0" y="0"/>
              </wp:wrapPolygon>
            </wp:wrapTight>
            <wp:docPr id="1877095002" name="Picture 5" descr="Forms response chart. Question title: 2. Trend charts (changes over time) help me understand what’s happening.. Number of responses: 3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orms response chart. Question title: 2. Trend charts (changes over time) help me understand what’s happening.. Number of responses: 32 respons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76290" cy="2470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3BD967" w14:textId="0AEAFC11" w:rsidR="00AF0254" w:rsidRPr="00D831F9" w:rsidRDefault="00AF0254">
      <w:pPr>
        <w:rPr>
          <w:rFonts w:ascii="Times New Roman" w:hAnsi="Times New Roman" w:cs="Times New Roman"/>
        </w:rPr>
      </w:pPr>
    </w:p>
    <w:p w14:paraId="617C1815" w14:textId="64C71561" w:rsidR="00AF0254" w:rsidRPr="00D831F9" w:rsidRDefault="00AF0254">
      <w:pPr>
        <w:rPr>
          <w:rFonts w:ascii="Times New Roman" w:hAnsi="Times New Roman" w:cs="Times New Roman"/>
        </w:rPr>
      </w:pPr>
    </w:p>
    <w:p w14:paraId="361664B6" w14:textId="77777777" w:rsidR="00AF0254" w:rsidRPr="00D831F9" w:rsidRDefault="00AF0254">
      <w:pPr>
        <w:rPr>
          <w:rFonts w:ascii="Times New Roman" w:hAnsi="Times New Roman" w:cs="Times New Roman"/>
        </w:rPr>
      </w:pPr>
    </w:p>
    <w:p w14:paraId="392DB1C5" w14:textId="7A4785C7" w:rsidR="00AF0254" w:rsidRPr="00D831F9" w:rsidRDefault="00AF0254">
      <w:pPr>
        <w:rPr>
          <w:rFonts w:ascii="Times New Roman" w:hAnsi="Times New Roman" w:cs="Times New Roman"/>
        </w:rPr>
      </w:pPr>
    </w:p>
    <w:p w14:paraId="6F3CB096" w14:textId="77777777" w:rsidR="00AF0254" w:rsidRPr="00D831F9" w:rsidRDefault="00AF0254">
      <w:pPr>
        <w:rPr>
          <w:rFonts w:ascii="Times New Roman" w:hAnsi="Times New Roman" w:cs="Times New Roman"/>
        </w:rPr>
      </w:pPr>
    </w:p>
    <w:p w14:paraId="2CBD82DE" w14:textId="598C6DC3" w:rsidR="00AF0254" w:rsidRPr="00D831F9" w:rsidRDefault="00AF0254">
      <w:pPr>
        <w:rPr>
          <w:rFonts w:ascii="Times New Roman" w:hAnsi="Times New Roman" w:cs="Times New Roman"/>
        </w:rPr>
      </w:pPr>
    </w:p>
    <w:p w14:paraId="5933BAF0" w14:textId="0357B001" w:rsidR="00AF0254" w:rsidRPr="00D831F9" w:rsidRDefault="00AF0254">
      <w:pPr>
        <w:rPr>
          <w:rFonts w:ascii="Times New Roman" w:hAnsi="Times New Roman" w:cs="Times New Roman"/>
        </w:rPr>
      </w:pPr>
    </w:p>
    <w:p w14:paraId="3B938BA5" w14:textId="0F6F3734" w:rsidR="00AF0254" w:rsidRPr="00D831F9" w:rsidRDefault="00A83695">
      <w:pPr>
        <w:rPr>
          <w:rFonts w:ascii="Times New Roman" w:hAnsi="Times New Roman" w:cs="Times New Roman"/>
        </w:rPr>
      </w:pPr>
      <w:r w:rsidRPr="00D831F9">
        <w:rPr>
          <w:rFonts w:ascii="Times New Roman" w:hAnsi="Times New Roman" w:cs="Times New Roman"/>
          <w:noProof/>
        </w:rPr>
        <w:drawing>
          <wp:anchor distT="0" distB="0" distL="114300" distR="114300" simplePos="0" relativeHeight="251662336" behindDoc="1" locked="0" layoutInCell="1" allowOverlap="1" wp14:anchorId="1DAAB0ED" wp14:editId="57F00E32">
            <wp:simplePos x="0" y="0"/>
            <wp:positionH relativeFrom="column">
              <wp:posOffset>571500</wp:posOffset>
            </wp:positionH>
            <wp:positionV relativeFrom="paragraph">
              <wp:posOffset>15875</wp:posOffset>
            </wp:positionV>
            <wp:extent cx="5537200" cy="2326640"/>
            <wp:effectExtent l="0" t="0" r="6350" b="0"/>
            <wp:wrapTight wrapText="bothSides">
              <wp:wrapPolygon edited="0">
                <wp:start x="0" y="0"/>
                <wp:lineTo x="0" y="21400"/>
                <wp:lineTo x="21550" y="21400"/>
                <wp:lineTo x="21550" y="0"/>
                <wp:lineTo x="0" y="0"/>
              </wp:wrapPolygon>
            </wp:wrapTight>
            <wp:docPr id="382406538" name="Picture 6" descr="Forms response chart. Question title: 3. I prefer simple summaries (cards/icons) instead of raw numbers.. Number of responses: 3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orms response chart. Question title: 3. I prefer simple summaries (cards/icons) instead of raw numbers.. Number of responses: 32 respon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37200" cy="2326640"/>
                    </a:xfrm>
                    <a:prstGeom prst="rect">
                      <a:avLst/>
                    </a:prstGeom>
                    <a:noFill/>
                    <a:ln>
                      <a:noFill/>
                    </a:ln>
                  </pic:spPr>
                </pic:pic>
              </a:graphicData>
            </a:graphic>
          </wp:anchor>
        </w:drawing>
      </w:r>
    </w:p>
    <w:p w14:paraId="7553D1BD" w14:textId="1DD0CECB" w:rsidR="00AF0254" w:rsidRPr="00D831F9" w:rsidRDefault="00AF0254">
      <w:pPr>
        <w:rPr>
          <w:rFonts w:ascii="Times New Roman" w:hAnsi="Times New Roman" w:cs="Times New Roman"/>
        </w:rPr>
      </w:pPr>
    </w:p>
    <w:p w14:paraId="70E3BC08" w14:textId="02A1C82F" w:rsidR="00A83695" w:rsidRPr="00D831F9" w:rsidRDefault="00A83695">
      <w:pPr>
        <w:rPr>
          <w:rFonts w:ascii="Times New Roman" w:hAnsi="Times New Roman" w:cs="Times New Roman"/>
        </w:rPr>
      </w:pPr>
      <w:r w:rsidRPr="00D831F9">
        <w:rPr>
          <w:rFonts w:ascii="Times New Roman" w:hAnsi="Times New Roman" w:cs="Times New Roman"/>
        </w:rPr>
        <w:t xml:space="preserve"> </w:t>
      </w:r>
    </w:p>
    <w:p w14:paraId="6CDA7014" w14:textId="13B3795E" w:rsidR="00A83695" w:rsidRPr="00D831F9" w:rsidRDefault="00A83695">
      <w:pPr>
        <w:rPr>
          <w:rFonts w:ascii="Times New Roman" w:hAnsi="Times New Roman" w:cs="Times New Roman"/>
        </w:rPr>
      </w:pPr>
    </w:p>
    <w:p w14:paraId="18120D59" w14:textId="7D5D8055" w:rsidR="00A83695" w:rsidRPr="00D831F9" w:rsidRDefault="00A83695">
      <w:pPr>
        <w:rPr>
          <w:rFonts w:ascii="Times New Roman" w:hAnsi="Times New Roman" w:cs="Times New Roman"/>
        </w:rPr>
      </w:pPr>
    </w:p>
    <w:p w14:paraId="40E9CC46" w14:textId="77777777" w:rsidR="00A83695" w:rsidRPr="00D831F9" w:rsidRDefault="00A83695">
      <w:pPr>
        <w:rPr>
          <w:rFonts w:ascii="Times New Roman" w:hAnsi="Times New Roman" w:cs="Times New Roman"/>
        </w:rPr>
      </w:pPr>
    </w:p>
    <w:p w14:paraId="2E4A6B07" w14:textId="22BD73AC" w:rsidR="00A83695" w:rsidRPr="00D831F9" w:rsidRDefault="00A83695">
      <w:pPr>
        <w:rPr>
          <w:rFonts w:ascii="Times New Roman" w:hAnsi="Times New Roman" w:cs="Times New Roman"/>
        </w:rPr>
      </w:pPr>
    </w:p>
    <w:p w14:paraId="1BBC492B" w14:textId="5933011F" w:rsidR="00A83695" w:rsidRPr="00D831F9" w:rsidRDefault="00A83695">
      <w:pPr>
        <w:rPr>
          <w:rFonts w:ascii="Times New Roman" w:hAnsi="Times New Roman" w:cs="Times New Roman"/>
        </w:rPr>
      </w:pPr>
      <w:r w:rsidRPr="00D831F9">
        <w:rPr>
          <w:rFonts w:ascii="Times New Roman" w:hAnsi="Times New Roman" w:cs="Times New Roman"/>
          <w:noProof/>
        </w:rPr>
        <w:lastRenderedPageBreak/>
        <w:drawing>
          <wp:anchor distT="0" distB="0" distL="114300" distR="114300" simplePos="0" relativeHeight="251663360" behindDoc="1" locked="0" layoutInCell="1" allowOverlap="1" wp14:anchorId="4E96324D" wp14:editId="54F6A13A">
            <wp:simplePos x="0" y="0"/>
            <wp:positionH relativeFrom="margin">
              <wp:align>center</wp:align>
            </wp:positionH>
            <wp:positionV relativeFrom="paragraph">
              <wp:posOffset>7337</wp:posOffset>
            </wp:positionV>
            <wp:extent cx="5499100" cy="2310765"/>
            <wp:effectExtent l="0" t="0" r="6350" b="0"/>
            <wp:wrapTight wrapText="bothSides">
              <wp:wrapPolygon edited="0">
                <wp:start x="0" y="0"/>
                <wp:lineTo x="0" y="21369"/>
                <wp:lineTo x="21550" y="21369"/>
                <wp:lineTo x="21550" y="0"/>
                <wp:lineTo x="0" y="0"/>
              </wp:wrapPolygon>
            </wp:wrapTight>
            <wp:docPr id="2084453168" name="Picture 7" descr="Forms response chart. Question title: 4. Too many charts on one screen can feel overwhelming.. Number of responses: 3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orms response chart. Question title: 4. Too many charts on one screen can feel overwhelming.. Number of responses: 32 respon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99100" cy="2310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831F9">
        <w:rPr>
          <w:rFonts w:ascii="Times New Roman" w:hAnsi="Times New Roman" w:cs="Times New Roman"/>
        </w:rPr>
        <w:t xml:space="preserve"> </w:t>
      </w:r>
    </w:p>
    <w:p w14:paraId="7C1F5FCF" w14:textId="77777777" w:rsidR="00A83695" w:rsidRPr="00D831F9" w:rsidRDefault="00A83695">
      <w:pPr>
        <w:rPr>
          <w:rFonts w:ascii="Times New Roman" w:hAnsi="Times New Roman" w:cs="Times New Roman"/>
        </w:rPr>
      </w:pPr>
    </w:p>
    <w:p w14:paraId="7FAB5F9C" w14:textId="77777777" w:rsidR="00A83695" w:rsidRPr="00D831F9" w:rsidRDefault="00A83695">
      <w:pPr>
        <w:rPr>
          <w:rFonts w:ascii="Times New Roman" w:hAnsi="Times New Roman" w:cs="Times New Roman"/>
        </w:rPr>
      </w:pPr>
    </w:p>
    <w:p w14:paraId="00F6FE78" w14:textId="77777777" w:rsidR="00A83695" w:rsidRPr="00D831F9" w:rsidRDefault="00A83695">
      <w:pPr>
        <w:rPr>
          <w:rFonts w:ascii="Times New Roman" w:hAnsi="Times New Roman" w:cs="Times New Roman"/>
        </w:rPr>
      </w:pPr>
    </w:p>
    <w:p w14:paraId="200D0BF0" w14:textId="77777777" w:rsidR="00A83695" w:rsidRPr="00D831F9" w:rsidRDefault="00A83695">
      <w:pPr>
        <w:rPr>
          <w:rFonts w:ascii="Times New Roman" w:hAnsi="Times New Roman" w:cs="Times New Roman"/>
        </w:rPr>
      </w:pPr>
    </w:p>
    <w:p w14:paraId="3A73068F" w14:textId="77777777" w:rsidR="00A83695" w:rsidRPr="00D831F9" w:rsidRDefault="00A83695">
      <w:pPr>
        <w:rPr>
          <w:rFonts w:ascii="Times New Roman" w:hAnsi="Times New Roman" w:cs="Times New Roman"/>
        </w:rPr>
      </w:pPr>
    </w:p>
    <w:p w14:paraId="538C8EB2" w14:textId="77777777" w:rsidR="00A83695" w:rsidRPr="00D831F9" w:rsidRDefault="00A83695">
      <w:pPr>
        <w:rPr>
          <w:rFonts w:ascii="Times New Roman" w:hAnsi="Times New Roman" w:cs="Times New Roman"/>
        </w:rPr>
      </w:pPr>
    </w:p>
    <w:p w14:paraId="1E4BC120" w14:textId="44C56F6F" w:rsidR="00A83695" w:rsidRPr="00D831F9" w:rsidRDefault="00A83695">
      <w:pPr>
        <w:rPr>
          <w:rFonts w:ascii="Times New Roman" w:hAnsi="Times New Roman" w:cs="Times New Roman"/>
        </w:rPr>
      </w:pPr>
      <w:r w:rsidRPr="00D831F9">
        <w:rPr>
          <w:rFonts w:ascii="Times New Roman" w:hAnsi="Times New Roman" w:cs="Times New Roman"/>
          <w:noProof/>
        </w:rPr>
        <w:drawing>
          <wp:anchor distT="0" distB="0" distL="114300" distR="114300" simplePos="0" relativeHeight="251664384" behindDoc="1" locked="0" layoutInCell="1" allowOverlap="1" wp14:anchorId="57348C94" wp14:editId="6AC507B1">
            <wp:simplePos x="0" y="0"/>
            <wp:positionH relativeFrom="margin">
              <wp:align>center</wp:align>
            </wp:positionH>
            <wp:positionV relativeFrom="paragraph">
              <wp:posOffset>0</wp:posOffset>
            </wp:positionV>
            <wp:extent cx="5670550" cy="2383206"/>
            <wp:effectExtent l="0" t="0" r="6350" b="0"/>
            <wp:wrapTight wrapText="bothSides">
              <wp:wrapPolygon edited="0">
                <wp:start x="0" y="0"/>
                <wp:lineTo x="0" y="21410"/>
                <wp:lineTo x="21552" y="21410"/>
                <wp:lineTo x="21552" y="0"/>
                <wp:lineTo x="0" y="0"/>
              </wp:wrapPolygon>
            </wp:wrapTight>
            <wp:docPr id="1394049557" name="Picture 8" descr="Forms response chart. Question title: 5. I would find it useful to compare air quality between my hostel floor and others.. Number of responses: 3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orms response chart. Question title: 5. I would find it useful to compare air quality between my hostel floor and others.. Number of responses: 32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70550" cy="2383206"/>
                    </a:xfrm>
                    <a:prstGeom prst="rect">
                      <a:avLst/>
                    </a:prstGeom>
                    <a:noFill/>
                    <a:ln>
                      <a:noFill/>
                    </a:ln>
                  </pic:spPr>
                </pic:pic>
              </a:graphicData>
            </a:graphic>
          </wp:anchor>
        </w:drawing>
      </w:r>
      <w:r w:rsidRPr="00D831F9">
        <w:rPr>
          <w:rFonts w:ascii="Times New Roman" w:hAnsi="Times New Roman" w:cs="Times New Roman"/>
        </w:rPr>
        <w:t xml:space="preserve"> </w:t>
      </w:r>
    </w:p>
    <w:p w14:paraId="6556D063" w14:textId="77777777" w:rsidR="00A83695" w:rsidRPr="00D831F9" w:rsidRDefault="00A83695">
      <w:pPr>
        <w:rPr>
          <w:rFonts w:ascii="Times New Roman" w:hAnsi="Times New Roman" w:cs="Times New Roman"/>
        </w:rPr>
      </w:pPr>
    </w:p>
    <w:p w14:paraId="6E657486" w14:textId="77777777" w:rsidR="00A83695" w:rsidRPr="00D831F9" w:rsidRDefault="00A83695">
      <w:pPr>
        <w:rPr>
          <w:rFonts w:ascii="Times New Roman" w:hAnsi="Times New Roman" w:cs="Times New Roman"/>
        </w:rPr>
      </w:pPr>
    </w:p>
    <w:p w14:paraId="7D96FD5E" w14:textId="77777777" w:rsidR="00A83695" w:rsidRPr="00D831F9" w:rsidRDefault="00A83695">
      <w:pPr>
        <w:rPr>
          <w:rFonts w:ascii="Times New Roman" w:hAnsi="Times New Roman" w:cs="Times New Roman"/>
        </w:rPr>
      </w:pPr>
    </w:p>
    <w:p w14:paraId="5020964D" w14:textId="77777777" w:rsidR="00A83695" w:rsidRPr="00D831F9" w:rsidRDefault="00A83695">
      <w:pPr>
        <w:rPr>
          <w:rFonts w:ascii="Times New Roman" w:hAnsi="Times New Roman" w:cs="Times New Roman"/>
        </w:rPr>
      </w:pPr>
    </w:p>
    <w:p w14:paraId="75EDC4A2" w14:textId="77777777" w:rsidR="00A83695" w:rsidRPr="00D831F9" w:rsidRDefault="00A83695">
      <w:pPr>
        <w:rPr>
          <w:rFonts w:ascii="Times New Roman" w:hAnsi="Times New Roman" w:cs="Times New Roman"/>
        </w:rPr>
      </w:pPr>
    </w:p>
    <w:p w14:paraId="5DCE7686" w14:textId="77777777" w:rsidR="00A83695" w:rsidRPr="00D831F9" w:rsidRDefault="00A83695">
      <w:pPr>
        <w:rPr>
          <w:rFonts w:ascii="Times New Roman" w:hAnsi="Times New Roman" w:cs="Times New Roman"/>
        </w:rPr>
      </w:pPr>
    </w:p>
    <w:p w14:paraId="796167F1" w14:textId="0C0C507E" w:rsidR="00A83695" w:rsidRPr="00D831F9" w:rsidRDefault="00A83695">
      <w:pPr>
        <w:rPr>
          <w:rFonts w:ascii="Times New Roman" w:hAnsi="Times New Roman" w:cs="Times New Roman"/>
        </w:rPr>
      </w:pPr>
      <w:r w:rsidRPr="00D831F9">
        <w:rPr>
          <w:rFonts w:ascii="Times New Roman" w:hAnsi="Times New Roman" w:cs="Times New Roman"/>
          <w:noProof/>
        </w:rPr>
        <w:drawing>
          <wp:anchor distT="0" distB="0" distL="114300" distR="114300" simplePos="0" relativeHeight="251665408" behindDoc="1" locked="0" layoutInCell="1" allowOverlap="1" wp14:anchorId="7604C1AE" wp14:editId="699A97F8">
            <wp:simplePos x="0" y="0"/>
            <wp:positionH relativeFrom="margin">
              <wp:align>center</wp:align>
            </wp:positionH>
            <wp:positionV relativeFrom="paragraph">
              <wp:posOffset>83820</wp:posOffset>
            </wp:positionV>
            <wp:extent cx="5696115" cy="2393950"/>
            <wp:effectExtent l="0" t="0" r="0" b="6350"/>
            <wp:wrapTight wrapText="bothSides">
              <wp:wrapPolygon edited="0">
                <wp:start x="0" y="0"/>
                <wp:lineTo x="0" y="21485"/>
                <wp:lineTo x="21528" y="21485"/>
                <wp:lineTo x="21528" y="0"/>
                <wp:lineTo x="0" y="0"/>
              </wp:wrapPolygon>
            </wp:wrapTight>
            <wp:docPr id="1419072262" name="Picture 9" descr="Forms response chart. Question title: 4. Historical data would help identify recurring air quality problems.. Number of responses: 3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orms response chart. Question title: 4. Historical data would help identify recurring air quality problems.. Number of responses: 32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96115" cy="2393950"/>
                    </a:xfrm>
                    <a:prstGeom prst="rect">
                      <a:avLst/>
                    </a:prstGeom>
                    <a:noFill/>
                    <a:ln>
                      <a:noFill/>
                    </a:ln>
                  </pic:spPr>
                </pic:pic>
              </a:graphicData>
            </a:graphic>
          </wp:anchor>
        </w:drawing>
      </w:r>
    </w:p>
    <w:p w14:paraId="5205B1A0" w14:textId="6148E6DA" w:rsidR="00A83695" w:rsidRPr="00D831F9" w:rsidRDefault="00A83695">
      <w:pPr>
        <w:rPr>
          <w:rFonts w:ascii="Times New Roman" w:hAnsi="Times New Roman" w:cs="Times New Roman"/>
        </w:rPr>
      </w:pPr>
      <w:r w:rsidRPr="00D831F9">
        <w:rPr>
          <w:rFonts w:ascii="Times New Roman" w:hAnsi="Times New Roman" w:cs="Times New Roman"/>
        </w:rPr>
        <w:t xml:space="preserve"> </w:t>
      </w:r>
    </w:p>
    <w:p w14:paraId="0E932194" w14:textId="77777777" w:rsidR="00A83695" w:rsidRPr="00D831F9" w:rsidRDefault="00A83695">
      <w:pPr>
        <w:rPr>
          <w:rFonts w:ascii="Times New Roman" w:hAnsi="Times New Roman" w:cs="Times New Roman"/>
        </w:rPr>
      </w:pPr>
    </w:p>
    <w:p w14:paraId="3F2DACD3" w14:textId="77777777" w:rsidR="00A83695" w:rsidRPr="00D831F9" w:rsidRDefault="00A83695">
      <w:pPr>
        <w:rPr>
          <w:rFonts w:ascii="Times New Roman" w:hAnsi="Times New Roman" w:cs="Times New Roman"/>
        </w:rPr>
      </w:pPr>
    </w:p>
    <w:p w14:paraId="3BF4EBAD" w14:textId="77777777" w:rsidR="00A83695" w:rsidRPr="00D831F9" w:rsidRDefault="00A83695">
      <w:pPr>
        <w:rPr>
          <w:rFonts w:ascii="Times New Roman" w:hAnsi="Times New Roman" w:cs="Times New Roman"/>
        </w:rPr>
      </w:pPr>
    </w:p>
    <w:p w14:paraId="74A5F483" w14:textId="77777777" w:rsidR="00A83695" w:rsidRPr="00D831F9" w:rsidRDefault="00A83695">
      <w:pPr>
        <w:rPr>
          <w:rFonts w:ascii="Times New Roman" w:hAnsi="Times New Roman" w:cs="Times New Roman"/>
        </w:rPr>
      </w:pPr>
    </w:p>
    <w:p w14:paraId="71379E49" w14:textId="77777777" w:rsidR="00A83695" w:rsidRPr="00D831F9" w:rsidRDefault="00A83695">
      <w:pPr>
        <w:rPr>
          <w:rFonts w:ascii="Times New Roman" w:hAnsi="Times New Roman" w:cs="Times New Roman"/>
        </w:rPr>
      </w:pPr>
    </w:p>
    <w:p w14:paraId="56BD69AD" w14:textId="0AC6042B" w:rsidR="00A83695" w:rsidRPr="00D831F9" w:rsidRDefault="00A83695">
      <w:pPr>
        <w:rPr>
          <w:rFonts w:ascii="Times New Roman" w:hAnsi="Times New Roman" w:cs="Times New Roman"/>
        </w:rPr>
      </w:pPr>
      <w:r w:rsidRPr="00D831F9">
        <w:rPr>
          <w:rFonts w:ascii="Times New Roman" w:hAnsi="Times New Roman" w:cs="Times New Roman"/>
        </w:rPr>
        <w:t xml:space="preserve"> </w:t>
      </w:r>
    </w:p>
    <w:p w14:paraId="0D9A2901" w14:textId="77777777" w:rsidR="001A3F5A" w:rsidRPr="00D831F9" w:rsidRDefault="001A3F5A">
      <w:pPr>
        <w:rPr>
          <w:rFonts w:ascii="Times New Roman" w:hAnsi="Times New Roman" w:cs="Times New Roman"/>
        </w:rPr>
      </w:pPr>
    </w:p>
    <w:p w14:paraId="543FFF17" w14:textId="529D008C" w:rsidR="001A3F5A" w:rsidRPr="00D831F9" w:rsidRDefault="00272BC1">
      <w:pPr>
        <w:rPr>
          <w:rFonts w:ascii="Times New Roman" w:hAnsi="Times New Roman" w:cs="Times New Roman"/>
        </w:rPr>
      </w:pPr>
      <w:r w:rsidRPr="00D831F9">
        <w:rPr>
          <w:rFonts w:ascii="Times New Roman" w:hAnsi="Times New Roman" w:cs="Times New Roman"/>
        </w:rPr>
        <w:t>Observations:</w:t>
      </w:r>
    </w:p>
    <w:p w14:paraId="2D672DB6" w14:textId="7A924B51" w:rsidR="00272BC1" w:rsidRPr="00D831F9" w:rsidRDefault="00272BC1" w:rsidP="00272BC1">
      <w:pPr>
        <w:pStyle w:val="ListParagraph"/>
        <w:numPr>
          <w:ilvl w:val="0"/>
          <w:numId w:val="2"/>
        </w:numPr>
        <w:rPr>
          <w:rFonts w:ascii="Times New Roman" w:hAnsi="Times New Roman" w:cs="Times New Roman"/>
        </w:rPr>
      </w:pPr>
      <w:r w:rsidRPr="00D831F9">
        <w:rPr>
          <w:rFonts w:ascii="Times New Roman" w:hAnsi="Times New Roman" w:cs="Times New Roman"/>
          <w:b/>
          <w:bCs/>
        </w:rPr>
        <w:t>43.8% would prefer visible air quality information</w:t>
      </w:r>
      <w:r w:rsidRPr="00D831F9">
        <w:rPr>
          <w:rFonts w:ascii="Times New Roman" w:hAnsi="Times New Roman" w:cs="Times New Roman"/>
        </w:rPr>
        <w:t xml:space="preserve"> over making assumptions demonstrating clear demand for the dashboard.</w:t>
      </w:r>
    </w:p>
    <w:p w14:paraId="48702DDE" w14:textId="54DAFBCA" w:rsidR="00272BC1" w:rsidRPr="00D831F9" w:rsidRDefault="00272BC1" w:rsidP="00272BC1">
      <w:pPr>
        <w:numPr>
          <w:ilvl w:val="0"/>
          <w:numId w:val="2"/>
        </w:numPr>
        <w:rPr>
          <w:rFonts w:ascii="Times New Roman" w:hAnsi="Times New Roman" w:cs="Times New Roman"/>
        </w:rPr>
      </w:pPr>
      <w:r w:rsidRPr="00D831F9">
        <w:rPr>
          <w:rFonts w:ascii="Times New Roman" w:hAnsi="Times New Roman" w:cs="Times New Roman"/>
          <w:b/>
          <w:bCs/>
        </w:rPr>
        <w:t>Color-coded status is the most preferred visualization (65.7% agree/strongly agree)</w:t>
      </w:r>
      <w:r w:rsidRPr="00D831F9">
        <w:rPr>
          <w:rFonts w:ascii="Times New Roman" w:hAnsi="Times New Roman" w:cs="Times New Roman"/>
        </w:rPr>
        <w:t xml:space="preserve"> The analytics overview should lead with color-coded KPI cards for instant air quality recognition. This aligns with the pre-attentive processing principle, where color is processed before conscious thought.</w:t>
      </w:r>
    </w:p>
    <w:p w14:paraId="129C86ED" w14:textId="091E0BFA" w:rsidR="00272BC1" w:rsidRPr="00D831F9" w:rsidRDefault="00272BC1" w:rsidP="00272BC1">
      <w:pPr>
        <w:numPr>
          <w:ilvl w:val="0"/>
          <w:numId w:val="2"/>
        </w:numPr>
        <w:rPr>
          <w:rFonts w:ascii="Times New Roman" w:hAnsi="Times New Roman" w:cs="Times New Roman"/>
        </w:rPr>
      </w:pPr>
      <w:r w:rsidRPr="00D831F9">
        <w:rPr>
          <w:rFonts w:ascii="Times New Roman" w:hAnsi="Times New Roman" w:cs="Times New Roman"/>
          <w:b/>
          <w:bCs/>
        </w:rPr>
        <w:t>Trend charts are valued at 53.1% -</w:t>
      </w:r>
      <w:r w:rsidRPr="00D831F9">
        <w:rPr>
          <w:rFonts w:ascii="Times New Roman" w:hAnsi="Times New Roman" w:cs="Times New Roman"/>
        </w:rPr>
        <w:t xml:space="preserve"> Line charts for historical CO2, temperature, and humidity trends are validated as effective for this user base. However, 31.3% are neutral, suggesting trend charts should be placed in a secondary view (drill-down) rather than the primary overview.</w:t>
      </w:r>
    </w:p>
    <w:p w14:paraId="19F0ED72" w14:textId="2D16A672" w:rsidR="00272BC1" w:rsidRPr="00D831F9" w:rsidRDefault="00272BC1" w:rsidP="00272BC1">
      <w:pPr>
        <w:numPr>
          <w:ilvl w:val="0"/>
          <w:numId w:val="2"/>
        </w:numPr>
        <w:rPr>
          <w:rFonts w:ascii="Times New Roman" w:hAnsi="Times New Roman" w:cs="Times New Roman"/>
        </w:rPr>
      </w:pPr>
      <w:r w:rsidRPr="00D831F9">
        <w:rPr>
          <w:rFonts w:ascii="Times New Roman" w:hAnsi="Times New Roman" w:cs="Times New Roman"/>
          <w:b/>
          <w:bCs/>
        </w:rPr>
        <w:lastRenderedPageBreak/>
        <w:t>59.4% prefer simple summaries (cards/icons) over raw numbers</w:t>
      </w:r>
      <w:r w:rsidRPr="00D831F9">
        <w:rPr>
          <w:rFonts w:ascii="Times New Roman" w:hAnsi="Times New Roman" w:cs="Times New Roman"/>
        </w:rPr>
        <w:t xml:space="preserve"> - The analytics entry point should use summary cards with visual indicators, not data tables. Raw numbers should only appear in detailed drill-down views.</w:t>
      </w:r>
    </w:p>
    <w:p w14:paraId="4AD1DC7F" w14:textId="2162D0AB" w:rsidR="00272BC1" w:rsidRPr="00D831F9" w:rsidRDefault="00272BC1" w:rsidP="00272BC1">
      <w:pPr>
        <w:numPr>
          <w:ilvl w:val="0"/>
          <w:numId w:val="2"/>
        </w:numPr>
        <w:rPr>
          <w:rFonts w:ascii="Times New Roman" w:hAnsi="Times New Roman" w:cs="Times New Roman"/>
        </w:rPr>
      </w:pPr>
      <w:r w:rsidRPr="00D831F9">
        <w:rPr>
          <w:rFonts w:ascii="Times New Roman" w:hAnsi="Times New Roman" w:cs="Times New Roman"/>
          <w:b/>
          <w:bCs/>
        </w:rPr>
        <w:t>53.1% find too many charts overwhelming</w:t>
      </w:r>
      <w:r w:rsidRPr="00D831F9">
        <w:rPr>
          <w:rFonts w:ascii="Times New Roman" w:hAnsi="Times New Roman" w:cs="Times New Roman"/>
        </w:rPr>
        <w:t xml:space="preserve"> - This is a critical finding. The analytics design must employ progressive disclosure (Overview first, zoom and filter, then details on demand). Avoid displaying all charts simultaneously.</w:t>
      </w:r>
    </w:p>
    <w:p w14:paraId="7004C2CF" w14:textId="2E719EB3" w:rsidR="00272BC1" w:rsidRPr="00D831F9" w:rsidRDefault="00272BC1" w:rsidP="00272BC1">
      <w:pPr>
        <w:numPr>
          <w:ilvl w:val="0"/>
          <w:numId w:val="2"/>
        </w:numPr>
        <w:rPr>
          <w:rFonts w:ascii="Times New Roman" w:hAnsi="Times New Roman" w:cs="Times New Roman"/>
        </w:rPr>
      </w:pPr>
      <w:r w:rsidRPr="00D831F9">
        <w:rPr>
          <w:rFonts w:ascii="Times New Roman" w:hAnsi="Times New Roman" w:cs="Times New Roman"/>
          <w:b/>
          <w:bCs/>
        </w:rPr>
        <w:t>43.8% find room/area comparison useful</w:t>
      </w:r>
      <w:r w:rsidRPr="00D831F9">
        <w:rPr>
          <w:rFonts w:ascii="Times New Roman" w:hAnsi="Times New Roman" w:cs="Times New Roman"/>
        </w:rPr>
        <w:t xml:space="preserve"> - Comparative analytics (room-to-room) should be included as a feature but not as the primary view, given the moderate demand.</w:t>
      </w:r>
    </w:p>
    <w:p w14:paraId="717B22DF" w14:textId="03E74231" w:rsidR="00272BC1" w:rsidRPr="00D831F9" w:rsidRDefault="00272BC1" w:rsidP="00272BC1">
      <w:pPr>
        <w:pStyle w:val="ListParagraph"/>
        <w:numPr>
          <w:ilvl w:val="0"/>
          <w:numId w:val="2"/>
        </w:numPr>
        <w:rPr>
          <w:rFonts w:ascii="Times New Roman" w:hAnsi="Times New Roman" w:cs="Times New Roman"/>
        </w:rPr>
      </w:pPr>
      <w:r w:rsidRPr="00D831F9">
        <w:rPr>
          <w:rFonts w:ascii="Times New Roman" w:hAnsi="Times New Roman" w:cs="Times New Roman"/>
          <w:b/>
          <w:bCs/>
        </w:rPr>
        <w:t xml:space="preserve">62.6% </w:t>
      </w:r>
      <w:r w:rsidR="00EC5CDE" w:rsidRPr="00D831F9">
        <w:rPr>
          <w:rFonts w:ascii="Times New Roman" w:hAnsi="Times New Roman" w:cs="Times New Roman"/>
          <w:b/>
          <w:bCs/>
        </w:rPr>
        <w:t>agree that</w:t>
      </w:r>
      <w:r w:rsidRPr="00D831F9">
        <w:rPr>
          <w:rFonts w:ascii="Times New Roman" w:hAnsi="Times New Roman" w:cs="Times New Roman"/>
          <w:b/>
          <w:bCs/>
        </w:rPr>
        <w:t xml:space="preserve"> historical data helps identify recurring air quality problems</w:t>
      </w:r>
      <w:r w:rsidRPr="00D831F9">
        <w:rPr>
          <w:rFonts w:ascii="Times New Roman" w:hAnsi="Times New Roman" w:cs="Times New Roman"/>
        </w:rPr>
        <w:t xml:space="preserve"> - Users across all stakeholder groups recognize the value of historical trend analysis.</w:t>
      </w:r>
    </w:p>
    <w:p w14:paraId="3703EFFE" w14:textId="77777777" w:rsidR="00D80D2E" w:rsidRPr="00D831F9" w:rsidRDefault="00D80D2E" w:rsidP="00D80D2E">
      <w:pPr>
        <w:pStyle w:val="ListParagraph"/>
        <w:rPr>
          <w:rFonts w:ascii="Times New Roman" w:hAnsi="Times New Roman" w:cs="Times New Roman"/>
          <w:b/>
          <w:bCs/>
        </w:rPr>
      </w:pPr>
    </w:p>
    <w:p w14:paraId="73E1A9B5" w14:textId="31C281C2" w:rsidR="00D80D2E" w:rsidRPr="00D831F9" w:rsidRDefault="00D80D2E" w:rsidP="00D80D2E">
      <w:pPr>
        <w:pStyle w:val="ListParagraph"/>
        <w:numPr>
          <w:ilvl w:val="0"/>
          <w:numId w:val="5"/>
        </w:numPr>
        <w:rPr>
          <w:rFonts w:ascii="Times New Roman" w:hAnsi="Times New Roman" w:cs="Times New Roman"/>
        </w:rPr>
      </w:pPr>
      <w:r w:rsidRPr="00D831F9">
        <w:rPr>
          <w:rFonts w:ascii="Times New Roman" w:hAnsi="Times New Roman" w:cs="Times New Roman"/>
        </w:rPr>
        <w:t>Questionaries &amp; observations</w:t>
      </w:r>
    </w:p>
    <w:p w14:paraId="3E3203EE" w14:textId="550ABB86" w:rsidR="00D80D2E" w:rsidRPr="00D831F9" w:rsidRDefault="00D80D2E" w:rsidP="00D80D2E">
      <w:pPr>
        <w:rPr>
          <w:rFonts w:ascii="Times New Roman" w:hAnsi="Times New Roman" w:cs="Times New Roman"/>
        </w:rPr>
      </w:pPr>
      <w:r w:rsidRPr="00D831F9">
        <w:rPr>
          <w:rFonts w:ascii="Times New Roman" w:hAnsi="Times New Roman" w:cs="Times New Roman"/>
        </w:rPr>
        <w:t xml:space="preserve">For students </w:t>
      </w:r>
    </w:p>
    <w:p w14:paraId="1FFAAA05" w14:textId="77777777" w:rsidR="00D80D2E" w:rsidRPr="00D831F9" w:rsidRDefault="00D80D2E" w:rsidP="00D80D2E">
      <w:pPr>
        <w:pStyle w:val="ListParagraph"/>
        <w:numPr>
          <w:ilvl w:val="1"/>
          <w:numId w:val="2"/>
        </w:numPr>
        <w:rPr>
          <w:rFonts w:ascii="Times New Roman" w:hAnsi="Times New Roman" w:cs="Times New Roman"/>
        </w:rPr>
      </w:pPr>
      <w:r w:rsidRPr="00D831F9">
        <w:rPr>
          <w:rFonts w:ascii="Times New Roman" w:hAnsi="Times New Roman" w:cs="Times New Roman"/>
        </w:rPr>
        <w:t xml:space="preserve">Can you describe a recent situation where you felt uncomfortable in a classroom due to air quality? What did you do? </w:t>
      </w:r>
    </w:p>
    <w:p w14:paraId="0BEABA1A" w14:textId="77777777" w:rsidR="00D80D2E" w:rsidRPr="00D831F9" w:rsidRDefault="00D80D2E" w:rsidP="00D80D2E">
      <w:pPr>
        <w:pStyle w:val="ListParagraph"/>
        <w:numPr>
          <w:ilvl w:val="1"/>
          <w:numId w:val="2"/>
        </w:numPr>
        <w:rPr>
          <w:rFonts w:ascii="Times New Roman" w:hAnsi="Times New Roman" w:cs="Times New Roman"/>
        </w:rPr>
      </w:pPr>
      <w:r w:rsidRPr="00D831F9">
        <w:rPr>
          <w:rFonts w:ascii="Times New Roman" w:hAnsi="Times New Roman" w:cs="Times New Roman"/>
        </w:rPr>
        <w:t xml:space="preserve">If you could see air quality data for the past week for every classroom, how would you use that information? </w:t>
      </w:r>
    </w:p>
    <w:p w14:paraId="4C811852" w14:textId="46AC3F22" w:rsidR="00D80D2E" w:rsidRPr="00D831F9" w:rsidRDefault="00D80D2E" w:rsidP="00D80D2E">
      <w:pPr>
        <w:pStyle w:val="ListParagraph"/>
        <w:numPr>
          <w:ilvl w:val="1"/>
          <w:numId w:val="2"/>
        </w:numPr>
        <w:rPr>
          <w:rFonts w:ascii="Times New Roman" w:hAnsi="Times New Roman" w:cs="Times New Roman"/>
        </w:rPr>
      </w:pPr>
      <w:r w:rsidRPr="00D831F9">
        <w:rPr>
          <w:rFonts w:ascii="Times New Roman" w:hAnsi="Times New Roman" w:cs="Times New Roman"/>
        </w:rPr>
        <w:t>What is your chart literacy?</w:t>
      </w:r>
    </w:p>
    <w:p w14:paraId="409917DA" w14:textId="77777777" w:rsidR="00D80D2E" w:rsidRPr="00D831F9" w:rsidRDefault="00D80D2E" w:rsidP="00D80D2E">
      <w:pPr>
        <w:pStyle w:val="ListParagraph"/>
        <w:numPr>
          <w:ilvl w:val="1"/>
          <w:numId w:val="2"/>
        </w:numPr>
        <w:rPr>
          <w:rFonts w:ascii="Times New Roman" w:hAnsi="Times New Roman" w:cs="Times New Roman"/>
        </w:rPr>
      </w:pPr>
      <w:r w:rsidRPr="00D831F9">
        <w:rPr>
          <w:rFonts w:ascii="Times New Roman" w:hAnsi="Times New Roman" w:cs="Times New Roman"/>
        </w:rPr>
        <w:t xml:space="preserve">How many charts on a screen would you feel “too much”? What's your ideal? </w:t>
      </w:r>
    </w:p>
    <w:p w14:paraId="05B6DE04" w14:textId="77777777" w:rsidR="00D80D2E" w:rsidRPr="00D831F9" w:rsidRDefault="00D80D2E" w:rsidP="00D80D2E">
      <w:pPr>
        <w:pStyle w:val="ListParagraph"/>
        <w:numPr>
          <w:ilvl w:val="1"/>
          <w:numId w:val="2"/>
        </w:numPr>
        <w:rPr>
          <w:rFonts w:ascii="Times New Roman" w:hAnsi="Times New Roman" w:cs="Times New Roman"/>
        </w:rPr>
      </w:pPr>
      <w:r w:rsidRPr="00D831F9">
        <w:rPr>
          <w:rFonts w:ascii="Times New Roman" w:hAnsi="Times New Roman" w:cs="Times New Roman"/>
        </w:rPr>
        <w:t xml:space="preserve">Would you prefer to see a simple summary first and then click for details, or see everything at once? </w:t>
      </w:r>
    </w:p>
    <w:p w14:paraId="23924D83" w14:textId="3BA59A46" w:rsidR="00D80D2E" w:rsidRPr="00D831F9" w:rsidRDefault="00D80D2E" w:rsidP="00D80D2E">
      <w:pPr>
        <w:rPr>
          <w:rFonts w:ascii="Times New Roman" w:hAnsi="Times New Roman" w:cs="Times New Roman"/>
        </w:rPr>
      </w:pPr>
      <w:r w:rsidRPr="00D831F9">
        <w:rPr>
          <w:rFonts w:ascii="Times New Roman" w:hAnsi="Times New Roman" w:cs="Times New Roman"/>
        </w:rPr>
        <w:t xml:space="preserve"> For Lecturers </w:t>
      </w:r>
    </w:p>
    <w:p w14:paraId="023C9A31" w14:textId="77777777" w:rsidR="00D80D2E" w:rsidRPr="00D831F9" w:rsidRDefault="00D80D2E" w:rsidP="00D80D2E">
      <w:pPr>
        <w:pStyle w:val="ListParagraph"/>
        <w:numPr>
          <w:ilvl w:val="0"/>
          <w:numId w:val="19"/>
        </w:numPr>
        <w:rPr>
          <w:rFonts w:ascii="Times New Roman" w:hAnsi="Times New Roman" w:cs="Times New Roman"/>
        </w:rPr>
      </w:pPr>
      <w:r w:rsidRPr="00D831F9">
        <w:rPr>
          <w:rFonts w:ascii="Times New Roman" w:hAnsi="Times New Roman" w:cs="Times New Roman"/>
        </w:rPr>
        <w:t xml:space="preserve"> Have you ever changed your teaching schedule or room due to air quality concerns? What information did you base that on? </w:t>
      </w:r>
    </w:p>
    <w:p w14:paraId="6BFB5593" w14:textId="77777777" w:rsidR="00D80D2E" w:rsidRPr="00D831F9" w:rsidRDefault="00D80D2E" w:rsidP="00D80D2E">
      <w:pPr>
        <w:pStyle w:val="ListParagraph"/>
        <w:numPr>
          <w:ilvl w:val="0"/>
          <w:numId w:val="19"/>
        </w:numPr>
        <w:rPr>
          <w:rFonts w:ascii="Times New Roman" w:hAnsi="Times New Roman" w:cs="Times New Roman"/>
        </w:rPr>
      </w:pPr>
      <w:r w:rsidRPr="00D831F9">
        <w:rPr>
          <w:rFonts w:ascii="Times New Roman" w:hAnsi="Times New Roman" w:cs="Times New Roman"/>
        </w:rPr>
        <w:t xml:space="preserve">If you could see historical air quality patterns for your regular classrooms, what patterns would be most useful to know? </w:t>
      </w:r>
    </w:p>
    <w:p w14:paraId="4158F1E8" w14:textId="77777777" w:rsidR="00D80D2E" w:rsidRPr="00D831F9" w:rsidRDefault="00D80D2E" w:rsidP="00D80D2E">
      <w:pPr>
        <w:pStyle w:val="ListParagraph"/>
        <w:numPr>
          <w:ilvl w:val="0"/>
          <w:numId w:val="19"/>
        </w:numPr>
        <w:rPr>
          <w:rFonts w:ascii="Times New Roman" w:hAnsi="Times New Roman" w:cs="Times New Roman"/>
        </w:rPr>
      </w:pPr>
      <w:r w:rsidRPr="00D831F9">
        <w:rPr>
          <w:rFonts w:ascii="Times New Roman" w:hAnsi="Times New Roman" w:cs="Times New Roman"/>
        </w:rPr>
        <w:t xml:space="preserve">Would you prefer analytics delivered as a dashboard you check, or as a periodic email/report? </w:t>
      </w:r>
    </w:p>
    <w:p w14:paraId="11A1B513" w14:textId="4C3B2CE2" w:rsidR="00D80D2E" w:rsidRPr="00D831F9" w:rsidRDefault="00D80D2E" w:rsidP="00D80D2E">
      <w:pPr>
        <w:pStyle w:val="ListParagraph"/>
        <w:numPr>
          <w:ilvl w:val="0"/>
          <w:numId w:val="19"/>
        </w:numPr>
        <w:rPr>
          <w:rFonts w:ascii="Times New Roman" w:hAnsi="Times New Roman" w:cs="Times New Roman"/>
        </w:rPr>
      </w:pPr>
      <w:r w:rsidRPr="00D831F9">
        <w:rPr>
          <w:rFonts w:ascii="Times New Roman" w:hAnsi="Times New Roman" w:cs="Times New Roman"/>
        </w:rPr>
        <w:t>What level of detail do you need? Summary cards, detailed charts, or raw data tables?</w:t>
      </w:r>
    </w:p>
    <w:p w14:paraId="767F2684" w14:textId="60EB8F5F" w:rsidR="00D80D2E" w:rsidRPr="00D831F9" w:rsidRDefault="00D80D2E" w:rsidP="00D80D2E">
      <w:pPr>
        <w:rPr>
          <w:rFonts w:ascii="Times New Roman" w:hAnsi="Times New Roman" w:cs="Times New Roman"/>
        </w:rPr>
      </w:pPr>
      <w:r w:rsidRPr="00D831F9">
        <w:rPr>
          <w:rFonts w:ascii="Times New Roman" w:hAnsi="Times New Roman" w:cs="Times New Roman"/>
        </w:rPr>
        <w:t xml:space="preserve">  Observations</w:t>
      </w:r>
    </w:p>
    <w:p w14:paraId="5F00949B" w14:textId="72461C81" w:rsidR="00D80D2E" w:rsidRPr="00D831F9" w:rsidRDefault="00D80D2E" w:rsidP="00D80D2E">
      <w:pPr>
        <w:pStyle w:val="ListParagraph"/>
        <w:numPr>
          <w:ilvl w:val="0"/>
          <w:numId w:val="20"/>
        </w:numPr>
        <w:rPr>
          <w:rFonts w:ascii="Times New Roman" w:hAnsi="Times New Roman" w:cs="Times New Roman"/>
        </w:rPr>
      </w:pPr>
      <w:r w:rsidRPr="00D831F9">
        <w:rPr>
          <w:rFonts w:ascii="Times New Roman" w:hAnsi="Times New Roman" w:cs="Times New Roman"/>
        </w:rPr>
        <w:t>On chart literacy, three students said they could understand basic line charts and bar charts from academic exposure but preferred not to interpret them deeply.</w:t>
      </w:r>
    </w:p>
    <w:p w14:paraId="0FD0B91A" w14:textId="52460C7D" w:rsidR="00D80D2E" w:rsidRPr="00D831F9" w:rsidRDefault="00D80D2E" w:rsidP="00D80D2E">
      <w:pPr>
        <w:pStyle w:val="ListParagraph"/>
        <w:numPr>
          <w:ilvl w:val="0"/>
          <w:numId w:val="20"/>
        </w:numPr>
        <w:rPr>
          <w:rFonts w:ascii="Times New Roman" w:hAnsi="Times New Roman" w:cs="Times New Roman"/>
        </w:rPr>
      </w:pPr>
      <w:r w:rsidRPr="00D831F9">
        <w:rPr>
          <w:rFonts w:ascii="Times New Roman" w:hAnsi="Times New Roman" w:cs="Times New Roman"/>
        </w:rPr>
        <w:t>One student stated: "I understand line charts, but I don't want to analyze them - just tell me if the room is good or bad."</w:t>
      </w:r>
    </w:p>
    <w:p w14:paraId="6B1E43AF" w14:textId="0575E8DB" w:rsidR="00D80D2E" w:rsidRPr="00D831F9" w:rsidRDefault="00D80D2E" w:rsidP="00D80D2E">
      <w:pPr>
        <w:pStyle w:val="ListParagraph"/>
        <w:numPr>
          <w:ilvl w:val="0"/>
          <w:numId w:val="20"/>
        </w:numPr>
        <w:rPr>
          <w:rFonts w:ascii="Times New Roman" w:hAnsi="Times New Roman" w:cs="Times New Roman"/>
        </w:rPr>
      </w:pPr>
      <w:r w:rsidRPr="00D831F9">
        <w:rPr>
          <w:rFonts w:ascii="Times New Roman" w:hAnsi="Times New Roman" w:cs="Times New Roman"/>
        </w:rPr>
        <w:t>Regarding chart density, all five students agreed that 3-4 charts maximum on a single screen was their comfort zone</w:t>
      </w:r>
    </w:p>
    <w:p w14:paraId="7F0B126A" w14:textId="6FEE92C6" w:rsidR="00D80D2E" w:rsidRPr="00D831F9" w:rsidRDefault="00D80D2E" w:rsidP="00D80D2E">
      <w:pPr>
        <w:pStyle w:val="ListParagraph"/>
        <w:numPr>
          <w:ilvl w:val="0"/>
          <w:numId w:val="20"/>
        </w:numPr>
        <w:rPr>
          <w:rFonts w:ascii="Times New Roman" w:hAnsi="Times New Roman" w:cs="Times New Roman"/>
        </w:rPr>
      </w:pPr>
      <w:r w:rsidRPr="00D831F9">
        <w:rPr>
          <w:rFonts w:ascii="Times New Roman" w:hAnsi="Times New Roman" w:cs="Times New Roman"/>
        </w:rPr>
        <w:t>On visualization format, both preferred summary cards showing their rooms' status with the option to tap into a trend chart if needed.</w:t>
      </w:r>
    </w:p>
    <w:p w14:paraId="66AFAB3F" w14:textId="535350AC" w:rsidR="00D80D2E" w:rsidRPr="00D831F9" w:rsidRDefault="00D80D2E" w:rsidP="00D80D2E">
      <w:pPr>
        <w:pStyle w:val="ListParagraph"/>
        <w:numPr>
          <w:ilvl w:val="0"/>
          <w:numId w:val="20"/>
        </w:numPr>
        <w:rPr>
          <w:rFonts w:ascii="Times New Roman" w:hAnsi="Times New Roman" w:cs="Times New Roman"/>
        </w:rPr>
      </w:pPr>
      <w:r w:rsidRPr="00D831F9">
        <w:rPr>
          <w:rFonts w:ascii="Times New Roman" w:hAnsi="Times New Roman" w:cs="Times New Roman"/>
        </w:rPr>
        <w:t>Regarding delivery, both preferred an on-demand dashboard over email reports.</w:t>
      </w:r>
    </w:p>
    <w:p w14:paraId="5AC65F4B" w14:textId="77777777" w:rsidR="00D80D2E" w:rsidRPr="00D831F9" w:rsidRDefault="00D80D2E" w:rsidP="00D80D2E">
      <w:pPr>
        <w:pStyle w:val="ListParagraph"/>
        <w:numPr>
          <w:ilvl w:val="0"/>
          <w:numId w:val="20"/>
        </w:numPr>
        <w:rPr>
          <w:rFonts w:ascii="Times New Roman" w:hAnsi="Times New Roman" w:cs="Times New Roman"/>
        </w:rPr>
      </w:pPr>
      <w:r w:rsidRPr="00D831F9">
        <w:rPr>
          <w:rFonts w:ascii="Times New Roman" w:hAnsi="Times New Roman" w:cs="Times New Roman"/>
        </w:rPr>
        <w:t xml:space="preserve">Summary cards with conditional drill-down to trend charts </w:t>
      </w:r>
      <w:proofErr w:type="gramStart"/>
      <w:r w:rsidRPr="00D831F9">
        <w:rPr>
          <w:rFonts w:ascii="Times New Roman" w:hAnsi="Times New Roman" w:cs="Times New Roman"/>
        </w:rPr>
        <w:t>is</w:t>
      </w:r>
      <w:proofErr w:type="gramEnd"/>
      <w:r w:rsidRPr="00D831F9">
        <w:rPr>
          <w:rFonts w:ascii="Times New Roman" w:hAnsi="Times New Roman" w:cs="Times New Roman"/>
        </w:rPr>
        <w:t xml:space="preserve"> the ideal format</w:t>
      </w:r>
    </w:p>
    <w:p w14:paraId="1B24A946" w14:textId="77777777" w:rsidR="00D80D2E" w:rsidRPr="00D831F9" w:rsidRDefault="00D80D2E" w:rsidP="00D80D2E">
      <w:pPr>
        <w:rPr>
          <w:rFonts w:ascii="Times New Roman" w:hAnsi="Times New Roman" w:cs="Times New Roman"/>
        </w:rPr>
      </w:pPr>
    </w:p>
    <w:p w14:paraId="1E562613" w14:textId="54EDBCFC" w:rsidR="00DE7BF3" w:rsidRPr="00D831F9" w:rsidRDefault="00D80D2E" w:rsidP="00D80D2E">
      <w:pPr>
        <w:ind w:left="360"/>
        <w:rPr>
          <w:rFonts w:ascii="Times New Roman" w:hAnsi="Times New Roman" w:cs="Times New Roman"/>
          <w:b/>
          <w:bCs/>
        </w:rPr>
      </w:pPr>
      <w:r w:rsidRPr="00D831F9">
        <w:rPr>
          <w:rStyle w:val="SubtitleChar"/>
          <w:rFonts w:ascii="Times New Roman" w:hAnsi="Times New Roman" w:cs="Times New Roman"/>
        </w:rPr>
        <w:lastRenderedPageBreak/>
        <w:t xml:space="preserve">1.3. </w:t>
      </w:r>
      <w:r w:rsidR="00DE7BF3" w:rsidRPr="00D831F9">
        <w:rPr>
          <w:rStyle w:val="SubtitleChar"/>
          <w:rFonts w:ascii="Times New Roman" w:hAnsi="Times New Roman" w:cs="Times New Roman"/>
        </w:rPr>
        <w:t xml:space="preserve"> </w:t>
      </w:r>
      <w:r w:rsidR="00E02333" w:rsidRPr="00D831F9">
        <w:rPr>
          <w:rStyle w:val="SubtitleChar"/>
          <w:rFonts w:ascii="Times New Roman" w:hAnsi="Times New Roman" w:cs="Times New Roman"/>
        </w:rPr>
        <w:t>Personas</w:t>
      </w:r>
      <w:r w:rsidR="00E02333" w:rsidRPr="00D831F9">
        <w:rPr>
          <w:rFonts w:ascii="Times New Roman" w:hAnsi="Times New Roman" w:cs="Times New Roman"/>
        </w:rPr>
        <w:br/>
      </w:r>
      <w:r w:rsidR="00DE7BF3" w:rsidRPr="00D831F9">
        <w:rPr>
          <w:rFonts w:ascii="Times New Roman" w:hAnsi="Times New Roman" w:cs="Times New Roman"/>
          <w:b/>
          <w:bCs/>
        </w:rPr>
        <w:t xml:space="preserve">1. University Student </w:t>
      </w:r>
    </w:p>
    <w:p w14:paraId="05DEBA08" w14:textId="77777777" w:rsidR="00DE7BF3" w:rsidRPr="00D831F9" w:rsidRDefault="00DE7BF3" w:rsidP="00DE7BF3">
      <w:pPr>
        <w:rPr>
          <w:rFonts w:ascii="Times New Roman" w:hAnsi="Times New Roman" w:cs="Times New Roman"/>
        </w:rPr>
      </w:pPr>
      <w:r w:rsidRPr="00D831F9">
        <w:rPr>
          <w:rFonts w:ascii="Times New Roman" w:hAnsi="Times New Roman" w:cs="Times New Roman"/>
        </w:rPr>
        <w:t>Goals</w:t>
      </w:r>
    </w:p>
    <w:p w14:paraId="4C938412" w14:textId="77777777" w:rsidR="00DE7BF3" w:rsidRPr="00D831F9" w:rsidRDefault="00DE7BF3" w:rsidP="00DE7BF3">
      <w:pPr>
        <w:numPr>
          <w:ilvl w:val="0"/>
          <w:numId w:val="10"/>
        </w:numPr>
        <w:rPr>
          <w:rFonts w:ascii="Times New Roman" w:hAnsi="Times New Roman" w:cs="Times New Roman"/>
        </w:rPr>
      </w:pPr>
      <w:r w:rsidRPr="00D831F9">
        <w:rPr>
          <w:rFonts w:ascii="Times New Roman" w:hAnsi="Times New Roman" w:cs="Times New Roman"/>
        </w:rPr>
        <w:t>Quickly understand the current air quality status in a classroom.</w:t>
      </w:r>
    </w:p>
    <w:p w14:paraId="523E8519" w14:textId="77777777" w:rsidR="00DE7BF3" w:rsidRPr="00D831F9" w:rsidRDefault="00DE7BF3" w:rsidP="00DE7BF3">
      <w:pPr>
        <w:numPr>
          <w:ilvl w:val="0"/>
          <w:numId w:val="10"/>
        </w:numPr>
        <w:rPr>
          <w:rFonts w:ascii="Times New Roman" w:hAnsi="Times New Roman" w:cs="Times New Roman"/>
        </w:rPr>
      </w:pPr>
      <w:r w:rsidRPr="00D831F9">
        <w:rPr>
          <w:rFonts w:ascii="Times New Roman" w:hAnsi="Times New Roman" w:cs="Times New Roman"/>
        </w:rPr>
        <w:t>View visual trends of environmental conditions during study sessions.</w:t>
      </w:r>
    </w:p>
    <w:p w14:paraId="4384F2C3" w14:textId="77777777" w:rsidR="00DE7BF3" w:rsidRPr="00D831F9" w:rsidRDefault="00DE7BF3" w:rsidP="00DE7BF3">
      <w:pPr>
        <w:numPr>
          <w:ilvl w:val="0"/>
          <w:numId w:val="10"/>
        </w:numPr>
        <w:rPr>
          <w:rFonts w:ascii="Times New Roman" w:hAnsi="Times New Roman" w:cs="Times New Roman"/>
        </w:rPr>
      </w:pPr>
      <w:r w:rsidRPr="00D831F9">
        <w:rPr>
          <w:rFonts w:ascii="Times New Roman" w:hAnsi="Times New Roman" w:cs="Times New Roman"/>
        </w:rPr>
        <w:t>Identify whether poor air quality may affect focus and productivity.</w:t>
      </w:r>
    </w:p>
    <w:p w14:paraId="5E620525" w14:textId="77777777" w:rsidR="00DE7BF3" w:rsidRPr="00D831F9" w:rsidRDefault="00DE7BF3" w:rsidP="00DE7BF3">
      <w:pPr>
        <w:rPr>
          <w:rFonts w:ascii="Times New Roman" w:hAnsi="Times New Roman" w:cs="Times New Roman"/>
        </w:rPr>
      </w:pPr>
      <w:r w:rsidRPr="00D831F9">
        <w:rPr>
          <w:rFonts w:ascii="Times New Roman" w:hAnsi="Times New Roman" w:cs="Times New Roman"/>
        </w:rPr>
        <w:t>Needs</w:t>
      </w:r>
    </w:p>
    <w:p w14:paraId="716C4244" w14:textId="77777777" w:rsidR="00DE7BF3" w:rsidRPr="00D831F9" w:rsidRDefault="00DE7BF3" w:rsidP="00DE7BF3">
      <w:pPr>
        <w:numPr>
          <w:ilvl w:val="0"/>
          <w:numId w:val="11"/>
        </w:numPr>
        <w:rPr>
          <w:rFonts w:ascii="Times New Roman" w:hAnsi="Times New Roman" w:cs="Times New Roman"/>
        </w:rPr>
      </w:pPr>
      <w:r w:rsidRPr="00D831F9">
        <w:rPr>
          <w:rFonts w:ascii="Times New Roman" w:hAnsi="Times New Roman" w:cs="Times New Roman"/>
        </w:rPr>
        <w:t>Simple visual indicators (color-coded air quality status).</w:t>
      </w:r>
    </w:p>
    <w:p w14:paraId="61372522" w14:textId="77777777" w:rsidR="00DE7BF3" w:rsidRPr="00D831F9" w:rsidRDefault="00DE7BF3" w:rsidP="00DE7BF3">
      <w:pPr>
        <w:numPr>
          <w:ilvl w:val="0"/>
          <w:numId w:val="11"/>
        </w:numPr>
        <w:rPr>
          <w:rFonts w:ascii="Times New Roman" w:hAnsi="Times New Roman" w:cs="Times New Roman"/>
        </w:rPr>
      </w:pPr>
      <w:r w:rsidRPr="00D831F9">
        <w:rPr>
          <w:rFonts w:ascii="Times New Roman" w:hAnsi="Times New Roman" w:cs="Times New Roman"/>
        </w:rPr>
        <w:t>Easy-to-understand charts showing temperature, humidity, and CO₂ trends.</w:t>
      </w:r>
    </w:p>
    <w:p w14:paraId="1B988210" w14:textId="77777777" w:rsidR="00DE7BF3" w:rsidRPr="00D831F9" w:rsidRDefault="00DE7BF3" w:rsidP="00DE7BF3">
      <w:pPr>
        <w:numPr>
          <w:ilvl w:val="0"/>
          <w:numId w:val="11"/>
        </w:numPr>
        <w:rPr>
          <w:rFonts w:ascii="Times New Roman" w:hAnsi="Times New Roman" w:cs="Times New Roman"/>
        </w:rPr>
      </w:pPr>
      <w:r w:rsidRPr="00D831F9">
        <w:rPr>
          <w:rFonts w:ascii="Times New Roman" w:hAnsi="Times New Roman" w:cs="Times New Roman"/>
        </w:rPr>
        <w:t>Ability to quickly interpret the dashboard without technical knowledge.</w:t>
      </w:r>
    </w:p>
    <w:p w14:paraId="35D65006" w14:textId="2AEE53D2" w:rsidR="00DE7BF3" w:rsidRPr="00D831F9" w:rsidRDefault="00DE7BF3" w:rsidP="00DE7BF3">
      <w:pPr>
        <w:pStyle w:val="ListParagraph"/>
        <w:numPr>
          <w:ilvl w:val="0"/>
          <w:numId w:val="5"/>
        </w:numPr>
        <w:rPr>
          <w:rFonts w:ascii="Times New Roman" w:hAnsi="Times New Roman" w:cs="Times New Roman"/>
          <w:b/>
          <w:bCs/>
        </w:rPr>
      </w:pPr>
      <w:r w:rsidRPr="00D831F9">
        <w:rPr>
          <w:rFonts w:ascii="Times New Roman" w:hAnsi="Times New Roman" w:cs="Times New Roman"/>
          <w:b/>
          <w:bCs/>
        </w:rPr>
        <w:t xml:space="preserve">Lecturer </w:t>
      </w:r>
    </w:p>
    <w:p w14:paraId="2620B5AA" w14:textId="77777777" w:rsidR="00DE7BF3" w:rsidRPr="00D831F9" w:rsidRDefault="00DE7BF3" w:rsidP="00DE7BF3">
      <w:pPr>
        <w:rPr>
          <w:rFonts w:ascii="Times New Roman" w:hAnsi="Times New Roman" w:cs="Times New Roman"/>
        </w:rPr>
      </w:pPr>
      <w:r w:rsidRPr="00D831F9">
        <w:rPr>
          <w:rFonts w:ascii="Times New Roman" w:hAnsi="Times New Roman" w:cs="Times New Roman"/>
        </w:rPr>
        <w:t>Goals</w:t>
      </w:r>
    </w:p>
    <w:p w14:paraId="4FE60B01" w14:textId="77777777" w:rsidR="00DE7BF3" w:rsidRPr="00D831F9" w:rsidRDefault="00DE7BF3" w:rsidP="00DE7BF3">
      <w:pPr>
        <w:numPr>
          <w:ilvl w:val="0"/>
          <w:numId w:val="13"/>
        </w:numPr>
        <w:rPr>
          <w:rFonts w:ascii="Times New Roman" w:hAnsi="Times New Roman" w:cs="Times New Roman"/>
        </w:rPr>
      </w:pPr>
      <w:r w:rsidRPr="00D831F9">
        <w:rPr>
          <w:rFonts w:ascii="Times New Roman" w:hAnsi="Times New Roman" w:cs="Times New Roman"/>
        </w:rPr>
        <w:t>Monitor classroom environmental conditions during lectures.</w:t>
      </w:r>
    </w:p>
    <w:p w14:paraId="474113CF" w14:textId="77777777" w:rsidR="00DE7BF3" w:rsidRPr="00D831F9" w:rsidRDefault="00DE7BF3" w:rsidP="00DE7BF3">
      <w:pPr>
        <w:numPr>
          <w:ilvl w:val="0"/>
          <w:numId w:val="13"/>
        </w:numPr>
        <w:rPr>
          <w:rFonts w:ascii="Times New Roman" w:hAnsi="Times New Roman" w:cs="Times New Roman"/>
        </w:rPr>
      </w:pPr>
      <w:r w:rsidRPr="00D831F9">
        <w:rPr>
          <w:rFonts w:ascii="Times New Roman" w:hAnsi="Times New Roman" w:cs="Times New Roman"/>
        </w:rPr>
        <w:t>Detect patterns where air quality worsens due to high occupancy.</w:t>
      </w:r>
    </w:p>
    <w:p w14:paraId="26A1BC00" w14:textId="77777777" w:rsidR="00DE7BF3" w:rsidRPr="00D831F9" w:rsidRDefault="00DE7BF3" w:rsidP="00DE7BF3">
      <w:pPr>
        <w:numPr>
          <w:ilvl w:val="0"/>
          <w:numId w:val="13"/>
        </w:numPr>
        <w:rPr>
          <w:rFonts w:ascii="Times New Roman" w:hAnsi="Times New Roman" w:cs="Times New Roman"/>
        </w:rPr>
      </w:pPr>
      <w:r w:rsidRPr="00D831F9">
        <w:rPr>
          <w:rFonts w:ascii="Times New Roman" w:hAnsi="Times New Roman" w:cs="Times New Roman"/>
        </w:rPr>
        <w:t>Make informed decisions regarding ventilation adjustments.</w:t>
      </w:r>
    </w:p>
    <w:p w14:paraId="25B610A3" w14:textId="77777777" w:rsidR="00DE7BF3" w:rsidRPr="00D831F9" w:rsidRDefault="00DE7BF3" w:rsidP="00DE7BF3">
      <w:pPr>
        <w:rPr>
          <w:rFonts w:ascii="Times New Roman" w:hAnsi="Times New Roman" w:cs="Times New Roman"/>
        </w:rPr>
      </w:pPr>
      <w:r w:rsidRPr="00D831F9">
        <w:rPr>
          <w:rFonts w:ascii="Times New Roman" w:hAnsi="Times New Roman" w:cs="Times New Roman"/>
        </w:rPr>
        <w:t>Needs</w:t>
      </w:r>
    </w:p>
    <w:p w14:paraId="54A8FF60" w14:textId="77777777" w:rsidR="00DE7BF3" w:rsidRPr="00D831F9" w:rsidRDefault="00DE7BF3" w:rsidP="00DE7BF3">
      <w:pPr>
        <w:numPr>
          <w:ilvl w:val="0"/>
          <w:numId w:val="14"/>
        </w:numPr>
        <w:rPr>
          <w:rFonts w:ascii="Times New Roman" w:hAnsi="Times New Roman" w:cs="Times New Roman"/>
        </w:rPr>
      </w:pPr>
      <w:r w:rsidRPr="00D831F9">
        <w:rPr>
          <w:rFonts w:ascii="Times New Roman" w:hAnsi="Times New Roman" w:cs="Times New Roman"/>
        </w:rPr>
        <w:t>Clear analytical insights showing CO₂ levels over time.</w:t>
      </w:r>
    </w:p>
    <w:p w14:paraId="7259EE9F" w14:textId="77777777" w:rsidR="00DE7BF3" w:rsidRPr="00D831F9" w:rsidRDefault="00DE7BF3" w:rsidP="00DE7BF3">
      <w:pPr>
        <w:numPr>
          <w:ilvl w:val="0"/>
          <w:numId w:val="14"/>
        </w:numPr>
        <w:rPr>
          <w:rFonts w:ascii="Times New Roman" w:hAnsi="Times New Roman" w:cs="Times New Roman"/>
        </w:rPr>
      </w:pPr>
      <w:r w:rsidRPr="00D831F9">
        <w:rPr>
          <w:rFonts w:ascii="Times New Roman" w:hAnsi="Times New Roman" w:cs="Times New Roman"/>
        </w:rPr>
        <w:t>Visualization of occupancy vs environmental conditions.</w:t>
      </w:r>
    </w:p>
    <w:p w14:paraId="7F24476A" w14:textId="77777777" w:rsidR="00DE7BF3" w:rsidRPr="00D831F9" w:rsidRDefault="00DE7BF3" w:rsidP="00DE7BF3">
      <w:pPr>
        <w:numPr>
          <w:ilvl w:val="0"/>
          <w:numId w:val="14"/>
        </w:numPr>
        <w:rPr>
          <w:rFonts w:ascii="Times New Roman" w:hAnsi="Times New Roman" w:cs="Times New Roman"/>
        </w:rPr>
      </w:pPr>
      <w:r w:rsidRPr="00D831F9">
        <w:rPr>
          <w:rFonts w:ascii="Times New Roman" w:hAnsi="Times New Roman" w:cs="Times New Roman"/>
        </w:rPr>
        <w:t>Alerts supported by trend analysis rather than single readings.</w:t>
      </w:r>
    </w:p>
    <w:p w14:paraId="7E18082E" w14:textId="77777777" w:rsidR="009E05AE" w:rsidRPr="00D831F9" w:rsidRDefault="009E05AE" w:rsidP="009E05AE">
      <w:pPr>
        <w:rPr>
          <w:rFonts w:ascii="Times New Roman" w:hAnsi="Times New Roman" w:cs="Times New Roman"/>
        </w:rPr>
      </w:pPr>
    </w:p>
    <w:p w14:paraId="1DF66883" w14:textId="77777777" w:rsidR="009E05AE" w:rsidRPr="00D831F9" w:rsidRDefault="009E05AE" w:rsidP="009E05AE">
      <w:pPr>
        <w:rPr>
          <w:rFonts w:ascii="Times New Roman" w:hAnsi="Times New Roman" w:cs="Times New Roman"/>
        </w:rPr>
      </w:pPr>
    </w:p>
    <w:p w14:paraId="4FAB38CF" w14:textId="77777777" w:rsidR="009E05AE" w:rsidRPr="00D831F9" w:rsidRDefault="009E05AE" w:rsidP="009E05AE">
      <w:pPr>
        <w:rPr>
          <w:rFonts w:ascii="Times New Roman" w:hAnsi="Times New Roman" w:cs="Times New Roman"/>
        </w:rPr>
      </w:pPr>
    </w:p>
    <w:p w14:paraId="0D146C36" w14:textId="77777777" w:rsidR="008B2202" w:rsidRPr="00D831F9" w:rsidRDefault="008B2202" w:rsidP="009E05AE">
      <w:pPr>
        <w:rPr>
          <w:rFonts w:ascii="Times New Roman" w:hAnsi="Times New Roman" w:cs="Times New Roman"/>
        </w:rPr>
      </w:pPr>
    </w:p>
    <w:p w14:paraId="39699D1E" w14:textId="77777777" w:rsidR="009E05AE" w:rsidRPr="00D831F9" w:rsidRDefault="009E05AE" w:rsidP="009E05AE">
      <w:pPr>
        <w:rPr>
          <w:rFonts w:ascii="Times New Roman" w:hAnsi="Times New Roman" w:cs="Times New Roman"/>
        </w:rPr>
      </w:pPr>
    </w:p>
    <w:p w14:paraId="33166470" w14:textId="77777777" w:rsidR="009E05AE" w:rsidRPr="00D831F9" w:rsidRDefault="009E05AE" w:rsidP="009E05AE">
      <w:pPr>
        <w:rPr>
          <w:rFonts w:ascii="Times New Roman" w:hAnsi="Times New Roman" w:cs="Times New Roman"/>
        </w:rPr>
      </w:pPr>
    </w:p>
    <w:p w14:paraId="18DB476E" w14:textId="77777777" w:rsidR="009E05AE" w:rsidRPr="00D831F9" w:rsidRDefault="009E05AE" w:rsidP="009E05AE">
      <w:pPr>
        <w:rPr>
          <w:rFonts w:ascii="Times New Roman" w:hAnsi="Times New Roman" w:cs="Times New Roman"/>
        </w:rPr>
      </w:pPr>
    </w:p>
    <w:p w14:paraId="2955F739" w14:textId="77777777" w:rsidR="009E05AE" w:rsidRPr="00D831F9" w:rsidRDefault="009E05AE" w:rsidP="009E05AE">
      <w:pPr>
        <w:rPr>
          <w:rFonts w:ascii="Times New Roman" w:hAnsi="Times New Roman" w:cs="Times New Roman"/>
        </w:rPr>
      </w:pPr>
    </w:p>
    <w:p w14:paraId="53AA4EC1" w14:textId="77777777" w:rsidR="009E05AE" w:rsidRPr="00D831F9" w:rsidRDefault="009E05AE" w:rsidP="009E05AE">
      <w:pPr>
        <w:rPr>
          <w:rFonts w:ascii="Times New Roman" w:hAnsi="Times New Roman" w:cs="Times New Roman"/>
        </w:rPr>
      </w:pPr>
    </w:p>
    <w:p w14:paraId="4CE31A8D" w14:textId="77777777" w:rsidR="009E05AE" w:rsidRPr="00D831F9" w:rsidRDefault="009E05AE" w:rsidP="009E05AE">
      <w:pPr>
        <w:rPr>
          <w:rFonts w:ascii="Times New Roman" w:hAnsi="Times New Roman" w:cs="Times New Roman"/>
        </w:rPr>
      </w:pPr>
    </w:p>
    <w:p w14:paraId="70A38B0D" w14:textId="77777777" w:rsidR="009E05AE" w:rsidRPr="00D831F9" w:rsidRDefault="009E05AE" w:rsidP="009E05AE">
      <w:pPr>
        <w:rPr>
          <w:rFonts w:ascii="Times New Roman" w:hAnsi="Times New Roman" w:cs="Times New Roman"/>
        </w:rPr>
      </w:pPr>
    </w:p>
    <w:p w14:paraId="70DAC17A" w14:textId="48ECC540" w:rsidR="008B2202" w:rsidRPr="00D831F9" w:rsidRDefault="009E05AE" w:rsidP="008B2202">
      <w:pPr>
        <w:pStyle w:val="Subtitle"/>
        <w:numPr>
          <w:ilvl w:val="1"/>
          <w:numId w:val="1"/>
        </w:numPr>
        <w:rPr>
          <w:rFonts w:ascii="Times New Roman" w:hAnsi="Times New Roman" w:cs="Times New Roman"/>
        </w:rPr>
      </w:pPr>
      <w:r w:rsidRPr="00D831F9">
        <w:rPr>
          <w:rFonts w:ascii="Times New Roman" w:hAnsi="Times New Roman" w:cs="Times New Roman"/>
        </w:rPr>
        <w:lastRenderedPageBreak/>
        <w:t>Empathy maps</w:t>
      </w:r>
    </w:p>
    <w:p w14:paraId="3F1DC121" w14:textId="206CED73" w:rsidR="009E05AE" w:rsidRPr="00D831F9" w:rsidRDefault="00C75B20" w:rsidP="008B2202">
      <w:pPr>
        <w:pStyle w:val="ListParagraph"/>
        <w:rPr>
          <w:rFonts w:ascii="Times New Roman" w:hAnsi="Times New Roman" w:cs="Times New Roman"/>
        </w:rPr>
      </w:pPr>
      <w:r w:rsidRPr="00D831F9">
        <w:rPr>
          <w:rFonts w:ascii="Times New Roman" w:hAnsi="Times New Roman" w:cs="Times New Roman"/>
          <w:noProof/>
        </w:rPr>
        <mc:AlternateContent>
          <mc:Choice Requires="wps">
            <w:drawing>
              <wp:anchor distT="45720" distB="45720" distL="114300" distR="114300" simplePos="0" relativeHeight="251673600" behindDoc="0" locked="0" layoutInCell="1" allowOverlap="1" wp14:anchorId="378C13A1" wp14:editId="02DBD7D7">
                <wp:simplePos x="0" y="0"/>
                <wp:positionH relativeFrom="column">
                  <wp:posOffset>3009900</wp:posOffset>
                </wp:positionH>
                <wp:positionV relativeFrom="paragraph">
                  <wp:posOffset>226695</wp:posOffset>
                </wp:positionV>
                <wp:extent cx="2711450" cy="2520950"/>
                <wp:effectExtent l="0" t="0" r="12700" b="12700"/>
                <wp:wrapSquare wrapText="bothSides"/>
                <wp:docPr id="16023371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2520950"/>
                        </a:xfrm>
                        <a:prstGeom prst="rect">
                          <a:avLst/>
                        </a:prstGeom>
                        <a:solidFill>
                          <a:srgbClr val="FFFFFF"/>
                        </a:solidFill>
                        <a:ln w="9525">
                          <a:solidFill>
                            <a:srgbClr val="000000"/>
                          </a:solidFill>
                          <a:miter lim="800000"/>
                          <a:headEnd/>
                          <a:tailEnd/>
                        </a:ln>
                      </wps:spPr>
                      <wps:txbx>
                        <w:txbxContent>
                          <w:p w14:paraId="7127C6BB" w14:textId="77777777" w:rsidR="00F3217C" w:rsidRPr="00D80D2E" w:rsidRDefault="00F3217C" w:rsidP="00C75B20">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8C13A1" id="_x0000_t202" coordsize="21600,21600" o:spt="202" path="m,l,21600r21600,l21600,xe">
                <v:stroke joinstyle="miter"/>
                <v:path gradientshapeok="t" o:connecttype="rect"/>
              </v:shapetype>
              <v:shape id="Text Box 2" o:spid="_x0000_s1026" type="#_x0000_t202" style="position:absolute;left:0;text-align:left;margin-left:237pt;margin-top:17.85pt;width:213.5pt;height:198.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">
                <v:textbox>
                  <w:txbxContent>
                    <w:p w14:paraId="7127C6BB" w14:textId="77777777" w:rsidR="00F3217C" w:rsidRPr="00D80D2E" w:rsidRDefault="00F3217C" w:rsidP="00C75B20">
                      <w:pPr>
                        <w:rPr>
                          <w:rFonts w:ascii="Times New Roman" w:hAnsi="Times New Roman" w:cs="Times New Roman"/>
                        </w:rPr>
                      </w:pPr>
                    </w:p>
                  </w:txbxContent>
                </v:textbox>
                <w10:wrap type="square"/>
              </v:shape>
            </w:pict>
          </mc:Fallback>
        </mc:AlternateContent>
      </w:r>
      <w:r w:rsidRPr="00D831F9">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37FBECC7" wp14:editId="2F797CB4">
                <wp:simplePos x="0" y="0"/>
                <wp:positionH relativeFrom="column">
                  <wp:posOffset>311150</wp:posOffset>
                </wp:positionH>
                <wp:positionV relativeFrom="paragraph">
                  <wp:posOffset>226695</wp:posOffset>
                </wp:positionV>
                <wp:extent cx="2711450" cy="2520950"/>
                <wp:effectExtent l="0" t="0" r="1270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2520950"/>
                        </a:xfrm>
                        <a:prstGeom prst="rect">
                          <a:avLst/>
                        </a:prstGeom>
                        <a:solidFill>
                          <a:srgbClr val="FFFFFF"/>
                        </a:solidFill>
                        <a:ln w="9525">
                          <a:solidFill>
                            <a:srgbClr val="000000"/>
                          </a:solidFill>
                          <a:miter lim="800000"/>
                          <a:headEnd/>
                          <a:tailEnd/>
                        </a:ln>
                      </wps:spPr>
                      <wps:txbx>
                        <w:txbxContent>
                          <w:p w14:paraId="7FC9EE82" w14:textId="77777777" w:rsidR="00F3217C" w:rsidRPr="00D80D2E" w:rsidRDefault="00F3217C">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FBECC7" id="_x0000_s1027" type="#_x0000_t202" style="position:absolute;left:0;text-align:left;margin-left:24.5pt;margin-top:17.85pt;width:213.5pt;height:198.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">
                <v:textbox>
                  <w:txbxContent>
                    <w:p w14:paraId="7FC9EE82" w14:textId="77777777" w:rsidR="00F3217C" w:rsidRPr="00D80D2E" w:rsidRDefault="00F3217C">
                      <w:pPr>
                        <w:rPr>
                          <w:rFonts w:ascii="Times New Roman" w:hAnsi="Times New Roman" w:cs="Times New Roman"/>
                        </w:rPr>
                      </w:pPr>
                    </w:p>
                  </w:txbxContent>
                </v:textbox>
                <w10:wrap type="square"/>
              </v:shape>
            </w:pict>
          </mc:Fallback>
        </mc:AlternateContent>
      </w:r>
    </w:p>
    <w:p w14:paraId="023E36C8" w14:textId="23D0E84F" w:rsidR="00E02333" w:rsidRPr="00D831F9" w:rsidRDefault="00E02333" w:rsidP="00EC5CDE">
      <w:pPr>
        <w:rPr>
          <w:rFonts w:ascii="Times New Roman" w:hAnsi="Times New Roman" w:cs="Times New Roman"/>
        </w:rPr>
      </w:pPr>
    </w:p>
    <w:p w14:paraId="7B936B26" w14:textId="29EDE50E" w:rsidR="00272BC1" w:rsidRPr="00D831F9" w:rsidRDefault="00272BC1" w:rsidP="00272BC1">
      <w:pPr>
        <w:rPr>
          <w:rFonts w:ascii="Times New Roman" w:hAnsi="Times New Roman" w:cs="Times New Roman"/>
        </w:rPr>
      </w:pPr>
    </w:p>
    <w:p w14:paraId="29BC59B8" w14:textId="24FD77F5" w:rsidR="00272BC1" w:rsidRPr="00D831F9" w:rsidRDefault="00272BC1" w:rsidP="00272BC1">
      <w:pPr>
        <w:pStyle w:val="ListParagraph"/>
        <w:rPr>
          <w:rFonts w:ascii="Times New Roman" w:hAnsi="Times New Roman" w:cs="Times New Roman"/>
        </w:rPr>
      </w:pPr>
    </w:p>
    <w:p w14:paraId="19E00780" w14:textId="1F38694A" w:rsidR="00272BC1" w:rsidRPr="00D831F9" w:rsidRDefault="00272BC1">
      <w:pPr>
        <w:rPr>
          <w:rFonts w:ascii="Times New Roman" w:hAnsi="Times New Roman" w:cs="Times New Roman"/>
        </w:rPr>
      </w:pPr>
    </w:p>
    <w:p w14:paraId="37FAC33C" w14:textId="6FAAB9A4" w:rsidR="00A83695" w:rsidRPr="00D831F9" w:rsidRDefault="00A83695">
      <w:pPr>
        <w:rPr>
          <w:rFonts w:ascii="Times New Roman" w:hAnsi="Times New Roman" w:cs="Times New Roman"/>
        </w:rPr>
      </w:pPr>
    </w:p>
    <w:p w14:paraId="41B901D2" w14:textId="3C05533B" w:rsidR="00A83695" w:rsidRPr="00D831F9" w:rsidRDefault="00C26695">
      <w:pPr>
        <w:rPr>
          <w:rFonts w:ascii="Times New Roman" w:hAnsi="Times New Roman" w:cs="Times New Roman"/>
        </w:rPr>
      </w:pPr>
      <w:r w:rsidRPr="00D831F9">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4AFB6114" wp14:editId="3FEA704D">
                <wp:simplePos x="0" y="0"/>
                <wp:positionH relativeFrom="column">
                  <wp:posOffset>2063750</wp:posOffset>
                </wp:positionH>
                <wp:positionV relativeFrom="paragraph">
                  <wp:posOffset>50165</wp:posOffset>
                </wp:positionV>
                <wp:extent cx="1885950" cy="1860550"/>
                <wp:effectExtent l="0" t="0" r="19050" b="25400"/>
                <wp:wrapNone/>
                <wp:docPr id="1161262452" name="Flowchart: Connector 11"/>
                <wp:cNvGraphicFramePr/>
                <a:graphic xmlns:a="http://schemas.openxmlformats.org/drawingml/2006/main">
                  <a:graphicData uri="http://schemas.microsoft.com/office/word/2010/wordprocessingShape">
                    <wps:wsp>
                      <wps:cNvSpPr/>
                      <wps:spPr>
                        <a:xfrm>
                          <a:off x="0" y="0"/>
                          <a:ext cx="1885950" cy="186055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791AF4"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1" o:spid="_x0000_s1026" type="#_x0000_t120" style="position:absolute;margin-left:162.5pt;margin-top:3.95pt;width:148.5pt;height:14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" fillcolor="white [3201]" strokecolor="black [3200]" strokeweight="1pt">
                <v:stroke joinstyle="miter"/>
              </v:shape>
            </w:pict>
          </mc:Fallback>
        </mc:AlternateContent>
      </w:r>
    </w:p>
    <w:p w14:paraId="7BC9A881" w14:textId="2CED3930" w:rsidR="00A83695" w:rsidRPr="00D831F9" w:rsidRDefault="00A83695">
      <w:pPr>
        <w:rPr>
          <w:rFonts w:ascii="Times New Roman" w:hAnsi="Times New Roman" w:cs="Times New Roman"/>
        </w:rPr>
      </w:pPr>
    </w:p>
    <w:p w14:paraId="2BB53357" w14:textId="3C3A5D22" w:rsidR="00A83695" w:rsidRPr="00D831F9" w:rsidRDefault="00C75B20">
      <w:pPr>
        <w:rPr>
          <w:rFonts w:ascii="Times New Roman" w:hAnsi="Times New Roman" w:cs="Times New Roman"/>
        </w:rPr>
      </w:pPr>
      <w:r w:rsidRPr="00D831F9">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01E1292C" wp14:editId="5CAB07DC">
                <wp:simplePos x="0" y="0"/>
                <wp:positionH relativeFrom="column">
                  <wp:posOffset>2254250</wp:posOffset>
                </wp:positionH>
                <wp:positionV relativeFrom="paragraph">
                  <wp:posOffset>25400</wp:posOffset>
                </wp:positionV>
                <wp:extent cx="1473200" cy="730250"/>
                <wp:effectExtent l="0" t="0" r="0" b="0"/>
                <wp:wrapNone/>
                <wp:docPr id="1271967601" name="Text Box 12"/>
                <wp:cNvGraphicFramePr/>
                <a:graphic xmlns:a="http://schemas.openxmlformats.org/drawingml/2006/main">
                  <a:graphicData uri="http://schemas.microsoft.com/office/word/2010/wordprocessingShape">
                    <wps:wsp>
                      <wps:cNvSpPr txBox="1"/>
                      <wps:spPr>
                        <a:xfrm>
                          <a:off x="0" y="0"/>
                          <a:ext cx="1473200" cy="730250"/>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45BE2B80" w14:textId="77777777" w:rsidR="00C75B20" w:rsidRPr="00D80D2E" w:rsidRDefault="00C75B20" w:rsidP="00C75B20">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1E1292C" id="Text Box 12" o:spid="_x0000_s1028" type="#_x0000_t202" style="position:absolute;margin-left:177.5pt;margin-top:2pt;width:116pt;height:57.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" filled="f" stroked="f">
                <v:textbox>
                  <w:txbxContent>
                    <w:p w14:paraId="45BE2B80" w14:textId="77777777" w:rsidR="00C75B20" w:rsidRPr="00D80D2E" w:rsidRDefault="00C75B20" w:rsidP="00C75B20">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14:paraId="6D29C25C" w14:textId="6589F716" w:rsidR="00A83695" w:rsidRPr="00D831F9" w:rsidRDefault="00C75B20">
      <w:pPr>
        <w:rPr>
          <w:rFonts w:ascii="Times New Roman" w:hAnsi="Times New Roman" w:cs="Times New Roman"/>
        </w:rPr>
      </w:pPr>
      <w:r w:rsidRPr="00D831F9">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2FF590BA" wp14:editId="363F044D">
                <wp:simplePos x="0" y="0"/>
                <wp:positionH relativeFrom="column">
                  <wp:posOffset>3003550</wp:posOffset>
                </wp:positionH>
                <wp:positionV relativeFrom="paragraph">
                  <wp:posOffset>6350</wp:posOffset>
                </wp:positionV>
                <wp:extent cx="2711450" cy="2520950"/>
                <wp:effectExtent l="0" t="0" r="12700" b="12700"/>
                <wp:wrapSquare wrapText="bothSides"/>
                <wp:docPr id="21411105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2520950"/>
                        </a:xfrm>
                        <a:prstGeom prst="rect">
                          <a:avLst/>
                        </a:prstGeom>
                        <a:solidFill>
                          <a:srgbClr val="FFFFFF"/>
                        </a:solidFill>
                        <a:ln w="9525">
                          <a:solidFill>
                            <a:srgbClr val="000000"/>
                          </a:solidFill>
                          <a:miter lim="800000"/>
                          <a:headEnd/>
                          <a:tailEnd/>
                        </a:ln>
                      </wps:spPr>
                      <wps:txbx>
                        <w:txbxContent>
                          <w:p w14:paraId="766595EF" w14:textId="77777777" w:rsidR="00F3217C" w:rsidRPr="00D80D2E" w:rsidRDefault="00F3217C" w:rsidP="00C75B20">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F590BA" id="_x0000_s1029" type="#_x0000_t202" style="position:absolute;margin-left:236.5pt;margin-top:.5pt;width:213.5pt;height:198.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">
                <v:textbox>
                  <w:txbxContent>
                    <w:p w14:paraId="766595EF" w14:textId="77777777" w:rsidR="00F3217C" w:rsidRPr="00D80D2E" w:rsidRDefault="00F3217C" w:rsidP="00C75B20">
                      <w:pPr>
                        <w:rPr>
                          <w:rFonts w:ascii="Times New Roman" w:hAnsi="Times New Roman" w:cs="Times New Roman"/>
                        </w:rPr>
                      </w:pPr>
                    </w:p>
                  </w:txbxContent>
                </v:textbox>
                <w10:wrap type="square"/>
              </v:shape>
            </w:pict>
          </mc:Fallback>
        </mc:AlternateContent>
      </w:r>
      <w:r w:rsidRPr="00D831F9">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69BACB15" wp14:editId="68BE3DCF">
                <wp:simplePos x="0" y="0"/>
                <wp:positionH relativeFrom="column">
                  <wp:posOffset>311150</wp:posOffset>
                </wp:positionH>
                <wp:positionV relativeFrom="paragraph">
                  <wp:posOffset>6350</wp:posOffset>
                </wp:positionV>
                <wp:extent cx="2711450" cy="2520950"/>
                <wp:effectExtent l="0" t="0" r="12700" b="12700"/>
                <wp:wrapSquare wrapText="bothSides"/>
                <wp:docPr id="21394118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2520950"/>
                        </a:xfrm>
                        <a:prstGeom prst="rect">
                          <a:avLst/>
                        </a:prstGeom>
                        <a:solidFill>
                          <a:srgbClr val="FFFFFF"/>
                        </a:solidFill>
                        <a:ln w="9525">
                          <a:solidFill>
                            <a:srgbClr val="000000"/>
                          </a:solidFill>
                          <a:miter lim="800000"/>
                          <a:headEnd/>
                          <a:tailEnd/>
                        </a:ln>
                      </wps:spPr>
                      <wps:txbx>
                        <w:txbxContent>
                          <w:p w14:paraId="58C11D3D" w14:textId="77777777" w:rsidR="00F3217C" w:rsidRPr="00D80D2E" w:rsidRDefault="00F3217C" w:rsidP="00C75B20">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BACB15" id="_x0000_s1030" type="#_x0000_t202" style="position:absolute;margin-left:24.5pt;margin-top:.5pt;width:213.5pt;height:198.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">
                <v:textbox>
                  <w:txbxContent>
                    <w:p w14:paraId="58C11D3D" w14:textId="77777777" w:rsidR="00F3217C" w:rsidRPr="00D80D2E" w:rsidRDefault="00F3217C" w:rsidP="00C75B20">
                      <w:pPr>
                        <w:rPr>
                          <w:rFonts w:ascii="Times New Roman" w:hAnsi="Times New Roman" w:cs="Times New Roman"/>
                        </w:rPr>
                      </w:pPr>
                    </w:p>
                  </w:txbxContent>
                </v:textbox>
                <w10:wrap type="square"/>
              </v:shape>
            </w:pict>
          </mc:Fallback>
        </mc:AlternateContent>
      </w:r>
      <w:r w:rsidR="00A83695" w:rsidRPr="00D831F9">
        <w:rPr>
          <w:rFonts w:ascii="Times New Roman" w:hAnsi="Times New Roman" w:cs="Times New Roman"/>
        </w:rPr>
        <w:t xml:space="preserve"> </w:t>
      </w:r>
    </w:p>
    <w:p w14:paraId="01B76B59" w14:textId="50785277" w:rsidR="00A83695" w:rsidRPr="00D831F9" w:rsidRDefault="00A83695">
      <w:pPr>
        <w:rPr>
          <w:rFonts w:ascii="Times New Roman" w:hAnsi="Times New Roman" w:cs="Times New Roman"/>
        </w:rPr>
      </w:pPr>
    </w:p>
    <w:p w14:paraId="69A876FB" w14:textId="59F6CBA4" w:rsidR="00A83695" w:rsidRPr="00D831F9" w:rsidRDefault="00A83695">
      <w:pPr>
        <w:rPr>
          <w:rFonts w:ascii="Times New Roman" w:hAnsi="Times New Roman" w:cs="Times New Roman"/>
        </w:rPr>
      </w:pPr>
    </w:p>
    <w:p w14:paraId="5E63144F" w14:textId="0E9B1F18" w:rsidR="00A83695" w:rsidRPr="00D831F9" w:rsidRDefault="00A83695">
      <w:pPr>
        <w:rPr>
          <w:rFonts w:ascii="Times New Roman" w:hAnsi="Times New Roman" w:cs="Times New Roman"/>
        </w:rPr>
      </w:pPr>
    </w:p>
    <w:p w14:paraId="4B18A02F" w14:textId="59EFF779" w:rsidR="00A83695" w:rsidRPr="00D831F9" w:rsidRDefault="00C26695">
      <w:pPr>
        <w:rPr>
          <w:rFonts w:ascii="Times New Roman" w:hAnsi="Times New Roman" w:cs="Times New Roman"/>
        </w:rPr>
      </w:pPr>
      <w:r w:rsidRPr="00D831F9">
        <w:rPr>
          <w:rFonts w:ascii="Times New Roman" w:hAnsi="Times New Roman" w:cs="Times New Roman"/>
        </w:rPr>
        <w:t xml:space="preserve"> </w:t>
      </w:r>
    </w:p>
    <w:p w14:paraId="1E52E335" w14:textId="77777777" w:rsidR="00C26695" w:rsidRPr="00D831F9" w:rsidRDefault="00C26695">
      <w:pPr>
        <w:rPr>
          <w:rFonts w:ascii="Times New Roman" w:hAnsi="Times New Roman" w:cs="Times New Roman"/>
        </w:rPr>
      </w:pPr>
    </w:p>
    <w:p w14:paraId="60A5BB5A" w14:textId="77777777" w:rsidR="00C26695" w:rsidRPr="00D831F9" w:rsidRDefault="00C26695">
      <w:pPr>
        <w:rPr>
          <w:rFonts w:ascii="Times New Roman" w:hAnsi="Times New Roman" w:cs="Times New Roman"/>
        </w:rPr>
      </w:pPr>
    </w:p>
    <w:p w14:paraId="2259FFC4" w14:textId="77777777" w:rsidR="00C26695" w:rsidRPr="00D831F9" w:rsidRDefault="00C26695">
      <w:pPr>
        <w:rPr>
          <w:rFonts w:ascii="Times New Roman" w:hAnsi="Times New Roman" w:cs="Times New Roman"/>
        </w:rPr>
      </w:pPr>
    </w:p>
    <w:p w14:paraId="66210230" w14:textId="77777777" w:rsidR="00C26695" w:rsidRPr="00D831F9" w:rsidRDefault="00C26695">
      <w:pPr>
        <w:rPr>
          <w:rFonts w:ascii="Times New Roman" w:hAnsi="Times New Roman" w:cs="Times New Roman"/>
        </w:rPr>
      </w:pPr>
    </w:p>
    <w:p w14:paraId="795FEFB3" w14:textId="77777777" w:rsidR="00C26695" w:rsidRPr="00D831F9" w:rsidRDefault="00C26695">
      <w:pPr>
        <w:rPr>
          <w:rFonts w:ascii="Times New Roman" w:hAnsi="Times New Roman" w:cs="Times New Roman"/>
        </w:rPr>
      </w:pPr>
    </w:p>
    <w:p w14:paraId="531DB1BF" w14:textId="77777777" w:rsidR="00C26695" w:rsidRPr="00D831F9" w:rsidRDefault="00C26695">
      <w:pPr>
        <w:rPr>
          <w:rFonts w:ascii="Times New Roman" w:hAnsi="Times New Roman" w:cs="Times New Roman"/>
        </w:rPr>
      </w:pPr>
    </w:p>
    <w:p w14:paraId="15089DB0" w14:textId="77777777" w:rsidR="00C26695" w:rsidRPr="00D831F9" w:rsidRDefault="00C26695">
      <w:pPr>
        <w:rPr>
          <w:rFonts w:ascii="Times New Roman" w:hAnsi="Times New Roman" w:cs="Times New Roman"/>
        </w:rPr>
      </w:pPr>
    </w:p>
    <w:p w14:paraId="4A8D207F" w14:textId="77777777" w:rsidR="00C26695" w:rsidRPr="00D831F9" w:rsidRDefault="00C26695">
      <w:pPr>
        <w:rPr>
          <w:rFonts w:ascii="Times New Roman" w:hAnsi="Times New Roman" w:cs="Times New Roman"/>
        </w:rPr>
      </w:pPr>
    </w:p>
    <w:p w14:paraId="48B55B59" w14:textId="77777777" w:rsidR="00C26695" w:rsidRPr="00D831F9" w:rsidRDefault="00C26695">
      <w:pPr>
        <w:rPr>
          <w:rFonts w:ascii="Times New Roman" w:hAnsi="Times New Roman" w:cs="Times New Roman"/>
        </w:rPr>
      </w:pPr>
    </w:p>
    <w:p w14:paraId="371C2337" w14:textId="77777777" w:rsidR="00C26695" w:rsidRPr="00D831F9" w:rsidRDefault="00C26695">
      <w:pPr>
        <w:rPr>
          <w:rFonts w:ascii="Times New Roman" w:hAnsi="Times New Roman" w:cs="Times New Roman"/>
        </w:rPr>
      </w:pPr>
    </w:p>
    <w:p w14:paraId="3C089622" w14:textId="77777777" w:rsidR="00C26695" w:rsidRPr="00D831F9" w:rsidRDefault="00C26695">
      <w:pPr>
        <w:rPr>
          <w:rFonts w:ascii="Times New Roman" w:hAnsi="Times New Roman" w:cs="Times New Roman"/>
        </w:rPr>
      </w:pPr>
    </w:p>
    <w:p w14:paraId="7CFE251C" w14:textId="77777777" w:rsidR="00C26695" w:rsidRPr="00D831F9" w:rsidRDefault="00C26695">
      <w:pPr>
        <w:rPr>
          <w:rFonts w:ascii="Times New Roman" w:hAnsi="Times New Roman" w:cs="Times New Roman"/>
        </w:rPr>
      </w:pPr>
    </w:p>
    <w:p w14:paraId="5BA88262" w14:textId="77777777" w:rsidR="00C26695" w:rsidRPr="00D831F9" w:rsidRDefault="00C26695">
      <w:pPr>
        <w:rPr>
          <w:rFonts w:ascii="Times New Roman" w:hAnsi="Times New Roman" w:cs="Times New Roman"/>
        </w:rPr>
      </w:pPr>
    </w:p>
    <w:p w14:paraId="682CB2AD" w14:textId="77777777" w:rsidR="00C26695" w:rsidRPr="00D831F9" w:rsidRDefault="00C26695">
      <w:pPr>
        <w:rPr>
          <w:rFonts w:ascii="Times New Roman" w:hAnsi="Times New Roman" w:cs="Times New Roman"/>
        </w:rPr>
      </w:pPr>
    </w:p>
    <w:p w14:paraId="56BA8CB7" w14:textId="6BFD54FE" w:rsidR="00C26695" w:rsidRPr="00D831F9" w:rsidRDefault="00C26695">
      <w:pPr>
        <w:rPr>
          <w:rFonts w:ascii="Times New Roman" w:hAnsi="Times New Roman" w:cs="Times New Roman"/>
        </w:rPr>
      </w:pPr>
      <w:r w:rsidRPr="00D831F9">
        <w:rPr>
          <w:rFonts w:ascii="Times New Roman" w:hAnsi="Times New Roman" w:cs="Times New Roman"/>
          <w:noProof/>
        </w:rPr>
        <w:lastRenderedPageBreak/>
        <mc:AlternateContent>
          <mc:Choice Requires="wps">
            <w:drawing>
              <wp:anchor distT="0" distB="0" distL="114300" distR="114300" simplePos="0" relativeHeight="251685888" behindDoc="1" locked="0" layoutInCell="1" allowOverlap="1" wp14:anchorId="3152EB37" wp14:editId="32DCD7C9">
                <wp:simplePos x="0" y="0"/>
                <wp:positionH relativeFrom="column">
                  <wp:posOffset>2228850</wp:posOffset>
                </wp:positionH>
                <wp:positionV relativeFrom="paragraph">
                  <wp:posOffset>1657350</wp:posOffset>
                </wp:positionV>
                <wp:extent cx="1885950" cy="1860550"/>
                <wp:effectExtent l="0" t="0" r="25400" b="25400"/>
                <wp:wrapTight wrapText="bothSides">
                  <wp:wrapPolygon edited="0">
                    <wp:start x="8509" y="0"/>
                    <wp:lineTo x="6545" y="442"/>
                    <wp:lineTo x="2400" y="2875"/>
                    <wp:lineTo x="1309" y="5087"/>
                    <wp:lineTo x="218" y="6856"/>
                    <wp:lineTo x="0" y="8625"/>
                    <wp:lineTo x="0" y="14154"/>
                    <wp:lineTo x="1964" y="18135"/>
                    <wp:lineTo x="6109" y="21231"/>
                    <wp:lineTo x="8291" y="21674"/>
                    <wp:lineTo x="13309" y="21674"/>
                    <wp:lineTo x="15491" y="21231"/>
                    <wp:lineTo x="19636" y="18135"/>
                    <wp:lineTo x="21600" y="14154"/>
                    <wp:lineTo x="21600" y="8625"/>
                    <wp:lineTo x="21382" y="7077"/>
                    <wp:lineTo x="20073" y="4644"/>
                    <wp:lineTo x="19636" y="2875"/>
                    <wp:lineTo x="15055" y="442"/>
                    <wp:lineTo x="13091" y="0"/>
                    <wp:lineTo x="8509" y="0"/>
                  </wp:wrapPolygon>
                </wp:wrapTight>
                <wp:docPr id="1536694418" name="Flowchart: Connector 11"/>
                <wp:cNvGraphicFramePr/>
                <a:graphic xmlns:a="http://schemas.openxmlformats.org/drawingml/2006/main">
                  <a:graphicData uri="http://schemas.microsoft.com/office/word/2010/wordprocessingShape">
                    <wps:wsp>
                      <wps:cNvSpPr/>
                      <wps:spPr>
                        <a:xfrm>
                          <a:off x="0" y="0"/>
                          <a:ext cx="1885950" cy="1860550"/>
                        </a:xfrm>
                        <a:prstGeom prst="flowChartConnector">
                          <a:avLst/>
                        </a:prstGeom>
                      </wps:spPr>
                      <wps:style>
                        <a:lnRef idx="2">
                          <a:schemeClr val="dk1"/>
                        </a:lnRef>
                        <a:fillRef idx="1">
                          <a:schemeClr val="lt1"/>
                        </a:fillRef>
                        <a:effectRef idx="0">
                          <a:schemeClr val="dk1"/>
                        </a:effectRef>
                        <a:fontRef idx="minor">
                          <a:schemeClr val="dk1"/>
                        </a:fontRef>
                      </wps:style>
                      <wps:txbx>
                        <w:txbxContent>
                          <w:p w14:paraId="1E1116C8" w14:textId="77777777" w:rsidR="00C26695" w:rsidRPr="00D80D2E" w:rsidRDefault="00C26695" w:rsidP="00C26695">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2EB37"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1" o:spid="_x0000_s1031" type="#_x0000_t120" style="position:absolute;margin-left:175.5pt;margin-top:130.5pt;width:148.5pt;height:146.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" fillcolor="white [3201]" strokecolor="black [3200]" strokeweight="1pt">
                <v:stroke joinstyle="miter"/>
                <v:textbox>
                  <w:txbxContent>
                    <w:p w14:paraId="1E1116C8" w14:textId="77777777" w:rsidR="00C26695" w:rsidRPr="00D80D2E" w:rsidRDefault="00C26695" w:rsidP="00C26695">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tight"/>
              </v:shape>
            </w:pict>
          </mc:Fallback>
        </mc:AlternateContent>
      </w:r>
      <w:r w:rsidRPr="00D831F9">
        <w:rPr>
          <w:rFonts w:ascii="Times New Roman" w:hAnsi="Times New Roman" w:cs="Times New Roman"/>
          <w:noProof/>
        </w:rPr>
        <mc:AlternateContent>
          <mc:Choice Requires="wps">
            <w:drawing>
              <wp:anchor distT="45720" distB="45720" distL="114300" distR="114300" simplePos="0" relativeHeight="251679744" behindDoc="0" locked="0" layoutInCell="1" allowOverlap="1" wp14:anchorId="2FBCDC71" wp14:editId="76B386B8">
                <wp:simplePos x="0" y="0"/>
                <wp:positionH relativeFrom="column">
                  <wp:posOffset>3187700</wp:posOffset>
                </wp:positionH>
                <wp:positionV relativeFrom="paragraph">
                  <wp:posOffset>2514600</wp:posOffset>
                </wp:positionV>
                <wp:extent cx="2711450" cy="2520950"/>
                <wp:effectExtent l="0" t="0" r="12700" b="12700"/>
                <wp:wrapSquare wrapText="bothSides"/>
                <wp:docPr id="11321329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2520950"/>
                        </a:xfrm>
                        <a:prstGeom prst="rect">
                          <a:avLst/>
                        </a:prstGeom>
                        <a:solidFill>
                          <a:srgbClr val="FFFFFF"/>
                        </a:solidFill>
                        <a:ln w="9525">
                          <a:solidFill>
                            <a:srgbClr val="000000"/>
                          </a:solidFill>
                          <a:miter lim="800000"/>
                          <a:headEnd/>
                          <a:tailEnd/>
                        </a:ln>
                      </wps:spPr>
                      <wps:txbx>
                        <w:txbxContent>
                          <w:p w14:paraId="74B6AA02" w14:textId="77777777" w:rsidR="00AD2CEB" w:rsidRPr="00D80D2E" w:rsidRDefault="00AD2CEB" w:rsidP="00C26695">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BCDC71" id="_x0000_s1032" type="#_x0000_t202" style="position:absolute;margin-left:251pt;margin-top:198pt;width:213.5pt;height:198.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">
                <v:textbox>
                  <w:txbxContent>
                    <w:p w14:paraId="74B6AA02" w14:textId="77777777" w:rsidR="00AD2CEB" w:rsidRPr="00D80D2E" w:rsidRDefault="00AD2CEB" w:rsidP="00C26695">
                      <w:pPr>
                        <w:rPr>
                          <w:rFonts w:ascii="Times New Roman" w:hAnsi="Times New Roman" w:cs="Times New Roman"/>
                        </w:rPr>
                      </w:pPr>
                    </w:p>
                  </w:txbxContent>
                </v:textbox>
                <w10:wrap type="square"/>
              </v:shape>
            </w:pict>
          </mc:Fallback>
        </mc:AlternateContent>
      </w:r>
      <w:r w:rsidRPr="00D831F9">
        <w:rPr>
          <w:rFonts w:ascii="Times New Roman" w:hAnsi="Times New Roman" w:cs="Times New Roman"/>
          <w:noProof/>
        </w:rPr>
        <mc:AlternateContent>
          <mc:Choice Requires="wps">
            <w:drawing>
              <wp:anchor distT="45720" distB="45720" distL="114300" distR="114300" simplePos="0" relativeHeight="251683840" behindDoc="0" locked="0" layoutInCell="1" allowOverlap="1" wp14:anchorId="572C0982" wp14:editId="36849C11">
                <wp:simplePos x="0" y="0"/>
                <wp:positionH relativeFrom="margin">
                  <wp:posOffset>482600</wp:posOffset>
                </wp:positionH>
                <wp:positionV relativeFrom="paragraph">
                  <wp:posOffset>2527300</wp:posOffset>
                </wp:positionV>
                <wp:extent cx="2711450" cy="2520950"/>
                <wp:effectExtent l="0" t="0" r="12700" b="12700"/>
                <wp:wrapSquare wrapText="bothSides"/>
                <wp:docPr id="13944729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2520950"/>
                        </a:xfrm>
                        <a:prstGeom prst="rect">
                          <a:avLst/>
                        </a:prstGeom>
                        <a:solidFill>
                          <a:srgbClr val="FFFFFF"/>
                        </a:solidFill>
                        <a:ln w="9525">
                          <a:solidFill>
                            <a:srgbClr val="000000"/>
                          </a:solidFill>
                          <a:miter lim="800000"/>
                          <a:headEnd/>
                          <a:tailEnd/>
                        </a:ln>
                      </wps:spPr>
                      <wps:txbx>
                        <w:txbxContent>
                          <w:p w14:paraId="3BB68398" w14:textId="77777777" w:rsidR="00AD2CEB" w:rsidRPr="00D80D2E" w:rsidRDefault="00AD2CEB" w:rsidP="00C26695">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2C0982" id="_x0000_s1033" type="#_x0000_t202" style="position:absolute;margin-left:38pt;margin-top:199pt;width:213.5pt;height:198.5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">
                <v:textbox>
                  <w:txbxContent>
                    <w:p w14:paraId="3BB68398" w14:textId="77777777" w:rsidR="00AD2CEB" w:rsidRPr="00D80D2E" w:rsidRDefault="00AD2CEB" w:rsidP="00C26695">
                      <w:pPr>
                        <w:rPr>
                          <w:rFonts w:ascii="Times New Roman" w:hAnsi="Times New Roman" w:cs="Times New Roman"/>
                        </w:rPr>
                      </w:pPr>
                    </w:p>
                  </w:txbxContent>
                </v:textbox>
                <w10:wrap type="square" anchorx="margin"/>
              </v:shape>
            </w:pict>
          </mc:Fallback>
        </mc:AlternateContent>
      </w:r>
      <w:r w:rsidRPr="00D831F9">
        <w:rPr>
          <w:rFonts w:ascii="Times New Roman" w:hAnsi="Times New Roman" w:cs="Times New Roman"/>
          <w:noProof/>
        </w:rPr>
        <mc:AlternateContent>
          <mc:Choice Requires="wps">
            <w:drawing>
              <wp:anchor distT="45720" distB="45720" distL="114300" distR="114300" simplePos="0" relativeHeight="251681792" behindDoc="0" locked="0" layoutInCell="1" allowOverlap="1" wp14:anchorId="1870C37A" wp14:editId="76F14178">
                <wp:simplePos x="0" y="0"/>
                <wp:positionH relativeFrom="column">
                  <wp:posOffset>3187700</wp:posOffset>
                </wp:positionH>
                <wp:positionV relativeFrom="paragraph">
                  <wp:posOffset>0</wp:posOffset>
                </wp:positionV>
                <wp:extent cx="2711450" cy="2520950"/>
                <wp:effectExtent l="0" t="0" r="12700" b="12700"/>
                <wp:wrapSquare wrapText="bothSides"/>
                <wp:docPr id="5821130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2520950"/>
                        </a:xfrm>
                        <a:prstGeom prst="rect">
                          <a:avLst/>
                        </a:prstGeom>
                        <a:solidFill>
                          <a:srgbClr val="FFFFFF"/>
                        </a:solidFill>
                        <a:ln w="9525">
                          <a:solidFill>
                            <a:srgbClr val="000000"/>
                          </a:solidFill>
                          <a:miter lim="800000"/>
                          <a:headEnd/>
                          <a:tailEnd/>
                        </a:ln>
                      </wps:spPr>
                      <wps:txbx>
                        <w:txbxContent>
                          <w:p w14:paraId="1BFC2AE1" w14:textId="77777777" w:rsidR="00AD2CEB" w:rsidRPr="00D80D2E" w:rsidRDefault="00AD2CEB" w:rsidP="00C26695">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70C37A" id="_x0000_s1034" type="#_x0000_t202" style="position:absolute;margin-left:251pt;margin-top:0;width:213.5pt;height:198.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">
                <v:textbox>
                  <w:txbxContent>
                    <w:p w14:paraId="1BFC2AE1" w14:textId="77777777" w:rsidR="00AD2CEB" w:rsidRPr="00D80D2E" w:rsidRDefault="00AD2CEB" w:rsidP="00C26695">
                      <w:pPr>
                        <w:rPr>
                          <w:rFonts w:ascii="Times New Roman" w:hAnsi="Times New Roman" w:cs="Times New Roman"/>
                        </w:rPr>
                      </w:pPr>
                    </w:p>
                  </w:txbxContent>
                </v:textbox>
                <w10:wrap type="square"/>
              </v:shape>
            </w:pict>
          </mc:Fallback>
        </mc:AlternateContent>
      </w:r>
      <w:r w:rsidRPr="00D831F9">
        <w:rPr>
          <w:rFonts w:ascii="Times New Roman" w:hAnsi="Times New Roman" w:cs="Times New Roman"/>
          <w:noProof/>
        </w:rPr>
        <mc:AlternateContent>
          <mc:Choice Requires="wps">
            <w:drawing>
              <wp:anchor distT="45720" distB="45720" distL="114300" distR="114300" simplePos="0" relativeHeight="251677696" behindDoc="0" locked="0" layoutInCell="1" allowOverlap="1" wp14:anchorId="1BC60165" wp14:editId="7AAE469F">
                <wp:simplePos x="0" y="0"/>
                <wp:positionH relativeFrom="column">
                  <wp:posOffset>488950</wp:posOffset>
                </wp:positionH>
                <wp:positionV relativeFrom="paragraph">
                  <wp:posOffset>0</wp:posOffset>
                </wp:positionV>
                <wp:extent cx="2711450" cy="2520950"/>
                <wp:effectExtent l="0" t="0" r="12700" b="12700"/>
                <wp:wrapSquare wrapText="bothSides"/>
                <wp:docPr id="15369875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2520950"/>
                        </a:xfrm>
                        <a:prstGeom prst="rect">
                          <a:avLst/>
                        </a:prstGeom>
                        <a:solidFill>
                          <a:srgbClr val="FFFFFF"/>
                        </a:solidFill>
                        <a:ln w="9525">
                          <a:solidFill>
                            <a:srgbClr val="000000"/>
                          </a:solidFill>
                          <a:miter lim="800000"/>
                          <a:headEnd/>
                          <a:tailEnd/>
                        </a:ln>
                      </wps:spPr>
                      <wps:txbx>
                        <w:txbxContent>
                          <w:p w14:paraId="58F846F8" w14:textId="77777777" w:rsidR="00AD2CEB" w:rsidRPr="00D80D2E" w:rsidRDefault="00AD2CEB" w:rsidP="00C26695">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C60165" id="_x0000_s1035" type="#_x0000_t202" style="position:absolute;margin-left:38.5pt;margin-top:0;width:213.5pt;height:19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">
                <v:textbox>
                  <w:txbxContent>
                    <w:p w14:paraId="58F846F8" w14:textId="77777777" w:rsidR="00AD2CEB" w:rsidRPr="00D80D2E" w:rsidRDefault="00AD2CEB" w:rsidP="00C26695">
                      <w:pPr>
                        <w:rPr>
                          <w:rFonts w:ascii="Times New Roman" w:hAnsi="Times New Roman" w:cs="Times New Roman"/>
                        </w:rPr>
                      </w:pPr>
                    </w:p>
                  </w:txbxContent>
                </v:textbox>
                <w10:wrap type="square"/>
              </v:shape>
            </w:pict>
          </mc:Fallback>
        </mc:AlternateContent>
      </w:r>
      <w:r w:rsidR="00AD2CEB" w:rsidRPr="00D831F9">
        <w:rPr>
          <w:rFonts w:ascii="Times New Roman" w:hAnsi="Times New Roman" w:cs="Times New Roman"/>
        </w:rPr>
        <w:t xml:space="preserve">  </w:t>
      </w:r>
    </w:p>
    <w:p w14:paraId="0A5F0774" w14:textId="77777777" w:rsidR="00AD2CEB" w:rsidRPr="00D831F9" w:rsidRDefault="00AD2CEB">
      <w:pPr>
        <w:rPr>
          <w:rFonts w:ascii="Times New Roman" w:hAnsi="Times New Roman" w:cs="Times New Roman"/>
        </w:rPr>
      </w:pPr>
    </w:p>
    <w:p w14:paraId="751C7ADB" w14:textId="77777777" w:rsidR="00AD2CEB" w:rsidRPr="00D831F9" w:rsidRDefault="00AD2CEB">
      <w:pPr>
        <w:rPr>
          <w:rFonts w:ascii="Times New Roman" w:hAnsi="Times New Roman" w:cs="Times New Roman"/>
        </w:rPr>
      </w:pPr>
    </w:p>
    <w:p w14:paraId="46C44747" w14:textId="77777777" w:rsidR="00AD2CEB" w:rsidRPr="00D831F9" w:rsidRDefault="00AD2CEB">
      <w:pPr>
        <w:rPr>
          <w:rFonts w:ascii="Times New Roman" w:hAnsi="Times New Roman" w:cs="Times New Roman"/>
        </w:rPr>
      </w:pPr>
    </w:p>
    <w:p w14:paraId="6029E760" w14:textId="77777777" w:rsidR="00AD2CEB" w:rsidRPr="00D831F9" w:rsidRDefault="00AD2CEB">
      <w:pPr>
        <w:rPr>
          <w:rFonts w:ascii="Times New Roman" w:hAnsi="Times New Roman" w:cs="Times New Roman"/>
        </w:rPr>
      </w:pPr>
    </w:p>
    <w:p w14:paraId="4C547BE3" w14:textId="77777777" w:rsidR="00AD2CEB" w:rsidRPr="00D831F9" w:rsidRDefault="00AD2CEB">
      <w:pPr>
        <w:rPr>
          <w:rFonts w:ascii="Times New Roman" w:hAnsi="Times New Roman" w:cs="Times New Roman"/>
        </w:rPr>
      </w:pPr>
    </w:p>
    <w:p w14:paraId="0475A126" w14:textId="77777777" w:rsidR="00AD2CEB" w:rsidRPr="00D831F9" w:rsidRDefault="00AD2CEB">
      <w:pPr>
        <w:rPr>
          <w:rFonts w:ascii="Times New Roman" w:hAnsi="Times New Roman" w:cs="Times New Roman"/>
        </w:rPr>
      </w:pPr>
    </w:p>
    <w:p w14:paraId="202296AE" w14:textId="77777777" w:rsidR="00AD2CEB" w:rsidRPr="00D831F9" w:rsidRDefault="00AD2CEB">
      <w:pPr>
        <w:rPr>
          <w:rFonts w:ascii="Times New Roman" w:hAnsi="Times New Roman" w:cs="Times New Roman"/>
        </w:rPr>
      </w:pPr>
    </w:p>
    <w:p w14:paraId="69195380" w14:textId="77777777" w:rsidR="00AD2CEB" w:rsidRPr="00D831F9" w:rsidRDefault="00AD2CEB">
      <w:pPr>
        <w:rPr>
          <w:rFonts w:ascii="Times New Roman" w:hAnsi="Times New Roman" w:cs="Times New Roman"/>
        </w:rPr>
      </w:pPr>
    </w:p>
    <w:p w14:paraId="608AEF6C" w14:textId="77777777" w:rsidR="00AD2CEB" w:rsidRPr="00D831F9" w:rsidRDefault="00AD2CEB">
      <w:pPr>
        <w:rPr>
          <w:rFonts w:ascii="Times New Roman" w:hAnsi="Times New Roman" w:cs="Times New Roman"/>
        </w:rPr>
      </w:pPr>
    </w:p>
    <w:p w14:paraId="78F862D7" w14:textId="77777777" w:rsidR="00AD2CEB" w:rsidRPr="00D831F9" w:rsidRDefault="00AD2CEB">
      <w:pPr>
        <w:rPr>
          <w:rFonts w:ascii="Times New Roman" w:hAnsi="Times New Roman" w:cs="Times New Roman"/>
        </w:rPr>
      </w:pPr>
    </w:p>
    <w:p w14:paraId="2A51B128" w14:textId="77777777" w:rsidR="00AD2CEB" w:rsidRPr="00D831F9" w:rsidRDefault="00AD2CEB">
      <w:pPr>
        <w:rPr>
          <w:rFonts w:ascii="Times New Roman" w:hAnsi="Times New Roman" w:cs="Times New Roman"/>
        </w:rPr>
      </w:pPr>
    </w:p>
    <w:p w14:paraId="50A47AEE" w14:textId="77777777" w:rsidR="00AD2CEB" w:rsidRPr="00D831F9" w:rsidRDefault="00AD2CEB">
      <w:pPr>
        <w:rPr>
          <w:rFonts w:ascii="Times New Roman" w:hAnsi="Times New Roman" w:cs="Times New Roman"/>
        </w:rPr>
      </w:pPr>
    </w:p>
    <w:p w14:paraId="781270C6" w14:textId="77777777" w:rsidR="00AD2CEB" w:rsidRPr="00D831F9" w:rsidRDefault="00AD2CEB">
      <w:pPr>
        <w:rPr>
          <w:rFonts w:ascii="Times New Roman" w:hAnsi="Times New Roman" w:cs="Times New Roman"/>
        </w:rPr>
      </w:pPr>
    </w:p>
    <w:p w14:paraId="42839341" w14:textId="77777777" w:rsidR="00AD2CEB" w:rsidRPr="00D831F9" w:rsidRDefault="00AD2CEB">
      <w:pPr>
        <w:rPr>
          <w:rFonts w:ascii="Times New Roman" w:hAnsi="Times New Roman" w:cs="Times New Roman"/>
        </w:rPr>
      </w:pPr>
    </w:p>
    <w:p w14:paraId="5578C67C" w14:textId="77777777" w:rsidR="00AD2CEB" w:rsidRPr="00D831F9" w:rsidRDefault="00AD2CEB">
      <w:pPr>
        <w:rPr>
          <w:rFonts w:ascii="Times New Roman" w:hAnsi="Times New Roman" w:cs="Times New Roman"/>
        </w:rPr>
      </w:pPr>
    </w:p>
    <w:p w14:paraId="22E61FFF" w14:textId="77777777" w:rsidR="00AD2CEB" w:rsidRPr="00D831F9" w:rsidRDefault="00AD2CEB">
      <w:pPr>
        <w:rPr>
          <w:rFonts w:ascii="Times New Roman" w:hAnsi="Times New Roman" w:cs="Times New Roman"/>
        </w:rPr>
      </w:pPr>
    </w:p>
    <w:p w14:paraId="67B1969D" w14:textId="75CD6BE2" w:rsidR="00AD2CEB" w:rsidRPr="00D831F9" w:rsidRDefault="000A06A3" w:rsidP="000A06A3">
      <w:pPr>
        <w:pStyle w:val="Heading1"/>
        <w:numPr>
          <w:ilvl w:val="0"/>
          <w:numId w:val="1"/>
        </w:numPr>
        <w:rPr>
          <w:rFonts w:ascii="Times New Roman" w:hAnsi="Times New Roman" w:cs="Times New Roman"/>
          <w:sz w:val="28"/>
          <w:szCs w:val="28"/>
        </w:rPr>
      </w:pPr>
      <w:r w:rsidRPr="00D831F9">
        <w:rPr>
          <w:rFonts w:ascii="Times New Roman" w:hAnsi="Times New Roman" w:cs="Times New Roman"/>
          <w:sz w:val="28"/>
          <w:szCs w:val="28"/>
        </w:rPr>
        <w:t xml:space="preserve">Step 2: Define – Problem Framing and Insight Synthesis </w:t>
      </w:r>
    </w:p>
    <w:p w14:paraId="5BE85B07" w14:textId="5D744BA7" w:rsidR="004C4BB9" w:rsidRPr="00D831F9" w:rsidRDefault="004C4BB9" w:rsidP="004C4BB9">
      <w:pPr>
        <w:pStyle w:val="ListParagraph"/>
        <w:numPr>
          <w:ilvl w:val="1"/>
          <w:numId w:val="1"/>
        </w:numPr>
        <w:rPr>
          <w:rFonts w:ascii="Times New Roman" w:eastAsiaTheme="majorEastAsia" w:hAnsi="Times New Roman" w:cs="Times New Roman"/>
          <w:color w:val="595959" w:themeColor="text1" w:themeTint="A6"/>
          <w:spacing w:val="15"/>
          <w:sz w:val="28"/>
          <w:szCs w:val="28"/>
        </w:rPr>
      </w:pPr>
      <w:r w:rsidRPr="00D831F9">
        <w:rPr>
          <w:rFonts w:ascii="Times New Roman" w:eastAsiaTheme="majorEastAsia" w:hAnsi="Times New Roman" w:cs="Times New Roman"/>
          <w:color w:val="595959" w:themeColor="text1" w:themeTint="A6"/>
          <w:spacing w:val="15"/>
          <w:sz w:val="28"/>
          <w:szCs w:val="28"/>
        </w:rPr>
        <w:t>Analyze research data to identify</w:t>
      </w:r>
      <w:r w:rsidR="00E137CE">
        <w:rPr>
          <w:rFonts w:ascii="Times New Roman" w:eastAsiaTheme="majorEastAsia" w:hAnsi="Times New Roman" w:cs="Times New Roman"/>
          <w:color w:val="595959" w:themeColor="text1" w:themeTint="A6"/>
          <w:spacing w:val="15"/>
          <w:sz w:val="28"/>
          <w:szCs w:val="28"/>
        </w:rPr>
        <w:t>:</w:t>
      </w:r>
    </w:p>
    <w:p w14:paraId="2BBFCF2A" w14:textId="480C1F63" w:rsidR="004C4BB9" w:rsidRPr="00D831F9" w:rsidRDefault="004C4BB9" w:rsidP="004C4BB9">
      <w:pPr>
        <w:rPr>
          <w:rFonts w:ascii="Times New Roman" w:hAnsi="Times New Roman" w:cs="Times New Roman"/>
          <w:b/>
          <w:bCs/>
        </w:rPr>
      </w:pPr>
      <w:r w:rsidRPr="00D831F9">
        <w:rPr>
          <w:rFonts w:ascii="Times New Roman" w:hAnsi="Times New Roman" w:cs="Times New Roman"/>
          <w:b/>
          <w:bCs/>
        </w:rPr>
        <w:t>User Needs</w:t>
      </w:r>
    </w:p>
    <w:p w14:paraId="07BB6854" w14:textId="082A5AC1" w:rsidR="000A06A3" w:rsidRPr="00D831F9" w:rsidRDefault="000A06A3" w:rsidP="000A06A3">
      <w:pPr>
        <w:pStyle w:val="ListParagraph"/>
        <w:numPr>
          <w:ilvl w:val="0"/>
          <w:numId w:val="21"/>
        </w:numPr>
        <w:rPr>
          <w:rFonts w:ascii="Times New Roman" w:hAnsi="Times New Roman" w:cs="Times New Roman"/>
        </w:rPr>
      </w:pPr>
      <w:r w:rsidRPr="00D831F9">
        <w:rPr>
          <w:rFonts w:ascii="Times New Roman" w:hAnsi="Times New Roman" w:cs="Times New Roman"/>
          <w:b/>
          <w:bCs/>
        </w:rPr>
        <w:t>Stakeholders need access to historical air quality trends to identify recurring patterns and shift from reactive to proactive decision-making</w:t>
      </w:r>
      <w:r w:rsidRPr="00D831F9">
        <w:rPr>
          <w:rFonts w:ascii="Times New Roman" w:hAnsi="Times New Roman" w:cs="Times New Roman"/>
        </w:rPr>
        <w:t xml:space="preserve">. </w:t>
      </w:r>
    </w:p>
    <w:p w14:paraId="13CBB8FC" w14:textId="0059D455" w:rsidR="000A06A3" w:rsidRPr="00D831F9" w:rsidRDefault="000A06A3" w:rsidP="000A06A3">
      <w:pPr>
        <w:pStyle w:val="ListParagraph"/>
        <w:rPr>
          <w:rFonts w:ascii="Times New Roman" w:hAnsi="Times New Roman" w:cs="Times New Roman"/>
        </w:rPr>
      </w:pPr>
      <w:r w:rsidRPr="00D831F9">
        <w:rPr>
          <w:rFonts w:ascii="Times New Roman" w:hAnsi="Times New Roman" w:cs="Times New Roman"/>
        </w:rPr>
        <w:t>Evidence - 62.6% of survey respondents agree historical data helps identify recurring problems)</w:t>
      </w:r>
    </w:p>
    <w:p w14:paraId="7B23B9D6" w14:textId="77777777" w:rsidR="000A06A3" w:rsidRPr="00D831F9" w:rsidRDefault="000A06A3" w:rsidP="000A06A3">
      <w:pPr>
        <w:pStyle w:val="ListParagraph"/>
        <w:numPr>
          <w:ilvl w:val="0"/>
          <w:numId w:val="21"/>
        </w:numPr>
        <w:rPr>
          <w:rFonts w:ascii="Times New Roman" w:hAnsi="Times New Roman" w:cs="Times New Roman"/>
        </w:rPr>
      </w:pPr>
      <w:r w:rsidRPr="00D831F9">
        <w:rPr>
          <w:rFonts w:ascii="Times New Roman" w:hAnsi="Times New Roman" w:cs="Times New Roman"/>
          <w:b/>
          <w:bCs/>
        </w:rPr>
        <w:t>Analytics must serve four different stakeholder depth levels -from instant summaries to detailed trend analysis - without overwhelming any group</w:t>
      </w:r>
      <w:r w:rsidRPr="00D831F9">
        <w:rPr>
          <w:rFonts w:ascii="Times New Roman" w:hAnsi="Times New Roman" w:cs="Times New Roman"/>
        </w:rPr>
        <w:t xml:space="preserve">. </w:t>
      </w:r>
    </w:p>
    <w:p w14:paraId="6CB695A6" w14:textId="0010E3C3" w:rsidR="000A06A3" w:rsidRPr="00D831F9" w:rsidRDefault="000A06A3" w:rsidP="000A06A3">
      <w:pPr>
        <w:pStyle w:val="ListParagraph"/>
        <w:rPr>
          <w:rFonts w:ascii="Times New Roman" w:hAnsi="Times New Roman" w:cs="Times New Roman"/>
        </w:rPr>
      </w:pPr>
      <w:r w:rsidRPr="00D831F9">
        <w:rPr>
          <w:rFonts w:ascii="Times New Roman" w:hAnsi="Times New Roman" w:cs="Times New Roman"/>
        </w:rPr>
        <w:t>Evidence - 53.1% find too many charts overwhelming. 59.4% prefer simple summaries over raw numbers. Interviews confirmed: students want "just tell me good or bad," lecturers want "show me the pattern for my room".</w:t>
      </w:r>
    </w:p>
    <w:p w14:paraId="12018573" w14:textId="066636DB" w:rsidR="000A06A3" w:rsidRPr="00D831F9" w:rsidRDefault="000A06A3" w:rsidP="000A06A3">
      <w:pPr>
        <w:pStyle w:val="ListParagraph"/>
        <w:numPr>
          <w:ilvl w:val="0"/>
          <w:numId w:val="21"/>
        </w:numPr>
        <w:rPr>
          <w:rFonts w:ascii="Times New Roman" w:hAnsi="Times New Roman" w:cs="Times New Roman"/>
        </w:rPr>
      </w:pPr>
      <w:r w:rsidRPr="00D831F9">
        <w:rPr>
          <w:rFonts w:ascii="Times New Roman" w:hAnsi="Times New Roman" w:cs="Times New Roman"/>
        </w:rPr>
        <w:t>Stakeholders need comparative analytics across rooms for space selection, maintenance prioritization, and infrastructure investment decisions.</w:t>
      </w:r>
    </w:p>
    <w:p w14:paraId="0453EC59" w14:textId="49BFBB56" w:rsidR="000A06A3" w:rsidRPr="00D831F9" w:rsidRDefault="000A06A3" w:rsidP="000A06A3">
      <w:pPr>
        <w:pStyle w:val="ListParagraph"/>
        <w:rPr>
          <w:rFonts w:ascii="Times New Roman" w:hAnsi="Times New Roman" w:cs="Times New Roman"/>
        </w:rPr>
      </w:pPr>
      <w:r w:rsidRPr="00D831F9">
        <w:rPr>
          <w:rFonts w:ascii="Times New Roman" w:hAnsi="Times New Roman" w:cs="Times New Roman"/>
        </w:rPr>
        <w:t xml:space="preserve">Evidence - </w:t>
      </w:r>
      <w:r w:rsidR="004C4BB9" w:rsidRPr="00D831F9">
        <w:rPr>
          <w:rFonts w:ascii="Times New Roman" w:hAnsi="Times New Roman" w:cs="Times New Roman"/>
        </w:rPr>
        <w:t>43.8% find room comparison useful</w:t>
      </w:r>
    </w:p>
    <w:p w14:paraId="29652C64" w14:textId="26BC7E40" w:rsidR="004C4BB9" w:rsidRPr="00D831F9" w:rsidRDefault="004C4BB9" w:rsidP="004C4BB9">
      <w:pPr>
        <w:pStyle w:val="ListParagraph"/>
        <w:numPr>
          <w:ilvl w:val="0"/>
          <w:numId w:val="21"/>
        </w:numPr>
        <w:rPr>
          <w:rFonts w:ascii="Times New Roman" w:hAnsi="Times New Roman" w:cs="Times New Roman"/>
        </w:rPr>
      </w:pPr>
      <w:r w:rsidRPr="00D831F9">
        <w:rPr>
          <w:rFonts w:ascii="Times New Roman" w:hAnsi="Times New Roman" w:cs="Times New Roman"/>
        </w:rPr>
        <w:t>Users need to identify time-of-day and day-of-week air quality patterns to enable proactive scheduling and ventilation decisions</w:t>
      </w:r>
    </w:p>
    <w:p w14:paraId="59DA57DB" w14:textId="07D5F571" w:rsidR="004C4BB9" w:rsidRPr="00D831F9" w:rsidRDefault="004C4BB9" w:rsidP="004C4BB9">
      <w:pPr>
        <w:pStyle w:val="ListParagraph"/>
        <w:rPr>
          <w:rFonts w:ascii="Times New Roman" w:hAnsi="Times New Roman" w:cs="Times New Roman"/>
        </w:rPr>
      </w:pPr>
      <w:r w:rsidRPr="00D831F9">
        <w:rPr>
          <w:rFonts w:ascii="Times New Roman" w:hAnsi="Times New Roman" w:cs="Times New Roman"/>
        </w:rPr>
        <w:lastRenderedPageBreak/>
        <w:t>Evidence - lecturers identified time-based patterns as the most valuable analytical insight during the questionaries.</w:t>
      </w:r>
    </w:p>
    <w:p w14:paraId="6AC193F5" w14:textId="5982247B" w:rsidR="004C4BB9" w:rsidRPr="00D831F9" w:rsidRDefault="004C4BB9" w:rsidP="004C4BB9">
      <w:pPr>
        <w:pStyle w:val="ListParagraph"/>
        <w:numPr>
          <w:ilvl w:val="0"/>
          <w:numId w:val="21"/>
        </w:numPr>
        <w:rPr>
          <w:rFonts w:ascii="Times New Roman" w:hAnsi="Times New Roman" w:cs="Times New Roman"/>
        </w:rPr>
      </w:pPr>
      <w:r w:rsidRPr="00D831F9">
        <w:rPr>
          <w:rFonts w:ascii="Times New Roman" w:hAnsi="Times New Roman" w:cs="Times New Roman"/>
        </w:rPr>
        <w:t>Stakeholders need to understand how occupancy levels affect CO₂ concentration to inform ventilation capacity planning and occupancy policies.</w:t>
      </w:r>
    </w:p>
    <w:p w14:paraId="55266D5D" w14:textId="2D89AD62" w:rsidR="004C4BB9" w:rsidRPr="00D831F9" w:rsidRDefault="004C4BB9" w:rsidP="004C4BB9">
      <w:pPr>
        <w:pStyle w:val="ListParagraph"/>
        <w:numPr>
          <w:ilvl w:val="0"/>
          <w:numId w:val="21"/>
        </w:numPr>
        <w:rPr>
          <w:rFonts w:ascii="Times New Roman" w:hAnsi="Times New Roman" w:cs="Times New Roman"/>
        </w:rPr>
      </w:pPr>
      <w:r w:rsidRPr="00D831F9">
        <w:rPr>
          <w:rFonts w:ascii="Times New Roman" w:hAnsi="Times New Roman" w:cs="Times New Roman"/>
        </w:rPr>
        <w:t>Facility staff need to compare air quality data before and after maintenance actions to verify repair effectiveness.</w:t>
      </w:r>
    </w:p>
    <w:p w14:paraId="016C1011" w14:textId="64E5C5A2" w:rsidR="004C4BB9" w:rsidRPr="00D831F9" w:rsidRDefault="004C4BB9" w:rsidP="004C4BB9">
      <w:pPr>
        <w:rPr>
          <w:rFonts w:ascii="Times New Roman" w:hAnsi="Times New Roman" w:cs="Times New Roman"/>
          <w:b/>
          <w:bCs/>
        </w:rPr>
      </w:pPr>
      <w:r w:rsidRPr="00D831F9">
        <w:rPr>
          <w:rFonts w:ascii="Times New Roman" w:hAnsi="Times New Roman" w:cs="Times New Roman"/>
          <w:b/>
          <w:bCs/>
        </w:rPr>
        <w:t>Pain points</w:t>
      </w:r>
    </w:p>
    <w:p w14:paraId="55080DC0" w14:textId="31B732AB" w:rsidR="004C4BB9" w:rsidRPr="00D831F9" w:rsidRDefault="004C4BB9" w:rsidP="004C4BB9">
      <w:pPr>
        <w:pStyle w:val="ListParagraph"/>
        <w:numPr>
          <w:ilvl w:val="0"/>
          <w:numId w:val="22"/>
        </w:numPr>
        <w:rPr>
          <w:rFonts w:ascii="Times New Roman" w:hAnsi="Times New Roman" w:cs="Times New Roman"/>
        </w:rPr>
      </w:pPr>
      <w:r w:rsidRPr="00D831F9">
        <w:rPr>
          <w:rFonts w:ascii="Times New Roman" w:hAnsi="Times New Roman" w:cs="Times New Roman"/>
        </w:rPr>
        <w:t>No historical data visibility.</w:t>
      </w:r>
      <w:r w:rsidRPr="00D831F9">
        <w:rPr>
          <w:rFonts w:ascii="Times New Roman" w:hAnsi="Times New Roman" w:cs="Times New Roman"/>
        </w:rPr>
        <w:tab/>
      </w:r>
    </w:p>
    <w:p w14:paraId="7D9AB128" w14:textId="5C1FA3CF" w:rsidR="004C4BB9" w:rsidRPr="00D831F9" w:rsidRDefault="004C4BB9" w:rsidP="004C4BB9">
      <w:pPr>
        <w:pStyle w:val="ListParagraph"/>
        <w:numPr>
          <w:ilvl w:val="0"/>
          <w:numId w:val="22"/>
        </w:numPr>
        <w:rPr>
          <w:rFonts w:ascii="Times New Roman" w:hAnsi="Times New Roman" w:cs="Times New Roman"/>
        </w:rPr>
      </w:pPr>
      <w:r w:rsidRPr="00D831F9">
        <w:rPr>
          <w:rFonts w:ascii="Times New Roman" w:hAnsi="Times New Roman" w:cs="Times New Roman"/>
        </w:rPr>
        <w:t>Invisible time-based patterns.</w:t>
      </w:r>
      <w:r w:rsidRPr="00D831F9">
        <w:rPr>
          <w:rFonts w:ascii="Times New Roman" w:hAnsi="Times New Roman" w:cs="Times New Roman"/>
        </w:rPr>
        <w:tab/>
      </w:r>
    </w:p>
    <w:p w14:paraId="7AF62AE8" w14:textId="0D9F75CD" w:rsidR="004C4BB9" w:rsidRPr="00D831F9" w:rsidRDefault="004C4BB9" w:rsidP="004C4BB9">
      <w:pPr>
        <w:pStyle w:val="ListParagraph"/>
        <w:numPr>
          <w:ilvl w:val="0"/>
          <w:numId w:val="22"/>
        </w:numPr>
        <w:rPr>
          <w:rFonts w:ascii="Times New Roman" w:hAnsi="Times New Roman" w:cs="Times New Roman"/>
        </w:rPr>
      </w:pPr>
      <w:r w:rsidRPr="00D831F9">
        <w:rPr>
          <w:rFonts w:ascii="Times New Roman" w:hAnsi="Times New Roman" w:cs="Times New Roman"/>
        </w:rPr>
        <w:t>Charts overwhelm.</w:t>
      </w:r>
    </w:p>
    <w:p w14:paraId="1E4F6B57" w14:textId="3976E1F0" w:rsidR="004C4BB9" w:rsidRPr="00D831F9" w:rsidRDefault="004C4BB9" w:rsidP="004C4BB9">
      <w:pPr>
        <w:pStyle w:val="ListParagraph"/>
        <w:numPr>
          <w:ilvl w:val="0"/>
          <w:numId w:val="22"/>
        </w:numPr>
        <w:rPr>
          <w:rFonts w:ascii="Times New Roman" w:hAnsi="Times New Roman" w:cs="Times New Roman"/>
        </w:rPr>
      </w:pPr>
      <w:r w:rsidRPr="00D831F9">
        <w:rPr>
          <w:rFonts w:ascii="Times New Roman" w:hAnsi="Times New Roman" w:cs="Times New Roman"/>
        </w:rPr>
        <w:t>No maintenance feedback loop.</w:t>
      </w:r>
      <w:r w:rsidRPr="00D831F9">
        <w:rPr>
          <w:rFonts w:ascii="Times New Roman" w:hAnsi="Times New Roman" w:cs="Times New Roman"/>
        </w:rPr>
        <w:tab/>
      </w:r>
    </w:p>
    <w:p w14:paraId="2BB4D126" w14:textId="77777777" w:rsidR="004C4BB9" w:rsidRPr="00D831F9" w:rsidRDefault="004C4BB9" w:rsidP="004C4BB9">
      <w:pPr>
        <w:pStyle w:val="ListParagraph"/>
        <w:numPr>
          <w:ilvl w:val="0"/>
          <w:numId w:val="22"/>
        </w:numPr>
        <w:rPr>
          <w:rFonts w:ascii="Times New Roman" w:hAnsi="Times New Roman" w:cs="Times New Roman"/>
        </w:rPr>
      </w:pPr>
      <w:r w:rsidRPr="00D831F9">
        <w:rPr>
          <w:rFonts w:ascii="Times New Roman" w:hAnsi="Times New Roman" w:cs="Times New Roman"/>
        </w:rPr>
        <w:t>Complaint-driven maintenance.</w:t>
      </w:r>
    </w:p>
    <w:p w14:paraId="4F03050B" w14:textId="77777777" w:rsidR="005E5189" w:rsidRPr="00D831F9" w:rsidRDefault="005E5189" w:rsidP="005E5189">
      <w:pPr>
        <w:rPr>
          <w:rFonts w:ascii="Times New Roman" w:hAnsi="Times New Roman" w:cs="Times New Roman"/>
          <w:b/>
          <w:bCs/>
        </w:rPr>
      </w:pPr>
      <w:r w:rsidRPr="00D831F9">
        <w:rPr>
          <w:rFonts w:ascii="Times New Roman" w:hAnsi="Times New Roman" w:cs="Times New Roman"/>
          <w:b/>
          <w:bCs/>
        </w:rPr>
        <w:t>Decision-Support Scenarios</w:t>
      </w:r>
    </w:p>
    <w:p w14:paraId="41E5460C" w14:textId="77777777" w:rsidR="005E5189" w:rsidRPr="00D831F9" w:rsidRDefault="005E5189" w:rsidP="005E5189">
      <w:pPr>
        <w:rPr>
          <w:rFonts w:ascii="Times New Roman" w:hAnsi="Times New Roman" w:cs="Times New Roman"/>
        </w:rPr>
      </w:pPr>
      <w:r w:rsidRPr="00D831F9">
        <w:rPr>
          <w:rFonts w:ascii="Times New Roman" w:hAnsi="Times New Roman" w:cs="Times New Roman"/>
        </w:rPr>
        <w:t>The proposed visual analytics dashboard supports stakeholders by transforming raw environmental sensor data into actionable insights. The following scenarios illustrate how data-driven analytics improves decision-making compared to traditional intuition-based approaches.</w:t>
      </w:r>
    </w:p>
    <w:tbl>
      <w:tblPr>
        <w:tblStyle w:val="TableGridLight"/>
        <w:tblW w:w="0" w:type="auto"/>
        <w:tblLook w:val="04A0" w:firstRow="1" w:lastRow="0" w:firstColumn="1" w:lastColumn="0" w:noHBand="0" w:noVBand="1"/>
      </w:tblPr>
      <w:tblGrid>
        <w:gridCol w:w="2214"/>
        <w:gridCol w:w="4493"/>
        <w:gridCol w:w="4083"/>
      </w:tblGrid>
      <w:tr w:rsidR="005E5189" w:rsidRPr="00D831F9" w14:paraId="66A8A8A0" w14:textId="77777777" w:rsidTr="005E5189">
        <w:tc>
          <w:tcPr>
            <w:tcW w:w="0" w:type="auto"/>
            <w:hideMark/>
          </w:tcPr>
          <w:p w14:paraId="037AAB01" w14:textId="77777777" w:rsidR="005E5189" w:rsidRPr="00D831F9" w:rsidRDefault="005E5189" w:rsidP="005E5189">
            <w:pPr>
              <w:spacing w:after="160" w:line="278" w:lineRule="auto"/>
              <w:rPr>
                <w:rFonts w:ascii="Times New Roman" w:hAnsi="Times New Roman" w:cs="Times New Roman"/>
                <w:b/>
                <w:bCs/>
              </w:rPr>
            </w:pPr>
            <w:r w:rsidRPr="00D831F9">
              <w:rPr>
                <w:rFonts w:ascii="Times New Roman" w:hAnsi="Times New Roman" w:cs="Times New Roman"/>
                <w:b/>
                <w:bCs/>
              </w:rPr>
              <w:t>Decision Context</w:t>
            </w:r>
          </w:p>
        </w:tc>
        <w:tc>
          <w:tcPr>
            <w:tcW w:w="0" w:type="auto"/>
            <w:hideMark/>
          </w:tcPr>
          <w:p w14:paraId="13FF0954" w14:textId="77777777" w:rsidR="005E5189" w:rsidRPr="00D831F9" w:rsidRDefault="005E5189" w:rsidP="005E5189">
            <w:pPr>
              <w:spacing w:after="160" w:line="278" w:lineRule="auto"/>
              <w:rPr>
                <w:rFonts w:ascii="Times New Roman" w:hAnsi="Times New Roman" w:cs="Times New Roman"/>
                <w:b/>
                <w:bCs/>
              </w:rPr>
            </w:pPr>
            <w:r w:rsidRPr="00D831F9">
              <w:rPr>
                <w:rFonts w:ascii="Times New Roman" w:hAnsi="Times New Roman" w:cs="Times New Roman"/>
                <w:b/>
                <w:bCs/>
              </w:rPr>
              <w:t>Without Analytics</w:t>
            </w:r>
          </w:p>
        </w:tc>
        <w:tc>
          <w:tcPr>
            <w:tcW w:w="0" w:type="auto"/>
            <w:hideMark/>
          </w:tcPr>
          <w:p w14:paraId="3A158554" w14:textId="77777777" w:rsidR="005E5189" w:rsidRPr="00D831F9" w:rsidRDefault="005E5189" w:rsidP="005E5189">
            <w:pPr>
              <w:spacing w:after="160" w:line="278" w:lineRule="auto"/>
              <w:rPr>
                <w:rFonts w:ascii="Times New Roman" w:hAnsi="Times New Roman" w:cs="Times New Roman"/>
                <w:b/>
                <w:bCs/>
              </w:rPr>
            </w:pPr>
            <w:r w:rsidRPr="00D831F9">
              <w:rPr>
                <w:rFonts w:ascii="Times New Roman" w:hAnsi="Times New Roman" w:cs="Times New Roman"/>
                <w:b/>
                <w:bCs/>
              </w:rPr>
              <w:t>With Visual Analytics</w:t>
            </w:r>
          </w:p>
        </w:tc>
      </w:tr>
      <w:tr w:rsidR="005E5189" w:rsidRPr="00D831F9" w14:paraId="76E3F503" w14:textId="77777777" w:rsidTr="005E5189">
        <w:tc>
          <w:tcPr>
            <w:tcW w:w="0" w:type="auto"/>
            <w:hideMark/>
          </w:tcPr>
          <w:p w14:paraId="6A350C67" w14:textId="146ECA9D" w:rsidR="005E5189" w:rsidRPr="00D831F9" w:rsidRDefault="005E5189" w:rsidP="005E5189">
            <w:pPr>
              <w:spacing w:after="160" w:line="278" w:lineRule="auto"/>
              <w:rPr>
                <w:rFonts w:ascii="Times New Roman" w:hAnsi="Times New Roman" w:cs="Times New Roman"/>
              </w:rPr>
            </w:pPr>
            <w:r w:rsidRPr="00D831F9">
              <w:rPr>
                <w:rFonts w:ascii="Times New Roman" w:hAnsi="Times New Roman" w:cs="Times New Roman"/>
              </w:rPr>
              <w:t>Students choosing a study room</w:t>
            </w:r>
          </w:p>
        </w:tc>
        <w:tc>
          <w:tcPr>
            <w:tcW w:w="0" w:type="auto"/>
            <w:hideMark/>
          </w:tcPr>
          <w:p w14:paraId="1029B78B" w14:textId="77777777" w:rsidR="005E5189" w:rsidRPr="00D831F9" w:rsidRDefault="005E5189" w:rsidP="005E5189">
            <w:pPr>
              <w:spacing w:after="160" w:line="278" w:lineRule="auto"/>
              <w:rPr>
                <w:rFonts w:ascii="Times New Roman" w:hAnsi="Times New Roman" w:cs="Times New Roman"/>
              </w:rPr>
            </w:pPr>
            <w:r w:rsidRPr="00D831F9">
              <w:rPr>
                <w:rFonts w:ascii="Times New Roman" w:hAnsi="Times New Roman" w:cs="Times New Roman"/>
              </w:rPr>
              <w:t>Students choose rooms based on habit or availability and realize poor air quality only after experiencing discomfort.</w:t>
            </w:r>
          </w:p>
        </w:tc>
        <w:tc>
          <w:tcPr>
            <w:tcW w:w="0" w:type="auto"/>
            <w:hideMark/>
          </w:tcPr>
          <w:p w14:paraId="2B730718" w14:textId="77777777" w:rsidR="005E5189" w:rsidRPr="00D831F9" w:rsidRDefault="005E5189" w:rsidP="005E5189">
            <w:pPr>
              <w:spacing w:after="160" w:line="278" w:lineRule="auto"/>
              <w:rPr>
                <w:rFonts w:ascii="Times New Roman" w:hAnsi="Times New Roman" w:cs="Times New Roman"/>
              </w:rPr>
            </w:pPr>
            <w:r w:rsidRPr="00D831F9">
              <w:rPr>
                <w:rFonts w:ascii="Times New Roman" w:hAnsi="Times New Roman" w:cs="Times New Roman"/>
              </w:rPr>
              <w:t>Students check the dashboard and select the best room using the air quality score.</w:t>
            </w:r>
          </w:p>
        </w:tc>
      </w:tr>
      <w:tr w:rsidR="005E5189" w:rsidRPr="00D831F9" w14:paraId="454AEB22" w14:textId="77777777" w:rsidTr="005E5189">
        <w:tc>
          <w:tcPr>
            <w:tcW w:w="0" w:type="auto"/>
            <w:hideMark/>
          </w:tcPr>
          <w:p w14:paraId="5E5F0D9D" w14:textId="77777777" w:rsidR="005E5189" w:rsidRPr="00D831F9" w:rsidRDefault="005E5189" w:rsidP="005E5189">
            <w:pPr>
              <w:spacing w:after="160" w:line="278" w:lineRule="auto"/>
              <w:rPr>
                <w:rFonts w:ascii="Times New Roman" w:hAnsi="Times New Roman" w:cs="Times New Roman"/>
              </w:rPr>
            </w:pPr>
            <w:r w:rsidRPr="00D831F9">
              <w:rPr>
                <w:rFonts w:ascii="Times New Roman" w:hAnsi="Times New Roman" w:cs="Times New Roman"/>
              </w:rPr>
              <w:t>Lecturer requesting a classroom change</w:t>
            </w:r>
          </w:p>
        </w:tc>
        <w:tc>
          <w:tcPr>
            <w:tcW w:w="0" w:type="auto"/>
            <w:hideMark/>
          </w:tcPr>
          <w:p w14:paraId="7F9A3046" w14:textId="77777777" w:rsidR="005E5189" w:rsidRPr="00D831F9" w:rsidRDefault="005E5189" w:rsidP="005E5189">
            <w:pPr>
              <w:spacing w:after="160" w:line="278" w:lineRule="auto"/>
              <w:rPr>
                <w:rFonts w:ascii="Times New Roman" w:hAnsi="Times New Roman" w:cs="Times New Roman"/>
              </w:rPr>
            </w:pPr>
            <w:r w:rsidRPr="00D831F9">
              <w:rPr>
                <w:rFonts w:ascii="Times New Roman" w:hAnsi="Times New Roman" w:cs="Times New Roman"/>
              </w:rPr>
              <w:t>Lecturers rely on personal experience without supporting evidence.</w:t>
            </w:r>
          </w:p>
        </w:tc>
        <w:tc>
          <w:tcPr>
            <w:tcW w:w="0" w:type="auto"/>
            <w:hideMark/>
          </w:tcPr>
          <w:p w14:paraId="593AF161" w14:textId="77777777" w:rsidR="005E5189" w:rsidRPr="00D831F9" w:rsidRDefault="005E5189" w:rsidP="005E5189">
            <w:pPr>
              <w:spacing w:after="160" w:line="278" w:lineRule="auto"/>
              <w:rPr>
                <w:rFonts w:ascii="Times New Roman" w:hAnsi="Times New Roman" w:cs="Times New Roman"/>
              </w:rPr>
            </w:pPr>
            <w:r w:rsidRPr="00D831F9">
              <w:rPr>
                <w:rFonts w:ascii="Times New Roman" w:hAnsi="Times New Roman" w:cs="Times New Roman"/>
              </w:rPr>
              <w:t>Trend analysis shows poor air quality at certain times, enabling data-backed room change requests.</w:t>
            </w:r>
          </w:p>
        </w:tc>
      </w:tr>
      <w:tr w:rsidR="005E5189" w:rsidRPr="00D831F9" w14:paraId="2345A7B2" w14:textId="77777777" w:rsidTr="005E5189">
        <w:tc>
          <w:tcPr>
            <w:tcW w:w="0" w:type="auto"/>
            <w:hideMark/>
          </w:tcPr>
          <w:p w14:paraId="25AE83CC" w14:textId="77777777" w:rsidR="005E5189" w:rsidRPr="00D831F9" w:rsidRDefault="005E5189" w:rsidP="005E5189">
            <w:pPr>
              <w:spacing w:after="160" w:line="278" w:lineRule="auto"/>
              <w:rPr>
                <w:rFonts w:ascii="Times New Roman" w:hAnsi="Times New Roman" w:cs="Times New Roman"/>
              </w:rPr>
            </w:pPr>
            <w:r w:rsidRPr="00D831F9">
              <w:rPr>
                <w:rFonts w:ascii="Times New Roman" w:hAnsi="Times New Roman" w:cs="Times New Roman"/>
              </w:rPr>
              <w:t>Facility staff prioritizing maintenance</w:t>
            </w:r>
          </w:p>
        </w:tc>
        <w:tc>
          <w:tcPr>
            <w:tcW w:w="0" w:type="auto"/>
            <w:hideMark/>
          </w:tcPr>
          <w:p w14:paraId="3302DE9C" w14:textId="77777777" w:rsidR="005E5189" w:rsidRPr="00D831F9" w:rsidRDefault="005E5189" w:rsidP="005E5189">
            <w:pPr>
              <w:spacing w:after="160" w:line="278" w:lineRule="auto"/>
              <w:rPr>
                <w:rFonts w:ascii="Times New Roman" w:hAnsi="Times New Roman" w:cs="Times New Roman"/>
              </w:rPr>
            </w:pPr>
            <w:r w:rsidRPr="00D831F9">
              <w:rPr>
                <w:rFonts w:ascii="Times New Roman" w:hAnsi="Times New Roman" w:cs="Times New Roman"/>
              </w:rPr>
              <w:t>Maintenance is usually based on complaints, leaving some issues unnoticed.</w:t>
            </w:r>
          </w:p>
        </w:tc>
        <w:tc>
          <w:tcPr>
            <w:tcW w:w="0" w:type="auto"/>
            <w:hideMark/>
          </w:tcPr>
          <w:p w14:paraId="1022D4AD" w14:textId="77777777" w:rsidR="005E5189" w:rsidRPr="00D831F9" w:rsidRDefault="005E5189" w:rsidP="005E5189">
            <w:pPr>
              <w:spacing w:after="160" w:line="278" w:lineRule="auto"/>
              <w:rPr>
                <w:rFonts w:ascii="Times New Roman" w:hAnsi="Times New Roman" w:cs="Times New Roman"/>
              </w:rPr>
            </w:pPr>
            <w:r w:rsidRPr="00D831F9">
              <w:rPr>
                <w:rFonts w:ascii="Times New Roman" w:hAnsi="Times New Roman" w:cs="Times New Roman"/>
              </w:rPr>
              <w:t>Room comparisons highlight recurring air quality problems, helping staff prioritize maintenance.</w:t>
            </w:r>
          </w:p>
        </w:tc>
      </w:tr>
      <w:tr w:rsidR="005E5189" w:rsidRPr="00D831F9" w14:paraId="26E5CCA3" w14:textId="77777777" w:rsidTr="005E5189">
        <w:tc>
          <w:tcPr>
            <w:tcW w:w="0" w:type="auto"/>
            <w:hideMark/>
          </w:tcPr>
          <w:p w14:paraId="0D217620" w14:textId="77777777" w:rsidR="005E5189" w:rsidRPr="00D831F9" w:rsidRDefault="005E5189" w:rsidP="005E5189">
            <w:pPr>
              <w:spacing w:after="160" w:line="278" w:lineRule="auto"/>
              <w:rPr>
                <w:rFonts w:ascii="Times New Roman" w:hAnsi="Times New Roman" w:cs="Times New Roman"/>
              </w:rPr>
            </w:pPr>
            <w:r w:rsidRPr="00D831F9">
              <w:rPr>
                <w:rFonts w:ascii="Times New Roman" w:hAnsi="Times New Roman" w:cs="Times New Roman"/>
              </w:rPr>
              <w:t>Facility staff verifying repairs</w:t>
            </w:r>
          </w:p>
        </w:tc>
        <w:tc>
          <w:tcPr>
            <w:tcW w:w="0" w:type="auto"/>
            <w:hideMark/>
          </w:tcPr>
          <w:p w14:paraId="57BD6258" w14:textId="28AA6B73" w:rsidR="005E5189" w:rsidRPr="00D831F9" w:rsidRDefault="005E5189" w:rsidP="005E5189">
            <w:pPr>
              <w:spacing w:after="160" w:line="278" w:lineRule="auto"/>
              <w:rPr>
                <w:rFonts w:ascii="Times New Roman" w:hAnsi="Times New Roman" w:cs="Times New Roman"/>
              </w:rPr>
            </w:pPr>
            <w:r w:rsidRPr="00D831F9">
              <w:rPr>
                <w:rFonts w:ascii="Times New Roman" w:hAnsi="Times New Roman" w:cs="Times New Roman"/>
              </w:rPr>
              <w:t>Repairs are assumed to be successful without data confirmation.</w:t>
            </w:r>
          </w:p>
        </w:tc>
        <w:tc>
          <w:tcPr>
            <w:tcW w:w="0" w:type="auto"/>
            <w:hideMark/>
          </w:tcPr>
          <w:p w14:paraId="1772B711" w14:textId="77777777" w:rsidR="005E5189" w:rsidRPr="00D831F9" w:rsidRDefault="005E5189" w:rsidP="005E5189">
            <w:pPr>
              <w:spacing w:after="160" w:line="278" w:lineRule="auto"/>
              <w:rPr>
                <w:rFonts w:ascii="Times New Roman" w:hAnsi="Times New Roman" w:cs="Times New Roman"/>
              </w:rPr>
            </w:pPr>
            <w:r w:rsidRPr="00D831F9">
              <w:rPr>
                <w:rFonts w:ascii="Times New Roman" w:hAnsi="Times New Roman" w:cs="Times New Roman"/>
              </w:rPr>
              <w:t>Environmental trends before and after maintenance confirm whether conditions improved.</w:t>
            </w:r>
          </w:p>
        </w:tc>
      </w:tr>
      <w:tr w:rsidR="005E5189" w:rsidRPr="00D831F9" w14:paraId="397D1F28" w14:textId="77777777" w:rsidTr="005E5189">
        <w:tc>
          <w:tcPr>
            <w:tcW w:w="0" w:type="auto"/>
            <w:hideMark/>
          </w:tcPr>
          <w:p w14:paraId="629DAAC1" w14:textId="77777777" w:rsidR="005E5189" w:rsidRPr="00D831F9" w:rsidRDefault="005E5189" w:rsidP="005E5189">
            <w:pPr>
              <w:spacing w:after="160" w:line="278" w:lineRule="auto"/>
              <w:rPr>
                <w:rFonts w:ascii="Times New Roman" w:hAnsi="Times New Roman" w:cs="Times New Roman"/>
              </w:rPr>
            </w:pPr>
            <w:r w:rsidRPr="00D831F9">
              <w:rPr>
                <w:rFonts w:ascii="Times New Roman" w:hAnsi="Times New Roman" w:cs="Times New Roman"/>
              </w:rPr>
              <w:t>Admin justifying ventilation budget</w:t>
            </w:r>
          </w:p>
        </w:tc>
        <w:tc>
          <w:tcPr>
            <w:tcW w:w="0" w:type="auto"/>
            <w:hideMark/>
          </w:tcPr>
          <w:p w14:paraId="55AC8986" w14:textId="77777777" w:rsidR="005E5189" w:rsidRPr="00D831F9" w:rsidRDefault="005E5189" w:rsidP="005E5189">
            <w:pPr>
              <w:spacing w:after="160" w:line="278" w:lineRule="auto"/>
              <w:rPr>
                <w:rFonts w:ascii="Times New Roman" w:hAnsi="Times New Roman" w:cs="Times New Roman"/>
              </w:rPr>
            </w:pPr>
            <w:r w:rsidRPr="00D831F9">
              <w:rPr>
                <w:rFonts w:ascii="Times New Roman" w:hAnsi="Times New Roman" w:cs="Times New Roman"/>
              </w:rPr>
              <w:t>Budget requests rely on anecdotal observations.</w:t>
            </w:r>
          </w:p>
        </w:tc>
        <w:tc>
          <w:tcPr>
            <w:tcW w:w="0" w:type="auto"/>
            <w:hideMark/>
          </w:tcPr>
          <w:p w14:paraId="5724CA98" w14:textId="77777777" w:rsidR="005E5189" w:rsidRPr="00D831F9" w:rsidRDefault="005E5189" w:rsidP="005E5189">
            <w:pPr>
              <w:spacing w:after="160" w:line="278" w:lineRule="auto"/>
              <w:rPr>
                <w:rFonts w:ascii="Times New Roman" w:hAnsi="Times New Roman" w:cs="Times New Roman"/>
              </w:rPr>
            </w:pPr>
            <w:r w:rsidRPr="00D831F9">
              <w:rPr>
                <w:rFonts w:ascii="Times New Roman" w:hAnsi="Times New Roman" w:cs="Times New Roman"/>
              </w:rPr>
              <w:t>Analytical reports provide measurable evidence of air quality issues to support budget proposals.</w:t>
            </w:r>
          </w:p>
        </w:tc>
      </w:tr>
      <w:tr w:rsidR="005E5189" w:rsidRPr="00D831F9" w14:paraId="5554CFCE" w14:textId="77777777" w:rsidTr="005E5189">
        <w:tc>
          <w:tcPr>
            <w:tcW w:w="0" w:type="auto"/>
            <w:hideMark/>
          </w:tcPr>
          <w:p w14:paraId="609423A6" w14:textId="77777777" w:rsidR="005E5189" w:rsidRPr="00D831F9" w:rsidRDefault="005E5189" w:rsidP="005E5189">
            <w:pPr>
              <w:spacing w:after="160" w:line="278" w:lineRule="auto"/>
              <w:rPr>
                <w:rFonts w:ascii="Times New Roman" w:hAnsi="Times New Roman" w:cs="Times New Roman"/>
              </w:rPr>
            </w:pPr>
            <w:r w:rsidRPr="00D831F9">
              <w:rPr>
                <w:rFonts w:ascii="Times New Roman" w:hAnsi="Times New Roman" w:cs="Times New Roman"/>
              </w:rPr>
              <w:t>Admin setting occupancy policies</w:t>
            </w:r>
          </w:p>
        </w:tc>
        <w:tc>
          <w:tcPr>
            <w:tcW w:w="0" w:type="auto"/>
            <w:hideMark/>
          </w:tcPr>
          <w:p w14:paraId="2E287EEF" w14:textId="77777777" w:rsidR="005E5189" w:rsidRPr="00D831F9" w:rsidRDefault="005E5189" w:rsidP="005E5189">
            <w:pPr>
              <w:spacing w:after="160" w:line="278" w:lineRule="auto"/>
              <w:rPr>
                <w:rFonts w:ascii="Times New Roman" w:hAnsi="Times New Roman" w:cs="Times New Roman"/>
              </w:rPr>
            </w:pPr>
            <w:r w:rsidRPr="00D831F9">
              <w:rPr>
                <w:rFonts w:ascii="Times New Roman" w:hAnsi="Times New Roman" w:cs="Times New Roman"/>
              </w:rPr>
              <w:t>Room capacity is based on seat count rather than ventilation capability.</w:t>
            </w:r>
          </w:p>
        </w:tc>
        <w:tc>
          <w:tcPr>
            <w:tcW w:w="0" w:type="auto"/>
            <w:hideMark/>
          </w:tcPr>
          <w:p w14:paraId="629A5251" w14:textId="77777777" w:rsidR="005E5189" w:rsidRPr="00D831F9" w:rsidRDefault="005E5189" w:rsidP="005E5189">
            <w:pPr>
              <w:spacing w:after="160" w:line="278" w:lineRule="auto"/>
              <w:rPr>
                <w:rFonts w:ascii="Times New Roman" w:hAnsi="Times New Roman" w:cs="Times New Roman"/>
              </w:rPr>
            </w:pPr>
            <w:r w:rsidRPr="00D831F9">
              <w:rPr>
                <w:rFonts w:ascii="Times New Roman" w:hAnsi="Times New Roman" w:cs="Times New Roman"/>
              </w:rPr>
              <w:t>CO₂ vs occupancy analysis helps define safe occupancy limits.</w:t>
            </w:r>
          </w:p>
        </w:tc>
      </w:tr>
      <w:tr w:rsidR="005E5189" w:rsidRPr="00D831F9" w14:paraId="10F02A4C" w14:textId="77777777" w:rsidTr="005E5189">
        <w:tc>
          <w:tcPr>
            <w:tcW w:w="0" w:type="auto"/>
            <w:hideMark/>
          </w:tcPr>
          <w:p w14:paraId="07995CCE" w14:textId="77777777" w:rsidR="005E5189" w:rsidRPr="00D831F9" w:rsidRDefault="005E5189" w:rsidP="005E5189">
            <w:pPr>
              <w:spacing w:after="160" w:line="278" w:lineRule="auto"/>
              <w:rPr>
                <w:rFonts w:ascii="Times New Roman" w:hAnsi="Times New Roman" w:cs="Times New Roman"/>
              </w:rPr>
            </w:pPr>
            <w:r w:rsidRPr="00D831F9">
              <w:rPr>
                <w:rFonts w:ascii="Times New Roman" w:hAnsi="Times New Roman" w:cs="Times New Roman"/>
              </w:rPr>
              <w:t>Lecturer selecting lecture time slots</w:t>
            </w:r>
          </w:p>
        </w:tc>
        <w:tc>
          <w:tcPr>
            <w:tcW w:w="0" w:type="auto"/>
            <w:hideMark/>
          </w:tcPr>
          <w:p w14:paraId="2189F70C" w14:textId="77777777" w:rsidR="005E5189" w:rsidRPr="00D831F9" w:rsidRDefault="005E5189" w:rsidP="005E5189">
            <w:pPr>
              <w:spacing w:after="160" w:line="278" w:lineRule="auto"/>
              <w:rPr>
                <w:rFonts w:ascii="Times New Roman" w:hAnsi="Times New Roman" w:cs="Times New Roman"/>
              </w:rPr>
            </w:pPr>
            <w:r w:rsidRPr="00D831F9">
              <w:rPr>
                <w:rFonts w:ascii="Times New Roman" w:hAnsi="Times New Roman" w:cs="Times New Roman"/>
              </w:rPr>
              <w:t>Lecturers assume certain times have poor air quality but cannot prove it.</w:t>
            </w:r>
          </w:p>
        </w:tc>
        <w:tc>
          <w:tcPr>
            <w:tcW w:w="0" w:type="auto"/>
            <w:hideMark/>
          </w:tcPr>
          <w:p w14:paraId="44D74147" w14:textId="77777777" w:rsidR="005E5189" w:rsidRPr="00D831F9" w:rsidRDefault="005E5189" w:rsidP="005E5189">
            <w:pPr>
              <w:spacing w:after="160" w:line="278" w:lineRule="auto"/>
              <w:rPr>
                <w:rFonts w:ascii="Times New Roman" w:hAnsi="Times New Roman" w:cs="Times New Roman"/>
              </w:rPr>
            </w:pPr>
            <w:r w:rsidRPr="00D831F9">
              <w:rPr>
                <w:rFonts w:ascii="Times New Roman" w:hAnsi="Times New Roman" w:cs="Times New Roman"/>
              </w:rPr>
              <w:t>Hourly trend analysis identifies time slots with better environmental conditions.</w:t>
            </w:r>
          </w:p>
        </w:tc>
      </w:tr>
    </w:tbl>
    <w:p w14:paraId="7FACE4F1" w14:textId="77777777" w:rsidR="005E5189" w:rsidRPr="00D831F9" w:rsidRDefault="005E5189" w:rsidP="005E5189">
      <w:pPr>
        <w:rPr>
          <w:rFonts w:ascii="Times New Roman" w:hAnsi="Times New Roman" w:cs="Times New Roman"/>
        </w:rPr>
      </w:pPr>
    </w:p>
    <w:p w14:paraId="1BD489BB" w14:textId="77AA5B0F" w:rsidR="005E5189" w:rsidRPr="00D831F9" w:rsidRDefault="005E5189" w:rsidP="005E5189">
      <w:pPr>
        <w:pStyle w:val="Subtitle"/>
        <w:numPr>
          <w:ilvl w:val="1"/>
          <w:numId w:val="1"/>
        </w:numPr>
        <w:rPr>
          <w:rFonts w:ascii="Times New Roman" w:hAnsi="Times New Roman" w:cs="Times New Roman"/>
        </w:rPr>
      </w:pPr>
      <w:r w:rsidRPr="00D831F9">
        <w:rPr>
          <w:rFonts w:ascii="Times New Roman" w:hAnsi="Times New Roman" w:cs="Times New Roman"/>
        </w:rPr>
        <w:lastRenderedPageBreak/>
        <w:t xml:space="preserve"> Formulate</w:t>
      </w:r>
      <w:r w:rsidR="00E137CE">
        <w:rPr>
          <w:rFonts w:ascii="Times New Roman" w:hAnsi="Times New Roman" w:cs="Times New Roman"/>
        </w:rPr>
        <w:t>:</w:t>
      </w:r>
    </w:p>
    <w:p w14:paraId="4BF46ACD" w14:textId="77777777" w:rsidR="00D831F9" w:rsidRPr="00D831F9" w:rsidRDefault="00D831F9" w:rsidP="00D831F9">
      <w:pPr>
        <w:rPr>
          <w:rFonts w:ascii="Times New Roman" w:hAnsi="Times New Roman" w:cs="Times New Roman"/>
          <w:b/>
          <w:bCs/>
        </w:rPr>
      </w:pPr>
      <w:r w:rsidRPr="00D831F9">
        <w:rPr>
          <w:rFonts w:ascii="Times New Roman" w:hAnsi="Times New Roman" w:cs="Times New Roman"/>
          <w:b/>
          <w:bCs/>
        </w:rPr>
        <w:t>Problem Statements</w:t>
      </w:r>
    </w:p>
    <w:p w14:paraId="0FB27538" w14:textId="35356B81" w:rsidR="00D831F9" w:rsidRPr="00D831F9" w:rsidRDefault="00D831F9" w:rsidP="00D831F9">
      <w:pPr>
        <w:pStyle w:val="ListParagraph"/>
        <w:numPr>
          <w:ilvl w:val="0"/>
          <w:numId w:val="24"/>
        </w:numPr>
        <w:rPr>
          <w:rFonts w:ascii="Times New Roman" w:hAnsi="Times New Roman" w:cs="Times New Roman"/>
        </w:rPr>
      </w:pPr>
      <w:r w:rsidRPr="00D831F9">
        <w:rPr>
          <w:rFonts w:ascii="Times New Roman" w:hAnsi="Times New Roman" w:cs="Times New Roman"/>
        </w:rPr>
        <w:t>Absence of Historical Trend Visibility</w:t>
      </w:r>
      <w:r w:rsidRPr="00D831F9">
        <w:rPr>
          <w:rFonts w:ascii="Times New Roman" w:hAnsi="Times New Roman" w:cs="Times New Roman"/>
        </w:rPr>
        <w:br/>
        <w:t>stakeholders currently have no access to historical air quality data for classrooms. Research confirmed that 75% of users lack any data visibility. As a result, ventilation decisions are made reactively based on discomfort rather than environmental insights. Stakeholders need historical trend analytics to identify recurring air quality issues and support proactive decision-making.</w:t>
      </w:r>
    </w:p>
    <w:p w14:paraId="5F5208DB" w14:textId="77777777" w:rsidR="00D831F9" w:rsidRPr="00D831F9" w:rsidRDefault="00D831F9" w:rsidP="005E5189">
      <w:pPr>
        <w:pStyle w:val="ListParagraph"/>
        <w:numPr>
          <w:ilvl w:val="0"/>
          <w:numId w:val="23"/>
        </w:numPr>
        <w:rPr>
          <w:rFonts w:ascii="Times New Roman" w:hAnsi="Times New Roman" w:cs="Times New Roman"/>
        </w:rPr>
      </w:pPr>
      <w:r w:rsidRPr="00D831F9">
        <w:rPr>
          <w:rFonts w:ascii="Times New Roman" w:hAnsi="Times New Roman" w:cs="Times New Roman"/>
        </w:rPr>
        <w:t>Inability to Compare Room Performance.</w:t>
      </w:r>
    </w:p>
    <w:p w14:paraId="20F54533" w14:textId="135FDA9A" w:rsidR="004C4BB9" w:rsidRPr="00D831F9" w:rsidRDefault="00D831F9" w:rsidP="00D831F9">
      <w:pPr>
        <w:pStyle w:val="ListParagraph"/>
        <w:rPr>
          <w:rFonts w:ascii="Times New Roman" w:hAnsi="Times New Roman" w:cs="Times New Roman"/>
        </w:rPr>
      </w:pPr>
      <w:r w:rsidRPr="00D831F9">
        <w:rPr>
          <w:rFonts w:ascii="Times New Roman" w:hAnsi="Times New Roman" w:cs="Times New Roman"/>
        </w:rPr>
        <w:t>Users cannot compare air quality conditions across classrooms. Differences in environmental comfort between rooms remain anecdotal and unverified. Room-to-room comparison analytics are needed to help students select study spaces and enable facility staff to prioritize maintenance.</w:t>
      </w:r>
      <w:r w:rsidR="004C4BB9" w:rsidRPr="00D831F9">
        <w:rPr>
          <w:rFonts w:ascii="Times New Roman" w:hAnsi="Times New Roman" w:cs="Times New Roman"/>
        </w:rPr>
        <w:tab/>
      </w:r>
    </w:p>
    <w:p w14:paraId="3C70D3C5" w14:textId="0F6E520F" w:rsidR="00D831F9" w:rsidRPr="00D831F9" w:rsidRDefault="00D831F9" w:rsidP="00D831F9">
      <w:pPr>
        <w:pStyle w:val="ListParagraph"/>
        <w:numPr>
          <w:ilvl w:val="0"/>
          <w:numId w:val="23"/>
        </w:numPr>
        <w:rPr>
          <w:rFonts w:ascii="Times New Roman" w:hAnsi="Times New Roman" w:cs="Times New Roman"/>
        </w:rPr>
      </w:pPr>
      <w:r w:rsidRPr="00D831F9">
        <w:rPr>
          <w:rFonts w:ascii="Times New Roman" w:hAnsi="Times New Roman" w:cs="Times New Roman"/>
        </w:rPr>
        <w:t>Analytics Complexity vs User Capability Mismatch</w:t>
      </w:r>
      <w:r w:rsidRPr="00D831F9">
        <w:rPr>
          <w:rFonts w:ascii="Times New Roman" w:hAnsi="Times New Roman" w:cs="Times New Roman"/>
        </w:rPr>
        <w:br/>
        <w:t>Different stakeholders require different levels of analytical detail. Students prefer simple summaries, while facility staff require deeper analysis. The dashboard must use progressive disclosure providing simple visual summaries with optional drill-down analytics to support all user groups without overwhelming them.</w:t>
      </w:r>
    </w:p>
    <w:p w14:paraId="1A095B02" w14:textId="1A50095E" w:rsidR="00D831F9" w:rsidRPr="00D831F9" w:rsidRDefault="00D831F9" w:rsidP="00D831F9">
      <w:pPr>
        <w:pStyle w:val="ListParagraph"/>
        <w:numPr>
          <w:ilvl w:val="0"/>
          <w:numId w:val="23"/>
        </w:numPr>
        <w:rPr>
          <w:rFonts w:ascii="Times New Roman" w:hAnsi="Times New Roman" w:cs="Times New Roman"/>
        </w:rPr>
      </w:pPr>
      <w:r w:rsidRPr="00D831F9">
        <w:rPr>
          <w:rFonts w:ascii="Times New Roman" w:hAnsi="Times New Roman" w:cs="Times New Roman"/>
        </w:rPr>
        <w:t>Lack of Evidence for Operational and Strategic Decisions</w:t>
      </w:r>
      <w:r w:rsidRPr="00D831F9">
        <w:rPr>
          <w:rFonts w:ascii="Times New Roman" w:hAnsi="Times New Roman" w:cs="Times New Roman"/>
        </w:rPr>
        <w:br/>
        <w:t>Maintenance and ventilation improvements are currently driven by complaints rather than environmental data. Facility staff and administrators lack analytical evidence to evaluate maintenance effectiveness or justify infrastructure investments. Historical trend analysis and reporting tools are needed to support data-driven decisions.</w:t>
      </w:r>
    </w:p>
    <w:p w14:paraId="4743DAFF" w14:textId="70DBA0E7" w:rsidR="00D831F9" w:rsidRDefault="00D831F9" w:rsidP="00D831F9">
      <w:pPr>
        <w:pStyle w:val="ListParagraph"/>
        <w:numPr>
          <w:ilvl w:val="0"/>
          <w:numId w:val="23"/>
        </w:numPr>
        <w:rPr>
          <w:rFonts w:ascii="Times New Roman" w:hAnsi="Times New Roman" w:cs="Times New Roman"/>
        </w:rPr>
      </w:pPr>
      <w:r w:rsidRPr="00D831F9">
        <w:rPr>
          <w:rFonts w:ascii="Times New Roman" w:hAnsi="Times New Roman" w:cs="Times New Roman"/>
        </w:rPr>
        <w:t>Hidden Relationship Between Occupancy and Air Quality.</w:t>
      </w:r>
      <w:r w:rsidRPr="00D831F9">
        <w:rPr>
          <w:rFonts w:ascii="Times New Roman" w:hAnsi="Times New Roman" w:cs="Times New Roman"/>
        </w:rPr>
        <w:br/>
        <w:t>Stakeholders cannot see how room occupancy affects CO₂ levels and air quality. Without correlation insights, ventilation capacity limits and safe occupancy levels remain unclear. Occupancy-CO₂ analytics are needed to support evidence-based occupancy and ventilation policies.</w:t>
      </w:r>
    </w:p>
    <w:p w14:paraId="2A9EEAFF" w14:textId="45A7C3AB" w:rsidR="00D831F9" w:rsidRPr="00E137CE" w:rsidRDefault="00D831F9" w:rsidP="00D831F9">
      <w:pPr>
        <w:rPr>
          <w:rFonts w:ascii="Times New Roman" w:hAnsi="Times New Roman" w:cs="Times New Roman"/>
          <w:b/>
          <w:bCs/>
        </w:rPr>
      </w:pPr>
      <w:r w:rsidRPr="00E137CE">
        <w:rPr>
          <w:rFonts w:ascii="Times New Roman" w:hAnsi="Times New Roman" w:cs="Times New Roman"/>
          <w:b/>
          <w:bCs/>
        </w:rPr>
        <w:t>User Stories</w:t>
      </w:r>
    </w:p>
    <w:p w14:paraId="2EC3A217" w14:textId="7D8FDFF2" w:rsidR="00AB5868" w:rsidRDefault="00AB5868" w:rsidP="00AB5868">
      <w:pPr>
        <w:pStyle w:val="ListParagraph"/>
        <w:numPr>
          <w:ilvl w:val="0"/>
          <w:numId w:val="25"/>
        </w:numPr>
        <w:rPr>
          <w:rFonts w:ascii="Times New Roman" w:hAnsi="Times New Roman" w:cs="Times New Roman"/>
          <w:b/>
          <w:bCs/>
        </w:rPr>
      </w:pPr>
      <w:r w:rsidRPr="00AB5868">
        <w:rPr>
          <w:rFonts w:ascii="Times New Roman" w:hAnsi="Times New Roman" w:cs="Times New Roman"/>
          <w:b/>
          <w:bCs/>
        </w:rPr>
        <w:t>Students / Occupants</w:t>
      </w:r>
    </w:p>
    <w:p w14:paraId="6DDAC96D" w14:textId="4BCA8674" w:rsidR="00AB5868" w:rsidRPr="00AB5868" w:rsidRDefault="00AB5868" w:rsidP="00AB5868">
      <w:pPr>
        <w:pStyle w:val="ListParagraph"/>
        <w:numPr>
          <w:ilvl w:val="0"/>
          <w:numId w:val="26"/>
        </w:numPr>
        <w:rPr>
          <w:rFonts w:ascii="Times New Roman" w:hAnsi="Times New Roman" w:cs="Times New Roman"/>
        </w:rPr>
      </w:pPr>
      <w:r w:rsidRPr="00AB5868">
        <w:rPr>
          <w:rFonts w:ascii="Times New Roman" w:hAnsi="Times New Roman" w:cs="Times New Roman"/>
        </w:rPr>
        <w:t>As a student, I want to see a simple color-coded air quality indicator so that I can understand room conditions without analyzing complex charts.</w:t>
      </w:r>
    </w:p>
    <w:p w14:paraId="1BF07361" w14:textId="41DC00DF" w:rsidR="00AB5868" w:rsidRDefault="00AB5868" w:rsidP="00AB5868">
      <w:pPr>
        <w:pStyle w:val="ListParagraph"/>
        <w:numPr>
          <w:ilvl w:val="0"/>
          <w:numId w:val="26"/>
        </w:numPr>
        <w:rPr>
          <w:rFonts w:ascii="Times New Roman" w:hAnsi="Times New Roman" w:cs="Times New Roman"/>
        </w:rPr>
      </w:pPr>
      <w:r w:rsidRPr="00AB5868">
        <w:rPr>
          <w:rFonts w:ascii="Times New Roman" w:hAnsi="Times New Roman" w:cs="Times New Roman"/>
        </w:rPr>
        <w:t>As a student, I want to quickly view the air quality status of available study rooms so that I can choose a comfortable environment for studying.</w:t>
      </w:r>
    </w:p>
    <w:p w14:paraId="25A7628D" w14:textId="0C3E46C8" w:rsidR="00AB5868" w:rsidRDefault="00AB5868" w:rsidP="00AB5868">
      <w:pPr>
        <w:pStyle w:val="ListParagraph"/>
        <w:numPr>
          <w:ilvl w:val="0"/>
          <w:numId w:val="25"/>
        </w:numPr>
        <w:rPr>
          <w:rFonts w:ascii="Times New Roman" w:hAnsi="Times New Roman" w:cs="Times New Roman"/>
          <w:b/>
          <w:bCs/>
        </w:rPr>
      </w:pPr>
      <w:r w:rsidRPr="00AB5868">
        <w:rPr>
          <w:rFonts w:ascii="Times New Roman" w:hAnsi="Times New Roman" w:cs="Times New Roman"/>
          <w:b/>
          <w:bCs/>
        </w:rPr>
        <w:t>Lecturer (Air Quality Monitoring)</w:t>
      </w:r>
    </w:p>
    <w:p w14:paraId="2119922B" w14:textId="272D8B69" w:rsidR="00AB5868" w:rsidRPr="00AB5868" w:rsidRDefault="00AB5868" w:rsidP="00AB5868">
      <w:pPr>
        <w:pStyle w:val="ListParagraph"/>
        <w:numPr>
          <w:ilvl w:val="0"/>
          <w:numId w:val="28"/>
        </w:numPr>
        <w:rPr>
          <w:rFonts w:ascii="Times New Roman" w:hAnsi="Times New Roman" w:cs="Times New Roman"/>
        </w:rPr>
      </w:pPr>
      <w:r w:rsidRPr="00AB5868">
        <w:rPr>
          <w:rFonts w:ascii="Times New Roman" w:hAnsi="Times New Roman" w:cs="Times New Roman"/>
        </w:rPr>
        <w:t>As a lecturer, I want to monitor classroom air quality trends during lectures so that I can adjust ventilation when conditions deteriorate.</w:t>
      </w:r>
    </w:p>
    <w:p w14:paraId="7E1968D1" w14:textId="60EEE3CD" w:rsidR="00AB5868" w:rsidRDefault="00AB5868" w:rsidP="00AB5868">
      <w:pPr>
        <w:pStyle w:val="ListParagraph"/>
        <w:numPr>
          <w:ilvl w:val="0"/>
          <w:numId w:val="28"/>
        </w:numPr>
        <w:rPr>
          <w:rFonts w:ascii="Times New Roman" w:hAnsi="Times New Roman" w:cs="Times New Roman"/>
        </w:rPr>
      </w:pPr>
      <w:r w:rsidRPr="00AB5868">
        <w:rPr>
          <w:rFonts w:ascii="Times New Roman" w:hAnsi="Times New Roman" w:cs="Times New Roman"/>
        </w:rPr>
        <w:t>As a lecturer, I want to see air quality patterns across different time slots so that I can identify periods when classroom conditions are poor.</w:t>
      </w:r>
    </w:p>
    <w:p w14:paraId="51B76958" w14:textId="15371AF6" w:rsidR="00AB5868" w:rsidRDefault="00AB5868" w:rsidP="00AB5868">
      <w:pPr>
        <w:pStyle w:val="ListParagraph"/>
        <w:numPr>
          <w:ilvl w:val="0"/>
          <w:numId w:val="25"/>
        </w:numPr>
        <w:rPr>
          <w:rFonts w:ascii="Times New Roman" w:hAnsi="Times New Roman" w:cs="Times New Roman"/>
        </w:rPr>
      </w:pPr>
      <w:r w:rsidRPr="00AB5868">
        <w:rPr>
          <w:rFonts w:ascii="Times New Roman" w:hAnsi="Times New Roman" w:cs="Times New Roman"/>
        </w:rPr>
        <w:t>Facility Manager (Room Comparison)</w:t>
      </w:r>
    </w:p>
    <w:p w14:paraId="77F1BC41" w14:textId="21E313CD" w:rsidR="00AB5868" w:rsidRPr="00E137CE" w:rsidRDefault="00E137CE" w:rsidP="00AB5868">
      <w:pPr>
        <w:pStyle w:val="ListParagraph"/>
        <w:numPr>
          <w:ilvl w:val="0"/>
          <w:numId w:val="31"/>
        </w:numPr>
        <w:rPr>
          <w:rFonts w:ascii="Times New Roman" w:hAnsi="Times New Roman" w:cs="Times New Roman"/>
        </w:rPr>
      </w:pPr>
      <w:r w:rsidRPr="00E137CE">
        <w:rPr>
          <w:rFonts w:ascii="Times New Roman" w:hAnsi="Times New Roman" w:cs="Times New Roman"/>
        </w:rPr>
        <w:t>As a facility manager, I want to compare air quality conditions across rooms so that I can identify rooms that require maintenance or ventilation improvements.</w:t>
      </w:r>
    </w:p>
    <w:p w14:paraId="519D6805" w14:textId="3773FF7C" w:rsidR="00E137CE" w:rsidRDefault="00E137CE" w:rsidP="00AB5868">
      <w:pPr>
        <w:pStyle w:val="ListParagraph"/>
        <w:numPr>
          <w:ilvl w:val="0"/>
          <w:numId w:val="31"/>
        </w:numPr>
        <w:rPr>
          <w:rFonts w:ascii="Times New Roman" w:hAnsi="Times New Roman" w:cs="Times New Roman"/>
        </w:rPr>
      </w:pPr>
      <w:r w:rsidRPr="00E137CE">
        <w:rPr>
          <w:rFonts w:ascii="Times New Roman" w:hAnsi="Times New Roman" w:cs="Times New Roman"/>
        </w:rPr>
        <w:t>As a facility manager, I want to compare environmental conditions before and after maintenance so that I can confirm whether repairs improved air quality.</w:t>
      </w:r>
    </w:p>
    <w:p w14:paraId="59F75356" w14:textId="10EE04B0" w:rsidR="00E137CE" w:rsidRDefault="00E137CE" w:rsidP="00E137CE">
      <w:pPr>
        <w:pStyle w:val="ListParagraph"/>
        <w:numPr>
          <w:ilvl w:val="0"/>
          <w:numId w:val="25"/>
        </w:numPr>
        <w:rPr>
          <w:rFonts w:ascii="Times New Roman" w:hAnsi="Times New Roman" w:cs="Times New Roman"/>
          <w:b/>
          <w:bCs/>
        </w:rPr>
      </w:pPr>
      <w:r w:rsidRPr="00E137CE">
        <w:rPr>
          <w:rFonts w:ascii="Times New Roman" w:hAnsi="Times New Roman" w:cs="Times New Roman"/>
          <w:b/>
          <w:bCs/>
        </w:rPr>
        <w:t>Hostel owner</w:t>
      </w:r>
      <w:r>
        <w:rPr>
          <w:rFonts w:ascii="Times New Roman" w:hAnsi="Times New Roman" w:cs="Times New Roman"/>
          <w:b/>
          <w:bCs/>
        </w:rPr>
        <w:t xml:space="preserve"> (</w:t>
      </w:r>
      <w:r w:rsidRPr="00E137CE">
        <w:rPr>
          <w:rFonts w:ascii="Times New Roman" w:hAnsi="Times New Roman" w:cs="Times New Roman"/>
          <w:b/>
          <w:bCs/>
        </w:rPr>
        <w:t>Strategic Planning</w:t>
      </w:r>
      <w:r>
        <w:rPr>
          <w:rFonts w:ascii="Times New Roman" w:hAnsi="Times New Roman" w:cs="Times New Roman"/>
          <w:b/>
          <w:bCs/>
        </w:rPr>
        <w:t>)</w:t>
      </w:r>
    </w:p>
    <w:p w14:paraId="646B3535" w14:textId="1CB24973" w:rsidR="00E137CE" w:rsidRDefault="00E137CE" w:rsidP="00E137CE">
      <w:pPr>
        <w:pStyle w:val="ListParagraph"/>
        <w:numPr>
          <w:ilvl w:val="0"/>
          <w:numId w:val="32"/>
        </w:numPr>
        <w:rPr>
          <w:rFonts w:ascii="Times New Roman" w:hAnsi="Times New Roman" w:cs="Times New Roman"/>
        </w:rPr>
      </w:pPr>
      <w:r w:rsidRPr="00E137CE">
        <w:rPr>
          <w:rFonts w:ascii="Times New Roman" w:hAnsi="Times New Roman" w:cs="Times New Roman"/>
        </w:rPr>
        <w:lastRenderedPageBreak/>
        <w:t>As a Hostel owner, I want to review summarized air quality analytics reports so that I can make data-driven decisions about ventilation investments and occupancy policies.</w:t>
      </w:r>
    </w:p>
    <w:p w14:paraId="461DDD5C" w14:textId="774F2178" w:rsidR="00E137CE" w:rsidRDefault="00E137CE" w:rsidP="00E137CE">
      <w:pPr>
        <w:rPr>
          <w:rFonts w:ascii="Times New Roman" w:hAnsi="Times New Roman" w:cs="Times New Roman"/>
          <w:b/>
          <w:bCs/>
        </w:rPr>
      </w:pPr>
      <w:r w:rsidRPr="00E137CE">
        <w:rPr>
          <w:rFonts w:ascii="Times New Roman" w:hAnsi="Times New Roman" w:cs="Times New Roman"/>
          <w:b/>
          <w:bCs/>
        </w:rPr>
        <w:t>How Might We (HMW) Questions</w:t>
      </w:r>
    </w:p>
    <w:tbl>
      <w:tblPr>
        <w:tblStyle w:val="TableGridLight"/>
        <w:tblW w:w="0" w:type="auto"/>
        <w:tblLook w:val="04A0" w:firstRow="1" w:lastRow="0" w:firstColumn="1" w:lastColumn="0" w:noHBand="0" w:noVBand="1"/>
      </w:tblPr>
      <w:tblGrid>
        <w:gridCol w:w="6355"/>
        <w:gridCol w:w="4435"/>
      </w:tblGrid>
      <w:tr w:rsidR="00E137CE" w:rsidRPr="00E137CE" w14:paraId="3E6F217B" w14:textId="77777777" w:rsidTr="00E137CE">
        <w:tc>
          <w:tcPr>
            <w:tcW w:w="0" w:type="auto"/>
            <w:hideMark/>
          </w:tcPr>
          <w:p w14:paraId="05F81BC5" w14:textId="77777777" w:rsidR="00E137CE" w:rsidRPr="00E137CE" w:rsidRDefault="00E137CE" w:rsidP="00E137CE">
            <w:pPr>
              <w:spacing w:after="160" w:line="278" w:lineRule="auto"/>
              <w:rPr>
                <w:rFonts w:ascii="Times New Roman" w:hAnsi="Times New Roman" w:cs="Times New Roman"/>
              </w:rPr>
            </w:pPr>
            <w:r w:rsidRPr="00E137CE">
              <w:rPr>
                <w:rFonts w:ascii="Times New Roman" w:hAnsi="Times New Roman" w:cs="Times New Roman"/>
              </w:rPr>
              <w:t>How Might We Question</w:t>
            </w:r>
          </w:p>
        </w:tc>
        <w:tc>
          <w:tcPr>
            <w:tcW w:w="0" w:type="auto"/>
            <w:hideMark/>
          </w:tcPr>
          <w:p w14:paraId="1A4E06FF" w14:textId="77777777" w:rsidR="00E137CE" w:rsidRPr="00E137CE" w:rsidRDefault="00E137CE" w:rsidP="00E137CE">
            <w:pPr>
              <w:spacing w:after="160" w:line="278" w:lineRule="auto"/>
              <w:rPr>
                <w:rFonts w:ascii="Times New Roman" w:hAnsi="Times New Roman" w:cs="Times New Roman"/>
              </w:rPr>
            </w:pPr>
            <w:r w:rsidRPr="00E137CE">
              <w:rPr>
                <w:rFonts w:ascii="Times New Roman" w:hAnsi="Times New Roman" w:cs="Times New Roman"/>
              </w:rPr>
              <w:t>Related Insight</w:t>
            </w:r>
          </w:p>
        </w:tc>
      </w:tr>
      <w:tr w:rsidR="00E137CE" w:rsidRPr="00E137CE" w14:paraId="5263D27F" w14:textId="77777777" w:rsidTr="00E137CE">
        <w:tc>
          <w:tcPr>
            <w:tcW w:w="0" w:type="auto"/>
            <w:hideMark/>
          </w:tcPr>
          <w:p w14:paraId="46E098FA" w14:textId="77777777" w:rsidR="00E137CE" w:rsidRPr="00E137CE" w:rsidRDefault="00E137CE" w:rsidP="00E137CE">
            <w:pPr>
              <w:spacing w:after="160" w:line="278" w:lineRule="auto"/>
              <w:rPr>
                <w:rFonts w:ascii="Times New Roman" w:hAnsi="Times New Roman" w:cs="Times New Roman"/>
              </w:rPr>
            </w:pPr>
            <w:r w:rsidRPr="00E137CE">
              <w:rPr>
                <w:rFonts w:ascii="Times New Roman" w:hAnsi="Times New Roman" w:cs="Times New Roman"/>
              </w:rPr>
              <w:t>How might we help students instantly recognize which classrooms have safe air quality without needing to interpret complex charts?</w:t>
            </w:r>
          </w:p>
        </w:tc>
        <w:tc>
          <w:tcPr>
            <w:tcW w:w="0" w:type="auto"/>
            <w:hideMark/>
          </w:tcPr>
          <w:p w14:paraId="31598583" w14:textId="77777777" w:rsidR="00E137CE" w:rsidRPr="00E137CE" w:rsidRDefault="00E137CE" w:rsidP="00E137CE">
            <w:pPr>
              <w:spacing w:after="160" w:line="278" w:lineRule="auto"/>
              <w:rPr>
                <w:rFonts w:ascii="Times New Roman" w:hAnsi="Times New Roman" w:cs="Times New Roman"/>
              </w:rPr>
            </w:pPr>
            <w:r w:rsidRPr="00E137CE">
              <w:rPr>
                <w:rFonts w:ascii="Times New Roman" w:hAnsi="Times New Roman" w:cs="Times New Roman"/>
              </w:rPr>
              <w:t>Users prefer simple visual summaries such as color-coded indicators.</w:t>
            </w:r>
          </w:p>
        </w:tc>
      </w:tr>
      <w:tr w:rsidR="00E137CE" w:rsidRPr="00E137CE" w14:paraId="38B29B64" w14:textId="77777777" w:rsidTr="00E137CE">
        <w:tc>
          <w:tcPr>
            <w:tcW w:w="0" w:type="auto"/>
            <w:hideMark/>
          </w:tcPr>
          <w:p w14:paraId="4476C663" w14:textId="77777777" w:rsidR="00E137CE" w:rsidRPr="00E137CE" w:rsidRDefault="00E137CE" w:rsidP="00E137CE">
            <w:pPr>
              <w:spacing w:after="160" w:line="278" w:lineRule="auto"/>
              <w:rPr>
                <w:rFonts w:ascii="Times New Roman" w:hAnsi="Times New Roman" w:cs="Times New Roman"/>
              </w:rPr>
            </w:pPr>
            <w:r w:rsidRPr="00E137CE">
              <w:rPr>
                <w:rFonts w:ascii="Times New Roman" w:hAnsi="Times New Roman" w:cs="Times New Roman"/>
              </w:rPr>
              <w:t>How might we present air quality analytics in a way that avoids overwhelming users with too many charts?</w:t>
            </w:r>
          </w:p>
        </w:tc>
        <w:tc>
          <w:tcPr>
            <w:tcW w:w="0" w:type="auto"/>
            <w:hideMark/>
          </w:tcPr>
          <w:p w14:paraId="1BA58A2D" w14:textId="77777777" w:rsidR="00E137CE" w:rsidRPr="00E137CE" w:rsidRDefault="00E137CE" w:rsidP="00E137CE">
            <w:pPr>
              <w:spacing w:after="160" w:line="278" w:lineRule="auto"/>
              <w:rPr>
                <w:rFonts w:ascii="Times New Roman" w:hAnsi="Times New Roman" w:cs="Times New Roman"/>
              </w:rPr>
            </w:pPr>
            <w:r w:rsidRPr="00E137CE">
              <w:rPr>
                <w:rFonts w:ascii="Times New Roman" w:hAnsi="Times New Roman" w:cs="Times New Roman"/>
              </w:rPr>
              <w:t>53.1% of users reported that too many charts can be confusing.</w:t>
            </w:r>
          </w:p>
        </w:tc>
      </w:tr>
      <w:tr w:rsidR="00E137CE" w:rsidRPr="00E137CE" w14:paraId="0CEDDB3B" w14:textId="77777777" w:rsidTr="00E137CE">
        <w:tc>
          <w:tcPr>
            <w:tcW w:w="0" w:type="auto"/>
            <w:hideMark/>
          </w:tcPr>
          <w:p w14:paraId="1C622B80" w14:textId="77777777" w:rsidR="00E137CE" w:rsidRPr="00E137CE" w:rsidRDefault="00E137CE" w:rsidP="00E137CE">
            <w:pPr>
              <w:spacing w:after="160" w:line="278" w:lineRule="auto"/>
              <w:rPr>
                <w:rFonts w:ascii="Times New Roman" w:hAnsi="Times New Roman" w:cs="Times New Roman"/>
              </w:rPr>
            </w:pPr>
            <w:r w:rsidRPr="00E137CE">
              <w:rPr>
                <w:rFonts w:ascii="Times New Roman" w:hAnsi="Times New Roman" w:cs="Times New Roman"/>
              </w:rPr>
              <w:t>How might we help students quickly compare multiple study rooms to select the best environment?</w:t>
            </w:r>
          </w:p>
        </w:tc>
        <w:tc>
          <w:tcPr>
            <w:tcW w:w="0" w:type="auto"/>
            <w:hideMark/>
          </w:tcPr>
          <w:p w14:paraId="7D2B9B32" w14:textId="77777777" w:rsidR="00E137CE" w:rsidRPr="00E137CE" w:rsidRDefault="00E137CE" w:rsidP="00E137CE">
            <w:pPr>
              <w:spacing w:after="160" w:line="278" w:lineRule="auto"/>
              <w:rPr>
                <w:rFonts w:ascii="Times New Roman" w:hAnsi="Times New Roman" w:cs="Times New Roman"/>
              </w:rPr>
            </w:pPr>
            <w:r w:rsidRPr="00E137CE">
              <w:rPr>
                <w:rFonts w:ascii="Times New Roman" w:hAnsi="Times New Roman" w:cs="Times New Roman"/>
              </w:rPr>
              <w:t>Users expressed interest in room comparison and ranking features.</w:t>
            </w:r>
          </w:p>
        </w:tc>
      </w:tr>
      <w:tr w:rsidR="00E137CE" w:rsidRPr="00E137CE" w14:paraId="51156DB4" w14:textId="77777777" w:rsidTr="00E137CE">
        <w:tc>
          <w:tcPr>
            <w:tcW w:w="0" w:type="auto"/>
            <w:hideMark/>
          </w:tcPr>
          <w:p w14:paraId="4D2DB773" w14:textId="77777777" w:rsidR="00E137CE" w:rsidRPr="00E137CE" w:rsidRDefault="00E137CE" w:rsidP="00E137CE">
            <w:pPr>
              <w:spacing w:after="160" w:line="278" w:lineRule="auto"/>
              <w:rPr>
                <w:rFonts w:ascii="Times New Roman" w:hAnsi="Times New Roman" w:cs="Times New Roman"/>
              </w:rPr>
            </w:pPr>
            <w:r w:rsidRPr="00E137CE">
              <w:rPr>
                <w:rFonts w:ascii="Times New Roman" w:hAnsi="Times New Roman" w:cs="Times New Roman"/>
              </w:rPr>
              <w:t>How might we help lecturers identify air quality patterns across different lecture time slots?</w:t>
            </w:r>
          </w:p>
        </w:tc>
        <w:tc>
          <w:tcPr>
            <w:tcW w:w="0" w:type="auto"/>
            <w:hideMark/>
          </w:tcPr>
          <w:p w14:paraId="6DE3A3F2" w14:textId="77777777" w:rsidR="00E137CE" w:rsidRPr="00E137CE" w:rsidRDefault="00E137CE" w:rsidP="00E137CE">
            <w:pPr>
              <w:spacing w:after="160" w:line="278" w:lineRule="auto"/>
              <w:rPr>
                <w:rFonts w:ascii="Times New Roman" w:hAnsi="Times New Roman" w:cs="Times New Roman"/>
              </w:rPr>
            </w:pPr>
            <w:r w:rsidRPr="00E137CE">
              <w:rPr>
                <w:rFonts w:ascii="Times New Roman" w:hAnsi="Times New Roman" w:cs="Times New Roman"/>
              </w:rPr>
              <w:t>Lecturers require time-based trend analysis to understand environmental conditions.</w:t>
            </w:r>
          </w:p>
        </w:tc>
      </w:tr>
      <w:tr w:rsidR="00E137CE" w:rsidRPr="00E137CE" w14:paraId="17B04D24" w14:textId="77777777" w:rsidTr="00E137CE">
        <w:tc>
          <w:tcPr>
            <w:tcW w:w="0" w:type="auto"/>
            <w:hideMark/>
          </w:tcPr>
          <w:p w14:paraId="31BD5300" w14:textId="77777777" w:rsidR="00E137CE" w:rsidRPr="00E137CE" w:rsidRDefault="00E137CE" w:rsidP="00E137CE">
            <w:pPr>
              <w:spacing w:after="160" w:line="278" w:lineRule="auto"/>
              <w:rPr>
                <w:rFonts w:ascii="Times New Roman" w:hAnsi="Times New Roman" w:cs="Times New Roman"/>
              </w:rPr>
            </w:pPr>
            <w:r w:rsidRPr="00E137CE">
              <w:rPr>
                <w:rFonts w:ascii="Times New Roman" w:hAnsi="Times New Roman" w:cs="Times New Roman"/>
              </w:rPr>
              <w:t>How might we help facility managers detect recurring air quality issues across rooms?</w:t>
            </w:r>
          </w:p>
        </w:tc>
        <w:tc>
          <w:tcPr>
            <w:tcW w:w="0" w:type="auto"/>
            <w:hideMark/>
          </w:tcPr>
          <w:p w14:paraId="4725FEE4" w14:textId="77777777" w:rsidR="00E137CE" w:rsidRPr="00E137CE" w:rsidRDefault="00E137CE" w:rsidP="00E137CE">
            <w:pPr>
              <w:spacing w:after="160" w:line="278" w:lineRule="auto"/>
              <w:rPr>
                <w:rFonts w:ascii="Times New Roman" w:hAnsi="Times New Roman" w:cs="Times New Roman"/>
              </w:rPr>
            </w:pPr>
            <w:r w:rsidRPr="00E137CE">
              <w:rPr>
                <w:rFonts w:ascii="Times New Roman" w:hAnsi="Times New Roman" w:cs="Times New Roman"/>
              </w:rPr>
              <w:t>Facility staff need historical trend analysis and anomaly detection.</w:t>
            </w:r>
          </w:p>
        </w:tc>
      </w:tr>
      <w:tr w:rsidR="00E137CE" w:rsidRPr="00E137CE" w14:paraId="72E7D47A" w14:textId="77777777" w:rsidTr="00E137CE">
        <w:tc>
          <w:tcPr>
            <w:tcW w:w="0" w:type="auto"/>
            <w:hideMark/>
          </w:tcPr>
          <w:p w14:paraId="5A081287" w14:textId="4DBB40CD" w:rsidR="00E137CE" w:rsidRPr="00E137CE" w:rsidRDefault="00E137CE" w:rsidP="00E137CE">
            <w:pPr>
              <w:spacing w:after="160" w:line="278" w:lineRule="auto"/>
              <w:rPr>
                <w:rFonts w:ascii="Times New Roman" w:hAnsi="Times New Roman" w:cs="Times New Roman"/>
              </w:rPr>
            </w:pPr>
            <w:r w:rsidRPr="00E137CE">
              <w:rPr>
                <w:rFonts w:ascii="Times New Roman" w:hAnsi="Times New Roman" w:cs="Times New Roman"/>
              </w:rPr>
              <w:t>How might we help facility staff verify whether maintenance actions improve air quality?</w:t>
            </w:r>
          </w:p>
        </w:tc>
        <w:tc>
          <w:tcPr>
            <w:tcW w:w="0" w:type="auto"/>
            <w:hideMark/>
          </w:tcPr>
          <w:p w14:paraId="02BB9FA3" w14:textId="77777777" w:rsidR="00E137CE" w:rsidRPr="00E137CE" w:rsidRDefault="00E137CE" w:rsidP="00E137CE">
            <w:pPr>
              <w:spacing w:after="160" w:line="278" w:lineRule="auto"/>
              <w:rPr>
                <w:rFonts w:ascii="Times New Roman" w:hAnsi="Times New Roman" w:cs="Times New Roman"/>
              </w:rPr>
            </w:pPr>
            <w:r w:rsidRPr="00E137CE">
              <w:rPr>
                <w:rFonts w:ascii="Times New Roman" w:hAnsi="Times New Roman" w:cs="Times New Roman"/>
              </w:rPr>
              <w:t>Maintenance effectiveness currently lacks data verification.</w:t>
            </w:r>
          </w:p>
        </w:tc>
      </w:tr>
      <w:tr w:rsidR="00E137CE" w:rsidRPr="00E137CE" w14:paraId="1FC79DBB" w14:textId="77777777" w:rsidTr="00E137CE">
        <w:tc>
          <w:tcPr>
            <w:tcW w:w="0" w:type="auto"/>
            <w:hideMark/>
          </w:tcPr>
          <w:p w14:paraId="25391F0C" w14:textId="77777777" w:rsidR="00E137CE" w:rsidRPr="00E137CE" w:rsidRDefault="00E137CE" w:rsidP="00E137CE">
            <w:pPr>
              <w:spacing w:after="160" w:line="278" w:lineRule="auto"/>
              <w:rPr>
                <w:rFonts w:ascii="Times New Roman" w:hAnsi="Times New Roman" w:cs="Times New Roman"/>
              </w:rPr>
            </w:pPr>
            <w:r w:rsidRPr="00E137CE">
              <w:rPr>
                <w:rFonts w:ascii="Times New Roman" w:hAnsi="Times New Roman" w:cs="Times New Roman"/>
              </w:rPr>
              <w:t>How might we provide administrators with clear analytical evidence to support ventilation investment decisions?</w:t>
            </w:r>
          </w:p>
        </w:tc>
        <w:tc>
          <w:tcPr>
            <w:tcW w:w="0" w:type="auto"/>
            <w:hideMark/>
          </w:tcPr>
          <w:p w14:paraId="1B68D532" w14:textId="77777777" w:rsidR="00E137CE" w:rsidRPr="00E137CE" w:rsidRDefault="00E137CE" w:rsidP="00E137CE">
            <w:pPr>
              <w:spacing w:after="160" w:line="278" w:lineRule="auto"/>
              <w:rPr>
                <w:rFonts w:ascii="Times New Roman" w:hAnsi="Times New Roman" w:cs="Times New Roman"/>
              </w:rPr>
            </w:pPr>
            <w:r w:rsidRPr="00E137CE">
              <w:rPr>
                <w:rFonts w:ascii="Times New Roman" w:hAnsi="Times New Roman" w:cs="Times New Roman"/>
              </w:rPr>
              <w:t>Administration requires aggregated environmental reports for strategic planning.</w:t>
            </w:r>
          </w:p>
        </w:tc>
      </w:tr>
      <w:tr w:rsidR="00E137CE" w:rsidRPr="00E137CE" w14:paraId="39BF8533" w14:textId="77777777" w:rsidTr="00E137CE">
        <w:tc>
          <w:tcPr>
            <w:tcW w:w="0" w:type="auto"/>
            <w:hideMark/>
          </w:tcPr>
          <w:p w14:paraId="7DDAFB74" w14:textId="77777777" w:rsidR="00E137CE" w:rsidRPr="00E137CE" w:rsidRDefault="00E137CE" w:rsidP="00E137CE">
            <w:pPr>
              <w:spacing w:after="160" w:line="278" w:lineRule="auto"/>
              <w:rPr>
                <w:rFonts w:ascii="Times New Roman" w:hAnsi="Times New Roman" w:cs="Times New Roman"/>
              </w:rPr>
            </w:pPr>
            <w:r w:rsidRPr="00E137CE">
              <w:rPr>
                <w:rFonts w:ascii="Times New Roman" w:hAnsi="Times New Roman" w:cs="Times New Roman"/>
              </w:rPr>
              <w:t>How might we reveal the relationship between occupancy levels and air quality conditions?</w:t>
            </w:r>
          </w:p>
        </w:tc>
        <w:tc>
          <w:tcPr>
            <w:tcW w:w="0" w:type="auto"/>
            <w:hideMark/>
          </w:tcPr>
          <w:p w14:paraId="54ED96D0" w14:textId="77777777" w:rsidR="00E137CE" w:rsidRPr="00E137CE" w:rsidRDefault="00E137CE" w:rsidP="00E137CE">
            <w:pPr>
              <w:spacing w:after="160" w:line="278" w:lineRule="auto"/>
              <w:rPr>
                <w:rFonts w:ascii="Times New Roman" w:hAnsi="Times New Roman" w:cs="Times New Roman"/>
              </w:rPr>
            </w:pPr>
            <w:r w:rsidRPr="00E137CE">
              <w:rPr>
                <w:rFonts w:ascii="Times New Roman" w:hAnsi="Times New Roman" w:cs="Times New Roman"/>
              </w:rPr>
              <w:t>Stakeholders currently cannot see correlations between occupancy and CO₂ levels.</w:t>
            </w:r>
          </w:p>
        </w:tc>
      </w:tr>
    </w:tbl>
    <w:p w14:paraId="0505E78C" w14:textId="77777777" w:rsidR="00E137CE" w:rsidRDefault="00E137CE" w:rsidP="00E137CE">
      <w:pPr>
        <w:rPr>
          <w:rFonts w:ascii="Times New Roman" w:hAnsi="Times New Roman" w:cs="Times New Roman"/>
          <w:b/>
          <w:bCs/>
        </w:rPr>
      </w:pPr>
    </w:p>
    <w:p w14:paraId="4AD2ED3D" w14:textId="2D3206A1" w:rsidR="00E137CE" w:rsidRPr="00E137CE" w:rsidRDefault="00E137CE" w:rsidP="00E137CE">
      <w:pPr>
        <w:pStyle w:val="Subtitle"/>
        <w:numPr>
          <w:ilvl w:val="1"/>
          <w:numId w:val="1"/>
        </w:numPr>
        <w:rPr>
          <w:rFonts w:ascii="Times New Roman" w:hAnsi="Times New Roman" w:cs="Times New Roman"/>
        </w:rPr>
      </w:pPr>
      <w:r w:rsidRPr="00E137CE">
        <w:rPr>
          <w:rFonts w:ascii="Times New Roman" w:hAnsi="Times New Roman" w:cs="Times New Roman"/>
        </w:rPr>
        <w:t>Develop:</w:t>
      </w:r>
    </w:p>
    <w:p w14:paraId="55765CEF" w14:textId="4B408F5E" w:rsidR="00E137CE" w:rsidRDefault="00E137CE" w:rsidP="00E137CE">
      <w:pPr>
        <w:pStyle w:val="ListParagraph"/>
        <w:numPr>
          <w:ilvl w:val="0"/>
          <w:numId w:val="33"/>
        </w:numPr>
        <w:rPr>
          <w:rFonts w:ascii="Times New Roman" w:hAnsi="Times New Roman" w:cs="Times New Roman"/>
          <w:b/>
          <w:bCs/>
        </w:rPr>
      </w:pPr>
      <w:r w:rsidRPr="00E137CE">
        <w:rPr>
          <w:rFonts w:ascii="Times New Roman" w:hAnsi="Times New Roman" w:cs="Times New Roman"/>
          <w:b/>
          <w:bCs/>
        </w:rPr>
        <w:t>User Journey maps</w:t>
      </w:r>
      <w:r w:rsidR="0095115E">
        <w:rPr>
          <w:rFonts w:ascii="Times New Roman" w:hAnsi="Times New Roman" w:cs="Times New Roman"/>
          <w:b/>
          <w:bCs/>
        </w:rPr>
        <w:t xml:space="preserve"> </w:t>
      </w:r>
    </w:p>
    <w:p w14:paraId="62ECBEC3" w14:textId="7F878057" w:rsidR="0095115E" w:rsidRPr="00E137CE" w:rsidRDefault="0095115E" w:rsidP="0095115E">
      <w:pPr>
        <w:pStyle w:val="ListParagraph"/>
        <w:rPr>
          <w:rFonts w:ascii="Times New Roman" w:hAnsi="Times New Roman" w:cs="Times New Roman"/>
          <w:b/>
          <w:bCs/>
        </w:rPr>
      </w:pPr>
      <w:r>
        <w:rPr>
          <w:rFonts w:ascii="Times New Roman" w:hAnsi="Times New Roman" w:cs="Times New Roman"/>
          <w:b/>
          <w:bCs/>
        </w:rPr>
        <w:t>Students</w:t>
      </w:r>
    </w:p>
    <w:tbl>
      <w:tblPr>
        <w:tblStyle w:val="GridTable1Light"/>
        <w:tblW w:w="0" w:type="auto"/>
        <w:tblLayout w:type="fixed"/>
        <w:tblLook w:val="04A0" w:firstRow="1" w:lastRow="0" w:firstColumn="1" w:lastColumn="0" w:noHBand="0" w:noVBand="1"/>
      </w:tblPr>
      <w:tblGrid>
        <w:gridCol w:w="1705"/>
        <w:gridCol w:w="1980"/>
        <w:gridCol w:w="2697"/>
        <w:gridCol w:w="2249"/>
        <w:gridCol w:w="2159"/>
      </w:tblGrid>
      <w:tr w:rsidR="0095115E" w:rsidRPr="0095115E" w14:paraId="752D55D8" w14:textId="77777777" w:rsidTr="0095115E">
        <w:trPr>
          <w:cnfStyle w:val="100000000000" w:firstRow="1" w:lastRow="0" w:firstColumn="0" w:lastColumn="0" w:oddVBand="0" w:evenVBand="0" w:oddHBand="0"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1705" w:type="dxa"/>
            <w:hideMark/>
          </w:tcPr>
          <w:p w14:paraId="3153D985" w14:textId="77777777" w:rsidR="0095115E" w:rsidRPr="0095115E" w:rsidRDefault="0095115E" w:rsidP="0095115E">
            <w:pPr>
              <w:rPr>
                <w:rFonts w:ascii="Times New Roman" w:hAnsi="Times New Roman" w:cs="Times New Roman"/>
                <w:b w:val="0"/>
                <w:bCs w:val="0"/>
              </w:rPr>
            </w:pPr>
            <w:r w:rsidRPr="0095115E">
              <w:rPr>
                <w:rFonts w:ascii="Times New Roman" w:hAnsi="Times New Roman" w:cs="Times New Roman"/>
                <w:b w:val="0"/>
                <w:bCs w:val="0"/>
              </w:rPr>
              <w:t>Stage</w:t>
            </w:r>
          </w:p>
        </w:tc>
        <w:tc>
          <w:tcPr>
            <w:tcW w:w="1980" w:type="dxa"/>
            <w:hideMark/>
          </w:tcPr>
          <w:p w14:paraId="78CC8480" w14:textId="77777777" w:rsidR="0095115E" w:rsidRPr="0095115E" w:rsidRDefault="0095115E" w:rsidP="0095115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5115E">
              <w:rPr>
                <w:rFonts w:ascii="Times New Roman" w:hAnsi="Times New Roman" w:cs="Times New Roman"/>
                <w:b w:val="0"/>
                <w:bCs w:val="0"/>
              </w:rPr>
              <w:t>User Action</w:t>
            </w:r>
          </w:p>
        </w:tc>
        <w:tc>
          <w:tcPr>
            <w:tcW w:w="2697" w:type="dxa"/>
            <w:hideMark/>
          </w:tcPr>
          <w:p w14:paraId="590423C0" w14:textId="77777777" w:rsidR="0095115E" w:rsidRPr="0095115E" w:rsidRDefault="0095115E" w:rsidP="0095115E">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5115E">
              <w:rPr>
                <w:rFonts w:ascii="Times New Roman" w:hAnsi="Times New Roman" w:cs="Times New Roman"/>
                <w:b w:val="0"/>
                <w:bCs w:val="0"/>
              </w:rPr>
              <w:t>Thoughts</w:t>
            </w:r>
          </w:p>
        </w:tc>
        <w:tc>
          <w:tcPr>
            <w:tcW w:w="2249" w:type="dxa"/>
            <w:hideMark/>
          </w:tcPr>
          <w:p w14:paraId="0EDC6355" w14:textId="77777777" w:rsidR="0095115E" w:rsidRPr="0095115E" w:rsidRDefault="0095115E" w:rsidP="0095115E">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5115E">
              <w:rPr>
                <w:rFonts w:ascii="Times New Roman" w:hAnsi="Times New Roman" w:cs="Times New Roman"/>
                <w:b w:val="0"/>
                <w:bCs w:val="0"/>
              </w:rPr>
              <w:t>Pain Points</w:t>
            </w:r>
          </w:p>
        </w:tc>
        <w:tc>
          <w:tcPr>
            <w:tcW w:w="2159" w:type="dxa"/>
            <w:hideMark/>
          </w:tcPr>
          <w:p w14:paraId="37DB5A8B" w14:textId="77777777" w:rsidR="0095115E" w:rsidRPr="0095115E" w:rsidRDefault="0095115E" w:rsidP="0095115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5115E">
              <w:rPr>
                <w:rFonts w:ascii="Times New Roman" w:hAnsi="Times New Roman" w:cs="Times New Roman"/>
                <w:b w:val="0"/>
                <w:bCs w:val="0"/>
              </w:rPr>
              <w:t>Opportunity for Analytics</w:t>
            </w:r>
          </w:p>
        </w:tc>
      </w:tr>
      <w:tr w:rsidR="0095115E" w:rsidRPr="0095115E" w14:paraId="4E1DE9C2" w14:textId="77777777" w:rsidTr="0095115E">
        <w:tc>
          <w:tcPr>
            <w:cnfStyle w:val="001000000000" w:firstRow="0" w:lastRow="0" w:firstColumn="1" w:lastColumn="0" w:oddVBand="0" w:evenVBand="0" w:oddHBand="0" w:evenHBand="0" w:firstRowFirstColumn="0" w:firstRowLastColumn="0" w:lastRowFirstColumn="0" w:lastRowLastColumn="0"/>
            <w:tcW w:w="1705" w:type="dxa"/>
            <w:hideMark/>
          </w:tcPr>
          <w:p w14:paraId="67432705" w14:textId="77777777" w:rsidR="0095115E" w:rsidRPr="0095115E" w:rsidRDefault="0095115E" w:rsidP="0095115E">
            <w:pPr>
              <w:rPr>
                <w:rFonts w:ascii="Times New Roman" w:hAnsi="Times New Roman" w:cs="Times New Roman"/>
                <w:b w:val="0"/>
                <w:bCs w:val="0"/>
              </w:rPr>
            </w:pPr>
            <w:r w:rsidRPr="0095115E">
              <w:rPr>
                <w:rFonts w:ascii="Times New Roman" w:hAnsi="Times New Roman" w:cs="Times New Roman"/>
                <w:b w:val="0"/>
                <w:bCs w:val="0"/>
              </w:rPr>
              <w:t>1. Need for Study Space</w:t>
            </w:r>
          </w:p>
        </w:tc>
        <w:tc>
          <w:tcPr>
            <w:tcW w:w="1980" w:type="dxa"/>
            <w:hideMark/>
          </w:tcPr>
          <w:p w14:paraId="163CC5DB" w14:textId="63C56B15" w:rsidR="0095115E" w:rsidRPr="0095115E" w:rsidRDefault="0095115E" w:rsidP="00951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Students decide to find a quiet place to study</w:t>
            </w:r>
          </w:p>
        </w:tc>
        <w:tc>
          <w:tcPr>
            <w:tcW w:w="2697" w:type="dxa"/>
            <w:hideMark/>
          </w:tcPr>
          <w:p w14:paraId="347F30A3" w14:textId="77777777" w:rsidR="0095115E" w:rsidRPr="0095115E" w:rsidRDefault="0095115E" w:rsidP="00951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“Which room will be comfortable to study in?”</w:t>
            </w:r>
          </w:p>
        </w:tc>
        <w:tc>
          <w:tcPr>
            <w:tcW w:w="2249" w:type="dxa"/>
            <w:hideMark/>
          </w:tcPr>
          <w:p w14:paraId="0E799B09" w14:textId="77777777" w:rsidR="0095115E" w:rsidRPr="0095115E" w:rsidRDefault="0095115E" w:rsidP="00951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No information about environmental conditions</w:t>
            </w:r>
          </w:p>
        </w:tc>
        <w:tc>
          <w:tcPr>
            <w:tcW w:w="2159" w:type="dxa"/>
            <w:hideMark/>
          </w:tcPr>
          <w:p w14:paraId="6A3D5620" w14:textId="77777777" w:rsidR="0095115E" w:rsidRPr="0095115E" w:rsidRDefault="0095115E" w:rsidP="00951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Dashboard overview showing room air quality status</w:t>
            </w:r>
          </w:p>
        </w:tc>
      </w:tr>
      <w:tr w:rsidR="0095115E" w:rsidRPr="0095115E" w14:paraId="6AC3B5EF" w14:textId="77777777" w:rsidTr="0095115E">
        <w:tc>
          <w:tcPr>
            <w:cnfStyle w:val="001000000000" w:firstRow="0" w:lastRow="0" w:firstColumn="1" w:lastColumn="0" w:oddVBand="0" w:evenVBand="0" w:oddHBand="0" w:evenHBand="0" w:firstRowFirstColumn="0" w:firstRowLastColumn="0" w:lastRowFirstColumn="0" w:lastRowLastColumn="0"/>
            <w:tcW w:w="1705" w:type="dxa"/>
            <w:hideMark/>
          </w:tcPr>
          <w:p w14:paraId="6C9D9309" w14:textId="5AC0E975" w:rsidR="0095115E" w:rsidRPr="0095115E" w:rsidRDefault="0095115E" w:rsidP="0095115E">
            <w:pPr>
              <w:rPr>
                <w:rFonts w:ascii="Times New Roman" w:hAnsi="Times New Roman" w:cs="Times New Roman"/>
                <w:b w:val="0"/>
                <w:bCs w:val="0"/>
              </w:rPr>
            </w:pPr>
            <w:r w:rsidRPr="0095115E">
              <w:rPr>
                <w:rFonts w:ascii="Times New Roman" w:hAnsi="Times New Roman" w:cs="Times New Roman"/>
                <w:b w:val="0"/>
                <w:bCs w:val="0"/>
              </w:rPr>
              <w:t>2. Room Selection</w:t>
            </w:r>
          </w:p>
        </w:tc>
        <w:tc>
          <w:tcPr>
            <w:tcW w:w="1980" w:type="dxa"/>
            <w:hideMark/>
          </w:tcPr>
          <w:p w14:paraId="741EBF1F" w14:textId="4ACC53CA" w:rsidR="0095115E" w:rsidRPr="0095115E" w:rsidRDefault="0095115E" w:rsidP="00951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Students choose a study room based on availability</w:t>
            </w:r>
          </w:p>
        </w:tc>
        <w:tc>
          <w:tcPr>
            <w:tcW w:w="2697" w:type="dxa"/>
            <w:hideMark/>
          </w:tcPr>
          <w:p w14:paraId="5A96F608" w14:textId="77777777" w:rsidR="0095115E" w:rsidRPr="0095115E" w:rsidRDefault="0095115E" w:rsidP="00951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“This room is usually okay.”</w:t>
            </w:r>
          </w:p>
        </w:tc>
        <w:tc>
          <w:tcPr>
            <w:tcW w:w="2249" w:type="dxa"/>
            <w:hideMark/>
          </w:tcPr>
          <w:p w14:paraId="6C696ECA" w14:textId="77777777" w:rsidR="0095115E" w:rsidRPr="0095115E" w:rsidRDefault="0095115E" w:rsidP="00951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Decision based on habit rather than data</w:t>
            </w:r>
          </w:p>
        </w:tc>
        <w:tc>
          <w:tcPr>
            <w:tcW w:w="2159" w:type="dxa"/>
            <w:hideMark/>
          </w:tcPr>
          <w:p w14:paraId="23CC2C14" w14:textId="11831D6A" w:rsidR="0095115E" w:rsidRPr="0095115E" w:rsidRDefault="0095115E" w:rsidP="00951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Room ranking based on-air quality score</w:t>
            </w:r>
          </w:p>
        </w:tc>
      </w:tr>
      <w:tr w:rsidR="0095115E" w:rsidRPr="0095115E" w14:paraId="72B3D7D4" w14:textId="77777777" w:rsidTr="0095115E">
        <w:tc>
          <w:tcPr>
            <w:cnfStyle w:val="001000000000" w:firstRow="0" w:lastRow="0" w:firstColumn="1" w:lastColumn="0" w:oddVBand="0" w:evenVBand="0" w:oddHBand="0" w:evenHBand="0" w:firstRowFirstColumn="0" w:firstRowLastColumn="0" w:lastRowFirstColumn="0" w:lastRowLastColumn="0"/>
            <w:tcW w:w="1705" w:type="dxa"/>
            <w:hideMark/>
          </w:tcPr>
          <w:p w14:paraId="71277447" w14:textId="62FE0240" w:rsidR="0095115E" w:rsidRPr="0095115E" w:rsidRDefault="0095115E" w:rsidP="0095115E">
            <w:pPr>
              <w:rPr>
                <w:rFonts w:ascii="Times New Roman" w:hAnsi="Times New Roman" w:cs="Times New Roman"/>
                <w:b w:val="0"/>
                <w:bCs w:val="0"/>
              </w:rPr>
            </w:pPr>
            <w:r w:rsidRPr="0095115E">
              <w:rPr>
                <w:rFonts w:ascii="Times New Roman" w:hAnsi="Times New Roman" w:cs="Times New Roman"/>
                <w:b w:val="0"/>
                <w:bCs w:val="0"/>
              </w:rPr>
              <w:lastRenderedPageBreak/>
              <w:t>3.Experience Room Conditions</w:t>
            </w:r>
          </w:p>
        </w:tc>
        <w:tc>
          <w:tcPr>
            <w:tcW w:w="1980" w:type="dxa"/>
            <w:hideMark/>
          </w:tcPr>
          <w:p w14:paraId="11A4BB8F" w14:textId="6186614C" w:rsidR="0095115E" w:rsidRPr="0095115E" w:rsidRDefault="0095115E" w:rsidP="00951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Students stay in the room for some time</w:t>
            </w:r>
          </w:p>
        </w:tc>
        <w:tc>
          <w:tcPr>
            <w:tcW w:w="2697" w:type="dxa"/>
            <w:hideMark/>
          </w:tcPr>
          <w:p w14:paraId="77BC28D9" w14:textId="77777777" w:rsidR="0095115E" w:rsidRPr="0095115E" w:rsidRDefault="0095115E" w:rsidP="00951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“The room feels stuffy.”</w:t>
            </w:r>
          </w:p>
        </w:tc>
        <w:tc>
          <w:tcPr>
            <w:tcW w:w="2249" w:type="dxa"/>
            <w:hideMark/>
          </w:tcPr>
          <w:p w14:paraId="08780D1D" w14:textId="77777777" w:rsidR="0095115E" w:rsidRPr="0095115E" w:rsidRDefault="0095115E" w:rsidP="00951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Poor air quality discovered only after discomfort</w:t>
            </w:r>
          </w:p>
        </w:tc>
        <w:tc>
          <w:tcPr>
            <w:tcW w:w="2159" w:type="dxa"/>
            <w:hideMark/>
          </w:tcPr>
          <w:p w14:paraId="009BC3D1" w14:textId="77777777" w:rsidR="0095115E" w:rsidRPr="0095115E" w:rsidRDefault="0095115E" w:rsidP="00951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Real-time air quality indicator</w:t>
            </w:r>
          </w:p>
        </w:tc>
      </w:tr>
      <w:tr w:rsidR="0095115E" w:rsidRPr="0095115E" w14:paraId="4AB72B47" w14:textId="77777777" w:rsidTr="0095115E">
        <w:tc>
          <w:tcPr>
            <w:cnfStyle w:val="001000000000" w:firstRow="0" w:lastRow="0" w:firstColumn="1" w:lastColumn="0" w:oddVBand="0" w:evenVBand="0" w:oddHBand="0" w:evenHBand="0" w:firstRowFirstColumn="0" w:firstRowLastColumn="0" w:lastRowFirstColumn="0" w:lastRowLastColumn="0"/>
            <w:tcW w:w="1705" w:type="dxa"/>
            <w:hideMark/>
          </w:tcPr>
          <w:p w14:paraId="786BD4FA" w14:textId="7F9CA000" w:rsidR="0095115E" w:rsidRPr="0095115E" w:rsidRDefault="0095115E" w:rsidP="0095115E">
            <w:pPr>
              <w:rPr>
                <w:rFonts w:ascii="Times New Roman" w:hAnsi="Times New Roman" w:cs="Times New Roman"/>
                <w:b w:val="0"/>
                <w:bCs w:val="0"/>
              </w:rPr>
            </w:pPr>
            <w:r w:rsidRPr="0095115E">
              <w:rPr>
                <w:rFonts w:ascii="Times New Roman" w:hAnsi="Times New Roman" w:cs="Times New Roman"/>
                <w:b w:val="0"/>
                <w:bCs w:val="0"/>
              </w:rPr>
              <w:t>4. Checking Environmental Data</w:t>
            </w:r>
          </w:p>
        </w:tc>
        <w:tc>
          <w:tcPr>
            <w:tcW w:w="1980" w:type="dxa"/>
            <w:hideMark/>
          </w:tcPr>
          <w:p w14:paraId="5BD67507" w14:textId="3352DCDD" w:rsidR="0095115E" w:rsidRPr="0095115E" w:rsidRDefault="0095115E" w:rsidP="00951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Students open the dashboard to view conditions</w:t>
            </w:r>
          </w:p>
        </w:tc>
        <w:tc>
          <w:tcPr>
            <w:tcW w:w="2697" w:type="dxa"/>
            <w:hideMark/>
          </w:tcPr>
          <w:p w14:paraId="4D547146" w14:textId="77777777" w:rsidR="0095115E" w:rsidRPr="0095115E" w:rsidRDefault="0095115E" w:rsidP="00951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“Is the air quality causing this?”</w:t>
            </w:r>
          </w:p>
        </w:tc>
        <w:tc>
          <w:tcPr>
            <w:tcW w:w="2249" w:type="dxa"/>
            <w:hideMark/>
          </w:tcPr>
          <w:p w14:paraId="3B8A5B34" w14:textId="77777777" w:rsidR="0095115E" w:rsidRPr="0095115E" w:rsidRDefault="0095115E" w:rsidP="00951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Raw data may be difficult to interpret</w:t>
            </w:r>
          </w:p>
        </w:tc>
        <w:tc>
          <w:tcPr>
            <w:tcW w:w="2159" w:type="dxa"/>
            <w:hideMark/>
          </w:tcPr>
          <w:p w14:paraId="45D9AC63" w14:textId="77777777" w:rsidR="0095115E" w:rsidRPr="0095115E" w:rsidRDefault="0095115E" w:rsidP="00951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Color-coded summary cards with trend charts</w:t>
            </w:r>
          </w:p>
        </w:tc>
      </w:tr>
      <w:tr w:rsidR="0095115E" w:rsidRPr="0095115E" w14:paraId="4CA17894" w14:textId="77777777" w:rsidTr="0095115E">
        <w:tc>
          <w:tcPr>
            <w:cnfStyle w:val="001000000000" w:firstRow="0" w:lastRow="0" w:firstColumn="1" w:lastColumn="0" w:oddVBand="0" w:evenVBand="0" w:oddHBand="0" w:evenHBand="0" w:firstRowFirstColumn="0" w:firstRowLastColumn="0" w:lastRowFirstColumn="0" w:lastRowLastColumn="0"/>
            <w:tcW w:w="1705" w:type="dxa"/>
            <w:hideMark/>
          </w:tcPr>
          <w:p w14:paraId="70043069" w14:textId="77777777" w:rsidR="0095115E" w:rsidRPr="0095115E" w:rsidRDefault="0095115E" w:rsidP="0095115E">
            <w:pPr>
              <w:rPr>
                <w:rFonts w:ascii="Times New Roman" w:hAnsi="Times New Roman" w:cs="Times New Roman"/>
                <w:b w:val="0"/>
                <w:bCs w:val="0"/>
              </w:rPr>
            </w:pPr>
            <w:r w:rsidRPr="0095115E">
              <w:rPr>
                <w:rFonts w:ascii="Times New Roman" w:hAnsi="Times New Roman" w:cs="Times New Roman"/>
                <w:b w:val="0"/>
                <w:bCs w:val="0"/>
              </w:rPr>
              <w:t>5. Decision Making</w:t>
            </w:r>
          </w:p>
        </w:tc>
        <w:tc>
          <w:tcPr>
            <w:tcW w:w="1980" w:type="dxa"/>
            <w:hideMark/>
          </w:tcPr>
          <w:p w14:paraId="6BC22261" w14:textId="363D7573" w:rsidR="0095115E" w:rsidRPr="0095115E" w:rsidRDefault="0095115E" w:rsidP="00951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Students decide whether to stay or move</w:t>
            </w:r>
          </w:p>
        </w:tc>
        <w:tc>
          <w:tcPr>
            <w:tcW w:w="2697" w:type="dxa"/>
            <w:hideMark/>
          </w:tcPr>
          <w:p w14:paraId="11ADD55B" w14:textId="77777777" w:rsidR="0095115E" w:rsidRPr="0095115E" w:rsidRDefault="0095115E" w:rsidP="00951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“Maybe another room is better.”</w:t>
            </w:r>
          </w:p>
        </w:tc>
        <w:tc>
          <w:tcPr>
            <w:tcW w:w="2249" w:type="dxa"/>
            <w:hideMark/>
          </w:tcPr>
          <w:p w14:paraId="54DED01C" w14:textId="77777777" w:rsidR="0095115E" w:rsidRPr="0095115E" w:rsidRDefault="0095115E" w:rsidP="00951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No quick comparison between rooms</w:t>
            </w:r>
          </w:p>
        </w:tc>
        <w:tc>
          <w:tcPr>
            <w:tcW w:w="2159" w:type="dxa"/>
            <w:hideMark/>
          </w:tcPr>
          <w:p w14:paraId="02E2AA07" w14:textId="77777777" w:rsidR="0095115E" w:rsidRPr="0095115E" w:rsidRDefault="0095115E" w:rsidP="00951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Room comparison analytics</w:t>
            </w:r>
          </w:p>
        </w:tc>
      </w:tr>
    </w:tbl>
    <w:p w14:paraId="39772085" w14:textId="05433EDE" w:rsidR="00D831F9" w:rsidRPr="00AB5868" w:rsidRDefault="00D831F9" w:rsidP="00D831F9">
      <w:pPr>
        <w:rPr>
          <w:rFonts w:ascii="Times New Roman" w:hAnsi="Times New Roman" w:cs="Times New Roman"/>
        </w:rPr>
      </w:pPr>
    </w:p>
    <w:p w14:paraId="65314796" w14:textId="7B2FA829" w:rsidR="00D831F9" w:rsidRPr="0095115E" w:rsidRDefault="0095115E" w:rsidP="00D831F9">
      <w:pPr>
        <w:ind w:left="360"/>
        <w:rPr>
          <w:rFonts w:ascii="Times New Roman" w:hAnsi="Times New Roman" w:cs="Times New Roman"/>
          <w:b/>
          <w:bCs/>
        </w:rPr>
      </w:pPr>
      <w:r w:rsidRPr="0095115E">
        <w:rPr>
          <w:rFonts w:ascii="Times New Roman" w:hAnsi="Times New Roman" w:cs="Times New Roman"/>
          <w:b/>
          <w:bCs/>
        </w:rPr>
        <w:t xml:space="preserve">Lecturer </w:t>
      </w:r>
    </w:p>
    <w:tbl>
      <w:tblPr>
        <w:tblStyle w:val="GridTable1Light"/>
        <w:tblW w:w="0" w:type="auto"/>
        <w:tblLook w:val="04A0" w:firstRow="1" w:lastRow="0" w:firstColumn="1" w:lastColumn="0" w:noHBand="0" w:noVBand="1"/>
      </w:tblPr>
      <w:tblGrid>
        <w:gridCol w:w="1824"/>
        <w:gridCol w:w="2271"/>
        <w:gridCol w:w="2481"/>
        <w:gridCol w:w="2206"/>
        <w:gridCol w:w="2008"/>
      </w:tblGrid>
      <w:tr w:rsidR="0095115E" w:rsidRPr="0095115E" w14:paraId="4B69F430" w14:textId="77777777" w:rsidTr="009511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69CBB3B9" w14:textId="77777777" w:rsidR="0095115E" w:rsidRPr="0095115E" w:rsidRDefault="0095115E" w:rsidP="0095115E">
            <w:pPr>
              <w:spacing w:after="160" w:line="278" w:lineRule="auto"/>
              <w:rPr>
                <w:rFonts w:ascii="Times New Roman" w:hAnsi="Times New Roman" w:cs="Times New Roman"/>
              </w:rPr>
            </w:pPr>
            <w:r w:rsidRPr="0095115E">
              <w:rPr>
                <w:rFonts w:ascii="Times New Roman" w:hAnsi="Times New Roman" w:cs="Times New Roman"/>
              </w:rPr>
              <w:t>Stage</w:t>
            </w:r>
          </w:p>
        </w:tc>
        <w:tc>
          <w:tcPr>
            <w:tcW w:w="2271" w:type="dxa"/>
            <w:hideMark/>
          </w:tcPr>
          <w:p w14:paraId="46BAB6D2" w14:textId="77777777" w:rsidR="0095115E" w:rsidRPr="0095115E" w:rsidRDefault="0095115E" w:rsidP="0095115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User Action</w:t>
            </w:r>
          </w:p>
        </w:tc>
        <w:tc>
          <w:tcPr>
            <w:tcW w:w="0" w:type="auto"/>
            <w:hideMark/>
          </w:tcPr>
          <w:p w14:paraId="04045E60" w14:textId="77777777" w:rsidR="0095115E" w:rsidRPr="0095115E" w:rsidRDefault="0095115E" w:rsidP="0095115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Thoughts</w:t>
            </w:r>
          </w:p>
        </w:tc>
        <w:tc>
          <w:tcPr>
            <w:tcW w:w="0" w:type="auto"/>
            <w:hideMark/>
          </w:tcPr>
          <w:p w14:paraId="36A53250" w14:textId="77777777" w:rsidR="0095115E" w:rsidRPr="0095115E" w:rsidRDefault="0095115E" w:rsidP="0095115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Pain Points</w:t>
            </w:r>
          </w:p>
        </w:tc>
        <w:tc>
          <w:tcPr>
            <w:tcW w:w="0" w:type="auto"/>
            <w:hideMark/>
          </w:tcPr>
          <w:p w14:paraId="7A87EBB2" w14:textId="77777777" w:rsidR="0095115E" w:rsidRPr="0095115E" w:rsidRDefault="0095115E" w:rsidP="0095115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Opportunity for Analytics</w:t>
            </w:r>
          </w:p>
        </w:tc>
      </w:tr>
      <w:tr w:rsidR="0095115E" w:rsidRPr="0095115E" w14:paraId="1FF1A31A" w14:textId="77777777" w:rsidTr="0095115E">
        <w:tc>
          <w:tcPr>
            <w:cnfStyle w:val="001000000000" w:firstRow="0" w:lastRow="0" w:firstColumn="1" w:lastColumn="0" w:oddVBand="0" w:evenVBand="0" w:oddHBand="0" w:evenHBand="0" w:firstRowFirstColumn="0" w:firstRowLastColumn="0" w:lastRowFirstColumn="0" w:lastRowLastColumn="0"/>
            <w:tcW w:w="1795" w:type="dxa"/>
            <w:hideMark/>
          </w:tcPr>
          <w:p w14:paraId="3AC9BE43" w14:textId="77777777" w:rsidR="0095115E" w:rsidRPr="0095115E" w:rsidRDefault="0095115E" w:rsidP="0095115E">
            <w:pPr>
              <w:spacing w:after="160" w:line="278" w:lineRule="auto"/>
              <w:rPr>
                <w:rFonts w:ascii="Times New Roman" w:hAnsi="Times New Roman" w:cs="Times New Roman"/>
                <w:b w:val="0"/>
                <w:bCs w:val="0"/>
              </w:rPr>
            </w:pPr>
            <w:r w:rsidRPr="0095115E">
              <w:rPr>
                <w:rFonts w:ascii="Times New Roman" w:hAnsi="Times New Roman" w:cs="Times New Roman"/>
                <w:b w:val="0"/>
                <w:bCs w:val="0"/>
              </w:rPr>
              <w:t>1. Lecture Preparation</w:t>
            </w:r>
          </w:p>
        </w:tc>
        <w:tc>
          <w:tcPr>
            <w:tcW w:w="2271" w:type="dxa"/>
            <w:hideMark/>
          </w:tcPr>
          <w:p w14:paraId="6894EE99" w14:textId="77777777" w:rsidR="0095115E" w:rsidRPr="0095115E" w:rsidRDefault="0095115E" w:rsidP="0095115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Lecturer prepares for class in a scheduled room</w:t>
            </w:r>
          </w:p>
        </w:tc>
        <w:tc>
          <w:tcPr>
            <w:tcW w:w="0" w:type="auto"/>
            <w:hideMark/>
          </w:tcPr>
          <w:p w14:paraId="349250C1" w14:textId="77777777" w:rsidR="0095115E" w:rsidRPr="0095115E" w:rsidRDefault="0095115E" w:rsidP="0095115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“Will the classroom environment be comfortable?”</w:t>
            </w:r>
          </w:p>
        </w:tc>
        <w:tc>
          <w:tcPr>
            <w:tcW w:w="0" w:type="auto"/>
            <w:hideMark/>
          </w:tcPr>
          <w:p w14:paraId="6C30C88A" w14:textId="77777777" w:rsidR="0095115E" w:rsidRPr="0095115E" w:rsidRDefault="0095115E" w:rsidP="0095115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No environmental information before class</w:t>
            </w:r>
          </w:p>
        </w:tc>
        <w:tc>
          <w:tcPr>
            <w:tcW w:w="0" w:type="auto"/>
            <w:hideMark/>
          </w:tcPr>
          <w:p w14:paraId="268A3A77" w14:textId="77777777" w:rsidR="0095115E" w:rsidRPr="0095115E" w:rsidRDefault="0095115E" w:rsidP="0095115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Pre-class air quality summary</w:t>
            </w:r>
          </w:p>
        </w:tc>
      </w:tr>
      <w:tr w:rsidR="0095115E" w:rsidRPr="0095115E" w14:paraId="0D3B4560" w14:textId="77777777" w:rsidTr="0095115E">
        <w:tc>
          <w:tcPr>
            <w:cnfStyle w:val="001000000000" w:firstRow="0" w:lastRow="0" w:firstColumn="1" w:lastColumn="0" w:oddVBand="0" w:evenVBand="0" w:oddHBand="0" w:evenHBand="0" w:firstRowFirstColumn="0" w:firstRowLastColumn="0" w:lastRowFirstColumn="0" w:lastRowLastColumn="0"/>
            <w:tcW w:w="1795" w:type="dxa"/>
            <w:hideMark/>
          </w:tcPr>
          <w:p w14:paraId="140AD4F2" w14:textId="77777777" w:rsidR="0095115E" w:rsidRPr="0095115E" w:rsidRDefault="0095115E" w:rsidP="0095115E">
            <w:pPr>
              <w:spacing w:after="160" w:line="278" w:lineRule="auto"/>
              <w:rPr>
                <w:rFonts w:ascii="Times New Roman" w:hAnsi="Times New Roman" w:cs="Times New Roman"/>
                <w:b w:val="0"/>
                <w:bCs w:val="0"/>
              </w:rPr>
            </w:pPr>
            <w:r w:rsidRPr="0095115E">
              <w:rPr>
                <w:rFonts w:ascii="Times New Roman" w:hAnsi="Times New Roman" w:cs="Times New Roman"/>
                <w:b w:val="0"/>
                <w:bCs w:val="0"/>
              </w:rPr>
              <w:t>2. During Lecture</w:t>
            </w:r>
          </w:p>
        </w:tc>
        <w:tc>
          <w:tcPr>
            <w:tcW w:w="2271" w:type="dxa"/>
            <w:hideMark/>
          </w:tcPr>
          <w:p w14:paraId="7E97F9BD" w14:textId="77777777" w:rsidR="0095115E" w:rsidRPr="0095115E" w:rsidRDefault="0095115E" w:rsidP="0095115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Classroom becomes crowded during lecture</w:t>
            </w:r>
          </w:p>
        </w:tc>
        <w:tc>
          <w:tcPr>
            <w:tcW w:w="0" w:type="auto"/>
            <w:hideMark/>
          </w:tcPr>
          <w:p w14:paraId="2754BFD9" w14:textId="77777777" w:rsidR="0095115E" w:rsidRPr="0095115E" w:rsidRDefault="0095115E" w:rsidP="0095115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“The room feels warmer.”</w:t>
            </w:r>
          </w:p>
        </w:tc>
        <w:tc>
          <w:tcPr>
            <w:tcW w:w="0" w:type="auto"/>
            <w:hideMark/>
          </w:tcPr>
          <w:p w14:paraId="7950A8CB" w14:textId="77777777" w:rsidR="0095115E" w:rsidRPr="0095115E" w:rsidRDefault="0095115E" w:rsidP="0095115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Cannot confirm if air quality is deteriorating</w:t>
            </w:r>
          </w:p>
        </w:tc>
        <w:tc>
          <w:tcPr>
            <w:tcW w:w="0" w:type="auto"/>
            <w:hideMark/>
          </w:tcPr>
          <w:p w14:paraId="26686018" w14:textId="77777777" w:rsidR="0095115E" w:rsidRPr="0095115E" w:rsidRDefault="0095115E" w:rsidP="0095115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Real-time CO₂ and temperature trends</w:t>
            </w:r>
          </w:p>
        </w:tc>
      </w:tr>
      <w:tr w:rsidR="0095115E" w:rsidRPr="0095115E" w14:paraId="63BC0CE5" w14:textId="77777777" w:rsidTr="0095115E">
        <w:trPr>
          <w:trHeight w:val="980"/>
        </w:trPr>
        <w:tc>
          <w:tcPr>
            <w:cnfStyle w:val="001000000000" w:firstRow="0" w:lastRow="0" w:firstColumn="1" w:lastColumn="0" w:oddVBand="0" w:evenVBand="0" w:oddHBand="0" w:evenHBand="0" w:firstRowFirstColumn="0" w:firstRowLastColumn="0" w:lastRowFirstColumn="0" w:lastRowLastColumn="0"/>
            <w:tcW w:w="1795" w:type="dxa"/>
            <w:hideMark/>
          </w:tcPr>
          <w:p w14:paraId="35E12062" w14:textId="182789E0" w:rsidR="0095115E" w:rsidRPr="0095115E" w:rsidRDefault="0095115E" w:rsidP="0095115E">
            <w:pPr>
              <w:spacing w:after="160" w:line="278" w:lineRule="auto"/>
              <w:rPr>
                <w:rFonts w:ascii="Times New Roman" w:hAnsi="Times New Roman" w:cs="Times New Roman"/>
                <w:b w:val="0"/>
                <w:bCs w:val="0"/>
              </w:rPr>
            </w:pPr>
            <w:r w:rsidRPr="0095115E">
              <w:rPr>
                <w:rFonts w:ascii="Times New Roman" w:hAnsi="Times New Roman" w:cs="Times New Roman"/>
                <w:b w:val="0"/>
                <w:bCs w:val="0"/>
              </w:rPr>
              <w:t>3.Environmental Monitoring</w:t>
            </w:r>
          </w:p>
        </w:tc>
        <w:tc>
          <w:tcPr>
            <w:tcW w:w="2271" w:type="dxa"/>
            <w:hideMark/>
          </w:tcPr>
          <w:p w14:paraId="18A42566" w14:textId="77777777" w:rsidR="0095115E" w:rsidRPr="0095115E" w:rsidRDefault="0095115E" w:rsidP="0095115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Lecturer checks dashboard</w:t>
            </w:r>
          </w:p>
        </w:tc>
        <w:tc>
          <w:tcPr>
            <w:tcW w:w="0" w:type="auto"/>
            <w:hideMark/>
          </w:tcPr>
          <w:p w14:paraId="6C3B6CB4" w14:textId="77777777" w:rsidR="0095115E" w:rsidRPr="0095115E" w:rsidRDefault="0095115E" w:rsidP="0095115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“Is ventilation needed?”</w:t>
            </w:r>
          </w:p>
        </w:tc>
        <w:tc>
          <w:tcPr>
            <w:tcW w:w="0" w:type="auto"/>
            <w:hideMark/>
          </w:tcPr>
          <w:p w14:paraId="3EC62D80" w14:textId="77777777" w:rsidR="0095115E" w:rsidRPr="0095115E" w:rsidRDefault="0095115E" w:rsidP="0095115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Difficult to detect gradual changes</w:t>
            </w:r>
          </w:p>
        </w:tc>
        <w:tc>
          <w:tcPr>
            <w:tcW w:w="0" w:type="auto"/>
            <w:hideMark/>
          </w:tcPr>
          <w:p w14:paraId="53CC67EF" w14:textId="77777777" w:rsidR="0095115E" w:rsidRPr="0095115E" w:rsidRDefault="0095115E" w:rsidP="0095115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Trend visualization with alerts</w:t>
            </w:r>
          </w:p>
        </w:tc>
      </w:tr>
      <w:tr w:rsidR="0095115E" w:rsidRPr="0095115E" w14:paraId="33A173C7" w14:textId="77777777" w:rsidTr="0095115E">
        <w:tc>
          <w:tcPr>
            <w:cnfStyle w:val="001000000000" w:firstRow="0" w:lastRow="0" w:firstColumn="1" w:lastColumn="0" w:oddVBand="0" w:evenVBand="0" w:oddHBand="0" w:evenHBand="0" w:firstRowFirstColumn="0" w:firstRowLastColumn="0" w:lastRowFirstColumn="0" w:lastRowLastColumn="0"/>
            <w:tcW w:w="1795" w:type="dxa"/>
            <w:hideMark/>
          </w:tcPr>
          <w:p w14:paraId="40479B90" w14:textId="77777777" w:rsidR="0095115E" w:rsidRPr="0095115E" w:rsidRDefault="0095115E" w:rsidP="0095115E">
            <w:pPr>
              <w:spacing w:after="160" w:line="278" w:lineRule="auto"/>
              <w:rPr>
                <w:rFonts w:ascii="Times New Roman" w:hAnsi="Times New Roman" w:cs="Times New Roman"/>
                <w:b w:val="0"/>
                <w:bCs w:val="0"/>
              </w:rPr>
            </w:pPr>
            <w:r w:rsidRPr="0095115E">
              <w:rPr>
                <w:rFonts w:ascii="Times New Roman" w:hAnsi="Times New Roman" w:cs="Times New Roman"/>
                <w:b w:val="0"/>
                <w:bCs w:val="0"/>
              </w:rPr>
              <w:t>4. Ventilation Decision</w:t>
            </w:r>
          </w:p>
        </w:tc>
        <w:tc>
          <w:tcPr>
            <w:tcW w:w="2271" w:type="dxa"/>
            <w:hideMark/>
          </w:tcPr>
          <w:p w14:paraId="1627AC25" w14:textId="77777777" w:rsidR="0095115E" w:rsidRPr="0095115E" w:rsidRDefault="0095115E" w:rsidP="0095115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Lecturer adjusts ventilation or opens windows</w:t>
            </w:r>
          </w:p>
        </w:tc>
        <w:tc>
          <w:tcPr>
            <w:tcW w:w="0" w:type="auto"/>
            <w:hideMark/>
          </w:tcPr>
          <w:p w14:paraId="0B03D033" w14:textId="77777777" w:rsidR="0095115E" w:rsidRPr="0095115E" w:rsidRDefault="0095115E" w:rsidP="0095115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“This should improve the conditions.”</w:t>
            </w:r>
          </w:p>
        </w:tc>
        <w:tc>
          <w:tcPr>
            <w:tcW w:w="0" w:type="auto"/>
            <w:hideMark/>
          </w:tcPr>
          <w:p w14:paraId="2C56F651" w14:textId="77777777" w:rsidR="0095115E" w:rsidRPr="0095115E" w:rsidRDefault="0095115E" w:rsidP="0095115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No confirmation if ventilation is effective</w:t>
            </w:r>
          </w:p>
        </w:tc>
        <w:tc>
          <w:tcPr>
            <w:tcW w:w="0" w:type="auto"/>
            <w:hideMark/>
          </w:tcPr>
          <w:p w14:paraId="1F344756" w14:textId="77777777" w:rsidR="0095115E" w:rsidRPr="0095115E" w:rsidRDefault="0095115E" w:rsidP="0095115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Real-time feedback from analytics</w:t>
            </w:r>
          </w:p>
        </w:tc>
      </w:tr>
      <w:tr w:rsidR="0095115E" w:rsidRPr="0095115E" w14:paraId="191BF871" w14:textId="77777777" w:rsidTr="0095115E">
        <w:tc>
          <w:tcPr>
            <w:cnfStyle w:val="001000000000" w:firstRow="0" w:lastRow="0" w:firstColumn="1" w:lastColumn="0" w:oddVBand="0" w:evenVBand="0" w:oddHBand="0" w:evenHBand="0" w:firstRowFirstColumn="0" w:firstRowLastColumn="0" w:lastRowFirstColumn="0" w:lastRowLastColumn="0"/>
            <w:tcW w:w="1795" w:type="dxa"/>
            <w:hideMark/>
          </w:tcPr>
          <w:p w14:paraId="53E36259" w14:textId="77777777" w:rsidR="0095115E" w:rsidRPr="0095115E" w:rsidRDefault="0095115E" w:rsidP="0095115E">
            <w:pPr>
              <w:spacing w:after="160" w:line="278" w:lineRule="auto"/>
              <w:rPr>
                <w:rFonts w:ascii="Times New Roman" w:hAnsi="Times New Roman" w:cs="Times New Roman"/>
                <w:b w:val="0"/>
                <w:bCs w:val="0"/>
              </w:rPr>
            </w:pPr>
            <w:r w:rsidRPr="0095115E">
              <w:rPr>
                <w:rFonts w:ascii="Times New Roman" w:hAnsi="Times New Roman" w:cs="Times New Roman"/>
                <w:b w:val="0"/>
                <w:bCs w:val="0"/>
              </w:rPr>
              <w:t>5. Future Planning</w:t>
            </w:r>
          </w:p>
        </w:tc>
        <w:tc>
          <w:tcPr>
            <w:tcW w:w="2271" w:type="dxa"/>
            <w:hideMark/>
          </w:tcPr>
          <w:p w14:paraId="5540CDFE" w14:textId="37C23C2D" w:rsidR="0095115E" w:rsidRPr="0095115E" w:rsidRDefault="0095115E" w:rsidP="0095115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Lecture reflects on classroom conditions</w:t>
            </w:r>
          </w:p>
        </w:tc>
        <w:tc>
          <w:tcPr>
            <w:tcW w:w="0" w:type="auto"/>
            <w:hideMark/>
          </w:tcPr>
          <w:p w14:paraId="322B6510" w14:textId="77777777" w:rsidR="0095115E" w:rsidRPr="0095115E" w:rsidRDefault="0095115E" w:rsidP="0095115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“Afternoon classes are always uncomfortable.”</w:t>
            </w:r>
          </w:p>
        </w:tc>
        <w:tc>
          <w:tcPr>
            <w:tcW w:w="0" w:type="auto"/>
            <w:hideMark/>
          </w:tcPr>
          <w:p w14:paraId="45D0DDD8" w14:textId="77777777" w:rsidR="0095115E" w:rsidRPr="0095115E" w:rsidRDefault="0095115E" w:rsidP="0095115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Cannot verify patterns across weeks</w:t>
            </w:r>
          </w:p>
        </w:tc>
        <w:tc>
          <w:tcPr>
            <w:tcW w:w="0" w:type="auto"/>
            <w:hideMark/>
          </w:tcPr>
          <w:p w14:paraId="78DB88CC" w14:textId="77777777" w:rsidR="0095115E" w:rsidRPr="0095115E" w:rsidRDefault="0095115E" w:rsidP="0095115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115E">
              <w:rPr>
                <w:rFonts w:ascii="Times New Roman" w:hAnsi="Times New Roman" w:cs="Times New Roman"/>
              </w:rPr>
              <w:t>Time-slot trend analysis</w:t>
            </w:r>
          </w:p>
        </w:tc>
      </w:tr>
    </w:tbl>
    <w:p w14:paraId="7FE5DF7B" w14:textId="77777777" w:rsidR="00D831F9" w:rsidRPr="0095115E" w:rsidRDefault="00D831F9" w:rsidP="0095115E">
      <w:pPr>
        <w:rPr>
          <w:rFonts w:ascii="Times New Roman" w:hAnsi="Times New Roman" w:cs="Times New Roman"/>
        </w:rPr>
      </w:pPr>
    </w:p>
    <w:p w14:paraId="138C048E" w14:textId="5271D86F" w:rsidR="004C4BB9" w:rsidRPr="00486A8F" w:rsidRDefault="00486A8F" w:rsidP="004C4BB9">
      <w:pPr>
        <w:ind w:left="360"/>
        <w:rPr>
          <w:rFonts w:ascii="Times New Roman" w:hAnsi="Times New Roman" w:cs="Times New Roman"/>
          <w:b/>
          <w:bCs/>
        </w:rPr>
      </w:pPr>
      <w:r w:rsidRPr="00486A8F">
        <w:rPr>
          <w:rFonts w:ascii="Times New Roman" w:hAnsi="Times New Roman" w:cs="Times New Roman"/>
          <w:b/>
          <w:bCs/>
        </w:rPr>
        <w:t>Facility Manager</w:t>
      </w:r>
    </w:p>
    <w:tbl>
      <w:tblPr>
        <w:tblStyle w:val="GridTable1Light"/>
        <w:tblW w:w="0" w:type="auto"/>
        <w:tblLook w:val="04A0" w:firstRow="1" w:lastRow="0" w:firstColumn="1" w:lastColumn="0" w:noHBand="0" w:noVBand="1"/>
      </w:tblPr>
      <w:tblGrid>
        <w:gridCol w:w="1731"/>
        <w:gridCol w:w="1963"/>
        <w:gridCol w:w="2331"/>
        <w:gridCol w:w="2340"/>
        <w:gridCol w:w="2425"/>
      </w:tblGrid>
      <w:tr w:rsidR="001712A5" w:rsidRPr="00486A8F" w14:paraId="3533363E" w14:textId="77777777" w:rsidTr="00486A8F">
        <w:trPr>
          <w:cnfStyle w:val="100000000000" w:firstRow="1" w:lastRow="0" w:firstColumn="0" w:lastColumn="0" w:oddVBand="0" w:evenVBand="0" w:oddHBand="0"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1731" w:type="dxa"/>
            <w:hideMark/>
          </w:tcPr>
          <w:p w14:paraId="239EC761" w14:textId="77777777" w:rsidR="00486A8F" w:rsidRPr="00486A8F" w:rsidRDefault="00486A8F" w:rsidP="00486A8F">
            <w:pPr>
              <w:spacing w:after="160" w:line="278" w:lineRule="auto"/>
              <w:rPr>
                <w:rFonts w:ascii="Times New Roman" w:hAnsi="Times New Roman" w:cs="Times New Roman"/>
              </w:rPr>
            </w:pPr>
            <w:r w:rsidRPr="00486A8F">
              <w:rPr>
                <w:rFonts w:ascii="Times New Roman" w:hAnsi="Times New Roman" w:cs="Times New Roman"/>
              </w:rPr>
              <w:t>Stage</w:t>
            </w:r>
          </w:p>
        </w:tc>
        <w:tc>
          <w:tcPr>
            <w:tcW w:w="1963" w:type="dxa"/>
            <w:hideMark/>
          </w:tcPr>
          <w:p w14:paraId="1D538C36" w14:textId="77777777" w:rsidR="00486A8F" w:rsidRPr="00486A8F" w:rsidRDefault="00486A8F" w:rsidP="00486A8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86A8F">
              <w:rPr>
                <w:rFonts w:ascii="Times New Roman" w:hAnsi="Times New Roman" w:cs="Times New Roman"/>
              </w:rPr>
              <w:t>User Action</w:t>
            </w:r>
          </w:p>
        </w:tc>
        <w:tc>
          <w:tcPr>
            <w:tcW w:w="2331" w:type="dxa"/>
            <w:hideMark/>
          </w:tcPr>
          <w:p w14:paraId="2936C165" w14:textId="77777777" w:rsidR="00486A8F" w:rsidRPr="00486A8F" w:rsidRDefault="00486A8F" w:rsidP="00486A8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86A8F">
              <w:rPr>
                <w:rFonts w:ascii="Times New Roman" w:hAnsi="Times New Roman" w:cs="Times New Roman"/>
              </w:rPr>
              <w:t>Thoughts</w:t>
            </w:r>
          </w:p>
        </w:tc>
        <w:tc>
          <w:tcPr>
            <w:tcW w:w="2340" w:type="dxa"/>
            <w:hideMark/>
          </w:tcPr>
          <w:p w14:paraId="34A60800" w14:textId="77777777" w:rsidR="00486A8F" w:rsidRPr="00486A8F" w:rsidRDefault="00486A8F" w:rsidP="00486A8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86A8F">
              <w:rPr>
                <w:rFonts w:ascii="Times New Roman" w:hAnsi="Times New Roman" w:cs="Times New Roman"/>
              </w:rPr>
              <w:t>Pain Points</w:t>
            </w:r>
          </w:p>
        </w:tc>
        <w:tc>
          <w:tcPr>
            <w:tcW w:w="2425" w:type="dxa"/>
            <w:hideMark/>
          </w:tcPr>
          <w:p w14:paraId="608DA657" w14:textId="77777777" w:rsidR="00486A8F" w:rsidRPr="00486A8F" w:rsidRDefault="00486A8F" w:rsidP="00486A8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86A8F">
              <w:rPr>
                <w:rFonts w:ascii="Times New Roman" w:hAnsi="Times New Roman" w:cs="Times New Roman"/>
              </w:rPr>
              <w:t>Opportunity for Analytics</w:t>
            </w:r>
          </w:p>
        </w:tc>
      </w:tr>
      <w:tr w:rsidR="001712A5" w:rsidRPr="00486A8F" w14:paraId="43698644" w14:textId="77777777" w:rsidTr="00486A8F">
        <w:trPr>
          <w:trHeight w:val="1194"/>
        </w:trPr>
        <w:tc>
          <w:tcPr>
            <w:cnfStyle w:val="001000000000" w:firstRow="0" w:lastRow="0" w:firstColumn="1" w:lastColumn="0" w:oddVBand="0" w:evenVBand="0" w:oddHBand="0" w:evenHBand="0" w:firstRowFirstColumn="0" w:firstRowLastColumn="0" w:lastRowFirstColumn="0" w:lastRowLastColumn="0"/>
            <w:tcW w:w="1731" w:type="dxa"/>
            <w:hideMark/>
          </w:tcPr>
          <w:p w14:paraId="08B4ABD0" w14:textId="77777777" w:rsidR="00486A8F" w:rsidRPr="00486A8F" w:rsidRDefault="00486A8F" w:rsidP="00486A8F">
            <w:pPr>
              <w:spacing w:after="160" w:line="278" w:lineRule="auto"/>
              <w:rPr>
                <w:rFonts w:ascii="Times New Roman" w:hAnsi="Times New Roman" w:cs="Times New Roman"/>
                <w:b w:val="0"/>
                <w:bCs w:val="0"/>
              </w:rPr>
            </w:pPr>
            <w:r w:rsidRPr="00486A8F">
              <w:rPr>
                <w:rFonts w:ascii="Times New Roman" w:hAnsi="Times New Roman" w:cs="Times New Roman"/>
                <w:b w:val="0"/>
                <w:bCs w:val="0"/>
              </w:rPr>
              <w:t>1. Routine Monitoring</w:t>
            </w:r>
          </w:p>
        </w:tc>
        <w:tc>
          <w:tcPr>
            <w:tcW w:w="1963" w:type="dxa"/>
            <w:hideMark/>
          </w:tcPr>
          <w:p w14:paraId="16300263" w14:textId="77777777" w:rsidR="00486A8F" w:rsidRPr="00486A8F" w:rsidRDefault="00486A8F" w:rsidP="00486A8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6A8F">
              <w:rPr>
                <w:rFonts w:ascii="Times New Roman" w:hAnsi="Times New Roman" w:cs="Times New Roman"/>
              </w:rPr>
              <w:t>Facility manager reviews building conditions</w:t>
            </w:r>
          </w:p>
        </w:tc>
        <w:tc>
          <w:tcPr>
            <w:tcW w:w="2331" w:type="dxa"/>
            <w:hideMark/>
          </w:tcPr>
          <w:p w14:paraId="4AD84FCE" w14:textId="77777777" w:rsidR="00486A8F" w:rsidRPr="00486A8F" w:rsidRDefault="00486A8F" w:rsidP="00486A8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6A8F">
              <w:rPr>
                <w:rFonts w:ascii="Times New Roman" w:hAnsi="Times New Roman" w:cs="Times New Roman"/>
              </w:rPr>
              <w:t>“Are there any rooms with environmental issues today?”</w:t>
            </w:r>
          </w:p>
        </w:tc>
        <w:tc>
          <w:tcPr>
            <w:tcW w:w="2340" w:type="dxa"/>
            <w:hideMark/>
          </w:tcPr>
          <w:p w14:paraId="677A6262" w14:textId="77777777" w:rsidR="00486A8F" w:rsidRPr="00486A8F" w:rsidRDefault="00486A8F" w:rsidP="00486A8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6A8F">
              <w:rPr>
                <w:rFonts w:ascii="Times New Roman" w:hAnsi="Times New Roman" w:cs="Times New Roman"/>
              </w:rPr>
              <w:t>No centralized visibility of air quality across rooms</w:t>
            </w:r>
          </w:p>
        </w:tc>
        <w:tc>
          <w:tcPr>
            <w:tcW w:w="2425" w:type="dxa"/>
            <w:hideMark/>
          </w:tcPr>
          <w:p w14:paraId="5D1D2D8E" w14:textId="77777777" w:rsidR="00486A8F" w:rsidRPr="00486A8F" w:rsidRDefault="00486A8F" w:rsidP="00486A8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6A8F">
              <w:rPr>
                <w:rFonts w:ascii="Times New Roman" w:hAnsi="Times New Roman" w:cs="Times New Roman"/>
              </w:rPr>
              <w:t>Dashboard overview showing room air quality status</w:t>
            </w:r>
          </w:p>
        </w:tc>
      </w:tr>
      <w:tr w:rsidR="001712A5" w:rsidRPr="00486A8F" w14:paraId="6208254B" w14:textId="77777777" w:rsidTr="00486A8F">
        <w:tc>
          <w:tcPr>
            <w:cnfStyle w:val="001000000000" w:firstRow="0" w:lastRow="0" w:firstColumn="1" w:lastColumn="0" w:oddVBand="0" w:evenVBand="0" w:oddHBand="0" w:evenHBand="0" w:firstRowFirstColumn="0" w:firstRowLastColumn="0" w:lastRowFirstColumn="0" w:lastRowLastColumn="0"/>
            <w:tcW w:w="1731" w:type="dxa"/>
            <w:hideMark/>
          </w:tcPr>
          <w:p w14:paraId="4250A4D6" w14:textId="65535B99" w:rsidR="00486A8F" w:rsidRPr="00486A8F" w:rsidRDefault="00486A8F" w:rsidP="00486A8F">
            <w:pPr>
              <w:spacing w:after="160" w:line="278" w:lineRule="auto"/>
              <w:rPr>
                <w:rFonts w:ascii="Times New Roman" w:hAnsi="Times New Roman" w:cs="Times New Roman"/>
                <w:b w:val="0"/>
                <w:bCs w:val="0"/>
              </w:rPr>
            </w:pPr>
            <w:r w:rsidRPr="00486A8F">
              <w:rPr>
                <w:rFonts w:ascii="Times New Roman" w:hAnsi="Times New Roman" w:cs="Times New Roman"/>
                <w:b w:val="0"/>
                <w:bCs w:val="0"/>
              </w:rPr>
              <w:t>2.Identifying Problem Areas</w:t>
            </w:r>
          </w:p>
        </w:tc>
        <w:tc>
          <w:tcPr>
            <w:tcW w:w="1963" w:type="dxa"/>
            <w:hideMark/>
          </w:tcPr>
          <w:p w14:paraId="2AD0802F" w14:textId="77777777" w:rsidR="00486A8F" w:rsidRPr="00486A8F" w:rsidRDefault="00486A8F" w:rsidP="00486A8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6A8F">
              <w:rPr>
                <w:rFonts w:ascii="Times New Roman" w:hAnsi="Times New Roman" w:cs="Times New Roman"/>
              </w:rPr>
              <w:t xml:space="preserve">Manager checks environmental </w:t>
            </w:r>
            <w:r w:rsidRPr="00486A8F">
              <w:rPr>
                <w:rFonts w:ascii="Times New Roman" w:hAnsi="Times New Roman" w:cs="Times New Roman"/>
              </w:rPr>
              <w:lastRenderedPageBreak/>
              <w:t>data for different rooms</w:t>
            </w:r>
          </w:p>
        </w:tc>
        <w:tc>
          <w:tcPr>
            <w:tcW w:w="2331" w:type="dxa"/>
            <w:hideMark/>
          </w:tcPr>
          <w:p w14:paraId="1BD247C5" w14:textId="77777777" w:rsidR="00486A8F" w:rsidRPr="00486A8F" w:rsidRDefault="00486A8F" w:rsidP="00486A8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6A8F">
              <w:rPr>
                <w:rFonts w:ascii="Times New Roman" w:hAnsi="Times New Roman" w:cs="Times New Roman"/>
              </w:rPr>
              <w:lastRenderedPageBreak/>
              <w:t>“Which rooms consistently have poor air quality?”</w:t>
            </w:r>
          </w:p>
        </w:tc>
        <w:tc>
          <w:tcPr>
            <w:tcW w:w="2340" w:type="dxa"/>
            <w:hideMark/>
          </w:tcPr>
          <w:p w14:paraId="6D1808FC" w14:textId="3BA949CC" w:rsidR="00486A8F" w:rsidRPr="00486A8F" w:rsidRDefault="00486A8F" w:rsidP="00486A8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6A8F">
              <w:rPr>
                <w:rFonts w:ascii="Times New Roman" w:hAnsi="Times New Roman" w:cs="Times New Roman"/>
              </w:rPr>
              <w:t xml:space="preserve">Difficult to identify recurring problems </w:t>
            </w:r>
            <w:r w:rsidRPr="00486A8F">
              <w:rPr>
                <w:rFonts w:ascii="Times New Roman" w:hAnsi="Times New Roman" w:cs="Times New Roman"/>
              </w:rPr>
              <w:lastRenderedPageBreak/>
              <w:t>without historical data</w:t>
            </w:r>
          </w:p>
        </w:tc>
        <w:tc>
          <w:tcPr>
            <w:tcW w:w="2425" w:type="dxa"/>
            <w:hideMark/>
          </w:tcPr>
          <w:p w14:paraId="4E1DA322" w14:textId="77777777" w:rsidR="00486A8F" w:rsidRPr="00486A8F" w:rsidRDefault="00486A8F" w:rsidP="00486A8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6A8F">
              <w:rPr>
                <w:rFonts w:ascii="Times New Roman" w:hAnsi="Times New Roman" w:cs="Times New Roman"/>
              </w:rPr>
              <w:lastRenderedPageBreak/>
              <w:t>Historical trend charts for CO₂, temperature, and humidity</w:t>
            </w:r>
          </w:p>
        </w:tc>
      </w:tr>
      <w:tr w:rsidR="001712A5" w:rsidRPr="00486A8F" w14:paraId="55A12647" w14:textId="77777777" w:rsidTr="00486A8F">
        <w:tc>
          <w:tcPr>
            <w:cnfStyle w:val="001000000000" w:firstRow="0" w:lastRow="0" w:firstColumn="1" w:lastColumn="0" w:oddVBand="0" w:evenVBand="0" w:oddHBand="0" w:evenHBand="0" w:firstRowFirstColumn="0" w:firstRowLastColumn="0" w:lastRowFirstColumn="0" w:lastRowLastColumn="0"/>
            <w:tcW w:w="1731" w:type="dxa"/>
            <w:hideMark/>
          </w:tcPr>
          <w:p w14:paraId="6D8B9532" w14:textId="49EDDFDD" w:rsidR="00486A8F" w:rsidRPr="00486A8F" w:rsidRDefault="00486A8F" w:rsidP="00486A8F">
            <w:pPr>
              <w:spacing w:after="160" w:line="278" w:lineRule="auto"/>
              <w:rPr>
                <w:rFonts w:ascii="Times New Roman" w:hAnsi="Times New Roman" w:cs="Times New Roman"/>
                <w:b w:val="0"/>
                <w:bCs w:val="0"/>
              </w:rPr>
            </w:pPr>
            <w:r w:rsidRPr="00486A8F">
              <w:rPr>
                <w:rFonts w:ascii="Times New Roman" w:hAnsi="Times New Roman" w:cs="Times New Roman"/>
                <w:b w:val="0"/>
                <w:bCs w:val="0"/>
              </w:rPr>
              <w:t>3.Comparing Room Performance</w:t>
            </w:r>
          </w:p>
        </w:tc>
        <w:tc>
          <w:tcPr>
            <w:tcW w:w="1963" w:type="dxa"/>
            <w:hideMark/>
          </w:tcPr>
          <w:p w14:paraId="1EE78F09" w14:textId="77777777" w:rsidR="00486A8F" w:rsidRPr="00486A8F" w:rsidRDefault="00486A8F" w:rsidP="00486A8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6A8F">
              <w:rPr>
                <w:rFonts w:ascii="Times New Roman" w:hAnsi="Times New Roman" w:cs="Times New Roman"/>
              </w:rPr>
              <w:t>Manager compares environmental conditions across rooms</w:t>
            </w:r>
          </w:p>
        </w:tc>
        <w:tc>
          <w:tcPr>
            <w:tcW w:w="2331" w:type="dxa"/>
            <w:hideMark/>
          </w:tcPr>
          <w:p w14:paraId="34670717" w14:textId="7518778B" w:rsidR="00486A8F" w:rsidRPr="00486A8F" w:rsidRDefault="00486A8F" w:rsidP="00486A8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6A8F">
              <w:rPr>
                <w:rFonts w:ascii="Times New Roman" w:hAnsi="Times New Roman" w:cs="Times New Roman"/>
              </w:rPr>
              <w:t>“Why does this room perform worse than others?”</w:t>
            </w:r>
          </w:p>
        </w:tc>
        <w:tc>
          <w:tcPr>
            <w:tcW w:w="2340" w:type="dxa"/>
            <w:hideMark/>
          </w:tcPr>
          <w:p w14:paraId="6F87C762" w14:textId="77777777" w:rsidR="00486A8F" w:rsidRPr="00486A8F" w:rsidRDefault="00486A8F" w:rsidP="00486A8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6A8F">
              <w:rPr>
                <w:rFonts w:ascii="Times New Roman" w:hAnsi="Times New Roman" w:cs="Times New Roman"/>
              </w:rPr>
              <w:t>No easy way to compare rooms using data</w:t>
            </w:r>
          </w:p>
        </w:tc>
        <w:tc>
          <w:tcPr>
            <w:tcW w:w="2425" w:type="dxa"/>
            <w:hideMark/>
          </w:tcPr>
          <w:p w14:paraId="46F8E620" w14:textId="77777777" w:rsidR="00486A8F" w:rsidRPr="00486A8F" w:rsidRDefault="00486A8F" w:rsidP="00486A8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6A8F">
              <w:rPr>
                <w:rFonts w:ascii="Times New Roman" w:hAnsi="Times New Roman" w:cs="Times New Roman"/>
              </w:rPr>
              <w:t>Room-to-room comparison analytics</w:t>
            </w:r>
          </w:p>
        </w:tc>
      </w:tr>
      <w:tr w:rsidR="001712A5" w:rsidRPr="00486A8F" w14:paraId="74F0A3AE" w14:textId="77777777" w:rsidTr="00486A8F">
        <w:tc>
          <w:tcPr>
            <w:cnfStyle w:val="001000000000" w:firstRow="0" w:lastRow="0" w:firstColumn="1" w:lastColumn="0" w:oddVBand="0" w:evenVBand="0" w:oddHBand="0" w:evenHBand="0" w:firstRowFirstColumn="0" w:firstRowLastColumn="0" w:lastRowFirstColumn="0" w:lastRowLastColumn="0"/>
            <w:tcW w:w="1731" w:type="dxa"/>
            <w:hideMark/>
          </w:tcPr>
          <w:p w14:paraId="224644AA" w14:textId="45B1EE9C" w:rsidR="00486A8F" w:rsidRPr="00486A8F" w:rsidRDefault="00486A8F" w:rsidP="00486A8F">
            <w:pPr>
              <w:spacing w:after="160" w:line="278" w:lineRule="auto"/>
              <w:rPr>
                <w:rFonts w:ascii="Times New Roman" w:hAnsi="Times New Roman" w:cs="Times New Roman"/>
                <w:b w:val="0"/>
                <w:bCs w:val="0"/>
              </w:rPr>
            </w:pPr>
            <w:r w:rsidRPr="00486A8F">
              <w:rPr>
                <w:rFonts w:ascii="Times New Roman" w:hAnsi="Times New Roman" w:cs="Times New Roman"/>
                <w:b w:val="0"/>
                <w:bCs w:val="0"/>
              </w:rPr>
              <w:t>4.Maintenance Decision</w:t>
            </w:r>
          </w:p>
        </w:tc>
        <w:tc>
          <w:tcPr>
            <w:tcW w:w="1963" w:type="dxa"/>
            <w:hideMark/>
          </w:tcPr>
          <w:p w14:paraId="7CC5038C" w14:textId="77777777" w:rsidR="00486A8F" w:rsidRPr="00486A8F" w:rsidRDefault="00486A8F" w:rsidP="00486A8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6A8F">
              <w:rPr>
                <w:rFonts w:ascii="Times New Roman" w:hAnsi="Times New Roman" w:cs="Times New Roman"/>
              </w:rPr>
              <w:t>Manager schedules maintenance or ventilation checks</w:t>
            </w:r>
          </w:p>
        </w:tc>
        <w:tc>
          <w:tcPr>
            <w:tcW w:w="2331" w:type="dxa"/>
            <w:hideMark/>
          </w:tcPr>
          <w:p w14:paraId="2D26113D" w14:textId="4F4FEFA8" w:rsidR="00486A8F" w:rsidRPr="00486A8F" w:rsidRDefault="00486A8F" w:rsidP="00486A8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6A8F">
              <w:rPr>
                <w:rFonts w:ascii="Times New Roman" w:hAnsi="Times New Roman" w:cs="Times New Roman"/>
              </w:rPr>
              <w:t>“This room may need maintenance or improved ventilation.”</w:t>
            </w:r>
          </w:p>
        </w:tc>
        <w:tc>
          <w:tcPr>
            <w:tcW w:w="2340" w:type="dxa"/>
            <w:hideMark/>
          </w:tcPr>
          <w:p w14:paraId="287022E9" w14:textId="3CD14855" w:rsidR="00486A8F" w:rsidRPr="00486A8F" w:rsidRDefault="00486A8F" w:rsidP="00486A8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6A8F">
              <w:rPr>
                <w:rFonts w:ascii="Times New Roman" w:hAnsi="Times New Roman" w:cs="Times New Roman"/>
              </w:rPr>
              <w:t>Maintenance is often triggered only by complaints</w:t>
            </w:r>
          </w:p>
        </w:tc>
        <w:tc>
          <w:tcPr>
            <w:tcW w:w="2425" w:type="dxa"/>
            <w:hideMark/>
          </w:tcPr>
          <w:p w14:paraId="70F7FEA3" w14:textId="77777777" w:rsidR="00486A8F" w:rsidRPr="00486A8F" w:rsidRDefault="00486A8F" w:rsidP="00486A8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6A8F">
              <w:rPr>
                <w:rFonts w:ascii="Times New Roman" w:hAnsi="Times New Roman" w:cs="Times New Roman"/>
              </w:rPr>
              <w:t>Analytics highlighting rooms with frequent threshold violations</w:t>
            </w:r>
          </w:p>
        </w:tc>
      </w:tr>
      <w:tr w:rsidR="001712A5" w:rsidRPr="00486A8F" w14:paraId="7BB3F788" w14:textId="77777777" w:rsidTr="00486A8F">
        <w:tc>
          <w:tcPr>
            <w:cnfStyle w:val="001000000000" w:firstRow="0" w:lastRow="0" w:firstColumn="1" w:lastColumn="0" w:oddVBand="0" w:evenVBand="0" w:oddHBand="0" w:evenHBand="0" w:firstRowFirstColumn="0" w:firstRowLastColumn="0" w:lastRowFirstColumn="0" w:lastRowLastColumn="0"/>
            <w:tcW w:w="1731" w:type="dxa"/>
            <w:hideMark/>
          </w:tcPr>
          <w:p w14:paraId="4EC43CC7" w14:textId="77777777" w:rsidR="00486A8F" w:rsidRPr="00486A8F" w:rsidRDefault="00486A8F" w:rsidP="00486A8F">
            <w:pPr>
              <w:spacing w:after="160" w:line="278" w:lineRule="auto"/>
              <w:rPr>
                <w:rFonts w:ascii="Times New Roman" w:hAnsi="Times New Roman" w:cs="Times New Roman"/>
                <w:b w:val="0"/>
                <w:bCs w:val="0"/>
              </w:rPr>
            </w:pPr>
            <w:r w:rsidRPr="00486A8F">
              <w:rPr>
                <w:rFonts w:ascii="Times New Roman" w:hAnsi="Times New Roman" w:cs="Times New Roman"/>
                <w:b w:val="0"/>
                <w:bCs w:val="0"/>
              </w:rPr>
              <w:t>5. Verifying Maintenance Effectiveness</w:t>
            </w:r>
          </w:p>
        </w:tc>
        <w:tc>
          <w:tcPr>
            <w:tcW w:w="1963" w:type="dxa"/>
            <w:hideMark/>
          </w:tcPr>
          <w:p w14:paraId="595C6DCA" w14:textId="77777777" w:rsidR="00486A8F" w:rsidRPr="00486A8F" w:rsidRDefault="00486A8F" w:rsidP="00486A8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6A8F">
              <w:rPr>
                <w:rFonts w:ascii="Times New Roman" w:hAnsi="Times New Roman" w:cs="Times New Roman"/>
              </w:rPr>
              <w:t>Manager checks environmental data after maintenance</w:t>
            </w:r>
          </w:p>
        </w:tc>
        <w:tc>
          <w:tcPr>
            <w:tcW w:w="2331" w:type="dxa"/>
            <w:hideMark/>
          </w:tcPr>
          <w:p w14:paraId="49ECD3DF" w14:textId="77777777" w:rsidR="00486A8F" w:rsidRPr="00486A8F" w:rsidRDefault="00486A8F" w:rsidP="00486A8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6A8F">
              <w:rPr>
                <w:rFonts w:ascii="Times New Roman" w:hAnsi="Times New Roman" w:cs="Times New Roman"/>
              </w:rPr>
              <w:t>“Did the repair actually improve conditions?”</w:t>
            </w:r>
          </w:p>
        </w:tc>
        <w:tc>
          <w:tcPr>
            <w:tcW w:w="2340" w:type="dxa"/>
            <w:hideMark/>
          </w:tcPr>
          <w:p w14:paraId="1D88E4A9" w14:textId="77777777" w:rsidR="00486A8F" w:rsidRPr="00486A8F" w:rsidRDefault="00486A8F" w:rsidP="00486A8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6A8F">
              <w:rPr>
                <w:rFonts w:ascii="Times New Roman" w:hAnsi="Times New Roman" w:cs="Times New Roman"/>
              </w:rPr>
              <w:t>No data to verify whether repairs were effective</w:t>
            </w:r>
          </w:p>
        </w:tc>
        <w:tc>
          <w:tcPr>
            <w:tcW w:w="2425" w:type="dxa"/>
            <w:hideMark/>
          </w:tcPr>
          <w:p w14:paraId="27B8E849" w14:textId="77777777" w:rsidR="00486A8F" w:rsidRPr="00486A8F" w:rsidRDefault="00486A8F" w:rsidP="00486A8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6A8F">
              <w:rPr>
                <w:rFonts w:ascii="Times New Roman" w:hAnsi="Times New Roman" w:cs="Times New Roman"/>
              </w:rPr>
              <w:t>Before-and-after trend comparison</w:t>
            </w:r>
          </w:p>
        </w:tc>
      </w:tr>
    </w:tbl>
    <w:p w14:paraId="2146DE3D" w14:textId="0C589A3E" w:rsidR="000E7D60" w:rsidRDefault="000E7D60" w:rsidP="000E7D60">
      <w:pPr>
        <w:rPr>
          <w:rFonts w:ascii="Times New Roman" w:hAnsi="Times New Roman" w:cs="Times New Roman"/>
        </w:rPr>
      </w:pPr>
    </w:p>
    <w:p w14:paraId="467FB141" w14:textId="018B542F" w:rsidR="000E7D60" w:rsidRDefault="000E7D60" w:rsidP="000E7D60">
      <w:pPr>
        <w:pStyle w:val="ListParagraph"/>
        <w:numPr>
          <w:ilvl w:val="0"/>
          <w:numId w:val="33"/>
        </w:numPr>
        <w:rPr>
          <w:rFonts w:ascii="Times New Roman" w:hAnsi="Times New Roman" w:cs="Times New Roman"/>
        </w:rPr>
      </w:pPr>
      <w:r>
        <w:rPr>
          <w:rFonts w:ascii="Times New Roman" w:hAnsi="Times New Roman" w:cs="Times New Roman"/>
        </w:rPr>
        <w:t>Task flow diagrams</w:t>
      </w:r>
    </w:p>
    <w:p w14:paraId="305936F4" w14:textId="234C1000" w:rsidR="000E7D60" w:rsidRPr="00A33960" w:rsidRDefault="001712A5" w:rsidP="000E7D60">
      <w:pPr>
        <w:pStyle w:val="ListParagraph"/>
        <w:rPr>
          <w:rFonts w:ascii="Times New Roman" w:hAnsi="Times New Roman" w:cs="Times New Roman"/>
          <w:b/>
          <w:bCs/>
        </w:rPr>
      </w:pPr>
      <w:r w:rsidRPr="00A33960">
        <w:rPr>
          <w:rFonts w:ascii="Times New Roman" w:hAnsi="Times New Roman" w:cs="Times New Roman"/>
          <w:b/>
          <w:bCs/>
        </w:rPr>
        <w:t xml:space="preserve">Student – choosing a suitable room to study </w:t>
      </w:r>
    </w:p>
    <w:p w14:paraId="30C509D0" w14:textId="7CB75446" w:rsidR="000A06A3" w:rsidRPr="00D831F9" w:rsidRDefault="000A06A3" w:rsidP="000A06A3">
      <w:pPr>
        <w:pStyle w:val="ListParagraph"/>
        <w:rPr>
          <w:rFonts w:ascii="Times New Roman" w:hAnsi="Times New Roman" w:cs="Times New Roman"/>
        </w:rPr>
      </w:pPr>
      <w:r w:rsidRPr="00D831F9">
        <w:rPr>
          <w:rFonts w:ascii="Times New Roman" w:hAnsi="Times New Roman" w:cs="Times New Roman"/>
        </w:rPr>
        <w:t> </w:t>
      </w:r>
    </w:p>
    <w:p w14:paraId="7E1337E1" w14:textId="06265355" w:rsidR="000A06A3" w:rsidRDefault="001712A5" w:rsidP="000A06A3">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86912" behindDoc="1" locked="0" layoutInCell="1" allowOverlap="1" wp14:anchorId="7624DBA5" wp14:editId="5BC09523">
            <wp:simplePos x="0" y="0"/>
            <wp:positionH relativeFrom="margin">
              <wp:posOffset>2360930</wp:posOffset>
            </wp:positionH>
            <wp:positionV relativeFrom="paragraph">
              <wp:posOffset>0</wp:posOffset>
            </wp:positionV>
            <wp:extent cx="2621280" cy="8308340"/>
            <wp:effectExtent l="0" t="0" r="7620" b="0"/>
            <wp:wrapTight wrapText="bothSides">
              <wp:wrapPolygon edited="0">
                <wp:start x="0" y="0"/>
                <wp:lineTo x="0" y="21544"/>
                <wp:lineTo x="21506" y="21544"/>
                <wp:lineTo x="21506" y="0"/>
                <wp:lineTo x="0" y="0"/>
              </wp:wrapPolygon>
            </wp:wrapTight>
            <wp:docPr id="1406988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8838" name="Picture 140698838"/>
                    <pic:cNvPicPr/>
                  </pic:nvPicPr>
                  <pic:blipFill>
                    <a:blip r:embed="rId14">
                      <a:extLst>
                        <a:ext uri="{28A0092B-C50C-407E-A947-70E740481C1C}">
                          <a14:useLocalDpi xmlns:a14="http://schemas.microsoft.com/office/drawing/2010/main" val="0"/>
                        </a:ext>
                      </a:extLst>
                    </a:blip>
                    <a:stretch>
                      <a:fillRect/>
                    </a:stretch>
                  </pic:blipFill>
                  <pic:spPr>
                    <a:xfrm>
                      <a:off x="0" y="0"/>
                      <a:ext cx="2621280" cy="83083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 </w:t>
      </w:r>
    </w:p>
    <w:p w14:paraId="47E5DDC1" w14:textId="77777777" w:rsidR="001712A5" w:rsidRDefault="001712A5" w:rsidP="000A06A3">
      <w:pPr>
        <w:rPr>
          <w:rFonts w:ascii="Times New Roman" w:hAnsi="Times New Roman" w:cs="Times New Roman"/>
        </w:rPr>
      </w:pPr>
    </w:p>
    <w:p w14:paraId="3792D490" w14:textId="77777777" w:rsidR="001712A5" w:rsidRDefault="001712A5" w:rsidP="000A06A3">
      <w:pPr>
        <w:rPr>
          <w:rFonts w:ascii="Times New Roman" w:hAnsi="Times New Roman" w:cs="Times New Roman"/>
        </w:rPr>
      </w:pPr>
    </w:p>
    <w:p w14:paraId="46FA3C3F" w14:textId="77777777" w:rsidR="001712A5" w:rsidRDefault="001712A5" w:rsidP="000A06A3">
      <w:pPr>
        <w:rPr>
          <w:rFonts w:ascii="Times New Roman" w:hAnsi="Times New Roman" w:cs="Times New Roman"/>
        </w:rPr>
      </w:pPr>
    </w:p>
    <w:p w14:paraId="7DD7912E" w14:textId="77777777" w:rsidR="001712A5" w:rsidRDefault="001712A5" w:rsidP="000A06A3">
      <w:pPr>
        <w:rPr>
          <w:rFonts w:ascii="Times New Roman" w:hAnsi="Times New Roman" w:cs="Times New Roman"/>
        </w:rPr>
      </w:pPr>
    </w:p>
    <w:p w14:paraId="06424A58" w14:textId="77777777" w:rsidR="001712A5" w:rsidRDefault="001712A5" w:rsidP="000A06A3">
      <w:pPr>
        <w:rPr>
          <w:rFonts w:ascii="Times New Roman" w:hAnsi="Times New Roman" w:cs="Times New Roman"/>
        </w:rPr>
      </w:pPr>
    </w:p>
    <w:p w14:paraId="5E0A7F62" w14:textId="77777777" w:rsidR="001712A5" w:rsidRDefault="001712A5" w:rsidP="000A06A3">
      <w:pPr>
        <w:rPr>
          <w:rFonts w:ascii="Times New Roman" w:hAnsi="Times New Roman" w:cs="Times New Roman"/>
        </w:rPr>
      </w:pPr>
    </w:p>
    <w:p w14:paraId="6429FD8E" w14:textId="77777777" w:rsidR="001712A5" w:rsidRDefault="001712A5" w:rsidP="000A06A3">
      <w:pPr>
        <w:rPr>
          <w:rFonts w:ascii="Times New Roman" w:hAnsi="Times New Roman" w:cs="Times New Roman"/>
        </w:rPr>
      </w:pPr>
    </w:p>
    <w:p w14:paraId="6FBC62AC" w14:textId="77777777" w:rsidR="001712A5" w:rsidRDefault="001712A5" w:rsidP="000A06A3">
      <w:pPr>
        <w:rPr>
          <w:rFonts w:ascii="Times New Roman" w:hAnsi="Times New Roman" w:cs="Times New Roman"/>
        </w:rPr>
      </w:pPr>
    </w:p>
    <w:p w14:paraId="24129212" w14:textId="77777777" w:rsidR="001712A5" w:rsidRDefault="001712A5" w:rsidP="000A06A3">
      <w:pPr>
        <w:rPr>
          <w:rFonts w:ascii="Times New Roman" w:hAnsi="Times New Roman" w:cs="Times New Roman"/>
        </w:rPr>
      </w:pPr>
    </w:p>
    <w:p w14:paraId="349FFC25" w14:textId="77777777" w:rsidR="001712A5" w:rsidRDefault="001712A5" w:rsidP="000A06A3">
      <w:pPr>
        <w:rPr>
          <w:rFonts w:ascii="Times New Roman" w:hAnsi="Times New Roman" w:cs="Times New Roman"/>
        </w:rPr>
      </w:pPr>
    </w:p>
    <w:p w14:paraId="1C8FFE4C" w14:textId="77777777" w:rsidR="001712A5" w:rsidRDefault="001712A5" w:rsidP="000A06A3">
      <w:pPr>
        <w:rPr>
          <w:rFonts w:ascii="Times New Roman" w:hAnsi="Times New Roman" w:cs="Times New Roman"/>
        </w:rPr>
      </w:pPr>
    </w:p>
    <w:p w14:paraId="48863059" w14:textId="77777777" w:rsidR="001712A5" w:rsidRDefault="001712A5" w:rsidP="000A06A3">
      <w:pPr>
        <w:rPr>
          <w:rFonts w:ascii="Times New Roman" w:hAnsi="Times New Roman" w:cs="Times New Roman"/>
        </w:rPr>
      </w:pPr>
    </w:p>
    <w:p w14:paraId="28C4D232" w14:textId="77777777" w:rsidR="001712A5" w:rsidRDefault="001712A5" w:rsidP="000A06A3">
      <w:pPr>
        <w:rPr>
          <w:rFonts w:ascii="Times New Roman" w:hAnsi="Times New Roman" w:cs="Times New Roman"/>
        </w:rPr>
      </w:pPr>
    </w:p>
    <w:p w14:paraId="70C70F13" w14:textId="77777777" w:rsidR="001712A5" w:rsidRDefault="001712A5" w:rsidP="000A06A3">
      <w:pPr>
        <w:rPr>
          <w:rFonts w:ascii="Times New Roman" w:hAnsi="Times New Roman" w:cs="Times New Roman"/>
        </w:rPr>
      </w:pPr>
    </w:p>
    <w:p w14:paraId="7BA04DFC" w14:textId="77777777" w:rsidR="001712A5" w:rsidRDefault="001712A5" w:rsidP="000A06A3">
      <w:pPr>
        <w:rPr>
          <w:rFonts w:ascii="Times New Roman" w:hAnsi="Times New Roman" w:cs="Times New Roman"/>
        </w:rPr>
      </w:pPr>
    </w:p>
    <w:p w14:paraId="6313B9FB" w14:textId="77777777" w:rsidR="001712A5" w:rsidRDefault="001712A5" w:rsidP="000A06A3">
      <w:pPr>
        <w:rPr>
          <w:rFonts w:ascii="Times New Roman" w:hAnsi="Times New Roman" w:cs="Times New Roman"/>
        </w:rPr>
      </w:pPr>
    </w:p>
    <w:p w14:paraId="5BF5CA27" w14:textId="77777777" w:rsidR="001712A5" w:rsidRDefault="001712A5" w:rsidP="000A06A3">
      <w:pPr>
        <w:rPr>
          <w:rFonts w:ascii="Times New Roman" w:hAnsi="Times New Roman" w:cs="Times New Roman"/>
        </w:rPr>
      </w:pPr>
    </w:p>
    <w:p w14:paraId="16FCC6ED" w14:textId="77777777" w:rsidR="001712A5" w:rsidRDefault="001712A5" w:rsidP="000A06A3">
      <w:pPr>
        <w:rPr>
          <w:rFonts w:ascii="Times New Roman" w:hAnsi="Times New Roman" w:cs="Times New Roman"/>
        </w:rPr>
      </w:pPr>
    </w:p>
    <w:p w14:paraId="0CC6186B" w14:textId="77777777" w:rsidR="001712A5" w:rsidRDefault="001712A5" w:rsidP="000A06A3">
      <w:pPr>
        <w:rPr>
          <w:rFonts w:ascii="Times New Roman" w:hAnsi="Times New Roman" w:cs="Times New Roman"/>
        </w:rPr>
      </w:pPr>
    </w:p>
    <w:p w14:paraId="6637DD13" w14:textId="77777777" w:rsidR="001712A5" w:rsidRDefault="001712A5" w:rsidP="000A06A3">
      <w:pPr>
        <w:rPr>
          <w:rFonts w:ascii="Times New Roman" w:hAnsi="Times New Roman" w:cs="Times New Roman"/>
        </w:rPr>
      </w:pPr>
    </w:p>
    <w:p w14:paraId="2845AE93" w14:textId="77777777" w:rsidR="001712A5" w:rsidRDefault="001712A5" w:rsidP="000A06A3">
      <w:pPr>
        <w:rPr>
          <w:rFonts w:ascii="Times New Roman" w:hAnsi="Times New Roman" w:cs="Times New Roman"/>
        </w:rPr>
      </w:pPr>
    </w:p>
    <w:p w14:paraId="04E387C1" w14:textId="77777777" w:rsidR="001712A5" w:rsidRDefault="001712A5" w:rsidP="000A06A3">
      <w:pPr>
        <w:rPr>
          <w:rFonts w:ascii="Times New Roman" w:hAnsi="Times New Roman" w:cs="Times New Roman"/>
        </w:rPr>
      </w:pPr>
    </w:p>
    <w:p w14:paraId="2FAB05DC" w14:textId="77777777" w:rsidR="001712A5" w:rsidRDefault="001712A5" w:rsidP="000A06A3">
      <w:pPr>
        <w:rPr>
          <w:rFonts w:ascii="Times New Roman" w:hAnsi="Times New Roman" w:cs="Times New Roman"/>
        </w:rPr>
      </w:pPr>
    </w:p>
    <w:p w14:paraId="2F408D61" w14:textId="77777777" w:rsidR="001712A5" w:rsidRDefault="001712A5" w:rsidP="000A06A3">
      <w:pPr>
        <w:rPr>
          <w:rFonts w:ascii="Times New Roman" w:hAnsi="Times New Roman" w:cs="Times New Roman"/>
        </w:rPr>
      </w:pPr>
    </w:p>
    <w:p w14:paraId="791AC155" w14:textId="77777777" w:rsidR="001712A5" w:rsidRDefault="001712A5" w:rsidP="000A06A3">
      <w:pPr>
        <w:rPr>
          <w:rFonts w:ascii="Times New Roman" w:hAnsi="Times New Roman" w:cs="Times New Roman"/>
        </w:rPr>
      </w:pPr>
    </w:p>
    <w:p w14:paraId="18E5412D" w14:textId="77777777" w:rsidR="001712A5" w:rsidRDefault="001712A5" w:rsidP="000A06A3">
      <w:pPr>
        <w:rPr>
          <w:rFonts w:ascii="Times New Roman" w:hAnsi="Times New Roman" w:cs="Times New Roman"/>
        </w:rPr>
      </w:pPr>
    </w:p>
    <w:p w14:paraId="1FA0AA98" w14:textId="77777777" w:rsidR="001712A5" w:rsidRDefault="001712A5" w:rsidP="000A06A3">
      <w:pPr>
        <w:rPr>
          <w:rFonts w:ascii="Times New Roman" w:hAnsi="Times New Roman" w:cs="Times New Roman"/>
        </w:rPr>
      </w:pPr>
    </w:p>
    <w:p w14:paraId="06DF0709" w14:textId="77777777" w:rsidR="001712A5" w:rsidRDefault="001712A5" w:rsidP="000A06A3">
      <w:pPr>
        <w:rPr>
          <w:rFonts w:ascii="Times New Roman" w:hAnsi="Times New Roman" w:cs="Times New Roman"/>
        </w:rPr>
      </w:pPr>
    </w:p>
    <w:p w14:paraId="4964E24D" w14:textId="77777777" w:rsidR="001712A5" w:rsidRDefault="001712A5" w:rsidP="000A06A3">
      <w:pPr>
        <w:rPr>
          <w:rFonts w:ascii="Times New Roman" w:hAnsi="Times New Roman" w:cs="Times New Roman"/>
        </w:rPr>
      </w:pPr>
    </w:p>
    <w:p w14:paraId="4D758774" w14:textId="04543891" w:rsidR="001712A5" w:rsidRPr="001B7DC1" w:rsidRDefault="00A33960" w:rsidP="001B7DC1">
      <w:pPr>
        <w:pStyle w:val="ListParagraph"/>
        <w:rPr>
          <w:rFonts w:ascii="Times New Roman" w:hAnsi="Times New Roman" w:cs="Times New Roman"/>
          <w:b/>
          <w:bCs/>
        </w:rPr>
      </w:pPr>
      <w:r w:rsidRPr="00A33960">
        <w:rPr>
          <w:noProof/>
        </w:rPr>
        <w:lastRenderedPageBreak/>
        <w:drawing>
          <wp:anchor distT="0" distB="0" distL="114300" distR="114300" simplePos="0" relativeHeight="251687936" behindDoc="1" locked="0" layoutInCell="1" allowOverlap="1" wp14:anchorId="77E332FF" wp14:editId="2AD8CAE6">
            <wp:simplePos x="0" y="0"/>
            <wp:positionH relativeFrom="column">
              <wp:posOffset>2164080</wp:posOffset>
            </wp:positionH>
            <wp:positionV relativeFrom="paragraph">
              <wp:posOffset>288925</wp:posOffset>
            </wp:positionV>
            <wp:extent cx="2383790" cy="8559165"/>
            <wp:effectExtent l="0" t="0" r="0" b="0"/>
            <wp:wrapTight wrapText="bothSides">
              <wp:wrapPolygon edited="0">
                <wp:start x="0" y="0"/>
                <wp:lineTo x="0" y="21538"/>
                <wp:lineTo x="21404" y="21538"/>
                <wp:lineTo x="21404" y="0"/>
                <wp:lineTo x="0" y="0"/>
              </wp:wrapPolygon>
            </wp:wrapTight>
            <wp:docPr id="11815653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65347" name="Picture 1181565347"/>
                    <pic:cNvPicPr/>
                  </pic:nvPicPr>
                  <pic:blipFill>
                    <a:blip r:embed="rId15">
                      <a:extLst>
                        <a:ext uri="{28A0092B-C50C-407E-A947-70E740481C1C}">
                          <a14:useLocalDpi xmlns:a14="http://schemas.microsoft.com/office/drawing/2010/main" val="0"/>
                        </a:ext>
                      </a:extLst>
                    </a:blip>
                    <a:stretch>
                      <a:fillRect/>
                    </a:stretch>
                  </pic:blipFill>
                  <pic:spPr>
                    <a:xfrm>
                      <a:off x="0" y="0"/>
                      <a:ext cx="2383790" cy="8559165"/>
                    </a:xfrm>
                    <a:prstGeom prst="rect">
                      <a:avLst/>
                    </a:prstGeom>
                  </pic:spPr>
                </pic:pic>
              </a:graphicData>
            </a:graphic>
            <wp14:sizeRelH relativeFrom="margin">
              <wp14:pctWidth>0</wp14:pctWidth>
            </wp14:sizeRelH>
            <wp14:sizeRelV relativeFrom="margin">
              <wp14:pctHeight>0</wp14:pctHeight>
            </wp14:sizeRelV>
          </wp:anchor>
        </w:drawing>
      </w:r>
      <w:r w:rsidR="001712A5" w:rsidRPr="001B7DC1">
        <w:rPr>
          <w:rFonts w:ascii="Times New Roman" w:hAnsi="Times New Roman" w:cs="Times New Roman"/>
          <w:b/>
          <w:bCs/>
        </w:rPr>
        <w:t xml:space="preserve">Lecturer </w:t>
      </w:r>
      <w:r w:rsidRPr="001B7DC1">
        <w:rPr>
          <w:rFonts w:ascii="Times New Roman" w:hAnsi="Times New Roman" w:cs="Times New Roman"/>
          <w:b/>
          <w:bCs/>
        </w:rPr>
        <w:t>- Identify poor air quality conditions during lectures.</w:t>
      </w:r>
    </w:p>
    <w:p w14:paraId="291C69AB" w14:textId="1AE7FBBC" w:rsidR="001712A5" w:rsidRDefault="00A33960" w:rsidP="000A06A3">
      <w:pPr>
        <w:rPr>
          <w:rFonts w:ascii="Times New Roman" w:hAnsi="Times New Roman" w:cs="Times New Roman"/>
        </w:rPr>
      </w:pPr>
      <w:r>
        <w:rPr>
          <w:rFonts w:ascii="Times New Roman" w:hAnsi="Times New Roman" w:cs="Times New Roman"/>
        </w:rPr>
        <w:t xml:space="preserve"> </w:t>
      </w:r>
    </w:p>
    <w:p w14:paraId="36C0EEE0" w14:textId="77777777" w:rsidR="00A33960" w:rsidRDefault="00A33960" w:rsidP="000A06A3">
      <w:pPr>
        <w:rPr>
          <w:rFonts w:ascii="Times New Roman" w:hAnsi="Times New Roman" w:cs="Times New Roman"/>
        </w:rPr>
      </w:pPr>
    </w:p>
    <w:p w14:paraId="5B082F0D" w14:textId="77777777" w:rsidR="00A33960" w:rsidRDefault="00A33960" w:rsidP="000A06A3">
      <w:pPr>
        <w:rPr>
          <w:rFonts w:ascii="Times New Roman" w:hAnsi="Times New Roman" w:cs="Times New Roman"/>
        </w:rPr>
      </w:pPr>
    </w:p>
    <w:p w14:paraId="3A2643BD" w14:textId="77777777" w:rsidR="00A33960" w:rsidRDefault="00A33960" w:rsidP="000A06A3">
      <w:pPr>
        <w:rPr>
          <w:rFonts w:ascii="Times New Roman" w:hAnsi="Times New Roman" w:cs="Times New Roman"/>
        </w:rPr>
      </w:pPr>
    </w:p>
    <w:p w14:paraId="7A6953CE" w14:textId="77777777" w:rsidR="00A33960" w:rsidRDefault="00A33960" w:rsidP="000A06A3">
      <w:pPr>
        <w:rPr>
          <w:rFonts w:ascii="Times New Roman" w:hAnsi="Times New Roman" w:cs="Times New Roman"/>
        </w:rPr>
      </w:pPr>
    </w:p>
    <w:p w14:paraId="4A30F272" w14:textId="77777777" w:rsidR="00A33960" w:rsidRDefault="00A33960" w:rsidP="000A06A3">
      <w:pPr>
        <w:rPr>
          <w:rFonts w:ascii="Times New Roman" w:hAnsi="Times New Roman" w:cs="Times New Roman"/>
        </w:rPr>
      </w:pPr>
    </w:p>
    <w:p w14:paraId="59FDE7F6" w14:textId="77777777" w:rsidR="00A33960" w:rsidRDefault="00A33960" w:rsidP="000A06A3">
      <w:pPr>
        <w:rPr>
          <w:rFonts w:ascii="Times New Roman" w:hAnsi="Times New Roman" w:cs="Times New Roman"/>
        </w:rPr>
      </w:pPr>
    </w:p>
    <w:p w14:paraId="54DCDE46" w14:textId="77777777" w:rsidR="00A33960" w:rsidRDefault="00A33960" w:rsidP="000A06A3">
      <w:pPr>
        <w:rPr>
          <w:rFonts w:ascii="Times New Roman" w:hAnsi="Times New Roman" w:cs="Times New Roman"/>
        </w:rPr>
      </w:pPr>
    </w:p>
    <w:p w14:paraId="3FD9EE90" w14:textId="77777777" w:rsidR="00A33960" w:rsidRDefault="00A33960" w:rsidP="000A06A3">
      <w:pPr>
        <w:rPr>
          <w:rFonts w:ascii="Times New Roman" w:hAnsi="Times New Roman" w:cs="Times New Roman"/>
        </w:rPr>
      </w:pPr>
    </w:p>
    <w:p w14:paraId="2A674D1A" w14:textId="77777777" w:rsidR="00A33960" w:rsidRDefault="00A33960" w:rsidP="000A06A3">
      <w:pPr>
        <w:rPr>
          <w:rFonts w:ascii="Times New Roman" w:hAnsi="Times New Roman" w:cs="Times New Roman"/>
        </w:rPr>
      </w:pPr>
    </w:p>
    <w:p w14:paraId="6C8D306F" w14:textId="77777777" w:rsidR="00A33960" w:rsidRDefault="00A33960" w:rsidP="000A06A3">
      <w:pPr>
        <w:rPr>
          <w:rFonts w:ascii="Times New Roman" w:hAnsi="Times New Roman" w:cs="Times New Roman"/>
        </w:rPr>
      </w:pPr>
    </w:p>
    <w:p w14:paraId="1F27FA3A" w14:textId="77777777" w:rsidR="00A33960" w:rsidRDefault="00A33960" w:rsidP="000A06A3">
      <w:pPr>
        <w:rPr>
          <w:rFonts w:ascii="Times New Roman" w:hAnsi="Times New Roman" w:cs="Times New Roman"/>
        </w:rPr>
      </w:pPr>
    </w:p>
    <w:p w14:paraId="222F8271" w14:textId="77777777" w:rsidR="00A33960" w:rsidRDefault="00A33960" w:rsidP="000A06A3">
      <w:pPr>
        <w:rPr>
          <w:rFonts w:ascii="Times New Roman" w:hAnsi="Times New Roman" w:cs="Times New Roman"/>
        </w:rPr>
      </w:pPr>
    </w:p>
    <w:p w14:paraId="472BCB31" w14:textId="77777777" w:rsidR="00A33960" w:rsidRDefault="00A33960" w:rsidP="000A06A3">
      <w:pPr>
        <w:rPr>
          <w:rFonts w:ascii="Times New Roman" w:hAnsi="Times New Roman" w:cs="Times New Roman"/>
        </w:rPr>
      </w:pPr>
    </w:p>
    <w:p w14:paraId="1D05499D" w14:textId="77777777" w:rsidR="00A33960" w:rsidRDefault="00A33960" w:rsidP="000A06A3">
      <w:pPr>
        <w:rPr>
          <w:rFonts w:ascii="Times New Roman" w:hAnsi="Times New Roman" w:cs="Times New Roman"/>
        </w:rPr>
      </w:pPr>
    </w:p>
    <w:p w14:paraId="00C8410E" w14:textId="77777777" w:rsidR="00A33960" w:rsidRDefault="00A33960" w:rsidP="000A06A3">
      <w:pPr>
        <w:rPr>
          <w:rFonts w:ascii="Times New Roman" w:hAnsi="Times New Roman" w:cs="Times New Roman"/>
        </w:rPr>
      </w:pPr>
    </w:p>
    <w:p w14:paraId="182A7228" w14:textId="77777777" w:rsidR="00A33960" w:rsidRDefault="00A33960" w:rsidP="000A06A3">
      <w:pPr>
        <w:rPr>
          <w:rFonts w:ascii="Times New Roman" w:hAnsi="Times New Roman" w:cs="Times New Roman"/>
        </w:rPr>
      </w:pPr>
    </w:p>
    <w:p w14:paraId="18912E7F" w14:textId="77777777" w:rsidR="00A33960" w:rsidRDefault="00A33960" w:rsidP="000A06A3">
      <w:pPr>
        <w:rPr>
          <w:rFonts w:ascii="Times New Roman" w:hAnsi="Times New Roman" w:cs="Times New Roman"/>
        </w:rPr>
      </w:pPr>
    </w:p>
    <w:p w14:paraId="767BB47A" w14:textId="77777777" w:rsidR="00A33960" w:rsidRDefault="00A33960" w:rsidP="000A06A3">
      <w:pPr>
        <w:rPr>
          <w:rFonts w:ascii="Times New Roman" w:hAnsi="Times New Roman" w:cs="Times New Roman"/>
        </w:rPr>
      </w:pPr>
    </w:p>
    <w:p w14:paraId="3E2315B5" w14:textId="77777777" w:rsidR="00A33960" w:rsidRDefault="00A33960" w:rsidP="000A06A3">
      <w:pPr>
        <w:rPr>
          <w:rFonts w:ascii="Times New Roman" w:hAnsi="Times New Roman" w:cs="Times New Roman"/>
        </w:rPr>
      </w:pPr>
    </w:p>
    <w:p w14:paraId="3FFCA0CE" w14:textId="77777777" w:rsidR="00A33960" w:rsidRDefault="00A33960" w:rsidP="000A06A3">
      <w:pPr>
        <w:rPr>
          <w:rFonts w:ascii="Times New Roman" w:hAnsi="Times New Roman" w:cs="Times New Roman"/>
        </w:rPr>
      </w:pPr>
    </w:p>
    <w:p w14:paraId="13851C8B" w14:textId="77777777" w:rsidR="00A33960" w:rsidRDefault="00A33960" w:rsidP="000A06A3">
      <w:pPr>
        <w:rPr>
          <w:rFonts w:ascii="Times New Roman" w:hAnsi="Times New Roman" w:cs="Times New Roman"/>
        </w:rPr>
      </w:pPr>
    </w:p>
    <w:p w14:paraId="70E0835D" w14:textId="77777777" w:rsidR="00A33960" w:rsidRDefault="00A33960" w:rsidP="000A06A3">
      <w:pPr>
        <w:rPr>
          <w:rFonts w:ascii="Times New Roman" w:hAnsi="Times New Roman" w:cs="Times New Roman"/>
        </w:rPr>
      </w:pPr>
    </w:p>
    <w:p w14:paraId="0F4B827E" w14:textId="77777777" w:rsidR="00A33960" w:rsidRDefault="00A33960" w:rsidP="000A06A3">
      <w:pPr>
        <w:rPr>
          <w:rFonts w:ascii="Times New Roman" w:hAnsi="Times New Roman" w:cs="Times New Roman"/>
        </w:rPr>
      </w:pPr>
    </w:p>
    <w:p w14:paraId="63C5A95F" w14:textId="77777777" w:rsidR="00A33960" w:rsidRDefault="00A33960" w:rsidP="000A06A3">
      <w:pPr>
        <w:rPr>
          <w:rFonts w:ascii="Times New Roman" w:hAnsi="Times New Roman" w:cs="Times New Roman"/>
        </w:rPr>
      </w:pPr>
    </w:p>
    <w:p w14:paraId="5517B2C3" w14:textId="77777777" w:rsidR="00A33960" w:rsidRDefault="00A33960" w:rsidP="000A06A3">
      <w:pPr>
        <w:rPr>
          <w:rFonts w:ascii="Times New Roman" w:hAnsi="Times New Roman" w:cs="Times New Roman"/>
        </w:rPr>
      </w:pPr>
    </w:p>
    <w:p w14:paraId="5528A4FC" w14:textId="77777777" w:rsidR="00A33960" w:rsidRDefault="00A33960" w:rsidP="000A06A3">
      <w:pPr>
        <w:rPr>
          <w:rFonts w:ascii="Times New Roman" w:hAnsi="Times New Roman" w:cs="Times New Roman"/>
        </w:rPr>
      </w:pPr>
    </w:p>
    <w:p w14:paraId="3A64ADA7" w14:textId="77777777" w:rsidR="00A33960" w:rsidRDefault="00A33960" w:rsidP="000A06A3">
      <w:pPr>
        <w:rPr>
          <w:rFonts w:ascii="Times New Roman" w:hAnsi="Times New Roman" w:cs="Times New Roman"/>
        </w:rPr>
      </w:pPr>
    </w:p>
    <w:p w14:paraId="22E07E9B" w14:textId="77777777" w:rsidR="00A33960" w:rsidRDefault="00A33960" w:rsidP="000A06A3">
      <w:pPr>
        <w:rPr>
          <w:rFonts w:ascii="Times New Roman" w:hAnsi="Times New Roman" w:cs="Times New Roman"/>
        </w:rPr>
      </w:pPr>
    </w:p>
    <w:p w14:paraId="7266415F" w14:textId="11440E31" w:rsidR="00A33960" w:rsidRDefault="00A33960" w:rsidP="001B7DC1">
      <w:pPr>
        <w:pStyle w:val="ListParagraph"/>
        <w:rPr>
          <w:rFonts w:ascii="Times New Roman" w:hAnsi="Times New Roman" w:cs="Times New Roman"/>
          <w:b/>
          <w:bCs/>
        </w:rPr>
      </w:pPr>
      <w:r w:rsidRPr="00A33960">
        <w:rPr>
          <w:rFonts w:ascii="Times New Roman" w:hAnsi="Times New Roman" w:cs="Times New Roman"/>
          <w:b/>
          <w:bCs/>
        </w:rPr>
        <w:lastRenderedPageBreak/>
        <w:t>Facility Manager</w:t>
      </w:r>
      <w:r>
        <w:rPr>
          <w:rFonts w:ascii="Times New Roman" w:hAnsi="Times New Roman" w:cs="Times New Roman"/>
          <w:b/>
          <w:bCs/>
        </w:rPr>
        <w:t xml:space="preserve"> - </w:t>
      </w:r>
      <w:r w:rsidRPr="00A33960">
        <w:rPr>
          <w:rFonts w:ascii="Times New Roman" w:hAnsi="Times New Roman" w:cs="Times New Roman"/>
          <w:b/>
          <w:bCs/>
        </w:rPr>
        <w:t>Identify rooms requiring maintenance and verify repair effectiveness.</w:t>
      </w:r>
    </w:p>
    <w:p w14:paraId="76EECEEE" w14:textId="529BBB26" w:rsidR="00A33960" w:rsidRDefault="001B7DC1" w:rsidP="00A33960">
      <w:pPr>
        <w:pStyle w:val="ListParagraph"/>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88960" behindDoc="1" locked="0" layoutInCell="1" allowOverlap="1" wp14:anchorId="06946066" wp14:editId="24C91E4A">
            <wp:simplePos x="0" y="0"/>
            <wp:positionH relativeFrom="column">
              <wp:posOffset>1996513</wp:posOffset>
            </wp:positionH>
            <wp:positionV relativeFrom="paragraph">
              <wp:posOffset>251114</wp:posOffset>
            </wp:positionV>
            <wp:extent cx="2740025" cy="8252460"/>
            <wp:effectExtent l="0" t="0" r="3175" b="0"/>
            <wp:wrapTight wrapText="bothSides">
              <wp:wrapPolygon edited="0">
                <wp:start x="0" y="0"/>
                <wp:lineTo x="0" y="21540"/>
                <wp:lineTo x="21475" y="21540"/>
                <wp:lineTo x="21475" y="0"/>
                <wp:lineTo x="0" y="0"/>
              </wp:wrapPolygon>
            </wp:wrapTight>
            <wp:docPr id="7413805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80534" name="Picture 741380534"/>
                    <pic:cNvPicPr/>
                  </pic:nvPicPr>
                  <pic:blipFill>
                    <a:blip r:embed="rId16">
                      <a:extLst>
                        <a:ext uri="{28A0092B-C50C-407E-A947-70E740481C1C}">
                          <a14:useLocalDpi xmlns:a14="http://schemas.microsoft.com/office/drawing/2010/main" val="0"/>
                        </a:ext>
                      </a:extLst>
                    </a:blip>
                    <a:stretch>
                      <a:fillRect/>
                    </a:stretch>
                  </pic:blipFill>
                  <pic:spPr>
                    <a:xfrm>
                      <a:off x="0" y="0"/>
                      <a:ext cx="2740025" cy="8252460"/>
                    </a:xfrm>
                    <a:prstGeom prst="rect">
                      <a:avLst/>
                    </a:prstGeom>
                  </pic:spPr>
                </pic:pic>
              </a:graphicData>
            </a:graphic>
          </wp:anchor>
        </w:drawing>
      </w:r>
      <w:r>
        <w:rPr>
          <w:rFonts w:ascii="Times New Roman" w:hAnsi="Times New Roman" w:cs="Times New Roman"/>
          <w:b/>
          <w:bCs/>
        </w:rPr>
        <w:t xml:space="preserve"> </w:t>
      </w:r>
    </w:p>
    <w:p w14:paraId="0B85815E" w14:textId="77777777" w:rsidR="001B7DC1" w:rsidRDefault="001B7DC1" w:rsidP="00A33960">
      <w:pPr>
        <w:pStyle w:val="ListParagraph"/>
        <w:rPr>
          <w:rFonts w:ascii="Times New Roman" w:hAnsi="Times New Roman" w:cs="Times New Roman"/>
          <w:b/>
          <w:bCs/>
        </w:rPr>
      </w:pPr>
    </w:p>
    <w:p w14:paraId="495D72F1" w14:textId="77777777" w:rsidR="001B7DC1" w:rsidRDefault="001B7DC1" w:rsidP="00A33960">
      <w:pPr>
        <w:pStyle w:val="ListParagraph"/>
        <w:rPr>
          <w:rFonts w:ascii="Times New Roman" w:hAnsi="Times New Roman" w:cs="Times New Roman"/>
          <w:b/>
          <w:bCs/>
        </w:rPr>
      </w:pPr>
    </w:p>
    <w:p w14:paraId="67CA1778" w14:textId="77777777" w:rsidR="001B7DC1" w:rsidRDefault="001B7DC1" w:rsidP="00A33960">
      <w:pPr>
        <w:pStyle w:val="ListParagraph"/>
        <w:rPr>
          <w:rFonts w:ascii="Times New Roman" w:hAnsi="Times New Roman" w:cs="Times New Roman"/>
          <w:b/>
          <w:bCs/>
        </w:rPr>
      </w:pPr>
    </w:p>
    <w:p w14:paraId="66FF912B" w14:textId="77777777" w:rsidR="001B7DC1" w:rsidRDefault="001B7DC1" w:rsidP="00A33960">
      <w:pPr>
        <w:pStyle w:val="ListParagraph"/>
        <w:rPr>
          <w:rFonts w:ascii="Times New Roman" w:hAnsi="Times New Roman" w:cs="Times New Roman"/>
          <w:b/>
          <w:bCs/>
        </w:rPr>
      </w:pPr>
    </w:p>
    <w:p w14:paraId="0E680575" w14:textId="77777777" w:rsidR="001B7DC1" w:rsidRDefault="001B7DC1" w:rsidP="00A33960">
      <w:pPr>
        <w:pStyle w:val="ListParagraph"/>
        <w:rPr>
          <w:rFonts w:ascii="Times New Roman" w:hAnsi="Times New Roman" w:cs="Times New Roman"/>
          <w:b/>
          <w:bCs/>
        </w:rPr>
      </w:pPr>
    </w:p>
    <w:p w14:paraId="4B82E5DE" w14:textId="77777777" w:rsidR="001B7DC1" w:rsidRDefault="001B7DC1" w:rsidP="00A33960">
      <w:pPr>
        <w:pStyle w:val="ListParagraph"/>
        <w:rPr>
          <w:rFonts w:ascii="Times New Roman" w:hAnsi="Times New Roman" w:cs="Times New Roman"/>
          <w:b/>
          <w:bCs/>
        </w:rPr>
      </w:pPr>
    </w:p>
    <w:p w14:paraId="1CB22E7F" w14:textId="77777777" w:rsidR="001B7DC1" w:rsidRDefault="001B7DC1" w:rsidP="00A33960">
      <w:pPr>
        <w:pStyle w:val="ListParagraph"/>
        <w:rPr>
          <w:rFonts w:ascii="Times New Roman" w:hAnsi="Times New Roman" w:cs="Times New Roman"/>
          <w:b/>
          <w:bCs/>
        </w:rPr>
      </w:pPr>
    </w:p>
    <w:p w14:paraId="137CCC5D" w14:textId="77777777" w:rsidR="001B7DC1" w:rsidRDefault="001B7DC1" w:rsidP="00A33960">
      <w:pPr>
        <w:pStyle w:val="ListParagraph"/>
        <w:rPr>
          <w:rFonts w:ascii="Times New Roman" w:hAnsi="Times New Roman" w:cs="Times New Roman"/>
          <w:b/>
          <w:bCs/>
        </w:rPr>
      </w:pPr>
    </w:p>
    <w:p w14:paraId="0B324327" w14:textId="77777777" w:rsidR="001B7DC1" w:rsidRDefault="001B7DC1" w:rsidP="00A33960">
      <w:pPr>
        <w:pStyle w:val="ListParagraph"/>
        <w:rPr>
          <w:rFonts w:ascii="Times New Roman" w:hAnsi="Times New Roman" w:cs="Times New Roman"/>
          <w:b/>
          <w:bCs/>
        </w:rPr>
      </w:pPr>
    </w:p>
    <w:p w14:paraId="16E4496C" w14:textId="77777777" w:rsidR="001B7DC1" w:rsidRDefault="001B7DC1" w:rsidP="00A33960">
      <w:pPr>
        <w:pStyle w:val="ListParagraph"/>
        <w:rPr>
          <w:rFonts w:ascii="Times New Roman" w:hAnsi="Times New Roman" w:cs="Times New Roman"/>
          <w:b/>
          <w:bCs/>
        </w:rPr>
      </w:pPr>
    </w:p>
    <w:p w14:paraId="3B9BDD07" w14:textId="77777777" w:rsidR="001B7DC1" w:rsidRDefault="001B7DC1" w:rsidP="00A33960">
      <w:pPr>
        <w:pStyle w:val="ListParagraph"/>
        <w:rPr>
          <w:rFonts w:ascii="Times New Roman" w:hAnsi="Times New Roman" w:cs="Times New Roman"/>
          <w:b/>
          <w:bCs/>
        </w:rPr>
      </w:pPr>
    </w:p>
    <w:p w14:paraId="3FA7ED5D" w14:textId="77777777" w:rsidR="001B7DC1" w:rsidRDefault="001B7DC1" w:rsidP="00A33960">
      <w:pPr>
        <w:pStyle w:val="ListParagraph"/>
        <w:rPr>
          <w:rFonts w:ascii="Times New Roman" w:hAnsi="Times New Roman" w:cs="Times New Roman"/>
          <w:b/>
          <w:bCs/>
        </w:rPr>
      </w:pPr>
    </w:p>
    <w:p w14:paraId="348AF12E" w14:textId="77777777" w:rsidR="001B7DC1" w:rsidRDefault="001B7DC1" w:rsidP="00A33960">
      <w:pPr>
        <w:pStyle w:val="ListParagraph"/>
        <w:rPr>
          <w:rFonts w:ascii="Times New Roman" w:hAnsi="Times New Roman" w:cs="Times New Roman"/>
          <w:b/>
          <w:bCs/>
        </w:rPr>
      </w:pPr>
    </w:p>
    <w:p w14:paraId="005016E3" w14:textId="77777777" w:rsidR="001B7DC1" w:rsidRDefault="001B7DC1" w:rsidP="00A33960">
      <w:pPr>
        <w:pStyle w:val="ListParagraph"/>
        <w:rPr>
          <w:rFonts w:ascii="Times New Roman" w:hAnsi="Times New Roman" w:cs="Times New Roman"/>
          <w:b/>
          <w:bCs/>
        </w:rPr>
      </w:pPr>
    </w:p>
    <w:p w14:paraId="31C9435E" w14:textId="77777777" w:rsidR="001B7DC1" w:rsidRDefault="001B7DC1" w:rsidP="00A33960">
      <w:pPr>
        <w:pStyle w:val="ListParagraph"/>
        <w:rPr>
          <w:rFonts w:ascii="Times New Roman" w:hAnsi="Times New Roman" w:cs="Times New Roman"/>
          <w:b/>
          <w:bCs/>
        </w:rPr>
      </w:pPr>
    </w:p>
    <w:p w14:paraId="19B39A78" w14:textId="77777777" w:rsidR="001B7DC1" w:rsidRDefault="001B7DC1" w:rsidP="00A33960">
      <w:pPr>
        <w:pStyle w:val="ListParagraph"/>
        <w:rPr>
          <w:rFonts w:ascii="Times New Roman" w:hAnsi="Times New Roman" w:cs="Times New Roman"/>
          <w:b/>
          <w:bCs/>
        </w:rPr>
      </w:pPr>
    </w:p>
    <w:p w14:paraId="334ED9E6" w14:textId="77777777" w:rsidR="001B7DC1" w:rsidRDefault="001B7DC1" w:rsidP="00A33960">
      <w:pPr>
        <w:pStyle w:val="ListParagraph"/>
        <w:rPr>
          <w:rFonts w:ascii="Times New Roman" w:hAnsi="Times New Roman" w:cs="Times New Roman"/>
          <w:b/>
          <w:bCs/>
        </w:rPr>
      </w:pPr>
    </w:p>
    <w:p w14:paraId="6398AE97" w14:textId="77777777" w:rsidR="001B7DC1" w:rsidRDefault="001B7DC1" w:rsidP="00A33960">
      <w:pPr>
        <w:pStyle w:val="ListParagraph"/>
        <w:rPr>
          <w:rFonts w:ascii="Times New Roman" w:hAnsi="Times New Roman" w:cs="Times New Roman"/>
          <w:b/>
          <w:bCs/>
        </w:rPr>
      </w:pPr>
    </w:p>
    <w:p w14:paraId="7CAABE39" w14:textId="77777777" w:rsidR="001B7DC1" w:rsidRDefault="001B7DC1" w:rsidP="00A33960">
      <w:pPr>
        <w:pStyle w:val="ListParagraph"/>
        <w:rPr>
          <w:rFonts w:ascii="Times New Roman" w:hAnsi="Times New Roman" w:cs="Times New Roman"/>
          <w:b/>
          <w:bCs/>
        </w:rPr>
      </w:pPr>
    </w:p>
    <w:p w14:paraId="57020A52" w14:textId="77777777" w:rsidR="001B7DC1" w:rsidRDefault="001B7DC1" w:rsidP="00A33960">
      <w:pPr>
        <w:pStyle w:val="ListParagraph"/>
        <w:rPr>
          <w:rFonts w:ascii="Times New Roman" w:hAnsi="Times New Roman" w:cs="Times New Roman"/>
          <w:b/>
          <w:bCs/>
        </w:rPr>
      </w:pPr>
    </w:p>
    <w:p w14:paraId="790C8548" w14:textId="77777777" w:rsidR="001B7DC1" w:rsidRDefault="001B7DC1" w:rsidP="00A33960">
      <w:pPr>
        <w:pStyle w:val="ListParagraph"/>
        <w:rPr>
          <w:rFonts w:ascii="Times New Roman" w:hAnsi="Times New Roman" w:cs="Times New Roman"/>
          <w:b/>
          <w:bCs/>
        </w:rPr>
      </w:pPr>
    </w:p>
    <w:p w14:paraId="7FC03E95" w14:textId="77777777" w:rsidR="001B7DC1" w:rsidRDefault="001B7DC1" w:rsidP="00A33960">
      <w:pPr>
        <w:pStyle w:val="ListParagraph"/>
        <w:rPr>
          <w:rFonts w:ascii="Times New Roman" w:hAnsi="Times New Roman" w:cs="Times New Roman"/>
          <w:b/>
          <w:bCs/>
        </w:rPr>
      </w:pPr>
    </w:p>
    <w:p w14:paraId="2FD66664" w14:textId="77777777" w:rsidR="001B7DC1" w:rsidRDefault="001B7DC1" w:rsidP="00A33960">
      <w:pPr>
        <w:pStyle w:val="ListParagraph"/>
        <w:rPr>
          <w:rFonts w:ascii="Times New Roman" w:hAnsi="Times New Roman" w:cs="Times New Roman"/>
          <w:b/>
          <w:bCs/>
        </w:rPr>
      </w:pPr>
    </w:p>
    <w:p w14:paraId="05EED5F2" w14:textId="77777777" w:rsidR="001B7DC1" w:rsidRDefault="001B7DC1" w:rsidP="00A33960">
      <w:pPr>
        <w:pStyle w:val="ListParagraph"/>
        <w:rPr>
          <w:rFonts w:ascii="Times New Roman" w:hAnsi="Times New Roman" w:cs="Times New Roman"/>
          <w:b/>
          <w:bCs/>
        </w:rPr>
      </w:pPr>
    </w:p>
    <w:p w14:paraId="29E80863" w14:textId="77777777" w:rsidR="001B7DC1" w:rsidRDefault="001B7DC1" w:rsidP="00A33960">
      <w:pPr>
        <w:pStyle w:val="ListParagraph"/>
        <w:rPr>
          <w:rFonts w:ascii="Times New Roman" w:hAnsi="Times New Roman" w:cs="Times New Roman"/>
          <w:b/>
          <w:bCs/>
        </w:rPr>
      </w:pPr>
    </w:p>
    <w:p w14:paraId="39C6D3FD" w14:textId="77777777" w:rsidR="001B7DC1" w:rsidRDefault="001B7DC1" w:rsidP="00A33960">
      <w:pPr>
        <w:pStyle w:val="ListParagraph"/>
        <w:rPr>
          <w:rFonts w:ascii="Times New Roman" w:hAnsi="Times New Roman" w:cs="Times New Roman"/>
          <w:b/>
          <w:bCs/>
        </w:rPr>
      </w:pPr>
    </w:p>
    <w:p w14:paraId="17331329" w14:textId="77777777" w:rsidR="001B7DC1" w:rsidRDefault="001B7DC1" w:rsidP="00A33960">
      <w:pPr>
        <w:pStyle w:val="ListParagraph"/>
        <w:rPr>
          <w:rFonts w:ascii="Times New Roman" w:hAnsi="Times New Roman" w:cs="Times New Roman"/>
          <w:b/>
          <w:bCs/>
        </w:rPr>
      </w:pPr>
    </w:p>
    <w:p w14:paraId="583DF900" w14:textId="77777777" w:rsidR="001B7DC1" w:rsidRDefault="001B7DC1" w:rsidP="00A33960">
      <w:pPr>
        <w:pStyle w:val="ListParagraph"/>
        <w:rPr>
          <w:rFonts w:ascii="Times New Roman" w:hAnsi="Times New Roman" w:cs="Times New Roman"/>
          <w:b/>
          <w:bCs/>
        </w:rPr>
      </w:pPr>
    </w:p>
    <w:p w14:paraId="26F8C660" w14:textId="77777777" w:rsidR="001B7DC1" w:rsidRDefault="001B7DC1" w:rsidP="00A33960">
      <w:pPr>
        <w:pStyle w:val="ListParagraph"/>
        <w:rPr>
          <w:rFonts w:ascii="Times New Roman" w:hAnsi="Times New Roman" w:cs="Times New Roman"/>
          <w:b/>
          <w:bCs/>
        </w:rPr>
      </w:pPr>
    </w:p>
    <w:p w14:paraId="7965C375" w14:textId="77777777" w:rsidR="001B7DC1" w:rsidRDefault="001B7DC1" w:rsidP="00A33960">
      <w:pPr>
        <w:pStyle w:val="ListParagraph"/>
        <w:rPr>
          <w:rFonts w:ascii="Times New Roman" w:hAnsi="Times New Roman" w:cs="Times New Roman"/>
          <w:b/>
          <w:bCs/>
        </w:rPr>
      </w:pPr>
    </w:p>
    <w:p w14:paraId="685B81D1" w14:textId="77777777" w:rsidR="001B7DC1" w:rsidRDefault="001B7DC1" w:rsidP="00A33960">
      <w:pPr>
        <w:pStyle w:val="ListParagraph"/>
        <w:rPr>
          <w:rFonts w:ascii="Times New Roman" w:hAnsi="Times New Roman" w:cs="Times New Roman"/>
          <w:b/>
          <w:bCs/>
        </w:rPr>
      </w:pPr>
    </w:p>
    <w:p w14:paraId="49A98AF7" w14:textId="77777777" w:rsidR="001B7DC1" w:rsidRDefault="001B7DC1" w:rsidP="00A33960">
      <w:pPr>
        <w:pStyle w:val="ListParagraph"/>
        <w:rPr>
          <w:rFonts w:ascii="Times New Roman" w:hAnsi="Times New Roman" w:cs="Times New Roman"/>
          <w:b/>
          <w:bCs/>
        </w:rPr>
      </w:pPr>
    </w:p>
    <w:p w14:paraId="5935BF69" w14:textId="77777777" w:rsidR="001B7DC1" w:rsidRDefault="001B7DC1" w:rsidP="00A33960">
      <w:pPr>
        <w:pStyle w:val="ListParagraph"/>
        <w:rPr>
          <w:rFonts w:ascii="Times New Roman" w:hAnsi="Times New Roman" w:cs="Times New Roman"/>
          <w:b/>
          <w:bCs/>
        </w:rPr>
      </w:pPr>
    </w:p>
    <w:p w14:paraId="6D2ACA3E" w14:textId="77777777" w:rsidR="001B7DC1" w:rsidRDefault="001B7DC1" w:rsidP="00A33960">
      <w:pPr>
        <w:pStyle w:val="ListParagraph"/>
        <w:rPr>
          <w:rFonts w:ascii="Times New Roman" w:hAnsi="Times New Roman" w:cs="Times New Roman"/>
          <w:b/>
          <w:bCs/>
        </w:rPr>
      </w:pPr>
    </w:p>
    <w:p w14:paraId="42350D22" w14:textId="77777777" w:rsidR="001B7DC1" w:rsidRDefault="001B7DC1" w:rsidP="00A33960">
      <w:pPr>
        <w:pStyle w:val="ListParagraph"/>
        <w:rPr>
          <w:rFonts w:ascii="Times New Roman" w:hAnsi="Times New Roman" w:cs="Times New Roman"/>
          <w:b/>
          <w:bCs/>
        </w:rPr>
      </w:pPr>
    </w:p>
    <w:p w14:paraId="7172433E" w14:textId="77777777" w:rsidR="001B7DC1" w:rsidRDefault="001B7DC1" w:rsidP="00A33960">
      <w:pPr>
        <w:pStyle w:val="ListParagraph"/>
        <w:rPr>
          <w:rFonts w:ascii="Times New Roman" w:hAnsi="Times New Roman" w:cs="Times New Roman"/>
          <w:b/>
          <w:bCs/>
        </w:rPr>
      </w:pPr>
    </w:p>
    <w:p w14:paraId="27F601BC" w14:textId="77777777" w:rsidR="001B7DC1" w:rsidRDefault="001B7DC1" w:rsidP="00A33960">
      <w:pPr>
        <w:pStyle w:val="ListParagraph"/>
        <w:rPr>
          <w:rFonts w:ascii="Times New Roman" w:hAnsi="Times New Roman" w:cs="Times New Roman"/>
          <w:b/>
          <w:bCs/>
        </w:rPr>
      </w:pPr>
    </w:p>
    <w:p w14:paraId="4DBE2784" w14:textId="77777777" w:rsidR="001B7DC1" w:rsidRDefault="001B7DC1" w:rsidP="00A33960">
      <w:pPr>
        <w:pStyle w:val="ListParagraph"/>
        <w:rPr>
          <w:rFonts w:ascii="Times New Roman" w:hAnsi="Times New Roman" w:cs="Times New Roman"/>
          <w:b/>
          <w:bCs/>
        </w:rPr>
      </w:pPr>
    </w:p>
    <w:p w14:paraId="54903314" w14:textId="77777777" w:rsidR="001B7DC1" w:rsidRDefault="001B7DC1" w:rsidP="00A33960">
      <w:pPr>
        <w:pStyle w:val="ListParagraph"/>
        <w:rPr>
          <w:rFonts w:ascii="Times New Roman" w:hAnsi="Times New Roman" w:cs="Times New Roman"/>
          <w:b/>
          <w:bCs/>
        </w:rPr>
      </w:pPr>
    </w:p>
    <w:p w14:paraId="36122D80" w14:textId="77777777" w:rsidR="001B7DC1" w:rsidRDefault="001B7DC1" w:rsidP="00A33960">
      <w:pPr>
        <w:pStyle w:val="ListParagraph"/>
        <w:rPr>
          <w:rFonts w:ascii="Times New Roman" w:hAnsi="Times New Roman" w:cs="Times New Roman"/>
          <w:b/>
          <w:bCs/>
        </w:rPr>
      </w:pPr>
    </w:p>
    <w:p w14:paraId="2A316F5B" w14:textId="77777777" w:rsidR="001B7DC1" w:rsidRDefault="001B7DC1" w:rsidP="00A33960">
      <w:pPr>
        <w:pStyle w:val="ListParagraph"/>
        <w:rPr>
          <w:rFonts w:ascii="Times New Roman" w:hAnsi="Times New Roman" w:cs="Times New Roman"/>
          <w:b/>
          <w:bCs/>
        </w:rPr>
      </w:pPr>
    </w:p>
    <w:p w14:paraId="508C9829" w14:textId="77777777" w:rsidR="001B7DC1" w:rsidRDefault="001B7DC1" w:rsidP="00A33960">
      <w:pPr>
        <w:pStyle w:val="ListParagraph"/>
        <w:rPr>
          <w:rFonts w:ascii="Times New Roman" w:hAnsi="Times New Roman" w:cs="Times New Roman"/>
          <w:b/>
          <w:bCs/>
        </w:rPr>
      </w:pPr>
    </w:p>
    <w:p w14:paraId="00CEF511" w14:textId="77777777" w:rsidR="001B7DC1" w:rsidRDefault="001B7DC1" w:rsidP="00A33960">
      <w:pPr>
        <w:pStyle w:val="ListParagraph"/>
        <w:rPr>
          <w:rFonts w:ascii="Times New Roman" w:hAnsi="Times New Roman" w:cs="Times New Roman"/>
          <w:b/>
          <w:bCs/>
        </w:rPr>
      </w:pPr>
    </w:p>
    <w:p w14:paraId="6BFE919D" w14:textId="0C876066" w:rsidR="001B7DC1" w:rsidRDefault="001B7DC1" w:rsidP="001B7DC1">
      <w:pPr>
        <w:pStyle w:val="Heading1"/>
        <w:numPr>
          <w:ilvl w:val="0"/>
          <w:numId w:val="33"/>
        </w:numPr>
        <w:rPr>
          <w:rFonts w:ascii="Times New Roman" w:hAnsi="Times New Roman" w:cs="Times New Roman"/>
          <w:b/>
          <w:bCs/>
          <w:sz w:val="28"/>
          <w:szCs w:val="28"/>
        </w:rPr>
      </w:pPr>
      <w:r w:rsidRPr="001B7DC1">
        <w:rPr>
          <w:rFonts w:ascii="Times New Roman" w:hAnsi="Times New Roman" w:cs="Times New Roman"/>
          <w:b/>
          <w:bCs/>
          <w:sz w:val="28"/>
          <w:szCs w:val="28"/>
        </w:rPr>
        <w:lastRenderedPageBreak/>
        <w:t>Step 3: Ideate – Dashboard Concept and Information Architecture</w:t>
      </w:r>
    </w:p>
    <w:p w14:paraId="2651B468" w14:textId="0F25B74B" w:rsidR="001B7DC1" w:rsidRDefault="00AF41BF" w:rsidP="001B7DC1">
      <w:r w:rsidRPr="00AF41BF">
        <w:rPr>
          <w:rFonts w:ascii="Times New Roman" w:hAnsi="Times New Roman" w:cs="Times New Roman"/>
        </w:rPr>
        <w:t>The proposed dashboard provides a visual analytics interface that enables stakeholders to monitor indoor environmental conditions and analyze patterns affecting air quality. The dashboard transforms raw IoT sensor data into interactive visualizations that support analytical reasoning and decision-making</w:t>
      </w:r>
      <w:r w:rsidRPr="00AF41BF">
        <w:t>.</w:t>
      </w:r>
    </w:p>
    <w:p w14:paraId="0AC9D49F" w14:textId="2A3C6DEB" w:rsidR="00AF41BF" w:rsidRDefault="00AF41BF" w:rsidP="001B7DC1">
      <w:pPr>
        <w:rPr>
          <w:rFonts w:ascii="Times New Roman" w:hAnsi="Times New Roman" w:cs="Times New Roman"/>
        </w:rPr>
      </w:pPr>
      <w:r w:rsidRPr="00AF41BF">
        <w:rPr>
          <w:rFonts w:ascii="Times New Roman" w:hAnsi="Times New Roman" w:cs="Times New Roman"/>
        </w:rPr>
        <w:t>The design follows a progressive disclosure approach, where users first see simplified summaries and can then explore deeper analytical insights when required. This ensures that both non-technical users such as students and more analytical users such as facility managers can effectively interact with the system.</w:t>
      </w:r>
    </w:p>
    <w:p w14:paraId="44B13B35" w14:textId="3DABC5A3" w:rsidR="00AF41BF" w:rsidRDefault="00AF41BF" w:rsidP="001B7DC1">
      <w:pPr>
        <w:rPr>
          <w:rFonts w:ascii="Times New Roman" w:hAnsi="Times New Roman" w:cs="Times New Roman"/>
          <w:b/>
          <w:bCs/>
        </w:rPr>
      </w:pPr>
      <w:r>
        <w:rPr>
          <w:rFonts w:ascii="Times New Roman" w:hAnsi="Times New Roman" w:cs="Times New Roman"/>
          <w:b/>
          <w:bCs/>
        </w:rPr>
        <w:t>I</w:t>
      </w:r>
      <w:r w:rsidRPr="00AF41BF">
        <w:rPr>
          <w:rFonts w:ascii="Times New Roman" w:hAnsi="Times New Roman" w:cs="Times New Roman"/>
          <w:b/>
          <w:bCs/>
        </w:rPr>
        <w:t>nformation architecture</w:t>
      </w:r>
    </w:p>
    <w:p w14:paraId="2F1613EF" w14:textId="3542AC82" w:rsidR="00AF41BF" w:rsidRDefault="00ED0807" w:rsidP="001B7DC1">
      <w:pPr>
        <w:rPr>
          <w:rFonts w:ascii="Times New Roman" w:hAnsi="Times New Roman" w:cs="Times New Roman"/>
          <w:b/>
          <w:bCs/>
        </w:rPr>
      </w:pPr>
      <w:r>
        <w:rPr>
          <w:noProof/>
        </w:rPr>
        <w:drawing>
          <wp:anchor distT="0" distB="0" distL="114300" distR="114300" simplePos="0" relativeHeight="251689984" behindDoc="1" locked="0" layoutInCell="1" allowOverlap="1" wp14:anchorId="78F08DFA" wp14:editId="7556C4B9">
            <wp:simplePos x="0" y="0"/>
            <wp:positionH relativeFrom="margin">
              <wp:posOffset>720725</wp:posOffset>
            </wp:positionH>
            <wp:positionV relativeFrom="paragraph">
              <wp:posOffset>240665</wp:posOffset>
            </wp:positionV>
            <wp:extent cx="4019550" cy="5220335"/>
            <wp:effectExtent l="152400" t="114300" r="152400" b="170815"/>
            <wp:wrapTight wrapText="bothSides">
              <wp:wrapPolygon edited="0">
                <wp:start x="-614" y="-473"/>
                <wp:lineTo x="-819" y="946"/>
                <wp:lineTo x="-819" y="21597"/>
                <wp:lineTo x="-409" y="22228"/>
                <wp:lineTo x="21907" y="22228"/>
                <wp:lineTo x="22317" y="21203"/>
                <wp:lineTo x="22317" y="946"/>
                <wp:lineTo x="22112" y="-473"/>
                <wp:lineTo x="-614" y="-473"/>
              </wp:wrapPolygon>
            </wp:wrapTight>
            <wp:docPr id="1546062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6283" name="Picture 154606283"/>
                    <pic:cNvPicPr/>
                  </pic:nvPicPr>
                  <pic:blipFill rotWithShape="1">
                    <a:blip r:embed="rId17">
                      <a:extLst>
                        <a:ext uri="{28A0092B-C50C-407E-A947-70E740481C1C}">
                          <a14:useLocalDpi xmlns:a14="http://schemas.microsoft.com/office/drawing/2010/main" val="0"/>
                        </a:ext>
                      </a:extLst>
                    </a:blip>
                    <a:srcRect t="3023" r="12571" b="21277"/>
                    <a:stretch>
                      <a:fillRect/>
                    </a:stretch>
                  </pic:blipFill>
                  <pic:spPr bwMode="auto">
                    <a:xfrm>
                      <a:off x="0" y="0"/>
                      <a:ext cx="4019550" cy="52203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4A36">
        <w:rPr>
          <w:noProof/>
        </w:rPr>
        <mc:AlternateContent>
          <mc:Choice Requires="wps">
            <w:drawing>
              <wp:inline distT="0" distB="0" distL="0" distR="0" wp14:anchorId="03D4405D" wp14:editId="1EFDFF27">
                <wp:extent cx="304800" cy="304800"/>
                <wp:effectExtent l="0" t="0" r="0" b="0"/>
                <wp:docPr id="1886821644" name="Rectangle 12" descr="Generated image: Dashboard system overview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A84F" w14:textId="77777777" w:rsidR="00B74A36" w:rsidRDefault="00B74A36" w:rsidP="00B74A36">
                            <w:pPr>
                              <w:jc w:val="center"/>
                            </w:pPr>
                          </w:p>
                        </w:txbxContent>
                      </wps:txbx>
                      <wps:bodyPr rot="0" vert="horz" wrap="square" lIns="91440" tIns="45720" rIns="91440" bIns="45720" anchor="t" anchorCtr="0" upright="1">
                        <a:noAutofit/>
                      </wps:bodyPr>
                    </wps:wsp>
                  </a:graphicData>
                </a:graphic>
              </wp:inline>
            </w:drawing>
          </mc:Choice>
          <mc:Fallback>
            <w:pict>
              <v:rect w14:anchorId="03D4405D" id="Rectangle 12" o:spid="_x0000_s1036" alt="Generated image: Dashboard system overview flow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RK7j&#10;ut4BAACxAwAADgAAAAAAAAAAAAAAAAAuAgAAZHJzL2Uyb0RvYy54bWxQSwECLQAUAAYACAAAACEA&#10;TKDpLNgAAAADAQAADwAAAAAAAAAAAAAAAAA4BAAAZHJzL2Rvd25yZXYueG1sUEsFBgAAAAAEAAQA&#10;8wAAAD0FAAAAAA==&#10;" filled="f" stroked="f">
                <o:lock v:ext="edit" aspectratio="t"/>
                <v:textbox>
                  <w:txbxContent>
                    <w:p w14:paraId="4CD1A84F" w14:textId="77777777" w:rsidR="00B74A36" w:rsidRDefault="00B74A36" w:rsidP="00B74A36">
                      <w:pPr>
                        <w:jc w:val="center"/>
                      </w:pPr>
                    </w:p>
                  </w:txbxContent>
                </v:textbox>
                <w10:anchorlock/>
              </v:rect>
            </w:pict>
          </mc:Fallback>
        </mc:AlternateContent>
      </w:r>
      <w:r w:rsidR="00B74A36">
        <w:rPr>
          <w:rFonts w:ascii="Times New Roman" w:hAnsi="Times New Roman" w:cs="Times New Roman"/>
          <w:b/>
          <w:bCs/>
        </w:rPr>
        <w:t xml:space="preserve"> </w:t>
      </w:r>
    </w:p>
    <w:p w14:paraId="28B87ED1" w14:textId="5367ED55" w:rsidR="00B74A36" w:rsidRDefault="00B74A36" w:rsidP="001B7DC1">
      <w:pPr>
        <w:rPr>
          <w:rFonts w:ascii="Times New Roman" w:hAnsi="Times New Roman" w:cs="Times New Roman"/>
          <w:b/>
          <w:bCs/>
        </w:rPr>
      </w:pPr>
    </w:p>
    <w:p w14:paraId="35625872" w14:textId="77777777" w:rsidR="00B74A36" w:rsidRDefault="00B74A36" w:rsidP="001B7DC1">
      <w:pPr>
        <w:rPr>
          <w:rFonts w:ascii="Times New Roman" w:hAnsi="Times New Roman" w:cs="Times New Roman"/>
          <w:b/>
          <w:bCs/>
        </w:rPr>
      </w:pPr>
    </w:p>
    <w:p w14:paraId="0F8EE91B" w14:textId="77777777" w:rsidR="00B74A36" w:rsidRDefault="00B74A36" w:rsidP="001B7DC1">
      <w:pPr>
        <w:rPr>
          <w:rFonts w:ascii="Times New Roman" w:hAnsi="Times New Roman" w:cs="Times New Roman"/>
          <w:b/>
          <w:bCs/>
        </w:rPr>
      </w:pPr>
    </w:p>
    <w:p w14:paraId="7C091E77" w14:textId="16009065" w:rsidR="00B74A36" w:rsidRDefault="00B74A36" w:rsidP="001B7DC1">
      <w:pPr>
        <w:rPr>
          <w:rFonts w:ascii="Times New Roman" w:hAnsi="Times New Roman" w:cs="Times New Roman"/>
          <w:b/>
          <w:bCs/>
        </w:rPr>
      </w:pPr>
    </w:p>
    <w:p w14:paraId="0879EBDE" w14:textId="003E5B97" w:rsidR="00B74A36" w:rsidRDefault="00B74A36" w:rsidP="001B7DC1">
      <w:pPr>
        <w:rPr>
          <w:rFonts w:ascii="Times New Roman" w:hAnsi="Times New Roman" w:cs="Times New Roman"/>
          <w:b/>
          <w:bCs/>
        </w:rPr>
      </w:pPr>
    </w:p>
    <w:p w14:paraId="4F87B8DF" w14:textId="3790FF2C" w:rsidR="00B74A36" w:rsidRDefault="00B74A36" w:rsidP="001B7DC1">
      <w:pPr>
        <w:rPr>
          <w:rFonts w:ascii="Times New Roman" w:hAnsi="Times New Roman" w:cs="Times New Roman"/>
          <w:b/>
          <w:bCs/>
        </w:rPr>
      </w:pPr>
    </w:p>
    <w:p w14:paraId="44D2107F" w14:textId="13E047D5" w:rsidR="00B74A36" w:rsidRDefault="00B74A36" w:rsidP="001B7DC1">
      <w:pPr>
        <w:rPr>
          <w:rFonts w:ascii="Times New Roman" w:hAnsi="Times New Roman" w:cs="Times New Roman"/>
          <w:b/>
          <w:bCs/>
        </w:rPr>
      </w:pPr>
    </w:p>
    <w:p w14:paraId="41CB9FE5" w14:textId="4C77BA54" w:rsidR="00B74A36" w:rsidRDefault="00B74A36" w:rsidP="001B7DC1">
      <w:pPr>
        <w:rPr>
          <w:rFonts w:ascii="Times New Roman" w:hAnsi="Times New Roman" w:cs="Times New Roman"/>
          <w:b/>
          <w:bCs/>
        </w:rPr>
      </w:pPr>
    </w:p>
    <w:p w14:paraId="1A1D5759" w14:textId="2833F638" w:rsidR="00B74A36" w:rsidRDefault="00ED0807" w:rsidP="001B7DC1">
      <w:pPr>
        <w:rPr>
          <w:rFonts w:ascii="Times New Roman" w:hAnsi="Times New Roman" w:cs="Times New Roman"/>
          <w:b/>
          <w:bCs/>
        </w:rPr>
      </w:pPr>
      <w:r w:rsidRPr="00B74A36">
        <w:rPr>
          <w:rFonts w:ascii="Times New Roman" w:hAnsi="Times New Roman" w:cs="Times New Roman"/>
          <w:b/>
          <w:bCs/>
          <w:noProof/>
        </w:rPr>
        <mc:AlternateContent>
          <mc:Choice Requires="wps">
            <w:drawing>
              <wp:anchor distT="45720" distB="45720" distL="114300" distR="114300" simplePos="0" relativeHeight="251693056" behindDoc="0" locked="0" layoutInCell="1" allowOverlap="1" wp14:anchorId="604FC2DC" wp14:editId="39619BB9">
                <wp:simplePos x="0" y="0"/>
                <wp:positionH relativeFrom="column">
                  <wp:posOffset>4895850</wp:posOffset>
                </wp:positionH>
                <wp:positionV relativeFrom="paragraph">
                  <wp:posOffset>276860</wp:posOffset>
                </wp:positionV>
                <wp:extent cx="2139950" cy="328295"/>
                <wp:effectExtent l="0" t="0" r="12700" b="14605"/>
                <wp:wrapSquare wrapText="bothSides"/>
                <wp:docPr id="16045429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0" cy="328295"/>
                        </a:xfrm>
                        <a:prstGeom prst="rect">
                          <a:avLst/>
                        </a:prstGeom>
                        <a:solidFill>
                          <a:srgbClr val="FFFFFF"/>
                        </a:solidFill>
                        <a:ln w="9525">
                          <a:solidFill>
                            <a:schemeClr val="bg1"/>
                          </a:solidFill>
                          <a:miter lim="800000"/>
                          <a:headEnd/>
                          <a:tailEnd/>
                        </a:ln>
                      </wps:spPr>
                      <wps:txbx>
                        <w:txbxContent>
                          <w:p w14:paraId="11651AB6" w14:textId="77777777" w:rsidR="00B74A36" w:rsidRPr="00B74A36" w:rsidRDefault="00B74A36">
                            <w:pPr>
                              <w:rPr>
                                <w:b/>
                                <w:bCs/>
                                <w:color w:val="EE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4FC2DC" id="_x0000_s1037" type="#_x0000_t202" style="position:absolute;margin-left:385.5pt;margin-top:21.8pt;width:168.5pt;height:25.8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" strokecolor="white [3212]">
                <v:textbox>
                  <w:txbxContent>
                    <w:p w14:paraId="11651AB6" w14:textId="77777777" w:rsidR="00B74A36" w:rsidRPr="00B74A36" w:rsidRDefault="00B74A36">
                      <w:pPr>
                        <w:rPr>
                          <w:b/>
                          <w:bCs/>
                          <w:color w:val="EE0000"/>
                        </w:rPr>
                      </w:pPr>
                    </w:p>
                  </w:txbxContent>
                </v:textbox>
                <w10:wrap type="square"/>
              </v:shape>
            </w:pict>
          </mc:Fallback>
        </mc:AlternateContent>
      </w:r>
      <w:r>
        <w:rPr>
          <w:noProof/>
        </w:rPr>
        <mc:AlternateContent>
          <mc:Choice Requires="wps">
            <w:drawing>
              <wp:anchor distT="0" distB="0" distL="114300" distR="114300" simplePos="0" relativeHeight="251691008" behindDoc="0" locked="0" layoutInCell="1" allowOverlap="1" wp14:anchorId="7E61CA39" wp14:editId="020C705B">
                <wp:simplePos x="0" y="0"/>
                <wp:positionH relativeFrom="column">
                  <wp:posOffset>4089400</wp:posOffset>
                </wp:positionH>
                <wp:positionV relativeFrom="paragraph">
                  <wp:posOffset>257810</wp:posOffset>
                </wp:positionV>
                <wp:extent cx="622300" cy="336550"/>
                <wp:effectExtent l="19050" t="19050" r="25400" b="44450"/>
                <wp:wrapNone/>
                <wp:docPr id="1011958423" name="Arrow: Left 18"/>
                <wp:cNvGraphicFramePr/>
                <a:graphic xmlns:a="http://schemas.openxmlformats.org/drawingml/2006/main">
                  <a:graphicData uri="http://schemas.microsoft.com/office/word/2010/wordprocessingShape">
                    <wps:wsp>
                      <wps:cNvSpPr/>
                      <wps:spPr>
                        <a:xfrm>
                          <a:off x="0" y="0"/>
                          <a:ext cx="622300" cy="33655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D8D570"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8" o:spid="_x0000_s1026" type="#_x0000_t66" style="position:absolute;margin-left:322pt;margin-top:20.3pt;width:49pt;height:2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" adj="5841" fillcolor="#156082 [3204]" strokecolor="#030e13 [484]" strokeweight="1pt"/>
            </w:pict>
          </mc:Fallback>
        </mc:AlternateContent>
      </w:r>
    </w:p>
    <w:p w14:paraId="65F8F6D3" w14:textId="4886E00C" w:rsidR="00B74A36" w:rsidRDefault="00B74A36" w:rsidP="001B7DC1">
      <w:pPr>
        <w:rPr>
          <w:rFonts w:ascii="Times New Roman" w:hAnsi="Times New Roman" w:cs="Times New Roman"/>
          <w:b/>
          <w:bCs/>
        </w:rPr>
      </w:pPr>
    </w:p>
    <w:p w14:paraId="7E229AF0" w14:textId="1EE4D62E" w:rsidR="00B74A36" w:rsidRDefault="00B74A36" w:rsidP="001B7DC1">
      <w:pPr>
        <w:rPr>
          <w:rFonts w:ascii="Times New Roman" w:hAnsi="Times New Roman" w:cs="Times New Roman"/>
          <w:b/>
          <w:bCs/>
        </w:rPr>
      </w:pPr>
    </w:p>
    <w:p w14:paraId="3D215F6B" w14:textId="28DB4FB6" w:rsidR="00B74A36" w:rsidRDefault="00B74A36" w:rsidP="001B7DC1">
      <w:pPr>
        <w:rPr>
          <w:rFonts w:ascii="Times New Roman" w:hAnsi="Times New Roman" w:cs="Times New Roman"/>
          <w:b/>
          <w:bCs/>
        </w:rPr>
      </w:pPr>
    </w:p>
    <w:p w14:paraId="409FF344" w14:textId="7DD172E6" w:rsidR="00B74A36" w:rsidRDefault="00B74A36" w:rsidP="001B7DC1">
      <w:pPr>
        <w:rPr>
          <w:rFonts w:ascii="Times New Roman" w:hAnsi="Times New Roman" w:cs="Times New Roman"/>
          <w:b/>
          <w:bCs/>
        </w:rPr>
      </w:pPr>
    </w:p>
    <w:p w14:paraId="7D3007BA" w14:textId="7D84EE64" w:rsidR="00B74A36" w:rsidRDefault="00B74A36" w:rsidP="001B7DC1">
      <w:pPr>
        <w:rPr>
          <w:rFonts w:ascii="Times New Roman" w:hAnsi="Times New Roman" w:cs="Times New Roman"/>
          <w:b/>
          <w:bCs/>
        </w:rPr>
      </w:pPr>
    </w:p>
    <w:p w14:paraId="03629B3B" w14:textId="5AEB1CC9" w:rsidR="00B74A36" w:rsidRDefault="00B74A36" w:rsidP="001B7DC1">
      <w:pPr>
        <w:rPr>
          <w:rFonts w:ascii="Times New Roman" w:hAnsi="Times New Roman" w:cs="Times New Roman"/>
          <w:b/>
          <w:bCs/>
        </w:rPr>
      </w:pPr>
    </w:p>
    <w:p w14:paraId="3C00CC59" w14:textId="1F3D42C4" w:rsidR="00B74A36" w:rsidRDefault="00B74A36" w:rsidP="001B7DC1">
      <w:pPr>
        <w:rPr>
          <w:rFonts w:ascii="Times New Roman" w:hAnsi="Times New Roman" w:cs="Times New Roman"/>
          <w:b/>
          <w:bCs/>
        </w:rPr>
      </w:pPr>
    </w:p>
    <w:p w14:paraId="3ABCEAA5" w14:textId="4A9F49BA" w:rsidR="00B74A36" w:rsidRDefault="00B74A36" w:rsidP="001B7DC1">
      <w:pPr>
        <w:rPr>
          <w:rFonts w:ascii="Times New Roman" w:hAnsi="Times New Roman" w:cs="Times New Roman"/>
          <w:b/>
          <w:bCs/>
        </w:rPr>
      </w:pPr>
    </w:p>
    <w:p w14:paraId="76DB807D" w14:textId="77777777" w:rsidR="00694E80" w:rsidRDefault="00694E80" w:rsidP="001B7DC1">
      <w:pPr>
        <w:rPr>
          <w:rFonts w:ascii="Times New Roman" w:hAnsi="Times New Roman" w:cs="Times New Roman"/>
          <w:b/>
          <w:bCs/>
        </w:rPr>
      </w:pPr>
    </w:p>
    <w:p w14:paraId="09B819A2" w14:textId="77777777" w:rsidR="00694E80" w:rsidRDefault="00694E80" w:rsidP="001B7DC1">
      <w:pPr>
        <w:rPr>
          <w:rFonts w:ascii="Times New Roman" w:hAnsi="Times New Roman" w:cs="Times New Roman"/>
          <w:b/>
          <w:bCs/>
        </w:rPr>
      </w:pPr>
    </w:p>
    <w:p w14:paraId="279C3B94" w14:textId="77777777" w:rsidR="00694E80" w:rsidRDefault="00694E80" w:rsidP="001B7DC1">
      <w:pPr>
        <w:rPr>
          <w:rFonts w:ascii="Times New Roman" w:hAnsi="Times New Roman" w:cs="Times New Roman"/>
          <w:b/>
          <w:bCs/>
        </w:rPr>
      </w:pPr>
    </w:p>
    <w:p w14:paraId="1C2D1781" w14:textId="77777777" w:rsidR="00694E80" w:rsidRDefault="00694E80" w:rsidP="001B7DC1">
      <w:pPr>
        <w:rPr>
          <w:rFonts w:ascii="Times New Roman" w:hAnsi="Times New Roman" w:cs="Times New Roman"/>
          <w:b/>
          <w:bCs/>
        </w:rPr>
      </w:pPr>
    </w:p>
    <w:p w14:paraId="4DE95D41" w14:textId="77777777" w:rsidR="00694E80" w:rsidRDefault="00694E80" w:rsidP="001B7DC1">
      <w:pPr>
        <w:rPr>
          <w:rFonts w:ascii="Times New Roman" w:hAnsi="Times New Roman" w:cs="Times New Roman"/>
          <w:b/>
          <w:bCs/>
        </w:rPr>
      </w:pPr>
    </w:p>
    <w:p w14:paraId="357DCA3D" w14:textId="3B458579" w:rsidR="00B74A36" w:rsidRDefault="00694E80" w:rsidP="001B7DC1">
      <w:pPr>
        <w:rPr>
          <w:rFonts w:ascii="Times New Roman" w:hAnsi="Times New Roman" w:cs="Times New Roman"/>
          <w:b/>
          <w:bCs/>
        </w:rPr>
      </w:pPr>
      <w:r>
        <w:rPr>
          <w:rFonts w:ascii="Times New Roman" w:hAnsi="Times New Roman" w:cs="Times New Roman"/>
          <w:b/>
          <w:bCs/>
        </w:rPr>
        <w:lastRenderedPageBreak/>
        <w:t>Navigation Structure</w:t>
      </w:r>
    </w:p>
    <w:p w14:paraId="73170351" w14:textId="77777777" w:rsidR="00694E80" w:rsidRPr="00694E80" w:rsidRDefault="00694E80" w:rsidP="00694E80">
      <w:pPr>
        <w:rPr>
          <w:rFonts w:ascii="Times New Roman" w:hAnsi="Times New Roman" w:cs="Times New Roman"/>
        </w:rPr>
      </w:pPr>
      <w:r w:rsidRPr="00694E80">
        <w:rPr>
          <w:rFonts w:ascii="Times New Roman" w:hAnsi="Times New Roman" w:cs="Times New Roman"/>
        </w:rPr>
        <w:t>• The Analytics screen is accessed through the main navigation bar.</w:t>
      </w:r>
    </w:p>
    <w:p w14:paraId="54E72280" w14:textId="77777777" w:rsidR="00694E80" w:rsidRPr="00694E80" w:rsidRDefault="00694E80" w:rsidP="00694E80">
      <w:pPr>
        <w:rPr>
          <w:rFonts w:ascii="Times New Roman" w:hAnsi="Times New Roman" w:cs="Times New Roman"/>
        </w:rPr>
      </w:pPr>
      <w:r w:rsidRPr="00694E80">
        <w:rPr>
          <w:rFonts w:ascii="Times New Roman" w:hAnsi="Times New Roman" w:cs="Times New Roman"/>
        </w:rPr>
        <w:t>• Navigation bar: Home | Real-Time Monitor | Alerts | Analytics | Settings</w:t>
      </w:r>
    </w:p>
    <w:p w14:paraId="42236DE1" w14:textId="33873288" w:rsidR="00694E80" w:rsidRPr="00694E80" w:rsidRDefault="00694E80" w:rsidP="00694E80">
      <w:pPr>
        <w:rPr>
          <w:rFonts w:ascii="Times New Roman" w:hAnsi="Times New Roman" w:cs="Times New Roman"/>
        </w:rPr>
      </w:pPr>
      <w:r w:rsidRPr="00694E80">
        <w:rPr>
          <w:rFonts w:ascii="Times New Roman" w:hAnsi="Times New Roman" w:cs="Times New Roman"/>
        </w:rPr>
        <w:t xml:space="preserve">• The Analytics overview cards are clickable </w:t>
      </w:r>
      <w:r>
        <w:rPr>
          <w:rFonts w:ascii="Times New Roman" w:hAnsi="Times New Roman" w:cs="Times New Roman"/>
        </w:rPr>
        <w:t>-</w:t>
      </w:r>
      <w:r w:rsidRPr="00694E80">
        <w:rPr>
          <w:rFonts w:ascii="Times New Roman" w:hAnsi="Times New Roman" w:cs="Times New Roman"/>
        </w:rPr>
        <w:t xml:space="preserve"> clicking a card opens the detailed analytics view.</w:t>
      </w:r>
    </w:p>
    <w:p w14:paraId="643B215C" w14:textId="77777777" w:rsidR="00694E80" w:rsidRPr="00694E80" w:rsidRDefault="00694E80" w:rsidP="00694E80">
      <w:pPr>
        <w:rPr>
          <w:rFonts w:ascii="Times New Roman" w:hAnsi="Times New Roman" w:cs="Times New Roman"/>
        </w:rPr>
      </w:pPr>
      <w:r w:rsidRPr="00694E80">
        <w:rPr>
          <w:rFonts w:ascii="Times New Roman" w:hAnsi="Times New Roman" w:cs="Times New Roman"/>
        </w:rPr>
        <w:t>• Time range filters (24h / 7d / 30d) allow users to view historical trends.</w:t>
      </w:r>
    </w:p>
    <w:p w14:paraId="4B7BB158" w14:textId="77777777" w:rsidR="00694E80" w:rsidRDefault="00694E80" w:rsidP="00694E80">
      <w:pPr>
        <w:rPr>
          <w:rFonts w:ascii="Times New Roman" w:hAnsi="Times New Roman" w:cs="Times New Roman"/>
        </w:rPr>
      </w:pPr>
      <w:r w:rsidRPr="00694E80">
        <w:rPr>
          <w:rFonts w:ascii="Times New Roman" w:hAnsi="Times New Roman" w:cs="Times New Roman"/>
        </w:rPr>
        <w:t>• Users can select different rooms to compare air quality performance.</w:t>
      </w:r>
    </w:p>
    <w:p w14:paraId="37519FD9" w14:textId="77777777" w:rsidR="009F0900" w:rsidRPr="00694E80" w:rsidRDefault="009F0900" w:rsidP="009F0900">
      <w:pPr>
        <w:rPr>
          <w:rFonts w:ascii="Times New Roman" w:hAnsi="Times New Roman" w:cs="Times New Roman"/>
          <w:b/>
          <w:bCs/>
        </w:rPr>
      </w:pPr>
      <w:r w:rsidRPr="009F0900">
        <w:rPr>
          <w:rFonts w:ascii="Times New Roman" w:hAnsi="Times New Roman" w:cs="Times New Roman"/>
          <w:b/>
          <w:bCs/>
        </w:rPr>
        <w:t>Sketches and Low-Fidelity Wireframes</w:t>
      </w:r>
    </w:p>
    <w:p w14:paraId="516E0FB0" w14:textId="72B0D2C9" w:rsidR="009F0900" w:rsidRDefault="009F0900" w:rsidP="009F0900">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96128" behindDoc="1" locked="0" layoutInCell="1" allowOverlap="1" wp14:anchorId="70AA7910" wp14:editId="3B9829BA">
            <wp:simplePos x="0" y="0"/>
            <wp:positionH relativeFrom="column">
              <wp:posOffset>3428365</wp:posOffset>
            </wp:positionH>
            <wp:positionV relativeFrom="paragraph">
              <wp:posOffset>67945</wp:posOffset>
            </wp:positionV>
            <wp:extent cx="1771650" cy="2795270"/>
            <wp:effectExtent l="0" t="0" r="0" b="5080"/>
            <wp:wrapTight wrapText="bothSides">
              <wp:wrapPolygon edited="0">
                <wp:start x="0" y="0"/>
                <wp:lineTo x="0" y="21492"/>
                <wp:lineTo x="21368" y="21492"/>
                <wp:lineTo x="21368" y="0"/>
                <wp:lineTo x="0" y="0"/>
              </wp:wrapPolygon>
            </wp:wrapTight>
            <wp:docPr id="9919226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22621" name="Picture 991922621"/>
                    <pic:cNvPicPr/>
                  </pic:nvPicPr>
                  <pic:blipFill rotWithShape="1">
                    <a:blip r:embed="rId18" cstate="print">
                      <a:extLst>
                        <a:ext uri="{28A0092B-C50C-407E-A947-70E740481C1C}">
                          <a14:useLocalDpi xmlns:a14="http://schemas.microsoft.com/office/drawing/2010/main" val="0"/>
                        </a:ext>
                      </a:extLst>
                    </a:blip>
                    <a:srcRect l="54012" t="8243" r="7207"/>
                    <a:stretch>
                      <a:fillRect/>
                    </a:stretch>
                  </pic:blipFill>
                  <pic:spPr bwMode="auto">
                    <a:xfrm>
                      <a:off x="0" y="0"/>
                      <a:ext cx="1771650" cy="279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rPr>
        <w:drawing>
          <wp:anchor distT="0" distB="0" distL="114300" distR="114300" simplePos="0" relativeHeight="251695104" behindDoc="1" locked="0" layoutInCell="1" allowOverlap="1" wp14:anchorId="4FD80722" wp14:editId="59415CF6">
            <wp:simplePos x="0" y="0"/>
            <wp:positionH relativeFrom="column">
              <wp:posOffset>1358900</wp:posOffset>
            </wp:positionH>
            <wp:positionV relativeFrom="paragraph">
              <wp:posOffset>10795</wp:posOffset>
            </wp:positionV>
            <wp:extent cx="1797050" cy="2940050"/>
            <wp:effectExtent l="0" t="0" r="0" b="0"/>
            <wp:wrapTight wrapText="bothSides">
              <wp:wrapPolygon edited="0">
                <wp:start x="0" y="0"/>
                <wp:lineTo x="0" y="21413"/>
                <wp:lineTo x="21295" y="21413"/>
                <wp:lineTo x="21295" y="0"/>
                <wp:lineTo x="0" y="0"/>
              </wp:wrapPolygon>
            </wp:wrapTight>
            <wp:docPr id="10352771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77138" name="Picture 1035277138"/>
                    <pic:cNvPicPr/>
                  </pic:nvPicPr>
                  <pic:blipFill rotWithShape="1">
                    <a:blip r:embed="rId19" cstate="print">
                      <a:extLst>
                        <a:ext uri="{28A0092B-C50C-407E-A947-70E740481C1C}">
                          <a14:useLocalDpi xmlns:a14="http://schemas.microsoft.com/office/drawing/2010/main" val="0"/>
                        </a:ext>
                      </a:extLst>
                    </a:blip>
                    <a:srcRect l="7347" t="5511" r="54149"/>
                    <a:stretch>
                      <a:fillRect/>
                    </a:stretch>
                  </pic:blipFill>
                  <pic:spPr bwMode="auto">
                    <a:xfrm>
                      <a:off x="0" y="0"/>
                      <a:ext cx="1797050" cy="2940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 xml:space="preserve"> </w:t>
      </w:r>
    </w:p>
    <w:p w14:paraId="065CB433" w14:textId="77777777" w:rsidR="009F0900" w:rsidRDefault="009F0900" w:rsidP="009F0900">
      <w:pPr>
        <w:rPr>
          <w:rFonts w:ascii="Times New Roman" w:hAnsi="Times New Roman" w:cs="Times New Roman"/>
          <w:b/>
          <w:bCs/>
        </w:rPr>
      </w:pPr>
    </w:p>
    <w:p w14:paraId="2D79B32A" w14:textId="77777777" w:rsidR="009F0900" w:rsidRDefault="009F0900" w:rsidP="009F0900">
      <w:pPr>
        <w:rPr>
          <w:rFonts w:ascii="Times New Roman" w:hAnsi="Times New Roman" w:cs="Times New Roman"/>
          <w:b/>
          <w:bCs/>
        </w:rPr>
      </w:pPr>
    </w:p>
    <w:p w14:paraId="30DB134C" w14:textId="77777777" w:rsidR="009F0900" w:rsidRDefault="009F0900" w:rsidP="009F0900">
      <w:pPr>
        <w:rPr>
          <w:rFonts w:ascii="Times New Roman" w:hAnsi="Times New Roman" w:cs="Times New Roman"/>
          <w:b/>
          <w:bCs/>
        </w:rPr>
      </w:pPr>
    </w:p>
    <w:p w14:paraId="5F80178F" w14:textId="77777777" w:rsidR="009F0900" w:rsidRDefault="009F0900" w:rsidP="009F0900">
      <w:pPr>
        <w:rPr>
          <w:rFonts w:ascii="Times New Roman" w:hAnsi="Times New Roman" w:cs="Times New Roman"/>
          <w:b/>
          <w:bCs/>
        </w:rPr>
      </w:pPr>
    </w:p>
    <w:p w14:paraId="5014B7B1" w14:textId="77777777" w:rsidR="009F0900" w:rsidRDefault="009F0900" w:rsidP="009F0900">
      <w:pPr>
        <w:rPr>
          <w:rFonts w:ascii="Times New Roman" w:hAnsi="Times New Roman" w:cs="Times New Roman"/>
          <w:b/>
          <w:bCs/>
        </w:rPr>
      </w:pPr>
    </w:p>
    <w:p w14:paraId="45D7ECF9" w14:textId="77777777" w:rsidR="009F0900" w:rsidRDefault="009F0900" w:rsidP="009F0900">
      <w:pPr>
        <w:rPr>
          <w:rFonts w:ascii="Times New Roman" w:hAnsi="Times New Roman" w:cs="Times New Roman"/>
          <w:b/>
          <w:bCs/>
        </w:rPr>
      </w:pPr>
    </w:p>
    <w:p w14:paraId="07AAE6F9" w14:textId="77777777" w:rsidR="009F0900" w:rsidRDefault="009F0900" w:rsidP="009F0900">
      <w:pPr>
        <w:rPr>
          <w:rFonts w:ascii="Times New Roman" w:hAnsi="Times New Roman" w:cs="Times New Roman"/>
          <w:b/>
          <w:bCs/>
        </w:rPr>
      </w:pPr>
    </w:p>
    <w:p w14:paraId="426BA21E" w14:textId="77777777" w:rsidR="009F0900" w:rsidRDefault="009F0900" w:rsidP="009F0900">
      <w:pPr>
        <w:rPr>
          <w:rFonts w:ascii="Times New Roman" w:hAnsi="Times New Roman" w:cs="Times New Roman"/>
          <w:b/>
          <w:bCs/>
        </w:rPr>
      </w:pPr>
    </w:p>
    <w:p w14:paraId="0E54B038" w14:textId="77777777" w:rsidR="009F0900" w:rsidRDefault="009F0900" w:rsidP="00694E80">
      <w:pPr>
        <w:rPr>
          <w:rFonts w:ascii="Times New Roman" w:hAnsi="Times New Roman" w:cs="Times New Roman"/>
          <w:b/>
          <w:bCs/>
        </w:rPr>
      </w:pPr>
    </w:p>
    <w:p w14:paraId="0C23F831" w14:textId="71A627E0" w:rsidR="00694E80" w:rsidRDefault="00ED0807" w:rsidP="00694E80">
      <w:pPr>
        <w:rPr>
          <w:rFonts w:ascii="Times New Roman" w:hAnsi="Times New Roman" w:cs="Times New Roman"/>
          <w:b/>
          <w:bCs/>
        </w:rPr>
      </w:pPr>
      <w:r w:rsidRPr="00ED0807">
        <w:rPr>
          <w:rFonts w:ascii="Times New Roman" w:hAnsi="Times New Roman" w:cs="Times New Roman"/>
          <w:b/>
          <w:bCs/>
        </w:rPr>
        <w:t>Visualization Types Selected for Analytics Screen</w:t>
      </w:r>
    </w:p>
    <w:tbl>
      <w:tblPr>
        <w:tblStyle w:val="TableGrid"/>
        <w:tblW w:w="0" w:type="auto"/>
        <w:tblLook w:val="04A0" w:firstRow="1" w:lastRow="0" w:firstColumn="1" w:lastColumn="0" w:noHBand="0" w:noVBand="1"/>
      </w:tblPr>
      <w:tblGrid>
        <w:gridCol w:w="2508"/>
        <w:gridCol w:w="2393"/>
        <w:gridCol w:w="5889"/>
      </w:tblGrid>
      <w:tr w:rsidR="00ED0807" w:rsidRPr="00ED0807" w14:paraId="594A7C83" w14:textId="77777777" w:rsidTr="00ED0807">
        <w:tc>
          <w:tcPr>
            <w:tcW w:w="0" w:type="auto"/>
            <w:hideMark/>
          </w:tcPr>
          <w:p w14:paraId="1A65EB2E" w14:textId="77777777" w:rsidR="00ED0807" w:rsidRPr="00ED0807" w:rsidRDefault="00ED0807" w:rsidP="00ED0807">
            <w:pPr>
              <w:spacing w:after="160" w:line="278" w:lineRule="auto"/>
              <w:rPr>
                <w:rFonts w:ascii="Times New Roman" w:hAnsi="Times New Roman" w:cs="Times New Roman"/>
                <w:b/>
                <w:bCs/>
              </w:rPr>
            </w:pPr>
            <w:r w:rsidRPr="00ED0807">
              <w:rPr>
                <w:rFonts w:ascii="Times New Roman" w:hAnsi="Times New Roman" w:cs="Times New Roman"/>
                <w:b/>
                <w:bCs/>
              </w:rPr>
              <w:t>Component</w:t>
            </w:r>
          </w:p>
        </w:tc>
        <w:tc>
          <w:tcPr>
            <w:tcW w:w="0" w:type="auto"/>
            <w:hideMark/>
          </w:tcPr>
          <w:p w14:paraId="52FC160E" w14:textId="77777777" w:rsidR="00ED0807" w:rsidRPr="00ED0807" w:rsidRDefault="00ED0807" w:rsidP="00ED0807">
            <w:pPr>
              <w:spacing w:after="160" w:line="278" w:lineRule="auto"/>
              <w:rPr>
                <w:rFonts w:ascii="Times New Roman" w:hAnsi="Times New Roman" w:cs="Times New Roman"/>
                <w:b/>
                <w:bCs/>
              </w:rPr>
            </w:pPr>
            <w:r w:rsidRPr="00ED0807">
              <w:rPr>
                <w:rFonts w:ascii="Times New Roman" w:hAnsi="Times New Roman" w:cs="Times New Roman"/>
                <w:b/>
                <w:bCs/>
              </w:rPr>
              <w:t>Visualization Type</w:t>
            </w:r>
          </w:p>
        </w:tc>
        <w:tc>
          <w:tcPr>
            <w:tcW w:w="0" w:type="auto"/>
            <w:hideMark/>
          </w:tcPr>
          <w:p w14:paraId="2BE708D4" w14:textId="77777777" w:rsidR="00ED0807" w:rsidRPr="00ED0807" w:rsidRDefault="00ED0807" w:rsidP="00ED0807">
            <w:pPr>
              <w:spacing w:after="160" w:line="278" w:lineRule="auto"/>
              <w:rPr>
                <w:rFonts w:ascii="Times New Roman" w:hAnsi="Times New Roman" w:cs="Times New Roman"/>
                <w:b/>
                <w:bCs/>
              </w:rPr>
            </w:pPr>
            <w:r w:rsidRPr="00ED0807">
              <w:rPr>
                <w:rFonts w:ascii="Times New Roman" w:hAnsi="Times New Roman" w:cs="Times New Roman"/>
                <w:b/>
                <w:bCs/>
              </w:rPr>
              <w:t>Justification</w:t>
            </w:r>
          </w:p>
        </w:tc>
      </w:tr>
      <w:tr w:rsidR="00ED0807" w:rsidRPr="00ED0807" w14:paraId="409A6B92" w14:textId="77777777" w:rsidTr="00ED0807">
        <w:tc>
          <w:tcPr>
            <w:tcW w:w="0" w:type="auto"/>
            <w:hideMark/>
          </w:tcPr>
          <w:p w14:paraId="1997A314" w14:textId="77777777" w:rsidR="00ED0807" w:rsidRPr="00ED0807" w:rsidRDefault="00ED0807" w:rsidP="00ED0807">
            <w:pPr>
              <w:spacing w:after="160" w:line="278" w:lineRule="auto"/>
              <w:rPr>
                <w:rFonts w:ascii="Times New Roman" w:hAnsi="Times New Roman" w:cs="Times New Roman"/>
              </w:rPr>
            </w:pPr>
            <w:r w:rsidRPr="00ED0807">
              <w:rPr>
                <w:rFonts w:ascii="Times New Roman" w:hAnsi="Times New Roman" w:cs="Times New Roman"/>
              </w:rPr>
              <w:t>Air Quality Overview</w:t>
            </w:r>
          </w:p>
        </w:tc>
        <w:tc>
          <w:tcPr>
            <w:tcW w:w="0" w:type="auto"/>
            <w:hideMark/>
          </w:tcPr>
          <w:p w14:paraId="695808E9" w14:textId="77777777" w:rsidR="00ED0807" w:rsidRPr="00ED0807" w:rsidRDefault="00ED0807" w:rsidP="00ED0807">
            <w:pPr>
              <w:spacing w:after="160" w:line="278" w:lineRule="auto"/>
              <w:rPr>
                <w:rFonts w:ascii="Times New Roman" w:hAnsi="Times New Roman" w:cs="Times New Roman"/>
              </w:rPr>
            </w:pPr>
            <w:r w:rsidRPr="00ED0807">
              <w:rPr>
                <w:rFonts w:ascii="Times New Roman" w:hAnsi="Times New Roman" w:cs="Times New Roman"/>
              </w:rPr>
              <w:t>Color-coded KPI cards</w:t>
            </w:r>
          </w:p>
        </w:tc>
        <w:tc>
          <w:tcPr>
            <w:tcW w:w="0" w:type="auto"/>
            <w:hideMark/>
          </w:tcPr>
          <w:p w14:paraId="715AB9E5" w14:textId="77777777" w:rsidR="00ED0807" w:rsidRPr="00ED0807" w:rsidRDefault="00ED0807" w:rsidP="00ED0807">
            <w:pPr>
              <w:spacing w:after="160" w:line="278" w:lineRule="auto"/>
              <w:rPr>
                <w:rFonts w:ascii="Times New Roman" w:hAnsi="Times New Roman" w:cs="Times New Roman"/>
              </w:rPr>
            </w:pPr>
            <w:r w:rsidRPr="00ED0807">
              <w:rPr>
                <w:rFonts w:ascii="Times New Roman" w:hAnsi="Times New Roman" w:cs="Times New Roman"/>
              </w:rPr>
              <w:t>Provides quick understanding of overall air quality status</w:t>
            </w:r>
          </w:p>
        </w:tc>
      </w:tr>
      <w:tr w:rsidR="00ED0807" w:rsidRPr="00ED0807" w14:paraId="400DCC42" w14:textId="77777777" w:rsidTr="00ED0807">
        <w:tc>
          <w:tcPr>
            <w:tcW w:w="0" w:type="auto"/>
            <w:hideMark/>
          </w:tcPr>
          <w:p w14:paraId="7F1D90BC" w14:textId="77777777" w:rsidR="00ED0807" w:rsidRPr="00ED0807" w:rsidRDefault="00ED0807" w:rsidP="00ED0807">
            <w:pPr>
              <w:spacing w:after="160" w:line="278" w:lineRule="auto"/>
              <w:rPr>
                <w:rFonts w:ascii="Times New Roman" w:hAnsi="Times New Roman" w:cs="Times New Roman"/>
              </w:rPr>
            </w:pPr>
            <w:r w:rsidRPr="00ED0807">
              <w:rPr>
                <w:rFonts w:ascii="Times New Roman" w:hAnsi="Times New Roman" w:cs="Times New Roman"/>
              </w:rPr>
              <w:t>CO₂ &amp; CO Levels</w:t>
            </w:r>
          </w:p>
        </w:tc>
        <w:tc>
          <w:tcPr>
            <w:tcW w:w="0" w:type="auto"/>
            <w:hideMark/>
          </w:tcPr>
          <w:p w14:paraId="2C466E30" w14:textId="77777777" w:rsidR="00ED0807" w:rsidRPr="00ED0807" w:rsidRDefault="00ED0807" w:rsidP="00ED0807">
            <w:pPr>
              <w:spacing w:after="160" w:line="278" w:lineRule="auto"/>
              <w:rPr>
                <w:rFonts w:ascii="Times New Roman" w:hAnsi="Times New Roman" w:cs="Times New Roman"/>
              </w:rPr>
            </w:pPr>
            <w:r w:rsidRPr="00ED0807">
              <w:rPr>
                <w:rFonts w:ascii="Times New Roman" w:hAnsi="Times New Roman" w:cs="Times New Roman"/>
              </w:rPr>
              <w:t>Line Chart</w:t>
            </w:r>
          </w:p>
        </w:tc>
        <w:tc>
          <w:tcPr>
            <w:tcW w:w="0" w:type="auto"/>
            <w:hideMark/>
          </w:tcPr>
          <w:p w14:paraId="24FE04E0" w14:textId="77777777" w:rsidR="00ED0807" w:rsidRPr="00ED0807" w:rsidRDefault="00ED0807" w:rsidP="00ED0807">
            <w:pPr>
              <w:spacing w:after="160" w:line="278" w:lineRule="auto"/>
              <w:rPr>
                <w:rFonts w:ascii="Times New Roman" w:hAnsi="Times New Roman" w:cs="Times New Roman"/>
              </w:rPr>
            </w:pPr>
            <w:r w:rsidRPr="00ED0807">
              <w:rPr>
                <w:rFonts w:ascii="Times New Roman" w:hAnsi="Times New Roman" w:cs="Times New Roman"/>
              </w:rPr>
              <w:t>Shows time-based trends of gas concentration levels</w:t>
            </w:r>
          </w:p>
        </w:tc>
      </w:tr>
      <w:tr w:rsidR="00ED0807" w:rsidRPr="00ED0807" w14:paraId="1DE1D352" w14:textId="77777777" w:rsidTr="00ED0807">
        <w:tc>
          <w:tcPr>
            <w:tcW w:w="0" w:type="auto"/>
            <w:hideMark/>
          </w:tcPr>
          <w:p w14:paraId="6C61D35F" w14:textId="77777777" w:rsidR="00ED0807" w:rsidRPr="00ED0807" w:rsidRDefault="00ED0807" w:rsidP="00ED0807">
            <w:pPr>
              <w:spacing w:after="160" w:line="278" w:lineRule="auto"/>
              <w:rPr>
                <w:rFonts w:ascii="Times New Roman" w:hAnsi="Times New Roman" w:cs="Times New Roman"/>
              </w:rPr>
            </w:pPr>
            <w:r w:rsidRPr="00ED0807">
              <w:rPr>
                <w:rFonts w:ascii="Times New Roman" w:hAnsi="Times New Roman" w:cs="Times New Roman"/>
              </w:rPr>
              <w:t>Temperature</w:t>
            </w:r>
          </w:p>
        </w:tc>
        <w:tc>
          <w:tcPr>
            <w:tcW w:w="0" w:type="auto"/>
            <w:hideMark/>
          </w:tcPr>
          <w:p w14:paraId="7FF6C3B7" w14:textId="77777777" w:rsidR="00ED0807" w:rsidRPr="00ED0807" w:rsidRDefault="00ED0807" w:rsidP="00ED0807">
            <w:pPr>
              <w:spacing w:after="160" w:line="278" w:lineRule="auto"/>
              <w:rPr>
                <w:rFonts w:ascii="Times New Roman" w:hAnsi="Times New Roman" w:cs="Times New Roman"/>
              </w:rPr>
            </w:pPr>
            <w:r w:rsidRPr="00ED0807">
              <w:rPr>
                <w:rFonts w:ascii="Times New Roman" w:hAnsi="Times New Roman" w:cs="Times New Roman"/>
              </w:rPr>
              <w:t>Line Chart</w:t>
            </w:r>
          </w:p>
        </w:tc>
        <w:tc>
          <w:tcPr>
            <w:tcW w:w="0" w:type="auto"/>
            <w:hideMark/>
          </w:tcPr>
          <w:p w14:paraId="38BF4C60" w14:textId="77777777" w:rsidR="00ED0807" w:rsidRPr="00ED0807" w:rsidRDefault="00ED0807" w:rsidP="00ED0807">
            <w:pPr>
              <w:spacing w:after="160" w:line="278" w:lineRule="auto"/>
              <w:rPr>
                <w:rFonts w:ascii="Times New Roman" w:hAnsi="Times New Roman" w:cs="Times New Roman"/>
              </w:rPr>
            </w:pPr>
            <w:r w:rsidRPr="00ED0807">
              <w:rPr>
                <w:rFonts w:ascii="Times New Roman" w:hAnsi="Times New Roman" w:cs="Times New Roman"/>
              </w:rPr>
              <w:t>Helps monitor comfort stability over time</w:t>
            </w:r>
          </w:p>
        </w:tc>
      </w:tr>
      <w:tr w:rsidR="00ED0807" w:rsidRPr="00ED0807" w14:paraId="210E2A68" w14:textId="77777777" w:rsidTr="00ED0807">
        <w:tc>
          <w:tcPr>
            <w:tcW w:w="0" w:type="auto"/>
            <w:hideMark/>
          </w:tcPr>
          <w:p w14:paraId="7B74BF76" w14:textId="77777777" w:rsidR="00ED0807" w:rsidRPr="00ED0807" w:rsidRDefault="00ED0807" w:rsidP="00ED0807">
            <w:pPr>
              <w:spacing w:after="160" w:line="278" w:lineRule="auto"/>
              <w:rPr>
                <w:rFonts w:ascii="Times New Roman" w:hAnsi="Times New Roman" w:cs="Times New Roman"/>
              </w:rPr>
            </w:pPr>
            <w:r w:rsidRPr="00ED0807">
              <w:rPr>
                <w:rFonts w:ascii="Times New Roman" w:hAnsi="Times New Roman" w:cs="Times New Roman"/>
              </w:rPr>
              <w:t>Humidity</w:t>
            </w:r>
          </w:p>
        </w:tc>
        <w:tc>
          <w:tcPr>
            <w:tcW w:w="0" w:type="auto"/>
            <w:hideMark/>
          </w:tcPr>
          <w:p w14:paraId="48E2076E" w14:textId="77777777" w:rsidR="00ED0807" w:rsidRPr="00ED0807" w:rsidRDefault="00ED0807" w:rsidP="00ED0807">
            <w:pPr>
              <w:spacing w:after="160" w:line="278" w:lineRule="auto"/>
              <w:rPr>
                <w:rFonts w:ascii="Times New Roman" w:hAnsi="Times New Roman" w:cs="Times New Roman"/>
              </w:rPr>
            </w:pPr>
            <w:r w:rsidRPr="00ED0807">
              <w:rPr>
                <w:rFonts w:ascii="Times New Roman" w:hAnsi="Times New Roman" w:cs="Times New Roman"/>
              </w:rPr>
              <w:t>Line Chart</w:t>
            </w:r>
          </w:p>
        </w:tc>
        <w:tc>
          <w:tcPr>
            <w:tcW w:w="0" w:type="auto"/>
            <w:hideMark/>
          </w:tcPr>
          <w:p w14:paraId="2243E0A7" w14:textId="17230B5A" w:rsidR="00ED0807" w:rsidRPr="00ED0807" w:rsidRDefault="00ED0807" w:rsidP="00ED0807">
            <w:pPr>
              <w:spacing w:after="160" w:line="278" w:lineRule="auto"/>
              <w:rPr>
                <w:rFonts w:ascii="Times New Roman" w:hAnsi="Times New Roman" w:cs="Times New Roman"/>
              </w:rPr>
            </w:pPr>
            <w:r w:rsidRPr="00ED0807">
              <w:rPr>
                <w:rFonts w:ascii="Times New Roman" w:hAnsi="Times New Roman" w:cs="Times New Roman"/>
              </w:rPr>
              <w:t>Identify environmental imbalance patterns</w:t>
            </w:r>
          </w:p>
        </w:tc>
      </w:tr>
      <w:tr w:rsidR="00ED0807" w:rsidRPr="00ED0807" w14:paraId="36D318FA" w14:textId="77777777" w:rsidTr="00ED0807">
        <w:tc>
          <w:tcPr>
            <w:tcW w:w="0" w:type="auto"/>
            <w:hideMark/>
          </w:tcPr>
          <w:p w14:paraId="377D930D" w14:textId="77777777" w:rsidR="00ED0807" w:rsidRPr="00ED0807" w:rsidRDefault="00ED0807" w:rsidP="00ED0807">
            <w:pPr>
              <w:spacing w:after="160" w:line="278" w:lineRule="auto"/>
              <w:rPr>
                <w:rFonts w:ascii="Times New Roman" w:hAnsi="Times New Roman" w:cs="Times New Roman"/>
              </w:rPr>
            </w:pPr>
            <w:r w:rsidRPr="00ED0807">
              <w:rPr>
                <w:rFonts w:ascii="Times New Roman" w:hAnsi="Times New Roman" w:cs="Times New Roman"/>
              </w:rPr>
              <w:t>Room Comparison</w:t>
            </w:r>
          </w:p>
        </w:tc>
        <w:tc>
          <w:tcPr>
            <w:tcW w:w="0" w:type="auto"/>
            <w:hideMark/>
          </w:tcPr>
          <w:p w14:paraId="677F2732" w14:textId="77777777" w:rsidR="00ED0807" w:rsidRPr="00ED0807" w:rsidRDefault="00ED0807" w:rsidP="00ED0807">
            <w:pPr>
              <w:spacing w:after="160" w:line="278" w:lineRule="auto"/>
              <w:rPr>
                <w:rFonts w:ascii="Times New Roman" w:hAnsi="Times New Roman" w:cs="Times New Roman"/>
              </w:rPr>
            </w:pPr>
            <w:r w:rsidRPr="00ED0807">
              <w:rPr>
                <w:rFonts w:ascii="Times New Roman" w:hAnsi="Times New Roman" w:cs="Times New Roman"/>
              </w:rPr>
              <w:t>Bar Chart</w:t>
            </w:r>
          </w:p>
        </w:tc>
        <w:tc>
          <w:tcPr>
            <w:tcW w:w="0" w:type="auto"/>
            <w:hideMark/>
          </w:tcPr>
          <w:p w14:paraId="140FA253" w14:textId="77777777" w:rsidR="00ED0807" w:rsidRPr="00ED0807" w:rsidRDefault="00ED0807" w:rsidP="00ED0807">
            <w:pPr>
              <w:spacing w:after="160" w:line="278" w:lineRule="auto"/>
              <w:rPr>
                <w:rFonts w:ascii="Times New Roman" w:hAnsi="Times New Roman" w:cs="Times New Roman"/>
              </w:rPr>
            </w:pPr>
            <w:r w:rsidRPr="00ED0807">
              <w:rPr>
                <w:rFonts w:ascii="Times New Roman" w:hAnsi="Times New Roman" w:cs="Times New Roman"/>
              </w:rPr>
              <w:t>Allows users to easily compare air quality across rooms</w:t>
            </w:r>
          </w:p>
        </w:tc>
      </w:tr>
      <w:tr w:rsidR="00ED0807" w:rsidRPr="00ED0807" w14:paraId="569437D2" w14:textId="77777777" w:rsidTr="00ED0807">
        <w:tc>
          <w:tcPr>
            <w:tcW w:w="0" w:type="auto"/>
            <w:hideMark/>
          </w:tcPr>
          <w:p w14:paraId="5B720BF4" w14:textId="77777777" w:rsidR="00ED0807" w:rsidRPr="00ED0807" w:rsidRDefault="00ED0807" w:rsidP="00ED0807">
            <w:pPr>
              <w:spacing w:after="160" w:line="278" w:lineRule="auto"/>
              <w:rPr>
                <w:rFonts w:ascii="Times New Roman" w:hAnsi="Times New Roman" w:cs="Times New Roman"/>
              </w:rPr>
            </w:pPr>
            <w:r w:rsidRPr="00ED0807">
              <w:rPr>
                <w:rFonts w:ascii="Times New Roman" w:hAnsi="Times New Roman" w:cs="Times New Roman"/>
              </w:rPr>
              <w:t>Occupancy</w:t>
            </w:r>
          </w:p>
        </w:tc>
        <w:tc>
          <w:tcPr>
            <w:tcW w:w="0" w:type="auto"/>
            <w:hideMark/>
          </w:tcPr>
          <w:p w14:paraId="41418760" w14:textId="77777777" w:rsidR="00ED0807" w:rsidRPr="00ED0807" w:rsidRDefault="00ED0807" w:rsidP="00ED0807">
            <w:pPr>
              <w:spacing w:after="160" w:line="278" w:lineRule="auto"/>
              <w:rPr>
                <w:rFonts w:ascii="Times New Roman" w:hAnsi="Times New Roman" w:cs="Times New Roman"/>
              </w:rPr>
            </w:pPr>
            <w:r w:rsidRPr="00ED0807">
              <w:rPr>
                <w:rFonts w:ascii="Times New Roman" w:hAnsi="Times New Roman" w:cs="Times New Roman"/>
              </w:rPr>
              <w:t>Indicator / Bar Chart</w:t>
            </w:r>
          </w:p>
        </w:tc>
        <w:tc>
          <w:tcPr>
            <w:tcW w:w="0" w:type="auto"/>
            <w:hideMark/>
          </w:tcPr>
          <w:p w14:paraId="09F351C2" w14:textId="77777777" w:rsidR="00ED0807" w:rsidRPr="00ED0807" w:rsidRDefault="00ED0807" w:rsidP="00ED0807">
            <w:pPr>
              <w:spacing w:after="160" w:line="278" w:lineRule="auto"/>
              <w:rPr>
                <w:rFonts w:ascii="Times New Roman" w:hAnsi="Times New Roman" w:cs="Times New Roman"/>
              </w:rPr>
            </w:pPr>
            <w:r w:rsidRPr="00ED0807">
              <w:rPr>
                <w:rFonts w:ascii="Times New Roman" w:hAnsi="Times New Roman" w:cs="Times New Roman"/>
              </w:rPr>
              <w:t>Displays room usage levels clearly</w:t>
            </w:r>
          </w:p>
        </w:tc>
      </w:tr>
      <w:tr w:rsidR="00ED0807" w:rsidRPr="00ED0807" w14:paraId="5728C2E3" w14:textId="77777777" w:rsidTr="00ED0807">
        <w:tc>
          <w:tcPr>
            <w:tcW w:w="0" w:type="auto"/>
            <w:hideMark/>
          </w:tcPr>
          <w:p w14:paraId="0F2E63E9" w14:textId="77777777" w:rsidR="00ED0807" w:rsidRPr="00ED0807" w:rsidRDefault="00ED0807" w:rsidP="00ED0807">
            <w:pPr>
              <w:spacing w:after="160" w:line="278" w:lineRule="auto"/>
              <w:rPr>
                <w:rFonts w:ascii="Times New Roman" w:hAnsi="Times New Roman" w:cs="Times New Roman"/>
              </w:rPr>
            </w:pPr>
            <w:r w:rsidRPr="00ED0807">
              <w:rPr>
                <w:rFonts w:ascii="Times New Roman" w:hAnsi="Times New Roman" w:cs="Times New Roman"/>
              </w:rPr>
              <w:t>CO₂ vs Occupancy</w:t>
            </w:r>
          </w:p>
        </w:tc>
        <w:tc>
          <w:tcPr>
            <w:tcW w:w="0" w:type="auto"/>
            <w:hideMark/>
          </w:tcPr>
          <w:p w14:paraId="01BB9559" w14:textId="77777777" w:rsidR="00ED0807" w:rsidRPr="00ED0807" w:rsidRDefault="00ED0807" w:rsidP="00ED0807">
            <w:pPr>
              <w:spacing w:after="160" w:line="278" w:lineRule="auto"/>
              <w:rPr>
                <w:rFonts w:ascii="Times New Roman" w:hAnsi="Times New Roman" w:cs="Times New Roman"/>
              </w:rPr>
            </w:pPr>
            <w:r w:rsidRPr="00ED0807">
              <w:rPr>
                <w:rFonts w:ascii="Times New Roman" w:hAnsi="Times New Roman" w:cs="Times New Roman"/>
              </w:rPr>
              <w:t>Scatter Plot</w:t>
            </w:r>
          </w:p>
        </w:tc>
        <w:tc>
          <w:tcPr>
            <w:tcW w:w="0" w:type="auto"/>
            <w:hideMark/>
          </w:tcPr>
          <w:p w14:paraId="145D378C" w14:textId="77777777" w:rsidR="00ED0807" w:rsidRPr="00ED0807" w:rsidRDefault="00ED0807" w:rsidP="00ED0807">
            <w:pPr>
              <w:spacing w:after="160" w:line="278" w:lineRule="auto"/>
              <w:rPr>
                <w:rFonts w:ascii="Times New Roman" w:hAnsi="Times New Roman" w:cs="Times New Roman"/>
              </w:rPr>
            </w:pPr>
            <w:r w:rsidRPr="00ED0807">
              <w:rPr>
                <w:rFonts w:ascii="Times New Roman" w:hAnsi="Times New Roman" w:cs="Times New Roman"/>
              </w:rPr>
              <w:t>Shows relationship between occupancy and CO₂ levels</w:t>
            </w:r>
          </w:p>
        </w:tc>
      </w:tr>
      <w:tr w:rsidR="00ED0807" w:rsidRPr="00ED0807" w14:paraId="532B36FC" w14:textId="77777777" w:rsidTr="00ED0807">
        <w:tc>
          <w:tcPr>
            <w:tcW w:w="0" w:type="auto"/>
            <w:hideMark/>
          </w:tcPr>
          <w:p w14:paraId="51C964D1" w14:textId="77777777" w:rsidR="00ED0807" w:rsidRPr="00ED0807" w:rsidRDefault="00ED0807" w:rsidP="00ED0807">
            <w:pPr>
              <w:spacing w:after="160" w:line="278" w:lineRule="auto"/>
              <w:rPr>
                <w:rFonts w:ascii="Times New Roman" w:hAnsi="Times New Roman" w:cs="Times New Roman"/>
              </w:rPr>
            </w:pPr>
            <w:r w:rsidRPr="00ED0807">
              <w:rPr>
                <w:rFonts w:ascii="Times New Roman" w:hAnsi="Times New Roman" w:cs="Times New Roman"/>
              </w:rPr>
              <w:t>Humidity vs Occupancy</w:t>
            </w:r>
          </w:p>
        </w:tc>
        <w:tc>
          <w:tcPr>
            <w:tcW w:w="0" w:type="auto"/>
            <w:hideMark/>
          </w:tcPr>
          <w:p w14:paraId="362D8469" w14:textId="77777777" w:rsidR="00ED0807" w:rsidRPr="00ED0807" w:rsidRDefault="00ED0807" w:rsidP="00ED0807">
            <w:pPr>
              <w:spacing w:after="160" w:line="278" w:lineRule="auto"/>
              <w:rPr>
                <w:rFonts w:ascii="Times New Roman" w:hAnsi="Times New Roman" w:cs="Times New Roman"/>
              </w:rPr>
            </w:pPr>
            <w:r w:rsidRPr="00ED0807">
              <w:rPr>
                <w:rFonts w:ascii="Times New Roman" w:hAnsi="Times New Roman" w:cs="Times New Roman"/>
              </w:rPr>
              <w:t>Scatter Plot</w:t>
            </w:r>
          </w:p>
        </w:tc>
        <w:tc>
          <w:tcPr>
            <w:tcW w:w="0" w:type="auto"/>
            <w:hideMark/>
          </w:tcPr>
          <w:p w14:paraId="0B3D8BDC" w14:textId="77777777" w:rsidR="00ED0807" w:rsidRPr="00ED0807" w:rsidRDefault="00ED0807" w:rsidP="00ED0807">
            <w:pPr>
              <w:spacing w:after="160" w:line="278" w:lineRule="auto"/>
              <w:rPr>
                <w:rFonts w:ascii="Times New Roman" w:hAnsi="Times New Roman" w:cs="Times New Roman"/>
              </w:rPr>
            </w:pPr>
            <w:r w:rsidRPr="00ED0807">
              <w:rPr>
                <w:rFonts w:ascii="Times New Roman" w:hAnsi="Times New Roman" w:cs="Times New Roman"/>
              </w:rPr>
              <w:t>Helps identify correlation between humidity and room usage</w:t>
            </w:r>
          </w:p>
        </w:tc>
      </w:tr>
    </w:tbl>
    <w:p w14:paraId="2FD552FD" w14:textId="554DFFE7" w:rsidR="009F0900" w:rsidRDefault="009F0900" w:rsidP="009F0900">
      <w:pPr>
        <w:rPr>
          <w:rFonts w:ascii="Times New Roman" w:hAnsi="Times New Roman" w:cs="Times New Roman"/>
          <w:b/>
          <w:bCs/>
        </w:rPr>
      </w:pPr>
      <w:r>
        <w:rPr>
          <w:rFonts w:ascii="Times New Roman" w:hAnsi="Times New Roman" w:cs="Times New Roman"/>
          <w:b/>
          <w:bCs/>
        </w:rPr>
        <w:br/>
      </w:r>
    </w:p>
    <w:p w14:paraId="3DEA6390" w14:textId="78126B4A" w:rsidR="009F0900" w:rsidRDefault="009F0900" w:rsidP="001B7DC1">
      <w:pPr>
        <w:rPr>
          <w:rFonts w:ascii="Times New Roman" w:hAnsi="Times New Roman" w:cs="Times New Roman"/>
          <w:b/>
          <w:bCs/>
        </w:rPr>
      </w:pPr>
      <w:r w:rsidRPr="009F0900">
        <w:rPr>
          <w:rFonts w:ascii="Times New Roman" w:hAnsi="Times New Roman" w:cs="Times New Roman"/>
          <w:b/>
          <w:bCs/>
        </w:rPr>
        <w:lastRenderedPageBreak/>
        <w:t>Interaction Mechanisms</w:t>
      </w:r>
    </w:p>
    <w:tbl>
      <w:tblPr>
        <w:tblStyle w:val="TableGrid"/>
        <w:tblW w:w="0" w:type="auto"/>
        <w:tblLook w:val="04A0" w:firstRow="1" w:lastRow="0" w:firstColumn="1" w:lastColumn="0" w:noHBand="0" w:noVBand="1"/>
      </w:tblPr>
      <w:tblGrid>
        <w:gridCol w:w="2190"/>
        <w:gridCol w:w="1753"/>
        <w:gridCol w:w="6847"/>
      </w:tblGrid>
      <w:tr w:rsidR="009F0900" w:rsidRPr="009F0900" w14:paraId="5E3BACFA" w14:textId="77777777" w:rsidTr="009F0900">
        <w:tc>
          <w:tcPr>
            <w:tcW w:w="0" w:type="auto"/>
            <w:hideMark/>
          </w:tcPr>
          <w:p w14:paraId="5B16C63A" w14:textId="77777777" w:rsidR="009F0900" w:rsidRPr="009F0900" w:rsidRDefault="009F0900" w:rsidP="009F0900">
            <w:pPr>
              <w:spacing w:after="160" w:line="278" w:lineRule="auto"/>
              <w:rPr>
                <w:rFonts w:ascii="Times New Roman" w:hAnsi="Times New Roman" w:cs="Times New Roman"/>
              </w:rPr>
            </w:pPr>
            <w:r w:rsidRPr="009F0900">
              <w:rPr>
                <w:rFonts w:ascii="Times New Roman" w:hAnsi="Times New Roman" w:cs="Times New Roman"/>
              </w:rPr>
              <w:t>Component</w:t>
            </w:r>
          </w:p>
        </w:tc>
        <w:tc>
          <w:tcPr>
            <w:tcW w:w="0" w:type="auto"/>
            <w:hideMark/>
          </w:tcPr>
          <w:p w14:paraId="13BF893F" w14:textId="77777777" w:rsidR="009F0900" w:rsidRPr="009F0900" w:rsidRDefault="009F0900" w:rsidP="009F0900">
            <w:pPr>
              <w:spacing w:after="160" w:line="278" w:lineRule="auto"/>
              <w:rPr>
                <w:rFonts w:ascii="Times New Roman" w:hAnsi="Times New Roman" w:cs="Times New Roman"/>
              </w:rPr>
            </w:pPr>
            <w:r w:rsidRPr="009F0900">
              <w:rPr>
                <w:rFonts w:ascii="Times New Roman" w:hAnsi="Times New Roman" w:cs="Times New Roman"/>
              </w:rPr>
              <w:t>Interaction Mechanism</w:t>
            </w:r>
          </w:p>
        </w:tc>
        <w:tc>
          <w:tcPr>
            <w:tcW w:w="0" w:type="auto"/>
            <w:hideMark/>
          </w:tcPr>
          <w:p w14:paraId="3600F820" w14:textId="77777777" w:rsidR="009F0900" w:rsidRPr="009F0900" w:rsidRDefault="009F0900" w:rsidP="009F0900">
            <w:pPr>
              <w:spacing w:after="160" w:line="278" w:lineRule="auto"/>
              <w:rPr>
                <w:rFonts w:ascii="Times New Roman" w:hAnsi="Times New Roman" w:cs="Times New Roman"/>
              </w:rPr>
            </w:pPr>
            <w:r w:rsidRPr="009F0900">
              <w:rPr>
                <w:rFonts w:ascii="Times New Roman" w:hAnsi="Times New Roman" w:cs="Times New Roman"/>
              </w:rPr>
              <w:t>Description / Rationale</w:t>
            </w:r>
          </w:p>
        </w:tc>
      </w:tr>
      <w:tr w:rsidR="009F0900" w:rsidRPr="009F0900" w14:paraId="787BC8AB" w14:textId="77777777" w:rsidTr="009F0900">
        <w:tc>
          <w:tcPr>
            <w:tcW w:w="0" w:type="auto"/>
            <w:hideMark/>
          </w:tcPr>
          <w:p w14:paraId="3267EC5B" w14:textId="77777777" w:rsidR="009F0900" w:rsidRPr="009F0900" w:rsidRDefault="009F0900" w:rsidP="009F0900">
            <w:pPr>
              <w:spacing w:after="160" w:line="278" w:lineRule="auto"/>
              <w:rPr>
                <w:rFonts w:ascii="Times New Roman" w:hAnsi="Times New Roman" w:cs="Times New Roman"/>
              </w:rPr>
            </w:pPr>
            <w:r w:rsidRPr="009F0900">
              <w:rPr>
                <w:rFonts w:ascii="Times New Roman" w:hAnsi="Times New Roman" w:cs="Times New Roman"/>
              </w:rPr>
              <w:t>Air Quality KPI Card</w:t>
            </w:r>
          </w:p>
        </w:tc>
        <w:tc>
          <w:tcPr>
            <w:tcW w:w="0" w:type="auto"/>
            <w:hideMark/>
          </w:tcPr>
          <w:p w14:paraId="57E32A5C" w14:textId="77777777" w:rsidR="009F0900" w:rsidRPr="009F0900" w:rsidRDefault="009F0900" w:rsidP="009F0900">
            <w:pPr>
              <w:spacing w:after="160" w:line="278" w:lineRule="auto"/>
              <w:rPr>
                <w:rFonts w:ascii="Times New Roman" w:hAnsi="Times New Roman" w:cs="Times New Roman"/>
              </w:rPr>
            </w:pPr>
            <w:r w:rsidRPr="009F0900">
              <w:rPr>
                <w:rFonts w:ascii="Times New Roman" w:hAnsi="Times New Roman" w:cs="Times New Roman"/>
              </w:rPr>
              <w:t>Hover / Tap tooltip</w:t>
            </w:r>
          </w:p>
        </w:tc>
        <w:tc>
          <w:tcPr>
            <w:tcW w:w="0" w:type="auto"/>
            <w:hideMark/>
          </w:tcPr>
          <w:p w14:paraId="40DCFA51" w14:textId="263764FF" w:rsidR="009F0900" w:rsidRPr="009F0900" w:rsidRDefault="009F0900" w:rsidP="009F0900">
            <w:pPr>
              <w:spacing w:after="160" w:line="278" w:lineRule="auto"/>
              <w:rPr>
                <w:rFonts w:ascii="Times New Roman" w:hAnsi="Times New Roman" w:cs="Times New Roman"/>
              </w:rPr>
            </w:pPr>
            <w:r w:rsidRPr="009F0900">
              <w:rPr>
                <w:rFonts w:ascii="Times New Roman" w:hAnsi="Times New Roman" w:cs="Times New Roman"/>
              </w:rPr>
              <w:t>Displays additional information such as CO₂ level, humidity, and temperature values when users interact with the card. Help users quickly understand environmental conditions.</w:t>
            </w:r>
          </w:p>
        </w:tc>
      </w:tr>
      <w:tr w:rsidR="009F0900" w:rsidRPr="009F0900" w14:paraId="4D8FAC86" w14:textId="77777777" w:rsidTr="009F0900">
        <w:tc>
          <w:tcPr>
            <w:tcW w:w="0" w:type="auto"/>
            <w:hideMark/>
          </w:tcPr>
          <w:p w14:paraId="3FCE40C2" w14:textId="77777777" w:rsidR="009F0900" w:rsidRPr="009F0900" w:rsidRDefault="009F0900" w:rsidP="009F0900">
            <w:pPr>
              <w:spacing w:after="160" w:line="278" w:lineRule="auto"/>
              <w:rPr>
                <w:rFonts w:ascii="Times New Roman" w:hAnsi="Times New Roman" w:cs="Times New Roman"/>
              </w:rPr>
            </w:pPr>
            <w:r w:rsidRPr="009F0900">
              <w:rPr>
                <w:rFonts w:ascii="Times New Roman" w:hAnsi="Times New Roman" w:cs="Times New Roman"/>
              </w:rPr>
              <w:t>CO₂ &amp; CO Trend Chart</w:t>
            </w:r>
          </w:p>
        </w:tc>
        <w:tc>
          <w:tcPr>
            <w:tcW w:w="0" w:type="auto"/>
            <w:hideMark/>
          </w:tcPr>
          <w:p w14:paraId="66971709" w14:textId="77777777" w:rsidR="009F0900" w:rsidRPr="009F0900" w:rsidRDefault="009F0900" w:rsidP="009F0900">
            <w:pPr>
              <w:spacing w:after="160" w:line="278" w:lineRule="auto"/>
              <w:rPr>
                <w:rFonts w:ascii="Times New Roman" w:hAnsi="Times New Roman" w:cs="Times New Roman"/>
              </w:rPr>
            </w:pPr>
            <w:r w:rsidRPr="009F0900">
              <w:rPr>
                <w:rFonts w:ascii="Times New Roman" w:hAnsi="Times New Roman" w:cs="Times New Roman"/>
              </w:rPr>
              <w:t>Hover data point</w:t>
            </w:r>
          </w:p>
        </w:tc>
        <w:tc>
          <w:tcPr>
            <w:tcW w:w="0" w:type="auto"/>
            <w:hideMark/>
          </w:tcPr>
          <w:p w14:paraId="4D5B95D3" w14:textId="77777777" w:rsidR="009F0900" w:rsidRPr="009F0900" w:rsidRDefault="009F0900" w:rsidP="009F0900">
            <w:pPr>
              <w:spacing w:after="160" w:line="278" w:lineRule="auto"/>
              <w:rPr>
                <w:rFonts w:ascii="Times New Roman" w:hAnsi="Times New Roman" w:cs="Times New Roman"/>
              </w:rPr>
            </w:pPr>
            <w:r w:rsidRPr="009F0900">
              <w:rPr>
                <w:rFonts w:ascii="Times New Roman" w:hAnsi="Times New Roman" w:cs="Times New Roman"/>
              </w:rPr>
              <w:t>Hovering or tapping a point on the chart shows the exact gas concentration value and timestamp, helping users analyze environmental trends over time.</w:t>
            </w:r>
          </w:p>
        </w:tc>
      </w:tr>
      <w:tr w:rsidR="009F0900" w:rsidRPr="009F0900" w14:paraId="0BA8004B" w14:textId="77777777" w:rsidTr="009F0900">
        <w:tc>
          <w:tcPr>
            <w:tcW w:w="0" w:type="auto"/>
            <w:hideMark/>
          </w:tcPr>
          <w:p w14:paraId="1BDA6799" w14:textId="77777777" w:rsidR="009F0900" w:rsidRPr="009F0900" w:rsidRDefault="009F0900" w:rsidP="009F0900">
            <w:pPr>
              <w:spacing w:after="160" w:line="278" w:lineRule="auto"/>
              <w:rPr>
                <w:rFonts w:ascii="Times New Roman" w:hAnsi="Times New Roman" w:cs="Times New Roman"/>
              </w:rPr>
            </w:pPr>
            <w:r w:rsidRPr="009F0900">
              <w:rPr>
                <w:rFonts w:ascii="Times New Roman" w:hAnsi="Times New Roman" w:cs="Times New Roman"/>
              </w:rPr>
              <w:t>Temperature &amp; Humidity Charts</w:t>
            </w:r>
          </w:p>
        </w:tc>
        <w:tc>
          <w:tcPr>
            <w:tcW w:w="0" w:type="auto"/>
            <w:hideMark/>
          </w:tcPr>
          <w:p w14:paraId="24C52709" w14:textId="77777777" w:rsidR="009F0900" w:rsidRPr="009F0900" w:rsidRDefault="009F0900" w:rsidP="009F0900">
            <w:pPr>
              <w:spacing w:after="160" w:line="278" w:lineRule="auto"/>
              <w:rPr>
                <w:rFonts w:ascii="Times New Roman" w:hAnsi="Times New Roman" w:cs="Times New Roman"/>
              </w:rPr>
            </w:pPr>
            <w:r w:rsidRPr="009F0900">
              <w:rPr>
                <w:rFonts w:ascii="Times New Roman" w:hAnsi="Times New Roman" w:cs="Times New Roman"/>
              </w:rPr>
              <w:t>Hover data point</w:t>
            </w:r>
          </w:p>
        </w:tc>
        <w:tc>
          <w:tcPr>
            <w:tcW w:w="0" w:type="auto"/>
            <w:hideMark/>
          </w:tcPr>
          <w:p w14:paraId="3A773E90" w14:textId="77777777" w:rsidR="009F0900" w:rsidRPr="009F0900" w:rsidRDefault="009F0900" w:rsidP="009F0900">
            <w:pPr>
              <w:spacing w:after="160" w:line="278" w:lineRule="auto"/>
              <w:rPr>
                <w:rFonts w:ascii="Times New Roman" w:hAnsi="Times New Roman" w:cs="Times New Roman"/>
              </w:rPr>
            </w:pPr>
            <w:r w:rsidRPr="009F0900">
              <w:rPr>
                <w:rFonts w:ascii="Times New Roman" w:hAnsi="Times New Roman" w:cs="Times New Roman"/>
              </w:rPr>
              <w:t>Users can interact with the chart to view detailed environmental readings at specific times, supporting better understanding of comfort conditions.</w:t>
            </w:r>
          </w:p>
        </w:tc>
      </w:tr>
      <w:tr w:rsidR="009F0900" w:rsidRPr="009F0900" w14:paraId="29D69D51" w14:textId="77777777" w:rsidTr="009F0900">
        <w:tc>
          <w:tcPr>
            <w:tcW w:w="0" w:type="auto"/>
            <w:hideMark/>
          </w:tcPr>
          <w:p w14:paraId="471FF8E4" w14:textId="77777777" w:rsidR="009F0900" w:rsidRPr="009F0900" w:rsidRDefault="009F0900" w:rsidP="009F0900">
            <w:pPr>
              <w:spacing w:after="160" w:line="278" w:lineRule="auto"/>
              <w:rPr>
                <w:rFonts w:ascii="Times New Roman" w:hAnsi="Times New Roman" w:cs="Times New Roman"/>
              </w:rPr>
            </w:pPr>
            <w:r w:rsidRPr="009F0900">
              <w:rPr>
                <w:rFonts w:ascii="Times New Roman" w:hAnsi="Times New Roman" w:cs="Times New Roman"/>
              </w:rPr>
              <w:t>Room Comparison Chart</w:t>
            </w:r>
          </w:p>
        </w:tc>
        <w:tc>
          <w:tcPr>
            <w:tcW w:w="0" w:type="auto"/>
            <w:hideMark/>
          </w:tcPr>
          <w:p w14:paraId="309C0CC9" w14:textId="77777777" w:rsidR="009F0900" w:rsidRPr="009F0900" w:rsidRDefault="009F0900" w:rsidP="009F0900">
            <w:pPr>
              <w:spacing w:after="160" w:line="278" w:lineRule="auto"/>
              <w:rPr>
                <w:rFonts w:ascii="Times New Roman" w:hAnsi="Times New Roman" w:cs="Times New Roman"/>
              </w:rPr>
            </w:pPr>
            <w:r w:rsidRPr="009F0900">
              <w:rPr>
                <w:rFonts w:ascii="Times New Roman" w:hAnsi="Times New Roman" w:cs="Times New Roman"/>
              </w:rPr>
              <w:t>Clickable chart elements</w:t>
            </w:r>
          </w:p>
        </w:tc>
        <w:tc>
          <w:tcPr>
            <w:tcW w:w="0" w:type="auto"/>
            <w:hideMark/>
          </w:tcPr>
          <w:p w14:paraId="6DA33935" w14:textId="77777777" w:rsidR="009F0900" w:rsidRPr="009F0900" w:rsidRDefault="009F0900" w:rsidP="009F0900">
            <w:pPr>
              <w:spacing w:after="160" w:line="278" w:lineRule="auto"/>
              <w:rPr>
                <w:rFonts w:ascii="Times New Roman" w:hAnsi="Times New Roman" w:cs="Times New Roman"/>
              </w:rPr>
            </w:pPr>
            <w:r w:rsidRPr="009F0900">
              <w:rPr>
                <w:rFonts w:ascii="Times New Roman" w:hAnsi="Times New Roman" w:cs="Times New Roman"/>
              </w:rPr>
              <w:t>Selecting a room bar allows users to view detailed analytics for that specific room. Enables easier comparison between rooms.</w:t>
            </w:r>
          </w:p>
        </w:tc>
      </w:tr>
      <w:tr w:rsidR="009F0900" w:rsidRPr="009F0900" w14:paraId="0150F468" w14:textId="77777777" w:rsidTr="009F0900">
        <w:tc>
          <w:tcPr>
            <w:tcW w:w="0" w:type="auto"/>
            <w:hideMark/>
          </w:tcPr>
          <w:p w14:paraId="295DF808" w14:textId="77777777" w:rsidR="009F0900" w:rsidRPr="009F0900" w:rsidRDefault="009F0900" w:rsidP="009F0900">
            <w:pPr>
              <w:spacing w:after="160" w:line="278" w:lineRule="auto"/>
              <w:rPr>
                <w:rFonts w:ascii="Times New Roman" w:hAnsi="Times New Roman" w:cs="Times New Roman"/>
              </w:rPr>
            </w:pPr>
            <w:r w:rsidRPr="009F0900">
              <w:rPr>
                <w:rFonts w:ascii="Times New Roman" w:hAnsi="Times New Roman" w:cs="Times New Roman"/>
              </w:rPr>
              <w:t>Occupancy Indicator</w:t>
            </w:r>
          </w:p>
        </w:tc>
        <w:tc>
          <w:tcPr>
            <w:tcW w:w="0" w:type="auto"/>
            <w:hideMark/>
          </w:tcPr>
          <w:p w14:paraId="150108F3" w14:textId="77777777" w:rsidR="009F0900" w:rsidRPr="009F0900" w:rsidRDefault="009F0900" w:rsidP="009F0900">
            <w:pPr>
              <w:spacing w:after="160" w:line="278" w:lineRule="auto"/>
              <w:rPr>
                <w:rFonts w:ascii="Times New Roman" w:hAnsi="Times New Roman" w:cs="Times New Roman"/>
              </w:rPr>
            </w:pPr>
            <w:r w:rsidRPr="009F0900">
              <w:rPr>
                <w:rFonts w:ascii="Times New Roman" w:hAnsi="Times New Roman" w:cs="Times New Roman"/>
              </w:rPr>
              <w:t>Hover tooltip</w:t>
            </w:r>
          </w:p>
        </w:tc>
        <w:tc>
          <w:tcPr>
            <w:tcW w:w="0" w:type="auto"/>
            <w:hideMark/>
          </w:tcPr>
          <w:p w14:paraId="63C11509" w14:textId="112A0758" w:rsidR="009F0900" w:rsidRPr="009F0900" w:rsidRDefault="009F0900" w:rsidP="009F0900">
            <w:pPr>
              <w:spacing w:after="160" w:line="278" w:lineRule="auto"/>
              <w:rPr>
                <w:rFonts w:ascii="Times New Roman" w:hAnsi="Times New Roman" w:cs="Times New Roman"/>
              </w:rPr>
            </w:pPr>
            <w:r w:rsidRPr="009F0900">
              <w:rPr>
                <w:rFonts w:ascii="Times New Roman" w:hAnsi="Times New Roman" w:cs="Times New Roman"/>
              </w:rPr>
              <w:t>Hovering displays the exact number of occupants and the current room capacity level. Help users understand usage patterns.</w:t>
            </w:r>
          </w:p>
        </w:tc>
      </w:tr>
      <w:tr w:rsidR="009F0900" w:rsidRPr="009F0900" w14:paraId="14AC91BF" w14:textId="77777777" w:rsidTr="009F0900">
        <w:tc>
          <w:tcPr>
            <w:tcW w:w="0" w:type="auto"/>
            <w:hideMark/>
          </w:tcPr>
          <w:p w14:paraId="19BCF01B" w14:textId="77777777" w:rsidR="009F0900" w:rsidRPr="009F0900" w:rsidRDefault="009F0900" w:rsidP="009F0900">
            <w:pPr>
              <w:spacing w:after="160" w:line="278" w:lineRule="auto"/>
              <w:rPr>
                <w:rFonts w:ascii="Times New Roman" w:hAnsi="Times New Roman" w:cs="Times New Roman"/>
              </w:rPr>
            </w:pPr>
            <w:r w:rsidRPr="009F0900">
              <w:rPr>
                <w:rFonts w:ascii="Times New Roman" w:hAnsi="Times New Roman" w:cs="Times New Roman"/>
              </w:rPr>
              <w:t>CO₂ vs Occupancy Scatter Plot</w:t>
            </w:r>
          </w:p>
        </w:tc>
        <w:tc>
          <w:tcPr>
            <w:tcW w:w="0" w:type="auto"/>
            <w:hideMark/>
          </w:tcPr>
          <w:p w14:paraId="005409BD" w14:textId="77777777" w:rsidR="009F0900" w:rsidRPr="009F0900" w:rsidRDefault="009F0900" w:rsidP="009F0900">
            <w:pPr>
              <w:spacing w:after="160" w:line="278" w:lineRule="auto"/>
              <w:rPr>
                <w:rFonts w:ascii="Times New Roman" w:hAnsi="Times New Roman" w:cs="Times New Roman"/>
              </w:rPr>
            </w:pPr>
            <w:r w:rsidRPr="009F0900">
              <w:rPr>
                <w:rFonts w:ascii="Times New Roman" w:hAnsi="Times New Roman" w:cs="Times New Roman"/>
              </w:rPr>
              <w:t>Hover tooltip</w:t>
            </w:r>
          </w:p>
        </w:tc>
        <w:tc>
          <w:tcPr>
            <w:tcW w:w="0" w:type="auto"/>
            <w:hideMark/>
          </w:tcPr>
          <w:p w14:paraId="3306530B" w14:textId="77777777" w:rsidR="009F0900" w:rsidRPr="009F0900" w:rsidRDefault="009F0900" w:rsidP="009F0900">
            <w:pPr>
              <w:spacing w:after="160" w:line="278" w:lineRule="auto"/>
              <w:rPr>
                <w:rFonts w:ascii="Times New Roman" w:hAnsi="Times New Roman" w:cs="Times New Roman"/>
              </w:rPr>
            </w:pPr>
            <w:r w:rsidRPr="009F0900">
              <w:rPr>
                <w:rFonts w:ascii="Times New Roman" w:hAnsi="Times New Roman" w:cs="Times New Roman"/>
              </w:rPr>
              <w:t>Hovering over data points reveals occupancy count and CO₂ level, helping users analyze correlations between occupancy and air quality.</w:t>
            </w:r>
          </w:p>
        </w:tc>
      </w:tr>
      <w:tr w:rsidR="009F0900" w:rsidRPr="009F0900" w14:paraId="7D868207" w14:textId="77777777" w:rsidTr="009F0900">
        <w:tc>
          <w:tcPr>
            <w:tcW w:w="0" w:type="auto"/>
            <w:hideMark/>
          </w:tcPr>
          <w:p w14:paraId="3B601435" w14:textId="77777777" w:rsidR="009F0900" w:rsidRPr="009F0900" w:rsidRDefault="009F0900" w:rsidP="009F0900">
            <w:pPr>
              <w:spacing w:after="160" w:line="278" w:lineRule="auto"/>
              <w:rPr>
                <w:rFonts w:ascii="Times New Roman" w:hAnsi="Times New Roman" w:cs="Times New Roman"/>
              </w:rPr>
            </w:pPr>
            <w:r w:rsidRPr="009F0900">
              <w:rPr>
                <w:rFonts w:ascii="Times New Roman" w:hAnsi="Times New Roman" w:cs="Times New Roman"/>
              </w:rPr>
              <w:t>Humidity vs Occupancy Scatter Plot</w:t>
            </w:r>
          </w:p>
        </w:tc>
        <w:tc>
          <w:tcPr>
            <w:tcW w:w="0" w:type="auto"/>
            <w:hideMark/>
          </w:tcPr>
          <w:p w14:paraId="6FF3FFD8" w14:textId="77777777" w:rsidR="009F0900" w:rsidRPr="009F0900" w:rsidRDefault="009F0900" w:rsidP="009F0900">
            <w:pPr>
              <w:spacing w:after="160" w:line="278" w:lineRule="auto"/>
              <w:rPr>
                <w:rFonts w:ascii="Times New Roman" w:hAnsi="Times New Roman" w:cs="Times New Roman"/>
              </w:rPr>
            </w:pPr>
            <w:r w:rsidRPr="009F0900">
              <w:rPr>
                <w:rFonts w:ascii="Times New Roman" w:hAnsi="Times New Roman" w:cs="Times New Roman"/>
              </w:rPr>
              <w:t>Hover tooltip</w:t>
            </w:r>
          </w:p>
        </w:tc>
        <w:tc>
          <w:tcPr>
            <w:tcW w:w="0" w:type="auto"/>
            <w:hideMark/>
          </w:tcPr>
          <w:p w14:paraId="7EAAE7AB" w14:textId="77777777" w:rsidR="009F0900" w:rsidRPr="009F0900" w:rsidRDefault="009F0900" w:rsidP="009F0900">
            <w:pPr>
              <w:spacing w:after="160" w:line="278" w:lineRule="auto"/>
              <w:rPr>
                <w:rFonts w:ascii="Times New Roman" w:hAnsi="Times New Roman" w:cs="Times New Roman"/>
              </w:rPr>
            </w:pPr>
            <w:r w:rsidRPr="009F0900">
              <w:rPr>
                <w:rFonts w:ascii="Times New Roman" w:hAnsi="Times New Roman" w:cs="Times New Roman"/>
              </w:rPr>
              <w:t>Provides detailed humidity values at different occupancy levels, enabling deeper environmental analysis.</w:t>
            </w:r>
          </w:p>
        </w:tc>
      </w:tr>
      <w:tr w:rsidR="009F0900" w:rsidRPr="009F0900" w14:paraId="54C4DACC" w14:textId="77777777" w:rsidTr="009F0900">
        <w:tc>
          <w:tcPr>
            <w:tcW w:w="0" w:type="auto"/>
            <w:hideMark/>
          </w:tcPr>
          <w:p w14:paraId="2C3750F0" w14:textId="77777777" w:rsidR="009F0900" w:rsidRPr="009F0900" w:rsidRDefault="009F0900" w:rsidP="009F0900">
            <w:pPr>
              <w:spacing w:after="160" w:line="278" w:lineRule="auto"/>
              <w:rPr>
                <w:rFonts w:ascii="Times New Roman" w:hAnsi="Times New Roman" w:cs="Times New Roman"/>
              </w:rPr>
            </w:pPr>
            <w:r w:rsidRPr="009F0900">
              <w:rPr>
                <w:rFonts w:ascii="Times New Roman" w:hAnsi="Times New Roman" w:cs="Times New Roman"/>
              </w:rPr>
              <w:t>Export Report Button</w:t>
            </w:r>
          </w:p>
        </w:tc>
        <w:tc>
          <w:tcPr>
            <w:tcW w:w="0" w:type="auto"/>
            <w:hideMark/>
          </w:tcPr>
          <w:p w14:paraId="6128CD8B" w14:textId="77777777" w:rsidR="009F0900" w:rsidRPr="009F0900" w:rsidRDefault="009F0900" w:rsidP="009F0900">
            <w:pPr>
              <w:spacing w:after="160" w:line="278" w:lineRule="auto"/>
              <w:rPr>
                <w:rFonts w:ascii="Times New Roman" w:hAnsi="Times New Roman" w:cs="Times New Roman"/>
              </w:rPr>
            </w:pPr>
            <w:r w:rsidRPr="009F0900">
              <w:rPr>
                <w:rFonts w:ascii="Times New Roman" w:hAnsi="Times New Roman" w:cs="Times New Roman"/>
              </w:rPr>
              <w:t>Click interaction</w:t>
            </w:r>
          </w:p>
        </w:tc>
        <w:tc>
          <w:tcPr>
            <w:tcW w:w="0" w:type="auto"/>
            <w:hideMark/>
          </w:tcPr>
          <w:p w14:paraId="75623CD6" w14:textId="77777777" w:rsidR="009F0900" w:rsidRPr="009F0900" w:rsidRDefault="009F0900" w:rsidP="009F0900">
            <w:pPr>
              <w:spacing w:after="160" w:line="278" w:lineRule="auto"/>
              <w:rPr>
                <w:rFonts w:ascii="Times New Roman" w:hAnsi="Times New Roman" w:cs="Times New Roman"/>
              </w:rPr>
            </w:pPr>
            <w:r w:rsidRPr="009F0900">
              <w:rPr>
                <w:rFonts w:ascii="Times New Roman" w:hAnsi="Times New Roman" w:cs="Times New Roman"/>
              </w:rPr>
              <w:t>Clicking the button generates downloadable reports containing analytical insights for further analysis and documentation.</w:t>
            </w:r>
          </w:p>
        </w:tc>
      </w:tr>
    </w:tbl>
    <w:p w14:paraId="0F6BFE5F" w14:textId="77777777" w:rsidR="009F0900" w:rsidRDefault="009F0900" w:rsidP="001B7DC1">
      <w:pPr>
        <w:rPr>
          <w:rFonts w:ascii="Times New Roman" w:hAnsi="Times New Roman" w:cs="Times New Roman"/>
        </w:rPr>
      </w:pPr>
    </w:p>
    <w:p w14:paraId="11889152" w14:textId="12C4FB3E" w:rsidR="00D85A43" w:rsidRDefault="00D85A43" w:rsidP="00D85A43">
      <w:pPr>
        <w:pStyle w:val="Heading1"/>
        <w:numPr>
          <w:ilvl w:val="0"/>
          <w:numId w:val="33"/>
        </w:numPr>
        <w:rPr>
          <w:rFonts w:ascii="Times New Roman" w:hAnsi="Times New Roman" w:cs="Times New Roman"/>
          <w:b/>
          <w:bCs/>
          <w:sz w:val="28"/>
          <w:szCs w:val="28"/>
        </w:rPr>
      </w:pPr>
      <w:r w:rsidRPr="00D85A43">
        <w:rPr>
          <w:rFonts w:ascii="Times New Roman" w:hAnsi="Times New Roman" w:cs="Times New Roman"/>
          <w:b/>
          <w:bCs/>
          <w:sz w:val="28"/>
          <w:szCs w:val="28"/>
        </w:rPr>
        <w:t xml:space="preserve"> </w:t>
      </w:r>
      <w:bookmarkStart w:id="0" w:name="_Toc224434154"/>
      <w:r w:rsidRPr="00D85A43">
        <w:rPr>
          <w:rFonts w:ascii="Times New Roman" w:hAnsi="Times New Roman" w:cs="Times New Roman"/>
          <w:b/>
          <w:bCs/>
          <w:sz w:val="28"/>
          <w:szCs w:val="28"/>
        </w:rPr>
        <w:t>Step 4: Prototype – High-Fidelity Interactive Design</w:t>
      </w:r>
      <w:bookmarkEnd w:id="0"/>
    </w:p>
    <w:p w14:paraId="299F6706" w14:textId="4C71092D" w:rsidR="00D85A43" w:rsidRDefault="00D85A43" w:rsidP="00D85A43">
      <w:pPr>
        <w:ind w:left="360"/>
        <w:rPr>
          <w:rFonts w:ascii="Times New Roman" w:hAnsi="Times New Roman" w:cs="Times New Roman"/>
        </w:rPr>
      </w:pPr>
      <w:r w:rsidRPr="00D85A43">
        <w:rPr>
          <w:rFonts w:ascii="Times New Roman" w:hAnsi="Times New Roman" w:cs="Times New Roman"/>
          <w:b/>
          <w:bCs/>
        </w:rPr>
        <w:t xml:space="preserve">Prototype Tool - </w:t>
      </w:r>
      <w:r w:rsidRPr="00D85A43">
        <w:rPr>
          <w:rFonts w:ascii="Times New Roman" w:hAnsi="Times New Roman" w:cs="Times New Roman"/>
        </w:rPr>
        <w:t>The high-fidelity prototype was designed using </w:t>
      </w:r>
      <w:r w:rsidRPr="00D85A43">
        <w:rPr>
          <w:rFonts w:ascii="Times New Roman" w:hAnsi="Times New Roman" w:cs="Times New Roman"/>
          <w:b/>
          <w:bCs/>
        </w:rPr>
        <w:t>Figma</w:t>
      </w:r>
      <w:r w:rsidRPr="00D85A43">
        <w:rPr>
          <w:rFonts w:ascii="Times New Roman" w:hAnsi="Times New Roman" w:cs="Times New Roman"/>
        </w:rPr>
        <w:t>.</w:t>
      </w:r>
    </w:p>
    <w:p w14:paraId="3A3DDD0C" w14:textId="4D503CB8" w:rsidR="00D85A43" w:rsidRDefault="00D85A43" w:rsidP="00D85A43">
      <w:pPr>
        <w:ind w:left="360"/>
        <w:rPr>
          <w:rFonts w:ascii="Times New Roman" w:hAnsi="Times New Roman" w:cs="Times New Roman"/>
        </w:rPr>
      </w:pPr>
      <w:r>
        <w:rPr>
          <w:rFonts w:ascii="Times New Roman" w:hAnsi="Times New Roman" w:cs="Times New Roman"/>
          <w:b/>
          <w:bCs/>
        </w:rPr>
        <w:t xml:space="preserve">Prototype Link - </w:t>
      </w:r>
      <w:hyperlink r:id="rId20" w:history="1">
        <w:r w:rsidRPr="00D85A43">
          <w:rPr>
            <w:rStyle w:val="Hyperlink"/>
            <w:rFonts w:ascii="Times New Roman" w:hAnsi="Times New Roman" w:cs="Times New Roman"/>
          </w:rPr>
          <w:t>Prototypes</w:t>
        </w:r>
      </w:hyperlink>
    </w:p>
    <w:p w14:paraId="1B3B3590" w14:textId="22A2B14E" w:rsidR="00D85A43" w:rsidRDefault="009C7386" w:rsidP="00D85A43">
      <w:pPr>
        <w:ind w:left="360"/>
        <w:rPr>
          <w:rFonts w:ascii="Times New Roman" w:hAnsi="Times New Roman" w:cs="Times New Roman"/>
          <w:b/>
          <w:bCs/>
        </w:rPr>
      </w:pPr>
      <w:r w:rsidRPr="009C7386">
        <w:rPr>
          <w:rFonts w:ascii="Times New Roman" w:hAnsi="Times New Roman" w:cs="Times New Roman"/>
          <w:b/>
          <w:bCs/>
        </w:rPr>
        <w:t>Design Decisions and Rationale</w:t>
      </w:r>
    </w:p>
    <w:p w14:paraId="3FC7494A" w14:textId="77777777" w:rsidR="009C7386" w:rsidRPr="009C7386" w:rsidRDefault="009C7386" w:rsidP="009C7386">
      <w:pPr>
        <w:ind w:left="360"/>
        <w:rPr>
          <w:rFonts w:ascii="Times New Roman" w:hAnsi="Times New Roman" w:cs="Times New Roman"/>
          <w:b/>
          <w:bCs/>
          <w:u w:val="single"/>
        </w:rPr>
      </w:pPr>
      <w:r w:rsidRPr="009C7386">
        <w:rPr>
          <w:rFonts w:ascii="Times New Roman" w:hAnsi="Times New Roman" w:cs="Times New Roman"/>
          <w:b/>
          <w:bCs/>
          <w:u w:val="single"/>
        </w:rPr>
        <w:t>Color Palette</w:t>
      </w:r>
    </w:p>
    <w:p w14:paraId="5B536503" w14:textId="77777777" w:rsidR="009C7386" w:rsidRPr="009C7386" w:rsidRDefault="009C7386" w:rsidP="009144CE">
      <w:pPr>
        <w:spacing w:line="240" w:lineRule="auto"/>
        <w:ind w:left="360"/>
        <w:rPr>
          <w:rFonts w:ascii="Times New Roman" w:hAnsi="Times New Roman" w:cs="Times New Roman"/>
        </w:rPr>
      </w:pPr>
      <w:proofErr w:type="gramStart"/>
      <w:r w:rsidRPr="009C7386">
        <w:rPr>
          <w:rFonts w:ascii="Times New Roman" w:hAnsi="Times New Roman" w:cs="Times New Roman"/>
        </w:rPr>
        <w:t xml:space="preserve">• </w:t>
      </w:r>
      <w:r w:rsidRPr="009C7386">
        <w:rPr>
          <w:rFonts w:ascii="Times New Roman" w:hAnsi="Times New Roman" w:cs="Times New Roman"/>
          <w:b/>
          <w:bCs/>
        </w:rPr>
        <w:t>Background</w:t>
      </w:r>
      <w:r w:rsidRPr="009C7386">
        <w:rPr>
          <w:rFonts w:ascii="Times New Roman" w:hAnsi="Times New Roman" w:cs="Times New Roman"/>
        </w:rPr>
        <w:t>: #</w:t>
      </w:r>
      <w:proofErr w:type="gramEnd"/>
      <w:r w:rsidRPr="009C7386">
        <w:rPr>
          <w:rFonts w:ascii="Times New Roman" w:hAnsi="Times New Roman" w:cs="Times New Roman"/>
        </w:rPr>
        <w:t>000000 (pure black — used to create a high-contrast analytics environment that highlights visualizations and trend patterns clearly)</w:t>
      </w:r>
    </w:p>
    <w:p w14:paraId="295708B8" w14:textId="77777777" w:rsidR="009C7386" w:rsidRPr="009C7386" w:rsidRDefault="009C7386" w:rsidP="009144CE">
      <w:pPr>
        <w:spacing w:line="240" w:lineRule="auto"/>
        <w:ind w:left="360"/>
        <w:rPr>
          <w:rFonts w:ascii="Times New Roman" w:hAnsi="Times New Roman" w:cs="Times New Roman"/>
        </w:rPr>
      </w:pPr>
      <w:r w:rsidRPr="009C7386">
        <w:rPr>
          <w:rFonts w:ascii="Times New Roman" w:hAnsi="Times New Roman" w:cs="Times New Roman"/>
        </w:rPr>
        <w:t xml:space="preserve">• </w:t>
      </w:r>
      <w:r w:rsidRPr="009C7386">
        <w:rPr>
          <w:rFonts w:ascii="Times New Roman" w:hAnsi="Times New Roman" w:cs="Times New Roman"/>
          <w:b/>
          <w:bCs/>
        </w:rPr>
        <w:t>Card Background</w:t>
      </w:r>
      <w:r w:rsidRPr="009C7386">
        <w:rPr>
          <w:rFonts w:ascii="Times New Roman" w:hAnsi="Times New Roman" w:cs="Times New Roman"/>
        </w:rPr>
        <w:t>: #1C1C1E (dark gray cards used to separate analytics panels such as charts, metrics, and room data)</w:t>
      </w:r>
    </w:p>
    <w:p w14:paraId="0AF65283" w14:textId="77777777" w:rsidR="009C7386" w:rsidRPr="009C7386" w:rsidRDefault="009C7386" w:rsidP="009144CE">
      <w:pPr>
        <w:spacing w:line="240" w:lineRule="auto"/>
        <w:ind w:left="360"/>
        <w:rPr>
          <w:rFonts w:ascii="Times New Roman" w:hAnsi="Times New Roman" w:cs="Times New Roman"/>
        </w:rPr>
      </w:pPr>
      <w:proofErr w:type="gramStart"/>
      <w:r w:rsidRPr="009C7386">
        <w:rPr>
          <w:rFonts w:ascii="Times New Roman" w:hAnsi="Times New Roman" w:cs="Times New Roman"/>
        </w:rPr>
        <w:t xml:space="preserve">• </w:t>
      </w:r>
      <w:r w:rsidRPr="009C7386">
        <w:rPr>
          <w:rFonts w:ascii="Times New Roman" w:hAnsi="Times New Roman" w:cs="Times New Roman"/>
          <w:b/>
          <w:bCs/>
        </w:rPr>
        <w:t>Primary Accent:</w:t>
      </w:r>
      <w:r w:rsidRPr="009C7386">
        <w:rPr>
          <w:rFonts w:ascii="Times New Roman" w:hAnsi="Times New Roman" w:cs="Times New Roman"/>
        </w:rPr>
        <w:t xml:space="preserve"> #</w:t>
      </w:r>
      <w:proofErr w:type="gramEnd"/>
      <w:r w:rsidRPr="009C7386">
        <w:rPr>
          <w:rFonts w:ascii="Times New Roman" w:hAnsi="Times New Roman" w:cs="Times New Roman"/>
        </w:rPr>
        <w:t>0A84FF (blue — used for navigation indicators, refresh buttons, and interactive analytics elements)</w:t>
      </w:r>
    </w:p>
    <w:p w14:paraId="26C83300" w14:textId="77777777" w:rsidR="009C7386" w:rsidRPr="009C7386" w:rsidRDefault="009C7386" w:rsidP="009144CE">
      <w:pPr>
        <w:spacing w:line="240" w:lineRule="auto"/>
        <w:ind w:left="360"/>
        <w:rPr>
          <w:rFonts w:ascii="Times New Roman" w:hAnsi="Times New Roman" w:cs="Times New Roman"/>
        </w:rPr>
      </w:pPr>
      <w:r w:rsidRPr="009C7386">
        <w:rPr>
          <w:rFonts w:ascii="Times New Roman" w:hAnsi="Times New Roman" w:cs="Times New Roman"/>
        </w:rPr>
        <w:lastRenderedPageBreak/>
        <w:t xml:space="preserve">• </w:t>
      </w:r>
      <w:r w:rsidRPr="009C7386">
        <w:rPr>
          <w:rFonts w:ascii="Times New Roman" w:hAnsi="Times New Roman" w:cs="Times New Roman"/>
          <w:b/>
          <w:bCs/>
        </w:rPr>
        <w:t>Trend Indicator Red</w:t>
      </w:r>
      <w:r w:rsidRPr="009C7386">
        <w:rPr>
          <w:rFonts w:ascii="Times New Roman" w:hAnsi="Times New Roman" w:cs="Times New Roman"/>
        </w:rPr>
        <w:t>: #FF453A (used in the CO₂ trend chart to highlight fluctuations and possible risk patterns)</w:t>
      </w:r>
    </w:p>
    <w:p w14:paraId="69593E72" w14:textId="77777777" w:rsidR="009C7386" w:rsidRPr="009C7386" w:rsidRDefault="009C7386" w:rsidP="009144CE">
      <w:pPr>
        <w:spacing w:line="240" w:lineRule="auto"/>
        <w:ind w:left="360"/>
        <w:rPr>
          <w:rFonts w:ascii="Times New Roman" w:hAnsi="Times New Roman" w:cs="Times New Roman"/>
        </w:rPr>
      </w:pPr>
      <w:r w:rsidRPr="009C7386">
        <w:rPr>
          <w:rFonts w:ascii="Times New Roman" w:hAnsi="Times New Roman" w:cs="Times New Roman"/>
        </w:rPr>
        <w:t xml:space="preserve">• </w:t>
      </w:r>
      <w:r w:rsidRPr="009C7386">
        <w:rPr>
          <w:rFonts w:ascii="Times New Roman" w:hAnsi="Times New Roman" w:cs="Times New Roman"/>
          <w:b/>
          <w:bCs/>
        </w:rPr>
        <w:t>Occupancy Green</w:t>
      </w:r>
      <w:r w:rsidRPr="009C7386">
        <w:rPr>
          <w:rFonts w:ascii="Times New Roman" w:hAnsi="Times New Roman" w:cs="Times New Roman"/>
        </w:rPr>
        <w:t>: #30D158 (used for occupancy bars and safe environmental indicators)</w:t>
      </w:r>
    </w:p>
    <w:p w14:paraId="1FBD8524" w14:textId="77777777" w:rsidR="009C7386" w:rsidRPr="009C7386" w:rsidRDefault="009C7386" w:rsidP="009144CE">
      <w:pPr>
        <w:spacing w:line="240" w:lineRule="auto"/>
        <w:ind w:left="360"/>
        <w:rPr>
          <w:rFonts w:ascii="Times New Roman" w:hAnsi="Times New Roman" w:cs="Times New Roman"/>
        </w:rPr>
      </w:pPr>
      <w:r w:rsidRPr="009C7386">
        <w:rPr>
          <w:rFonts w:ascii="Times New Roman" w:hAnsi="Times New Roman" w:cs="Times New Roman"/>
        </w:rPr>
        <w:t xml:space="preserve">• </w:t>
      </w:r>
      <w:r w:rsidRPr="009C7386">
        <w:rPr>
          <w:rFonts w:ascii="Times New Roman" w:hAnsi="Times New Roman" w:cs="Times New Roman"/>
          <w:b/>
          <w:bCs/>
        </w:rPr>
        <w:t>Warning Yellow</w:t>
      </w:r>
      <w:r w:rsidRPr="009C7386">
        <w:rPr>
          <w:rFonts w:ascii="Times New Roman" w:hAnsi="Times New Roman" w:cs="Times New Roman"/>
        </w:rPr>
        <w:t>: #FFD60A (used for humidity-occupancy correlation points and moderate air quality alerts)</w:t>
      </w:r>
    </w:p>
    <w:p w14:paraId="44A974DE" w14:textId="77777777" w:rsidR="009C7386" w:rsidRPr="009C7386" w:rsidRDefault="009C7386" w:rsidP="009144CE">
      <w:pPr>
        <w:spacing w:line="240" w:lineRule="auto"/>
        <w:ind w:left="360"/>
        <w:rPr>
          <w:rFonts w:ascii="Times New Roman" w:hAnsi="Times New Roman" w:cs="Times New Roman"/>
        </w:rPr>
      </w:pPr>
      <w:r w:rsidRPr="009C7386">
        <w:rPr>
          <w:rFonts w:ascii="Times New Roman" w:hAnsi="Times New Roman" w:cs="Times New Roman"/>
        </w:rPr>
        <w:t xml:space="preserve">• </w:t>
      </w:r>
      <w:r w:rsidRPr="009C7386">
        <w:rPr>
          <w:rFonts w:ascii="Times New Roman" w:hAnsi="Times New Roman" w:cs="Times New Roman"/>
          <w:b/>
          <w:bCs/>
        </w:rPr>
        <w:t>Temperature Blue</w:t>
      </w:r>
      <w:r w:rsidRPr="009C7386">
        <w:rPr>
          <w:rFonts w:ascii="Times New Roman" w:hAnsi="Times New Roman" w:cs="Times New Roman"/>
        </w:rPr>
        <w:t>: #64D2FF (used for temperature trend visualization)</w:t>
      </w:r>
    </w:p>
    <w:p w14:paraId="33F54ABB" w14:textId="77777777" w:rsidR="009C7386" w:rsidRPr="009C7386" w:rsidRDefault="009C7386" w:rsidP="009144CE">
      <w:pPr>
        <w:spacing w:line="240" w:lineRule="auto"/>
        <w:ind w:left="360"/>
        <w:rPr>
          <w:rFonts w:ascii="Times New Roman" w:hAnsi="Times New Roman" w:cs="Times New Roman"/>
        </w:rPr>
      </w:pPr>
      <w:r w:rsidRPr="009C7386">
        <w:rPr>
          <w:rFonts w:ascii="Times New Roman" w:hAnsi="Times New Roman" w:cs="Times New Roman"/>
        </w:rPr>
        <w:t xml:space="preserve">• </w:t>
      </w:r>
      <w:r w:rsidRPr="009C7386">
        <w:rPr>
          <w:rFonts w:ascii="Times New Roman" w:hAnsi="Times New Roman" w:cs="Times New Roman"/>
          <w:b/>
          <w:bCs/>
        </w:rPr>
        <w:t>Text Primary</w:t>
      </w:r>
      <w:r w:rsidRPr="009C7386">
        <w:rPr>
          <w:rFonts w:ascii="Times New Roman" w:hAnsi="Times New Roman" w:cs="Times New Roman"/>
        </w:rPr>
        <w:t>: #FFFFFF (high-contrast text for metric values and labels)</w:t>
      </w:r>
    </w:p>
    <w:p w14:paraId="6440B8DB" w14:textId="77777777" w:rsidR="009C7386" w:rsidRDefault="009C7386" w:rsidP="009144CE">
      <w:pPr>
        <w:spacing w:line="240" w:lineRule="auto"/>
        <w:ind w:left="360"/>
        <w:rPr>
          <w:rFonts w:ascii="Times New Roman" w:hAnsi="Times New Roman" w:cs="Times New Roman"/>
        </w:rPr>
      </w:pPr>
      <w:r w:rsidRPr="009C7386">
        <w:rPr>
          <w:rFonts w:ascii="Times New Roman" w:hAnsi="Times New Roman" w:cs="Times New Roman"/>
        </w:rPr>
        <w:t xml:space="preserve">• </w:t>
      </w:r>
      <w:r w:rsidRPr="009C7386">
        <w:rPr>
          <w:rFonts w:ascii="Times New Roman" w:hAnsi="Times New Roman" w:cs="Times New Roman"/>
          <w:b/>
          <w:bCs/>
        </w:rPr>
        <w:t>Text Secondary</w:t>
      </w:r>
      <w:r w:rsidRPr="009C7386">
        <w:rPr>
          <w:rFonts w:ascii="Times New Roman" w:hAnsi="Times New Roman" w:cs="Times New Roman"/>
        </w:rPr>
        <w:t>: #8E8E93 (used for timestamps, descriptions, and secondary information)</w:t>
      </w:r>
    </w:p>
    <w:p w14:paraId="0C1BC142" w14:textId="491DC177" w:rsidR="009144CE" w:rsidRPr="009144CE" w:rsidRDefault="009144CE" w:rsidP="009144CE">
      <w:pPr>
        <w:spacing w:line="240" w:lineRule="auto"/>
        <w:ind w:left="360"/>
        <w:rPr>
          <w:rFonts w:ascii="Times New Roman" w:hAnsi="Times New Roman" w:cs="Times New Roman"/>
          <w:b/>
          <w:bCs/>
        </w:rPr>
      </w:pPr>
      <w:r w:rsidRPr="009144CE">
        <w:rPr>
          <w:rFonts w:ascii="Times New Roman" w:hAnsi="Times New Roman" w:cs="Times New Roman"/>
          <w:b/>
          <w:bCs/>
        </w:rPr>
        <w:t>Justification</w:t>
      </w:r>
    </w:p>
    <w:p w14:paraId="09930AB9" w14:textId="77777777" w:rsidR="009144CE" w:rsidRPr="009144CE" w:rsidRDefault="009144CE" w:rsidP="009144CE">
      <w:pPr>
        <w:spacing w:line="240" w:lineRule="auto"/>
        <w:ind w:left="360"/>
        <w:rPr>
          <w:rFonts w:ascii="Times New Roman" w:hAnsi="Times New Roman" w:cs="Times New Roman"/>
        </w:rPr>
      </w:pPr>
      <w:r w:rsidRPr="009144CE">
        <w:rPr>
          <w:rFonts w:ascii="Times New Roman" w:hAnsi="Times New Roman" w:cs="Times New Roman"/>
        </w:rPr>
        <w:t xml:space="preserve">A dark analytics interface improves </w:t>
      </w:r>
      <w:r w:rsidRPr="009144CE">
        <w:rPr>
          <w:rFonts w:ascii="Times New Roman" w:hAnsi="Times New Roman" w:cs="Times New Roman"/>
          <w:b/>
          <w:bCs/>
        </w:rPr>
        <w:t>data visualization contrast</w:t>
      </w:r>
      <w:r w:rsidRPr="009144CE">
        <w:rPr>
          <w:rFonts w:ascii="Times New Roman" w:hAnsi="Times New Roman" w:cs="Times New Roman"/>
        </w:rPr>
        <w:t>, allowing charts and trends to stand out clearly. The black background reduces eye strain and helps users quickly identify patterns in line charts, bar charts, and scatter plots.</w:t>
      </w:r>
    </w:p>
    <w:p w14:paraId="690F1952" w14:textId="77777777" w:rsidR="009144CE" w:rsidRPr="009144CE" w:rsidRDefault="009144CE" w:rsidP="009144CE">
      <w:pPr>
        <w:spacing w:line="240" w:lineRule="auto"/>
        <w:ind w:left="360"/>
        <w:rPr>
          <w:rFonts w:ascii="Times New Roman" w:hAnsi="Times New Roman" w:cs="Times New Roman"/>
        </w:rPr>
      </w:pPr>
      <w:r w:rsidRPr="009144CE">
        <w:rPr>
          <w:rFonts w:ascii="Times New Roman" w:hAnsi="Times New Roman" w:cs="Times New Roman"/>
        </w:rPr>
        <w:t xml:space="preserve">Different colors are used for </w:t>
      </w:r>
      <w:r w:rsidRPr="009144CE">
        <w:rPr>
          <w:rFonts w:ascii="Times New Roman" w:hAnsi="Times New Roman" w:cs="Times New Roman"/>
          <w:b/>
          <w:bCs/>
        </w:rPr>
        <w:t>different environmental variables</w:t>
      </w:r>
      <w:r w:rsidRPr="009144CE">
        <w:rPr>
          <w:rFonts w:ascii="Times New Roman" w:hAnsi="Times New Roman" w:cs="Times New Roman"/>
        </w:rPr>
        <w:t>, allowing users to visually distinguish between CO₂ levels, occupancy patterns, temperature trends, and humidity correlations.</w:t>
      </w:r>
    </w:p>
    <w:p w14:paraId="04C5A1F7" w14:textId="7795553E" w:rsidR="009144CE" w:rsidRPr="009144CE" w:rsidRDefault="009144CE" w:rsidP="009144CE">
      <w:pPr>
        <w:spacing w:line="240" w:lineRule="auto"/>
        <w:ind w:left="360"/>
        <w:rPr>
          <w:rFonts w:ascii="Times New Roman" w:hAnsi="Times New Roman" w:cs="Times New Roman"/>
          <w:b/>
          <w:bCs/>
          <w:u w:val="single"/>
        </w:rPr>
      </w:pPr>
      <w:r w:rsidRPr="003A1047">
        <w:rPr>
          <w:rFonts w:ascii="Times New Roman" w:hAnsi="Times New Roman" w:cs="Times New Roman"/>
          <w:b/>
          <w:bCs/>
          <w:u w:val="single"/>
        </w:rPr>
        <w:t>T</w:t>
      </w:r>
      <w:r w:rsidRPr="009144CE">
        <w:rPr>
          <w:rFonts w:ascii="Times New Roman" w:hAnsi="Times New Roman" w:cs="Times New Roman"/>
          <w:b/>
          <w:bCs/>
          <w:u w:val="single"/>
        </w:rPr>
        <w:t>ypography</w:t>
      </w:r>
    </w:p>
    <w:p w14:paraId="2CE32DC4" w14:textId="77777777" w:rsidR="009144CE" w:rsidRPr="009144CE" w:rsidRDefault="009144CE" w:rsidP="009144CE">
      <w:pPr>
        <w:spacing w:line="240" w:lineRule="auto"/>
        <w:ind w:left="360"/>
        <w:rPr>
          <w:rFonts w:ascii="Times New Roman" w:hAnsi="Times New Roman" w:cs="Times New Roman"/>
        </w:rPr>
      </w:pPr>
      <w:r w:rsidRPr="009144CE">
        <w:rPr>
          <w:rFonts w:ascii="Times New Roman" w:hAnsi="Times New Roman" w:cs="Times New Roman"/>
        </w:rPr>
        <w:t xml:space="preserve">• </w:t>
      </w:r>
      <w:r w:rsidRPr="009144CE">
        <w:rPr>
          <w:rFonts w:ascii="Times New Roman" w:hAnsi="Times New Roman" w:cs="Times New Roman"/>
          <w:b/>
          <w:bCs/>
        </w:rPr>
        <w:t>Primary font:</w:t>
      </w:r>
      <w:r w:rsidRPr="009144CE">
        <w:rPr>
          <w:rFonts w:ascii="Times New Roman" w:hAnsi="Times New Roman" w:cs="Times New Roman"/>
        </w:rPr>
        <w:t xml:space="preserve"> Inter (clean and modern sans-serif optimized for dashboard readability)</w:t>
      </w:r>
    </w:p>
    <w:p w14:paraId="225F720D" w14:textId="421EF95C" w:rsidR="009144CE" w:rsidRPr="009144CE" w:rsidRDefault="009144CE" w:rsidP="009144CE">
      <w:pPr>
        <w:spacing w:line="240" w:lineRule="auto"/>
        <w:ind w:left="360"/>
        <w:rPr>
          <w:rFonts w:ascii="Times New Roman" w:hAnsi="Times New Roman" w:cs="Times New Roman"/>
        </w:rPr>
      </w:pPr>
      <w:r w:rsidRPr="009144CE">
        <w:rPr>
          <w:rFonts w:ascii="Times New Roman" w:hAnsi="Times New Roman" w:cs="Times New Roman"/>
        </w:rPr>
        <w:t xml:space="preserve">• </w:t>
      </w:r>
      <w:r w:rsidRPr="009144CE">
        <w:rPr>
          <w:rFonts w:ascii="Times New Roman" w:hAnsi="Times New Roman" w:cs="Times New Roman"/>
          <w:b/>
          <w:bCs/>
        </w:rPr>
        <w:t>Analytics KPI values:</w:t>
      </w:r>
      <w:r w:rsidRPr="009144CE">
        <w:rPr>
          <w:rFonts w:ascii="Times New Roman" w:hAnsi="Times New Roman" w:cs="Times New Roman"/>
        </w:rPr>
        <w:t xml:space="preserve"> </w:t>
      </w:r>
      <w:r w:rsidRPr="009144CE">
        <w:rPr>
          <w:rFonts w:ascii="Times New Roman" w:hAnsi="Times New Roman" w:cs="Times New Roman"/>
          <w:b/>
          <w:bCs/>
        </w:rPr>
        <w:t>40</w:t>
      </w:r>
      <w:r w:rsidR="003A1047">
        <w:rPr>
          <w:rFonts w:ascii="Times New Roman" w:hAnsi="Times New Roman" w:cs="Times New Roman"/>
          <w:b/>
          <w:bCs/>
        </w:rPr>
        <w:t>-</w:t>
      </w:r>
      <w:r w:rsidRPr="009144CE">
        <w:rPr>
          <w:rFonts w:ascii="Times New Roman" w:hAnsi="Times New Roman" w:cs="Times New Roman"/>
          <w:b/>
          <w:bCs/>
        </w:rPr>
        <w:t>48px Bold</w:t>
      </w:r>
      <w:r w:rsidRPr="009144CE">
        <w:rPr>
          <w:rFonts w:ascii="Times New Roman" w:hAnsi="Times New Roman" w:cs="Times New Roman"/>
        </w:rPr>
        <w:br/>
        <w:t>Used for large air quality indicators such as CO₂ concentration.</w:t>
      </w:r>
    </w:p>
    <w:p w14:paraId="42A718E4" w14:textId="76E31698" w:rsidR="009144CE" w:rsidRPr="009144CE" w:rsidRDefault="009144CE" w:rsidP="009144CE">
      <w:pPr>
        <w:spacing w:line="240" w:lineRule="auto"/>
        <w:ind w:left="360"/>
        <w:rPr>
          <w:rFonts w:ascii="Times New Roman" w:hAnsi="Times New Roman" w:cs="Times New Roman"/>
        </w:rPr>
      </w:pPr>
      <w:r w:rsidRPr="009144CE">
        <w:rPr>
          <w:rFonts w:ascii="Times New Roman" w:hAnsi="Times New Roman" w:cs="Times New Roman"/>
        </w:rPr>
        <w:t xml:space="preserve">• </w:t>
      </w:r>
      <w:r w:rsidRPr="009144CE">
        <w:rPr>
          <w:rFonts w:ascii="Times New Roman" w:hAnsi="Times New Roman" w:cs="Times New Roman"/>
          <w:b/>
          <w:bCs/>
        </w:rPr>
        <w:t>Chart titles:</w:t>
      </w:r>
      <w:r w:rsidRPr="009144CE">
        <w:rPr>
          <w:rFonts w:ascii="Times New Roman" w:hAnsi="Times New Roman" w:cs="Times New Roman"/>
        </w:rPr>
        <w:t xml:space="preserve"> </w:t>
      </w:r>
      <w:r w:rsidRPr="009144CE">
        <w:rPr>
          <w:rFonts w:ascii="Times New Roman" w:hAnsi="Times New Roman" w:cs="Times New Roman"/>
          <w:b/>
          <w:bCs/>
        </w:rPr>
        <w:t>16</w:t>
      </w:r>
      <w:r w:rsidR="003A1047">
        <w:rPr>
          <w:rFonts w:ascii="Times New Roman" w:hAnsi="Times New Roman" w:cs="Times New Roman"/>
          <w:b/>
          <w:bCs/>
        </w:rPr>
        <w:t>-</w:t>
      </w:r>
      <w:r w:rsidRPr="009144CE">
        <w:rPr>
          <w:rFonts w:ascii="Times New Roman" w:hAnsi="Times New Roman" w:cs="Times New Roman"/>
          <w:b/>
          <w:bCs/>
        </w:rPr>
        <w:t>18px Medium weight</w:t>
      </w:r>
      <w:r w:rsidRPr="009144CE">
        <w:rPr>
          <w:rFonts w:ascii="Times New Roman" w:hAnsi="Times New Roman" w:cs="Times New Roman"/>
        </w:rPr>
        <w:br/>
        <w:t>Used for sections such as CO₂ trend, occupancy, humidity correlation.</w:t>
      </w:r>
    </w:p>
    <w:p w14:paraId="1F72B733" w14:textId="77777777" w:rsidR="009144CE" w:rsidRPr="009144CE" w:rsidRDefault="009144CE" w:rsidP="009144CE">
      <w:pPr>
        <w:spacing w:line="240" w:lineRule="auto"/>
        <w:ind w:left="360"/>
        <w:rPr>
          <w:rFonts w:ascii="Times New Roman" w:hAnsi="Times New Roman" w:cs="Times New Roman"/>
        </w:rPr>
      </w:pPr>
      <w:r w:rsidRPr="009144CE">
        <w:rPr>
          <w:rFonts w:ascii="Times New Roman" w:hAnsi="Times New Roman" w:cs="Times New Roman"/>
        </w:rPr>
        <w:t xml:space="preserve">• </w:t>
      </w:r>
      <w:r w:rsidRPr="009144CE">
        <w:rPr>
          <w:rFonts w:ascii="Times New Roman" w:hAnsi="Times New Roman" w:cs="Times New Roman"/>
          <w:b/>
          <w:bCs/>
        </w:rPr>
        <w:t>Room labels and metrics:</w:t>
      </w:r>
      <w:r w:rsidRPr="009144CE">
        <w:rPr>
          <w:rFonts w:ascii="Times New Roman" w:hAnsi="Times New Roman" w:cs="Times New Roman"/>
        </w:rPr>
        <w:t xml:space="preserve"> </w:t>
      </w:r>
      <w:r w:rsidRPr="009144CE">
        <w:rPr>
          <w:rFonts w:ascii="Times New Roman" w:hAnsi="Times New Roman" w:cs="Times New Roman"/>
          <w:b/>
          <w:bCs/>
        </w:rPr>
        <w:t>14px Regular</w:t>
      </w:r>
    </w:p>
    <w:p w14:paraId="0EEAE73D" w14:textId="77777777" w:rsidR="009144CE" w:rsidRDefault="009144CE" w:rsidP="009144CE">
      <w:pPr>
        <w:spacing w:line="240" w:lineRule="auto"/>
        <w:ind w:left="360"/>
        <w:rPr>
          <w:rFonts w:ascii="Times New Roman" w:hAnsi="Times New Roman" w:cs="Times New Roman"/>
          <w:b/>
          <w:bCs/>
        </w:rPr>
      </w:pPr>
      <w:r w:rsidRPr="009144CE">
        <w:rPr>
          <w:rFonts w:ascii="Times New Roman" w:hAnsi="Times New Roman" w:cs="Times New Roman"/>
        </w:rPr>
        <w:t xml:space="preserve">• </w:t>
      </w:r>
      <w:r w:rsidRPr="009144CE">
        <w:rPr>
          <w:rFonts w:ascii="Times New Roman" w:hAnsi="Times New Roman" w:cs="Times New Roman"/>
          <w:b/>
          <w:bCs/>
        </w:rPr>
        <w:t>Supporting information:</w:t>
      </w:r>
      <w:r w:rsidRPr="009144CE">
        <w:rPr>
          <w:rFonts w:ascii="Times New Roman" w:hAnsi="Times New Roman" w:cs="Times New Roman"/>
        </w:rPr>
        <w:t xml:space="preserve"> </w:t>
      </w:r>
      <w:r w:rsidRPr="009144CE">
        <w:rPr>
          <w:rFonts w:ascii="Times New Roman" w:hAnsi="Times New Roman" w:cs="Times New Roman"/>
          <w:b/>
          <w:bCs/>
        </w:rPr>
        <w:t>12px Secondary muted color</w:t>
      </w:r>
    </w:p>
    <w:p w14:paraId="43688E5A" w14:textId="77777777" w:rsidR="003A1047" w:rsidRPr="003A1047" w:rsidRDefault="003A1047" w:rsidP="003A1047">
      <w:pPr>
        <w:spacing w:line="240" w:lineRule="auto"/>
        <w:ind w:left="360"/>
        <w:rPr>
          <w:rFonts w:ascii="Times New Roman" w:hAnsi="Times New Roman" w:cs="Times New Roman"/>
          <w:b/>
          <w:bCs/>
        </w:rPr>
      </w:pPr>
      <w:r w:rsidRPr="003A1047">
        <w:rPr>
          <w:rFonts w:ascii="Times New Roman" w:hAnsi="Times New Roman" w:cs="Times New Roman"/>
          <w:b/>
          <w:bCs/>
        </w:rPr>
        <w:t>Justification</w:t>
      </w:r>
    </w:p>
    <w:p w14:paraId="1D29FB4C" w14:textId="77777777" w:rsidR="003A1047" w:rsidRDefault="003A1047" w:rsidP="003A1047">
      <w:pPr>
        <w:spacing w:line="240" w:lineRule="auto"/>
        <w:ind w:left="360"/>
        <w:rPr>
          <w:rFonts w:ascii="Times New Roman" w:hAnsi="Times New Roman" w:cs="Times New Roman"/>
        </w:rPr>
      </w:pPr>
      <w:r w:rsidRPr="003A1047">
        <w:rPr>
          <w:rFonts w:ascii="Times New Roman" w:hAnsi="Times New Roman" w:cs="Times New Roman"/>
        </w:rPr>
        <w:t xml:space="preserve">This typography hierarchy ensures that </w:t>
      </w:r>
      <w:r w:rsidRPr="003A1047">
        <w:rPr>
          <w:rFonts w:ascii="Times New Roman" w:hAnsi="Times New Roman" w:cs="Times New Roman"/>
          <w:b/>
          <w:bCs/>
        </w:rPr>
        <w:t>critical environmental indicators are immediately visible</w:t>
      </w:r>
      <w:r w:rsidRPr="003A1047">
        <w:rPr>
          <w:rFonts w:ascii="Times New Roman" w:hAnsi="Times New Roman" w:cs="Times New Roman"/>
        </w:rPr>
        <w:t>, while secondary information such as timestamps and room metadata remains readable but unobtrusive.</w:t>
      </w:r>
    </w:p>
    <w:p w14:paraId="68C9E273" w14:textId="77777777" w:rsidR="003A1047" w:rsidRPr="003A1047" w:rsidRDefault="003A1047" w:rsidP="003A1047">
      <w:pPr>
        <w:spacing w:line="240" w:lineRule="auto"/>
        <w:ind w:left="360"/>
        <w:rPr>
          <w:rFonts w:ascii="Times New Roman" w:hAnsi="Times New Roman" w:cs="Times New Roman"/>
          <w:b/>
          <w:bCs/>
          <w:u w:val="single"/>
        </w:rPr>
      </w:pPr>
      <w:r w:rsidRPr="003A1047">
        <w:rPr>
          <w:rFonts w:ascii="Times New Roman" w:hAnsi="Times New Roman" w:cs="Times New Roman"/>
          <w:b/>
          <w:bCs/>
          <w:u w:val="single"/>
        </w:rPr>
        <w:t>Visual Hierarchy (Gestalt Principles Applied)</w:t>
      </w:r>
    </w:p>
    <w:p w14:paraId="5D614880" w14:textId="2C863881" w:rsidR="003A1047" w:rsidRPr="003A1047" w:rsidRDefault="003A1047" w:rsidP="003A1047">
      <w:pPr>
        <w:pStyle w:val="ListParagraph"/>
        <w:numPr>
          <w:ilvl w:val="0"/>
          <w:numId w:val="32"/>
        </w:numPr>
        <w:spacing w:line="240" w:lineRule="auto"/>
        <w:rPr>
          <w:rFonts w:ascii="Times New Roman" w:hAnsi="Times New Roman" w:cs="Times New Roman"/>
          <w:b/>
          <w:bCs/>
        </w:rPr>
      </w:pPr>
      <w:r w:rsidRPr="003A1047">
        <w:rPr>
          <w:rFonts w:ascii="Times New Roman" w:hAnsi="Times New Roman" w:cs="Times New Roman"/>
          <w:b/>
          <w:bCs/>
        </w:rPr>
        <w:t>Proximity</w:t>
      </w:r>
      <w:r w:rsidRPr="003A1047">
        <w:rPr>
          <w:rFonts w:ascii="Times New Roman" w:hAnsi="Times New Roman" w:cs="Times New Roman"/>
          <w:b/>
          <w:bCs/>
        </w:rPr>
        <w:br/>
      </w:r>
      <w:r w:rsidRPr="003A1047">
        <w:rPr>
          <w:rFonts w:ascii="Times New Roman" w:hAnsi="Times New Roman" w:cs="Times New Roman"/>
        </w:rPr>
        <w:t>Analytics charts related to environmental conditions are grouped together in cards (CO₂ trends, occupancy, humidity correlation). This grouping allows users to interpret related data patterns efficiently.</w:t>
      </w:r>
    </w:p>
    <w:p w14:paraId="12AFC8B2" w14:textId="1077E3CD" w:rsidR="003A1047" w:rsidRPr="003A1047" w:rsidRDefault="003A1047" w:rsidP="003A1047">
      <w:pPr>
        <w:pStyle w:val="ListParagraph"/>
        <w:numPr>
          <w:ilvl w:val="0"/>
          <w:numId w:val="32"/>
        </w:numPr>
        <w:spacing w:line="240" w:lineRule="auto"/>
        <w:rPr>
          <w:rFonts w:ascii="Times New Roman" w:hAnsi="Times New Roman" w:cs="Times New Roman"/>
          <w:b/>
          <w:bCs/>
        </w:rPr>
      </w:pPr>
      <w:r w:rsidRPr="003A1047">
        <w:rPr>
          <w:rFonts w:ascii="Times New Roman" w:hAnsi="Times New Roman" w:cs="Times New Roman"/>
          <w:b/>
          <w:bCs/>
        </w:rPr>
        <w:t>Figure–Ground</w:t>
      </w:r>
      <w:r w:rsidRPr="003A1047">
        <w:rPr>
          <w:rFonts w:ascii="Times New Roman" w:hAnsi="Times New Roman" w:cs="Times New Roman"/>
          <w:b/>
          <w:bCs/>
        </w:rPr>
        <w:br/>
      </w:r>
      <w:r w:rsidRPr="003A1047">
        <w:rPr>
          <w:rFonts w:ascii="Times New Roman" w:hAnsi="Times New Roman" w:cs="Times New Roman"/>
        </w:rPr>
        <w:t>Cards appear elevated against the dark background, making each visualization panel clearly distinguishable.</w:t>
      </w:r>
    </w:p>
    <w:p w14:paraId="7A662918" w14:textId="39047C49" w:rsidR="003A1047" w:rsidRPr="003A1047" w:rsidRDefault="003A1047" w:rsidP="003A1047">
      <w:pPr>
        <w:pStyle w:val="ListParagraph"/>
        <w:numPr>
          <w:ilvl w:val="0"/>
          <w:numId w:val="32"/>
        </w:numPr>
        <w:spacing w:line="240" w:lineRule="auto"/>
        <w:rPr>
          <w:rFonts w:ascii="Times New Roman" w:hAnsi="Times New Roman" w:cs="Times New Roman"/>
          <w:b/>
          <w:bCs/>
        </w:rPr>
      </w:pPr>
      <w:r w:rsidRPr="003A1047">
        <w:rPr>
          <w:rFonts w:ascii="Times New Roman" w:hAnsi="Times New Roman" w:cs="Times New Roman"/>
          <w:b/>
          <w:bCs/>
        </w:rPr>
        <w:t>Similarity</w:t>
      </w:r>
      <w:r w:rsidRPr="003A1047">
        <w:rPr>
          <w:rFonts w:ascii="Times New Roman" w:hAnsi="Times New Roman" w:cs="Times New Roman"/>
          <w:b/>
          <w:bCs/>
        </w:rPr>
        <w:br/>
      </w:r>
      <w:r w:rsidRPr="003A1047">
        <w:rPr>
          <w:rFonts w:ascii="Times New Roman" w:hAnsi="Times New Roman" w:cs="Times New Roman"/>
        </w:rPr>
        <w:t>All analytics cards follow the same layout structure with chart titles, visualizations, and consistent spacing. This consistency allows users to quickly scan multiple charts.</w:t>
      </w:r>
    </w:p>
    <w:p w14:paraId="01E133E7" w14:textId="143F286A" w:rsidR="003A1047" w:rsidRPr="003A1047" w:rsidRDefault="003A1047" w:rsidP="003A1047">
      <w:pPr>
        <w:pStyle w:val="ListParagraph"/>
        <w:numPr>
          <w:ilvl w:val="0"/>
          <w:numId w:val="32"/>
        </w:numPr>
        <w:spacing w:line="240" w:lineRule="auto"/>
        <w:rPr>
          <w:rFonts w:ascii="Times New Roman" w:hAnsi="Times New Roman" w:cs="Times New Roman"/>
          <w:b/>
          <w:bCs/>
        </w:rPr>
      </w:pPr>
      <w:r w:rsidRPr="003A1047">
        <w:rPr>
          <w:rFonts w:ascii="Times New Roman" w:hAnsi="Times New Roman" w:cs="Times New Roman"/>
          <w:b/>
          <w:bCs/>
        </w:rPr>
        <w:t>Hierarchy</w:t>
      </w:r>
      <w:r w:rsidRPr="003A1047">
        <w:rPr>
          <w:rFonts w:ascii="Times New Roman" w:hAnsi="Times New Roman" w:cs="Times New Roman"/>
          <w:b/>
          <w:bCs/>
        </w:rPr>
        <w:br/>
      </w:r>
      <w:r w:rsidRPr="003A1047">
        <w:rPr>
          <w:rFonts w:ascii="Times New Roman" w:hAnsi="Times New Roman" w:cs="Times New Roman"/>
        </w:rPr>
        <w:t xml:space="preserve">The </w:t>
      </w:r>
      <w:r w:rsidRPr="003A1047">
        <w:rPr>
          <w:rFonts w:ascii="Times New Roman" w:hAnsi="Times New Roman" w:cs="Times New Roman"/>
          <w:b/>
          <w:bCs/>
        </w:rPr>
        <w:t>air quality summary panel appears at the top</w:t>
      </w:r>
      <w:r w:rsidRPr="003A1047">
        <w:rPr>
          <w:rFonts w:ascii="Times New Roman" w:hAnsi="Times New Roman" w:cs="Times New Roman"/>
        </w:rPr>
        <w:t>, followed by supporting environmental charts and deeper analytical visualizations.</w:t>
      </w:r>
    </w:p>
    <w:p w14:paraId="2C292EDE" w14:textId="77777777" w:rsidR="003A1047" w:rsidRDefault="003A1047" w:rsidP="003A1047">
      <w:pPr>
        <w:spacing w:line="240" w:lineRule="auto"/>
        <w:ind w:left="360"/>
        <w:rPr>
          <w:rFonts w:ascii="Times New Roman" w:hAnsi="Times New Roman" w:cs="Times New Roman"/>
        </w:rPr>
      </w:pPr>
    </w:p>
    <w:p w14:paraId="6E053D40" w14:textId="77777777" w:rsidR="003A1047" w:rsidRPr="003A1047" w:rsidRDefault="003A1047" w:rsidP="003A1047">
      <w:pPr>
        <w:spacing w:line="240" w:lineRule="auto"/>
        <w:ind w:left="360"/>
        <w:rPr>
          <w:rFonts w:ascii="Times New Roman" w:hAnsi="Times New Roman" w:cs="Times New Roman"/>
          <w:b/>
          <w:bCs/>
          <w:u w:val="single"/>
        </w:rPr>
      </w:pPr>
      <w:r w:rsidRPr="003A1047">
        <w:rPr>
          <w:rFonts w:ascii="Times New Roman" w:hAnsi="Times New Roman" w:cs="Times New Roman"/>
          <w:b/>
          <w:bCs/>
          <w:u w:val="single"/>
        </w:rPr>
        <w:lastRenderedPageBreak/>
        <w:t>UX Principles Applied</w:t>
      </w:r>
    </w:p>
    <w:p w14:paraId="5A0BB01E" w14:textId="55539012" w:rsidR="003A1047" w:rsidRPr="003A1047" w:rsidRDefault="003A1047" w:rsidP="003A1047">
      <w:pPr>
        <w:spacing w:line="240" w:lineRule="auto"/>
        <w:ind w:left="360"/>
        <w:rPr>
          <w:rFonts w:ascii="Times New Roman" w:hAnsi="Times New Roman" w:cs="Times New Roman"/>
          <w:b/>
          <w:bCs/>
        </w:rPr>
      </w:pPr>
      <w:r w:rsidRPr="003A1047">
        <w:rPr>
          <w:rFonts w:ascii="Times New Roman" w:hAnsi="Times New Roman" w:cs="Times New Roman"/>
          <w:b/>
          <w:bCs/>
        </w:rPr>
        <w:t>1. Pre</w:t>
      </w:r>
      <w:r>
        <w:rPr>
          <w:rFonts w:ascii="Times New Roman" w:hAnsi="Times New Roman" w:cs="Times New Roman"/>
          <w:b/>
          <w:bCs/>
        </w:rPr>
        <w:t>-</w:t>
      </w:r>
      <w:r w:rsidRPr="003A1047">
        <w:rPr>
          <w:rFonts w:ascii="Times New Roman" w:hAnsi="Times New Roman" w:cs="Times New Roman"/>
          <w:b/>
          <w:bCs/>
        </w:rPr>
        <w:t>attentive Processing</w:t>
      </w:r>
    </w:p>
    <w:p w14:paraId="0D705015" w14:textId="77777777" w:rsidR="003A1047" w:rsidRPr="003A1047" w:rsidRDefault="003A1047" w:rsidP="003A1047">
      <w:pPr>
        <w:spacing w:line="240" w:lineRule="auto"/>
        <w:ind w:left="360"/>
        <w:rPr>
          <w:rFonts w:ascii="Times New Roman" w:hAnsi="Times New Roman" w:cs="Times New Roman"/>
        </w:rPr>
      </w:pPr>
      <w:r w:rsidRPr="003A1047">
        <w:rPr>
          <w:rFonts w:ascii="Times New Roman" w:hAnsi="Times New Roman" w:cs="Times New Roman"/>
        </w:rPr>
        <w:t>• Color coding is used to instantly communicate environmental status.</w:t>
      </w:r>
      <w:r w:rsidRPr="003A1047">
        <w:rPr>
          <w:rFonts w:ascii="Times New Roman" w:hAnsi="Times New Roman" w:cs="Times New Roman"/>
        </w:rPr>
        <w:br/>
        <w:t>• Trend colors allow users to recognize increasing or decreasing patterns without detailed analysis.</w:t>
      </w:r>
    </w:p>
    <w:p w14:paraId="28BCFFA9" w14:textId="77777777" w:rsidR="003A1047" w:rsidRPr="003A1047" w:rsidRDefault="003A1047" w:rsidP="003A1047">
      <w:pPr>
        <w:spacing w:line="240" w:lineRule="auto"/>
        <w:ind w:left="360"/>
        <w:rPr>
          <w:rFonts w:ascii="Times New Roman" w:hAnsi="Times New Roman" w:cs="Times New Roman"/>
          <w:b/>
          <w:bCs/>
        </w:rPr>
      </w:pPr>
      <w:r w:rsidRPr="003A1047">
        <w:rPr>
          <w:rFonts w:ascii="Times New Roman" w:hAnsi="Times New Roman" w:cs="Times New Roman"/>
          <w:b/>
          <w:bCs/>
        </w:rPr>
        <w:t>2. Fitts’s Law</w:t>
      </w:r>
    </w:p>
    <w:p w14:paraId="75A8BB8D" w14:textId="77777777" w:rsidR="003A1047" w:rsidRPr="003A1047" w:rsidRDefault="003A1047" w:rsidP="003A1047">
      <w:pPr>
        <w:spacing w:line="240" w:lineRule="auto"/>
        <w:ind w:left="360"/>
        <w:rPr>
          <w:rFonts w:ascii="Times New Roman" w:hAnsi="Times New Roman" w:cs="Times New Roman"/>
        </w:rPr>
      </w:pPr>
      <w:r w:rsidRPr="003A1047">
        <w:rPr>
          <w:rFonts w:ascii="Times New Roman" w:hAnsi="Times New Roman" w:cs="Times New Roman"/>
        </w:rPr>
        <w:t>• Room cards and analytics panels are designed as large interactive areas to improve touch interaction on mobile devices.</w:t>
      </w:r>
    </w:p>
    <w:p w14:paraId="65300329" w14:textId="77777777" w:rsidR="003A1047" w:rsidRPr="003A1047" w:rsidRDefault="003A1047" w:rsidP="003A1047">
      <w:pPr>
        <w:spacing w:line="240" w:lineRule="auto"/>
        <w:ind w:left="360"/>
        <w:rPr>
          <w:rFonts w:ascii="Times New Roman" w:hAnsi="Times New Roman" w:cs="Times New Roman"/>
          <w:b/>
          <w:bCs/>
        </w:rPr>
      </w:pPr>
      <w:r w:rsidRPr="003A1047">
        <w:rPr>
          <w:rFonts w:ascii="Times New Roman" w:hAnsi="Times New Roman" w:cs="Times New Roman"/>
          <w:b/>
          <w:bCs/>
        </w:rPr>
        <w:t>3. Nielsen Heuristics – Visibility of System Status</w:t>
      </w:r>
    </w:p>
    <w:p w14:paraId="7DF62E4E" w14:textId="77777777" w:rsidR="003A1047" w:rsidRPr="003A1047" w:rsidRDefault="003A1047" w:rsidP="003A1047">
      <w:pPr>
        <w:spacing w:line="240" w:lineRule="auto"/>
        <w:ind w:left="360"/>
        <w:rPr>
          <w:rFonts w:ascii="Times New Roman" w:hAnsi="Times New Roman" w:cs="Times New Roman"/>
        </w:rPr>
      </w:pPr>
      <w:r w:rsidRPr="003A1047">
        <w:rPr>
          <w:rFonts w:ascii="Times New Roman" w:hAnsi="Times New Roman" w:cs="Times New Roman"/>
        </w:rPr>
        <w:t>• Current air quality indicators and environmental metrics provide immediate feedback on room conditions.</w:t>
      </w:r>
    </w:p>
    <w:p w14:paraId="685B748C" w14:textId="77777777" w:rsidR="003A1047" w:rsidRPr="003A1047" w:rsidRDefault="003A1047" w:rsidP="003A1047">
      <w:pPr>
        <w:spacing w:line="240" w:lineRule="auto"/>
        <w:ind w:left="360"/>
        <w:rPr>
          <w:rFonts w:ascii="Times New Roman" w:hAnsi="Times New Roman" w:cs="Times New Roman"/>
          <w:b/>
          <w:bCs/>
        </w:rPr>
      </w:pPr>
      <w:r w:rsidRPr="003A1047">
        <w:rPr>
          <w:rFonts w:ascii="Times New Roman" w:hAnsi="Times New Roman" w:cs="Times New Roman"/>
          <w:b/>
          <w:bCs/>
        </w:rPr>
        <w:t>4. Aesthetic and Minimalist Design</w:t>
      </w:r>
    </w:p>
    <w:p w14:paraId="179315C6" w14:textId="77777777" w:rsidR="003A1047" w:rsidRPr="003A1047" w:rsidRDefault="003A1047" w:rsidP="003A1047">
      <w:pPr>
        <w:spacing w:line="240" w:lineRule="auto"/>
        <w:ind w:left="360"/>
        <w:rPr>
          <w:rFonts w:ascii="Times New Roman" w:hAnsi="Times New Roman" w:cs="Times New Roman"/>
        </w:rPr>
      </w:pPr>
      <w:r w:rsidRPr="003A1047">
        <w:rPr>
          <w:rFonts w:ascii="Times New Roman" w:hAnsi="Times New Roman" w:cs="Times New Roman"/>
        </w:rPr>
        <w:t>• Each screen contains a limited number of charts to avoid cognitive overload.</w:t>
      </w:r>
      <w:r w:rsidRPr="003A1047">
        <w:rPr>
          <w:rFonts w:ascii="Times New Roman" w:hAnsi="Times New Roman" w:cs="Times New Roman"/>
        </w:rPr>
        <w:br/>
        <w:t>• Cards visually separate analytical information into digestible sections.</w:t>
      </w:r>
    </w:p>
    <w:p w14:paraId="00B70A86" w14:textId="77777777" w:rsidR="003A1047" w:rsidRPr="003A1047" w:rsidRDefault="003A1047" w:rsidP="003A1047">
      <w:pPr>
        <w:spacing w:line="240" w:lineRule="auto"/>
        <w:ind w:left="360"/>
        <w:rPr>
          <w:rFonts w:ascii="Times New Roman" w:hAnsi="Times New Roman" w:cs="Times New Roman"/>
          <w:b/>
          <w:bCs/>
        </w:rPr>
      </w:pPr>
      <w:r w:rsidRPr="003A1047">
        <w:rPr>
          <w:rFonts w:ascii="Times New Roman" w:hAnsi="Times New Roman" w:cs="Times New Roman"/>
          <w:b/>
          <w:bCs/>
        </w:rPr>
        <w:t>5. Error Prevention</w:t>
      </w:r>
    </w:p>
    <w:p w14:paraId="091B75FF" w14:textId="77777777" w:rsidR="003A1047" w:rsidRPr="003A1047" w:rsidRDefault="003A1047" w:rsidP="003A1047">
      <w:pPr>
        <w:spacing w:line="240" w:lineRule="auto"/>
        <w:ind w:left="360"/>
        <w:rPr>
          <w:rFonts w:ascii="Times New Roman" w:hAnsi="Times New Roman" w:cs="Times New Roman"/>
        </w:rPr>
      </w:pPr>
      <w:r w:rsidRPr="003A1047">
        <w:rPr>
          <w:rFonts w:ascii="Times New Roman" w:hAnsi="Times New Roman" w:cs="Times New Roman"/>
        </w:rPr>
        <w:t>• Color indicators help users quickly detect abnormal environmental conditions before problems escalate.</w:t>
      </w:r>
    </w:p>
    <w:p w14:paraId="7D8A7DC4" w14:textId="77777777" w:rsidR="003A1047" w:rsidRPr="003A1047" w:rsidRDefault="003A1047" w:rsidP="003A1047">
      <w:pPr>
        <w:spacing w:line="240" w:lineRule="auto"/>
        <w:ind w:left="360"/>
        <w:rPr>
          <w:rFonts w:ascii="Times New Roman" w:hAnsi="Times New Roman" w:cs="Times New Roman"/>
          <w:b/>
          <w:bCs/>
        </w:rPr>
      </w:pPr>
      <w:r w:rsidRPr="003A1047">
        <w:rPr>
          <w:rFonts w:ascii="Times New Roman" w:hAnsi="Times New Roman" w:cs="Times New Roman"/>
          <w:b/>
          <w:bCs/>
        </w:rPr>
        <w:t>6. Accessibility</w:t>
      </w:r>
    </w:p>
    <w:p w14:paraId="4507D482" w14:textId="77777777" w:rsidR="003A1047" w:rsidRPr="003A1047" w:rsidRDefault="003A1047" w:rsidP="003A1047">
      <w:pPr>
        <w:spacing w:line="240" w:lineRule="auto"/>
        <w:ind w:left="360"/>
        <w:rPr>
          <w:rFonts w:ascii="Times New Roman" w:hAnsi="Times New Roman" w:cs="Times New Roman"/>
        </w:rPr>
      </w:pPr>
      <w:r w:rsidRPr="003A1047">
        <w:rPr>
          <w:rFonts w:ascii="Times New Roman" w:hAnsi="Times New Roman" w:cs="Times New Roman"/>
        </w:rPr>
        <w:t>• Color indicators are supported with labels and values to ensure users can interpret data regardless of color perception differences.</w:t>
      </w:r>
    </w:p>
    <w:p w14:paraId="58704AAE" w14:textId="77777777" w:rsidR="003A1047" w:rsidRPr="003A1047" w:rsidRDefault="003A1047" w:rsidP="003A1047">
      <w:pPr>
        <w:spacing w:line="240" w:lineRule="auto"/>
        <w:ind w:left="360"/>
        <w:rPr>
          <w:rFonts w:ascii="Times New Roman" w:hAnsi="Times New Roman" w:cs="Times New Roman"/>
          <w:b/>
          <w:bCs/>
        </w:rPr>
      </w:pPr>
      <w:r w:rsidRPr="003A1047">
        <w:rPr>
          <w:rFonts w:ascii="Times New Roman" w:hAnsi="Times New Roman" w:cs="Times New Roman"/>
          <w:b/>
          <w:bCs/>
        </w:rPr>
        <w:t>7. Progressive Disclosure</w:t>
      </w:r>
    </w:p>
    <w:p w14:paraId="7DFADF45" w14:textId="01CAD497" w:rsidR="003A1047" w:rsidRDefault="003A1047" w:rsidP="003A1047">
      <w:pPr>
        <w:spacing w:line="240" w:lineRule="auto"/>
        <w:ind w:left="360"/>
        <w:rPr>
          <w:rFonts w:ascii="Times New Roman" w:hAnsi="Times New Roman" w:cs="Times New Roman"/>
        </w:rPr>
      </w:pPr>
      <w:r w:rsidRPr="003A1047">
        <w:rPr>
          <w:rFonts w:ascii="Times New Roman" w:hAnsi="Times New Roman" w:cs="Times New Roman"/>
        </w:rPr>
        <w:t>• The dashboard first presents summary indicators, while deeper analysis such as correlation charts appears in the dedicated analytics screen.</w:t>
      </w:r>
    </w:p>
    <w:p w14:paraId="24A82CB3" w14:textId="77777777" w:rsidR="003A1047" w:rsidRPr="003A1047" w:rsidRDefault="003A1047" w:rsidP="003A1047">
      <w:pPr>
        <w:spacing w:line="240" w:lineRule="auto"/>
        <w:ind w:left="360"/>
        <w:rPr>
          <w:rFonts w:ascii="Times New Roman" w:hAnsi="Times New Roman" w:cs="Times New Roman"/>
          <w:b/>
          <w:bCs/>
          <w:u w:val="single"/>
        </w:rPr>
      </w:pPr>
      <w:r w:rsidRPr="003A1047">
        <w:rPr>
          <w:rFonts w:ascii="Times New Roman" w:hAnsi="Times New Roman" w:cs="Times New Roman"/>
          <w:b/>
          <w:bCs/>
          <w:u w:val="single"/>
        </w:rPr>
        <w:t>Interaction Design</w:t>
      </w:r>
    </w:p>
    <w:p w14:paraId="1EFF9155" w14:textId="2BC8767E" w:rsidR="003A1047" w:rsidRPr="003A1047" w:rsidRDefault="003A1047" w:rsidP="003A1047">
      <w:pPr>
        <w:spacing w:line="240" w:lineRule="auto"/>
        <w:ind w:left="360"/>
        <w:rPr>
          <w:rFonts w:ascii="Times New Roman" w:hAnsi="Times New Roman" w:cs="Times New Roman"/>
          <w:b/>
          <w:bCs/>
        </w:rPr>
      </w:pPr>
      <w:r w:rsidRPr="003A1047">
        <w:rPr>
          <w:rFonts w:ascii="Times New Roman" w:hAnsi="Times New Roman" w:cs="Times New Roman"/>
          <w:b/>
          <w:bCs/>
        </w:rPr>
        <w:t>Room Selection Screen</w:t>
      </w:r>
      <w:r>
        <w:rPr>
          <w:rFonts w:ascii="Times New Roman" w:hAnsi="Times New Roman" w:cs="Times New Roman"/>
          <w:b/>
          <w:bCs/>
        </w:rPr>
        <w:br/>
      </w:r>
      <w:r w:rsidRPr="003A1047">
        <w:rPr>
          <w:rFonts w:ascii="Times New Roman" w:hAnsi="Times New Roman" w:cs="Times New Roman"/>
        </w:rPr>
        <w:t>Users select a classroom card to open the analytics view for that room.</w:t>
      </w:r>
    </w:p>
    <w:p w14:paraId="7228EA20" w14:textId="11695652" w:rsidR="003A1047" w:rsidRPr="003A1047" w:rsidRDefault="003A1047" w:rsidP="003A1047">
      <w:pPr>
        <w:spacing w:line="240" w:lineRule="auto"/>
        <w:ind w:left="360"/>
        <w:rPr>
          <w:rFonts w:ascii="Times New Roman" w:hAnsi="Times New Roman" w:cs="Times New Roman"/>
        </w:rPr>
      </w:pPr>
      <w:r w:rsidRPr="003A1047">
        <w:rPr>
          <w:rFonts w:ascii="Times New Roman" w:hAnsi="Times New Roman" w:cs="Times New Roman"/>
          <w:b/>
          <w:bCs/>
        </w:rPr>
        <w:t>Air Quality Overview Panel</w:t>
      </w:r>
      <w:r>
        <w:rPr>
          <w:rFonts w:ascii="Times New Roman" w:hAnsi="Times New Roman" w:cs="Times New Roman"/>
          <w:b/>
          <w:bCs/>
        </w:rPr>
        <w:br/>
      </w:r>
      <w:r w:rsidRPr="003A1047">
        <w:rPr>
          <w:rFonts w:ascii="Times New Roman" w:hAnsi="Times New Roman" w:cs="Times New Roman"/>
        </w:rPr>
        <w:t>Displays the current CO₂ level and air quality classification, allowing users to quickly assess environmental conditions.</w:t>
      </w:r>
    </w:p>
    <w:p w14:paraId="0261E749" w14:textId="414D8400" w:rsidR="003A1047" w:rsidRPr="003A1047" w:rsidRDefault="003A1047" w:rsidP="003A1047">
      <w:pPr>
        <w:spacing w:line="240" w:lineRule="auto"/>
        <w:ind w:left="360"/>
        <w:rPr>
          <w:rFonts w:ascii="Times New Roman" w:hAnsi="Times New Roman" w:cs="Times New Roman"/>
          <w:b/>
          <w:bCs/>
        </w:rPr>
      </w:pPr>
      <w:r w:rsidRPr="003A1047">
        <w:rPr>
          <w:rFonts w:ascii="Times New Roman" w:hAnsi="Times New Roman" w:cs="Times New Roman"/>
          <w:b/>
          <w:bCs/>
        </w:rPr>
        <w:t>Trend Charts</w:t>
      </w:r>
      <w:r>
        <w:rPr>
          <w:rFonts w:ascii="Times New Roman" w:hAnsi="Times New Roman" w:cs="Times New Roman"/>
          <w:b/>
          <w:bCs/>
        </w:rPr>
        <w:br/>
      </w:r>
      <w:r w:rsidRPr="003A1047">
        <w:rPr>
          <w:rFonts w:ascii="Times New Roman" w:hAnsi="Times New Roman" w:cs="Times New Roman"/>
        </w:rPr>
        <w:t>Line charts visualize changes in environmental conditions over time, helping users identify patterns.</w:t>
      </w:r>
    </w:p>
    <w:p w14:paraId="746D3DEC" w14:textId="503F66BB" w:rsidR="003A1047" w:rsidRPr="003A1047" w:rsidRDefault="003A1047" w:rsidP="003A1047">
      <w:pPr>
        <w:spacing w:line="240" w:lineRule="auto"/>
        <w:ind w:left="360"/>
        <w:rPr>
          <w:rFonts w:ascii="Times New Roman" w:hAnsi="Times New Roman" w:cs="Times New Roman"/>
          <w:b/>
          <w:bCs/>
        </w:rPr>
      </w:pPr>
      <w:r w:rsidRPr="003A1047">
        <w:rPr>
          <w:rFonts w:ascii="Times New Roman" w:hAnsi="Times New Roman" w:cs="Times New Roman"/>
          <w:b/>
          <w:bCs/>
        </w:rPr>
        <w:t>Occupancy Chart</w:t>
      </w:r>
      <w:r>
        <w:rPr>
          <w:rFonts w:ascii="Times New Roman" w:hAnsi="Times New Roman" w:cs="Times New Roman"/>
          <w:b/>
          <w:bCs/>
        </w:rPr>
        <w:br/>
      </w:r>
      <w:r w:rsidRPr="003A1047">
        <w:rPr>
          <w:rFonts w:ascii="Times New Roman" w:hAnsi="Times New Roman" w:cs="Times New Roman"/>
        </w:rPr>
        <w:t>Bar charts represent room usage levels and allow users to analyze how occupancy affects air quality.</w:t>
      </w:r>
    </w:p>
    <w:p w14:paraId="38256E04" w14:textId="7358206D" w:rsidR="003A1047" w:rsidRPr="003A1047" w:rsidRDefault="003A1047" w:rsidP="003A1047">
      <w:pPr>
        <w:spacing w:line="240" w:lineRule="auto"/>
        <w:ind w:left="360"/>
        <w:rPr>
          <w:rFonts w:ascii="Times New Roman" w:hAnsi="Times New Roman" w:cs="Times New Roman"/>
          <w:b/>
          <w:bCs/>
        </w:rPr>
      </w:pPr>
      <w:r w:rsidRPr="003A1047">
        <w:rPr>
          <w:rFonts w:ascii="Times New Roman" w:hAnsi="Times New Roman" w:cs="Times New Roman"/>
          <w:b/>
          <w:bCs/>
        </w:rPr>
        <w:t>Correlation Chart</w:t>
      </w:r>
      <w:r>
        <w:rPr>
          <w:rFonts w:ascii="Times New Roman" w:hAnsi="Times New Roman" w:cs="Times New Roman"/>
          <w:b/>
          <w:bCs/>
        </w:rPr>
        <w:br/>
      </w:r>
      <w:r w:rsidRPr="003A1047">
        <w:rPr>
          <w:rFonts w:ascii="Times New Roman" w:hAnsi="Times New Roman" w:cs="Times New Roman"/>
        </w:rPr>
        <w:t>Scatter plots display the relationship between humidity and occupancy, helping users identify environmental dependencies.</w:t>
      </w:r>
    </w:p>
    <w:p w14:paraId="37FF4FE9" w14:textId="5022C122" w:rsidR="003A1047" w:rsidRPr="003A1047" w:rsidRDefault="003A1047" w:rsidP="003A1047">
      <w:pPr>
        <w:spacing w:line="240" w:lineRule="auto"/>
        <w:ind w:left="360"/>
        <w:rPr>
          <w:rFonts w:ascii="Times New Roman" w:hAnsi="Times New Roman" w:cs="Times New Roman"/>
          <w:b/>
          <w:bCs/>
        </w:rPr>
      </w:pPr>
      <w:r w:rsidRPr="003A1047">
        <w:rPr>
          <w:rFonts w:ascii="Times New Roman" w:hAnsi="Times New Roman" w:cs="Times New Roman"/>
          <w:b/>
          <w:bCs/>
        </w:rPr>
        <w:t>Refresh Button</w:t>
      </w:r>
      <w:r>
        <w:rPr>
          <w:rFonts w:ascii="Times New Roman" w:hAnsi="Times New Roman" w:cs="Times New Roman"/>
          <w:b/>
          <w:bCs/>
        </w:rPr>
        <w:br/>
      </w:r>
      <w:r w:rsidRPr="003A1047">
        <w:rPr>
          <w:rFonts w:ascii="Times New Roman" w:hAnsi="Times New Roman" w:cs="Times New Roman"/>
        </w:rPr>
        <w:t>A refresh icon enables users to update analytics data and retrieve the latest sensor readings.</w:t>
      </w:r>
    </w:p>
    <w:p w14:paraId="58A96A5F" w14:textId="77777777" w:rsidR="003A1047" w:rsidRDefault="003A1047" w:rsidP="003A1047">
      <w:pPr>
        <w:spacing w:line="240" w:lineRule="auto"/>
        <w:ind w:left="360"/>
        <w:rPr>
          <w:rFonts w:ascii="Times New Roman" w:hAnsi="Times New Roman" w:cs="Times New Roman"/>
        </w:rPr>
      </w:pPr>
      <w:r w:rsidRPr="003A1047">
        <w:rPr>
          <w:rFonts w:ascii="Times New Roman" w:hAnsi="Times New Roman" w:cs="Times New Roman"/>
        </w:rPr>
        <w:t xml:space="preserve">These interaction mechanisms ensure that users can </w:t>
      </w:r>
      <w:r w:rsidRPr="003A1047">
        <w:rPr>
          <w:rFonts w:ascii="Times New Roman" w:hAnsi="Times New Roman" w:cs="Times New Roman"/>
          <w:b/>
          <w:bCs/>
        </w:rPr>
        <w:t>navigate between rooms, monitor environmental conditions, and analyze patterns efficiently</w:t>
      </w:r>
      <w:r w:rsidRPr="003A1047">
        <w:rPr>
          <w:rFonts w:ascii="Times New Roman" w:hAnsi="Times New Roman" w:cs="Times New Roman"/>
        </w:rPr>
        <w:t>.</w:t>
      </w:r>
    </w:p>
    <w:p w14:paraId="2C180A50" w14:textId="77777777" w:rsidR="003A1047" w:rsidRDefault="003A1047" w:rsidP="003A1047">
      <w:pPr>
        <w:spacing w:line="240" w:lineRule="auto"/>
        <w:ind w:left="360"/>
        <w:rPr>
          <w:rFonts w:ascii="Times New Roman" w:hAnsi="Times New Roman" w:cs="Times New Roman"/>
        </w:rPr>
      </w:pPr>
    </w:p>
    <w:p w14:paraId="31517246" w14:textId="77777777" w:rsidR="000C786B" w:rsidRPr="000C786B" w:rsidRDefault="000C786B" w:rsidP="000C786B">
      <w:pPr>
        <w:spacing w:line="240" w:lineRule="auto"/>
        <w:ind w:left="360"/>
        <w:rPr>
          <w:rFonts w:ascii="Times New Roman" w:hAnsi="Times New Roman" w:cs="Times New Roman"/>
          <w:b/>
          <w:bCs/>
        </w:rPr>
      </w:pPr>
      <w:r w:rsidRPr="000C786B">
        <w:rPr>
          <w:rFonts w:ascii="Times New Roman" w:hAnsi="Times New Roman" w:cs="Times New Roman"/>
          <w:b/>
          <w:bCs/>
        </w:rPr>
        <w:lastRenderedPageBreak/>
        <w:t>Responsive Design</w:t>
      </w:r>
    </w:p>
    <w:tbl>
      <w:tblPr>
        <w:tblStyle w:val="TableGrid"/>
        <w:tblW w:w="0" w:type="auto"/>
        <w:tblLook w:val="04A0" w:firstRow="1" w:lastRow="0" w:firstColumn="1" w:lastColumn="0" w:noHBand="0" w:noVBand="1"/>
      </w:tblPr>
      <w:tblGrid>
        <w:gridCol w:w="2127"/>
        <w:gridCol w:w="8663"/>
      </w:tblGrid>
      <w:tr w:rsidR="000C786B" w:rsidRPr="000C786B" w14:paraId="517EA896" w14:textId="77777777" w:rsidTr="000C786B">
        <w:tc>
          <w:tcPr>
            <w:tcW w:w="0" w:type="auto"/>
            <w:hideMark/>
          </w:tcPr>
          <w:p w14:paraId="4DD1E59E" w14:textId="77777777" w:rsidR="000C786B" w:rsidRPr="000C786B" w:rsidRDefault="000C786B" w:rsidP="000C786B">
            <w:pPr>
              <w:spacing w:after="160"/>
              <w:ind w:left="360"/>
              <w:rPr>
                <w:rFonts w:ascii="Times New Roman" w:hAnsi="Times New Roman" w:cs="Times New Roman"/>
                <w:b/>
                <w:bCs/>
              </w:rPr>
            </w:pPr>
            <w:r w:rsidRPr="000C786B">
              <w:rPr>
                <w:rFonts w:ascii="Times New Roman" w:hAnsi="Times New Roman" w:cs="Times New Roman"/>
                <w:b/>
                <w:bCs/>
              </w:rPr>
              <w:t>Breakpoint</w:t>
            </w:r>
          </w:p>
        </w:tc>
        <w:tc>
          <w:tcPr>
            <w:tcW w:w="0" w:type="auto"/>
            <w:hideMark/>
          </w:tcPr>
          <w:p w14:paraId="0862CDD2" w14:textId="77777777" w:rsidR="000C786B" w:rsidRPr="000C786B" w:rsidRDefault="000C786B" w:rsidP="000C786B">
            <w:pPr>
              <w:spacing w:after="160"/>
              <w:ind w:left="360"/>
              <w:rPr>
                <w:rFonts w:ascii="Times New Roman" w:hAnsi="Times New Roman" w:cs="Times New Roman"/>
                <w:b/>
                <w:bCs/>
              </w:rPr>
            </w:pPr>
            <w:r w:rsidRPr="000C786B">
              <w:rPr>
                <w:rFonts w:ascii="Times New Roman" w:hAnsi="Times New Roman" w:cs="Times New Roman"/>
                <w:b/>
                <w:bCs/>
              </w:rPr>
              <w:t>Layout</w:t>
            </w:r>
          </w:p>
        </w:tc>
      </w:tr>
      <w:tr w:rsidR="000C786B" w:rsidRPr="000C786B" w14:paraId="041F8DC7" w14:textId="77777777" w:rsidTr="000C786B">
        <w:tc>
          <w:tcPr>
            <w:tcW w:w="0" w:type="auto"/>
            <w:hideMark/>
          </w:tcPr>
          <w:p w14:paraId="03165E49" w14:textId="77777777" w:rsidR="000C786B" w:rsidRPr="000C786B" w:rsidRDefault="000C786B" w:rsidP="000C786B">
            <w:pPr>
              <w:spacing w:after="160"/>
              <w:ind w:left="360"/>
              <w:rPr>
                <w:rFonts w:ascii="Times New Roman" w:hAnsi="Times New Roman" w:cs="Times New Roman"/>
              </w:rPr>
            </w:pPr>
            <w:r w:rsidRPr="000C786B">
              <w:rPr>
                <w:rFonts w:ascii="Times New Roman" w:hAnsi="Times New Roman" w:cs="Times New Roman"/>
              </w:rPr>
              <w:t>Desktop (≥1280px)</w:t>
            </w:r>
          </w:p>
        </w:tc>
        <w:tc>
          <w:tcPr>
            <w:tcW w:w="0" w:type="auto"/>
            <w:hideMark/>
          </w:tcPr>
          <w:p w14:paraId="0C2BB731" w14:textId="77777777" w:rsidR="000C786B" w:rsidRPr="000C786B" w:rsidRDefault="000C786B" w:rsidP="000C786B">
            <w:pPr>
              <w:spacing w:after="160"/>
              <w:ind w:left="360"/>
              <w:rPr>
                <w:rFonts w:ascii="Times New Roman" w:hAnsi="Times New Roman" w:cs="Times New Roman"/>
              </w:rPr>
            </w:pPr>
            <w:r w:rsidRPr="000C786B">
              <w:rPr>
                <w:rFonts w:ascii="Times New Roman" w:hAnsi="Times New Roman" w:cs="Times New Roman"/>
              </w:rPr>
              <w:t>Multi-panel analytics dashboard displaying CO₂ trends, occupancy charts, temperature trends, and correlation charts simultaneously for deeper analysis.</w:t>
            </w:r>
          </w:p>
        </w:tc>
      </w:tr>
      <w:tr w:rsidR="000C786B" w:rsidRPr="000C786B" w14:paraId="06AED679" w14:textId="77777777" w:rsidTr="000C786B">
        <w:tc>
          <w:tcPr>
            <w:tcW w:w="0" w:type="auto"/>
            <w:hideMark/>
          </w:tcPr>
          <w:p w14:paraId="498EAD87" w14:textId="77777777" w:rsidR="000C786B" w:rsidRPr="000C786B" w:rsidRDefault="000C786B" w:rsidP="000C786B">
            <w:pPr>
              <w:spacing w:after="160"/>
              <w:ind w:left="360"/>
              <w:rPr>
                <w:rFonts w:ascii="Times New Roman" w:hAnsi="Times New Roman" w:cs="Times New Roman"/>
              </w:rPr>
            </w:pPr>
            <w:r w:rsidRPr="000C786B">
              <w:rPr>
                <w:rFonts w:ascii="Times New Roman" w:hAnsi="Times New Roman" w:cs="Times New Roman"/>
              </w:rPr>
              <w:t>Tablet (768–1279px)</w:t>
            </w:r>
          </w:p>
        </w:tc>
        <w:tc>
          <w:tcPr>
            <w:tcW w:w="0" w:type="auto"/>
            <w:hideMark/>
          </w:tcPr>
          <w:p w14:paraId="01A3DF01" w14:textId="2D2D5520" w:rsidR="000C786B" w:rsidRPr="000C786B" w:rsidRDefault="000C786B" w:rsidP="000C786B">
            <w:pPr>
              <w:spacing w:after="160"/>
              <w:ind w:left="360"/>
              <w:rPr>
                <w:rFonts w:ascii="Times New Roman" w:hAnsi="Times New Roman" w:cs="Times New Roman"/>
              </w:rPr>
            </w:pPr>
            <w:r w:rsidRPr="000C786B">
              <w:rPr>
                <w:rFonts w:ascii="Times New Roman" w:hAnsi="Times New Roman" w:cs="Times New Roman"/>
              </w:rPr>
              <w:t>Two-column layout shows air quality overview and trend charts on one side, with occupancy and correlation charts on the other side.</w:t>
            </w:r>
          </w:p>
        </w:tc>
      </w:tr>
      <w:tr w:rsidR="000C786B" w:rsidRPr="000C786B" w14:paraId="16B71EC1" w14:textId="77777777" w:rsidTr="000C786B">
        <w:tc>
          <w:tcPr>
            <w:tcW w:w="0" w:type="auto"/>
            <w:hideMark/>
          </w:tcPr>
          <w:p w14:paraId="7C66A0C5" w14:textId="77777777" w:rsidR="000C786B" w:rsidRPr="000C786B" w:rsidRDefault="000C786B" w:rsidP="000C786B">
            <w:pPr>
              <w:spacing w:after="160"/>
              <w:ind w:left="360"/>
              <w:rPr>
                <w:rFonts w:ascii="Times New Roman" w:hAnsi="Times New Roman" w:cs="Times New Roman"/>
              </w:rPr>
            </w:pPr>
            <w:r w:rsidRPr="000C786B">
              <w:rPr>
                <w:rFonts w:ascii="Times New Roman" w:hAnsi="Times New Roman" w:cs="Times New Roman"/>
              </w:rPr>
              <w:t>Mobile (&lt;768px)</w:t>
            </w:r>
          </w:p>
        </w:tc>
        <w:tc>
          <w:tcPr>
            <w:tcW w:w="0" w:type="auto"/>
            <w:hideMark/>
          </w:tcPr>
          <w:p w14:paraId="08328F7B" w14:textId="77777777" w:rsidR="000C786B" w:rsidRPr="000C786B" w:rsidRDefault="000C786B" w:rsidP="000C786B">
            <w:pPr>
              <w:spacing w:after="160"/>
              <w:ind w:left="360"/>
              <w:rPr>
                <w:rFonts w:ascii="Times New Roman" w:hAnsi="Times New Roman" w:cs="Times New Roman"/>
              </w:rPr>
            </w:pPr>
            <w:r w:rsidRPr="000C786B">
              <w:rPr>
                <w:rFonts w:ascii="Times New Roman" w:hAnsi="Times New Roman" w:cs="Times New Roman"/>
              </w:rPr>
              <w:t>Single-column stacked layout where users first select a classroom, then view the analytics overview followed by scrollable trend charts and correlation visualizations.</w:t>
            </w:r>
          </w:p>
        </w:tc>
      </w:tr>
    </w:tbl>
    <w:p w14:paraId="744149DC" w14:textId="77777777" w:rsidR="003A1047" w:rsidRDefault="003A1047" w:rsidP="003A1047">
      <w:pPr>
        <w:spacing w:line="240" w:lineRule="auto"/>
        <w:ind w:left="360"/>
        <w:rPr>
          <w:rFonts w:ascii="Times New Roman" w:hAnsi="Times New Roman" w:cs="Times New Roman"/>
        </w:rPr>
      </w:pPr>
    </w:p>
    <w:p w14:paraId="6872CB04" w14:textId="6CC0D72E" w:rsidR="000C786B" w:rsidRPr="003A1047" w:rsidRDefault="00D2171D" w:rsidP="00D2171D">
      <w:pPr>
        <w:tabs>
          <w:tab w:val="left" w:pos="8310"/>
        </w:tabs>
        <w:spacing w:line="240" w:lineRule="auto"/>
        <w:ind w:left="360"/>
        <w:rPr>
          <w:rFonts w:ascii="Times New Roman" w:hAnsi="Times New Roman" w:cs="Times New Roman"/>
        </w:rPr>
      </w:pPr>
      <w:r>
        <w:rPr>
          <w:rFonts w:ascii="Times New Roman" w:hAnsi="Times New Roman" w:cs="Times New Roman"/>
        </w:rPr>
        <w:tab/>
      </w:r>
    </w:p>
    <w:p w14:paraId="07932D69" w14:textId="77777777" w:rsidR="003A1047" w:rsidRPr="003A1047" w:rsidRDefault="003A1047" w:rsidP="003A1047">
      <w:pPr>
        <w:spacing w:line="240" w:lineRule="auto"/>
        <w:ind w:left="360"/>
        <w:rPr>
          <w:rFonts w:ascii="Times New Roman" w:hAnsi="Times New Roman" w:cs="Times New Roman"/>
        </w:rPr>
      </w:pPr>
    </w:p>
    <w:p w14:paraId="30F9C8EE" w14:textId="77777777" w:rsidR="003A1047" w:rsidRPr="009144CE" w:rsidRDefault="003A1047" w:rsidP="009144CE">
      <w:pPr>
        <w:spacing w:line="240" w:lineRule="auto"/>
        <w:ind w:left="360"/>
        <w:rPr>
          <w:rFonts w:ascii="Times New Roman" w:hAnsi="Times New Roman" w:cs="Times New Roman"/>
        </w:rPr>
      </w:pPr>
    </w:p>
    <w:p w14:paraId="608D3148" w14:textId="77777777" w:rsidR="009144CE" w:rsidRDefault="009144CE" w:rsidP="009144CE">
      <w:pPr>
        <w:spacing w:line="240" w:lineRule="auto"/>
        <w:ind w:left="360"/>
        <w:rPr>
          <w:rFonts w:ascii="Times New Roman" w:hAnsi="Times New Roman" w:cs="Times New Roman"/>
        </w:rPr>
      </w:pPr>
    </w:p>
    <w:p w14:paraId="2D23033C" w14:textId="77777777" w:rsidR="009C7386" w:rsidRPr="009C7386" w:rsidRDefault="009C7386" w:rsidP="009C7386">
      <w:pPr>
        <w:ind w:left="360"/>
        <w:rPr>
          <w:rFonts w:ascii="Times New Roman" w:hAnsi="Times New Roman" w:cs="Times New Roman"/>
        </w:rPr>
      </w:pPr>
    </w:p>
    <w:p w14:paraId="748DE6CF" w14:textId="77777777" w:rsidR="009C7386" w:rsidRPr="009C7386" w:rsidRDefault="009C7386" w:rsidP="00D85A43">
      <w:pPr>
        <w:ind w:left="360"/>
        <w:rPr>
          <w:rFonts w:ascii="Times New Roman" w:hAnsi="Times New Roman" w:cs="Times New Roman"/>
          <w:b/>
          <w:bCs/>
        </w:rPr>
      </w:pPr>
    </w:p>
    <w:p w14:paraId="295754F6" w14:textId="77777777" w:rsidR="00D85A43" w:rsidRPr="00D85A43" w:rsidRDefault="00D85A43" w:rsidP="00D85A43"/>
    <w:p w14:paraId="096931A8" w14:textId="3F3BB607" w:rsidR="00D85A43" w:rsidRPr="009F0900" w:rsidRDefault="00D85A43" w:rsidP="00D85A43">
      <w:pPr>
        <w:pStyle w:val="Heading1"/>
      </w:pPr>
    </w:p>
    <w:sectPr w:rsidR="00D85A43" w:rsidRPr="009F0900" w:rsidSect="00ED0807">
      <w:pgSz w:w="12240" w:h="15840" w:code="1"/>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D2F0D" w14:textId="77777777" w:rsidR="003560DC" w:rsidRDefault="003560DC" w:rsidP="00A33960">
      <w:pPr>
        <w:spacing w:after="0" w:line="240" w:lineRule="auto"/>
      </w:pPr>
      <w:r>
        <w:separator/>
      </w:r>
    </w:p>
  </w:endnote>
  <w:endnote w:type="continuationSeparator" w:id="0">
    <w:p w14:paraId="2281C61A" w14:textId="77777777" w:rsidR="003560DC" w:rsidRDefault="003560DC" w:rsidP="00A33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10503010101010104"/>
    <w:charset w:val="00"/>
    <w:family w:val="auto"/>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D7092" w14:textId="77777777" w:rsidR="003560DC" w:rsidRDefault="003560DC" w:rsidP="00A33960">
      <w:pPr>
        <w:spacing w:after="0" w:line="240" w:lineRule="auto"/>
      </w:pPr>
      <w:r>
        <w:separator/>
      </w:r>
    </w:p>
  </w:footnote>
  <w:footnote w:type="continuationSeparator" w:id="0">
    <w:p w14:paraId="5F19D264" w14:textId="77777777" w:rsidR="003560DC" w:rsidRDefault="003560DC" w:rsidP="00A339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009"/>
    <w:multiLevelType w:val="hybridMultilevel"/>
    <w:tmpl w:val="C80E6E02"/>
    <w:lvl w:ilvl="0" w:tplc="0409000F">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 w15:restartNumberingAfterBreak="0">
    <w:nsid w:val="04E333A0"/>
    <w:multiLevelType w:val="hybridMultilevel"/>
    <w:tmpl w:val="6952D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32923"/>
    <w:multiLevelType w:val="multilevel"/>
    <w:tmpl w:val="7A7ED5BC"/>
    <w:lvl w:ilvl="0">
      <w:start w:val="1"/>
      <w:numFmt w:val="decimal"/>
      <w:lvlText w:val="%1."/>
      <w:lvlJc w:val="left"/>
      <w:pPr>
        <w:tabs>
          <w:tab w:val="num" w:pos="1710"/>
        </w:tabs>
        <w:ind w:left="1710" w:hanging="360"/>
      </w:pPr>
    </w:lvl>
    <w:lvl w:ilvl="1" w:tentative="1">
      <w:start w:val="1"/>
      <w:numFmt w:val="decimal"/>
      <w:lvlText w:val="%2."/>
      <w:lvlJc w:val="left"/>
      <w:pPr>
        <w:tabs>
          <w:tab w:val="num" w:pos="2430"/>
        </w:tabs>
        <w:ind w:left="2430" w:hanging="360"/>
      </w:pPr>
    </w:lvl>
    <w:lvl w:ilvl="2" w:tentative="1">
      <w:start w:val="1"/>
      <w:numFmt w:val="decimal"/>
      <w:lvlText w:val="%3."/>
      <w:lvlJc w:val="left"/>
      <w:pPr>
        <w:tabs>
          <w:tab w:val="num" w:pos="3150"/>
        </w:tabs>
        <w:ind w:left="3150" w:hanging="360"/>
      </w:pPr>
    </w:lvl>
    <w:lvl w:ilvl="3" w:tentative="1">
      <w:start w:val="1"/>
      <w:numFmt w:val="decimal"/>
      <w:lvlText w:val="%4."/>
      <w:lvlJc w:val="left"/>
      <w:pPr>
        <w:tabs>
          <w:tab w:val="num" w:pos="3870"/>
        </w:tabs>
        <w:ind w:left="3870" w:hanging="360"/>
      </w:pPr>
    </w:lvl>
    <w:lvl w:ilvl="4" w:tentative="1">
      <w:start w:val="1"/>
      <w:numFmt w:val="decimal"/>
      <w:lvlText w:val="%5."/>
      <w:lvlJc w:val="left"/>
      <w:pPr>
        <w:tabs>
          <w:tab w:val="num" w:pos="4590"/>
        </w:tabs>
        <w:ind w:left="4590" w:hanging="360"/>
      </w:pPr>
    </w:lvl>
    <w:lvl w:ilvl="5" w:tentative="1">
      <w:start w:val="1"/>
      <w:numFmt w:val="decimal"/>
      <w:lvlText w:val="%6."/>
      <w:lvlJc w:val="left"/>
      <w:pPr>
        <w:tabs>
          <w:tab w:val="num" w:pos="5310"/>
        </w:tabs>
        <w:ind w:left="5310" w:hanging="360"/>
      </w:pPr>
    </w:lvl>
    <w:lvl w:ilvl="6" w:tentative="1">
      <w:start w:val="1"/>
      <w:numFmt w:val="decimal"/>
      <w:lvlText w:val="%7."/>
      <w:lvlJc w:val="left"/>
      <w:pPr>
        <w:tabs>
          <w:tab w:val="num" w:pos="6030"/>
        </w:tabs>
        <w:ind w:left="6030" w:hanging="360"/>
      </w:pPr>
    </w:lvl>
    <w:lvl w:ilvl="7" w:tentative="1">
      <w:start w:val="1"/>
      <w:numFmt w:val="decimal"/>
      <w:lvlText w:val="%8."/>
      <w:lvlJc w:val="left"/>
      <w:pPr>
        <w:tabs>
          <w:tab w:val="num" w:pos="6750"/>
        </w:tabs>
        <w:ind w:left="6750" w:hanging="360"/>
      </w:pPr>
    </w:lvl>
    <w:lvl w:ilvl="8" w:tentative="1">
      <w:start w:val="1"/>
      <w:numFmt w:val="decimal"/>
      <w:lvlText w:val="%9."/>
      <w:lvlJc w:val="left"/>
      <w:pPr>
        <w:tabs>
          <w:tab w:val="num" w:pos="7470"/>
        </w:tabs>
        <w:ind w:left="7470" w:hanging="360"/>
      </w:pPr>
    </w:lvl>
  </w:abstractNum>
  <w:abstractNum w:abstractNumId="3" w15:restartNumberingAfterBreak="0">
    <w:nsid w:val="0BA84EAE"/>
    <w:multiLevelType w:val="multilevel"/>
    <w:tmpl w:val="F8044E12"/>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4" w15:restartNumberingAfterBreak="0">
    <w:nsid w:val="154A6C6B"/>
    <w:multiLevelType w:val="hybridMultilevel"/>
    <w:tmpl w:val="122094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7B655CC"/>
    <w:multiLevelType w:val="hybridMultilevel"/>
    <w:tmpl w:val="4E5C75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436739"/>
    <w:multiLevelType w:val="multilevel"/>
    <w:tmpl w:val="B65A136C"/>
    <w:lvl w:ilvl="0">
      <w:start w:val="1"/>
      <w:numFmt w:val="decimal"/>
      <w:lvlText w:val="%1."/>
      <w:lvlJc w:val="left"/>
      <w:pPr>
        <w:tabs>
          <w:tab w:val="num" w:pos="720"/>
        </w:tabs>
        <w:ind w:left="720" w:hanging="360"/>
      </w:pPr>
    </w:lvl>
    <w:lvl w:ilvl="1">
      <w:start w:val="1"/>
      <w:numFmt w:val="decimal"/>
      <w:lvlText w:val="%2."/>
      <w:lvlJc w:val="left"/>
      <w:pPr>
        <w:ind w:left="81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9B6935"/>
    <w:multiLevelType w:val="multilevel"/>
    <w:tmpl w:val="7A7ED5BC"/>
    <w:lvl w:ilvl="0">
      <w:start w:val="1"/>
      <w:numFmt w:val="decimal"/>
      <w:lvlText w:val="%1."/>
      <w:lvlJc w:val="left"/>
      <w:pPr>
        <w:tabs>
          <w:tab w:val="num" w:pos="1530"/>
        </w:tabs>
        <w:ind w:left="153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 w15:restartNumberingAfterBreak="0">
    <w:nsid w:val="1BAA105F"/>
    <w:multiLevelType w:val="hybridMultilevel"/>
    <w:tmpl w:val="6BC6F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125182"/>
    <w:multiLevelType w:val="hybridMultilevel"/>
    <w:tmpl w:val="4B30C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1414DD"/>
    <w:multiLevelType w:val="hybridMultilevel"/>
    <w:tmpl w:val="3648C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BA7C0B"/>
    <w:multiLevelType w:val="hybridMultilevel"/>
    <w:tmpl w:val="293AED7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26373527"/>
    <w:multiLevelType w:val="hybridMultilevel"/>
    <w:tmpl w:val="9BEE9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526DB5"/>
    <w:multiLevelType w:val="hybridMultilevel"/>
    <w:tmpl w:val="58A63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6D28AA"/>
    <w:multiLevelType w:val="multilevel"/>
    <w:tmpl w:val="7A54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817C15"/>
    <w:multiLevelType w:val="hybridMultilevel"/>
    <w:tmpl w:val="942E4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72211F"/>
    <w:multiLevelType w:val="hybridMultilevel"/>
    <w:tmpl w:val="9AFE8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7A07A8"/>
    <w:multiLevelType w:val="hybridMultilevel"/>
    <w:tmpl w:val="7CBCB3C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D953EC9"/>
    <w:multiLevelType w:val="hybridMultilevel"/>
    <w:tmpl w:val="D82C8A4A"/>
    <w:lvl w:ilvl="0" w:tplc="04090001">
      <w:start w:val="1"/>
      <w:numFmt w:val="bullet"/>
      <w:lvlText w:val=""/>
      <w:lvlJc w:val="left"/>
      <w:pPr>
        <w:ind w:left="810" w:hanging="360"/>
      </w:pPr>
      <w:rPr>
        <w:rFonts w:ascii="Symbol" w:hAnsi="Symbol" w:hint="default"/>
      </w:rPr>
    </w:lvl>
    <w:lvl w:ilvl="1" w:tplc="B4F6AF9A">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7C315D"/>
    <w:multiLevelType w:val="hybridMultilevel"/>
    <w:tmpl w:val="E2C88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3F42FF"/>
    <w:multiLevelType w:val="hybridMultilevel"/>
    <w:tmpl w:val="B74C8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0D6D7D"/>
    <w:multiLevelType w:val="hybridMultilevel"/>
    <w:tmpl w:val="5A62E916"/>
    <w:lvl w:ilvl="0" w:tplc="DBF01F7C">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 w15:restartNumberingAfterBreak="0">
    <w:nsid w:val="467F309D"/>
    <w:multiLevelType w:val="hybridMultilevel"/>
    <w:tmpl w:val="BDA29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422454"/>
    <w:multiLevelType w:val="multilevel"/>
    <w:tmpl w:val="EA2C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DD2101"/>
    <w:multiLevelType w:val="multilevel"/>
    <w:tmpl w:val="1264C39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5" w15:restartNumberingAfterBreak="0">
    <w:nsid w:val="5375677B"/>
    <w:multiLevelType w:val="hybridMultilevel"/>
    <w:tmpl w:val="4DA04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96C439D"/>
    <w:multiLevelType w:val="hybridMultilevel"/>
    <w:tmpl w:val="89D2A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262A3C"/>
    <w:multiLevelType w:val="hybridMultilevel"/>
    <w:tmpl w:val="E6F4B1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B962982"/>
    <w:multiLevelType w:val="multilevel"/>
    <w:tmpl w:val="263C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651318"/>
    <w:multiLevelType w:val="hybridMultilevel"/>
    <w:tmpl w:val="6F744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9E18C6"/>
    <w:multiLevelType w:val="multilevel"/>
    <w:tmpl w:val="1ACE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280EC9"/>
    <w:multiLevelType w:val="multilevel"/>
    <w:tmpl w:val="7A7ED5BC"/>
    <w:lvl w:ilvl="0">
      <w:start w:val="1"/>
      <w:numFmt w:val="decimal"/>
      <w:lvlText w:val="%1."/>
      <w:lvlJc w:val="left"/>
      <w:pPr>
        <w:tabs>
          <w:tab w:val="num" w:pos="1620"/>
        </w:tabs>
        <w:ind w:left="1620" w:hanging="360"/>
      </w:pPr>
    </w:lvl>
    <w:lvl w:ilvl="1" w:tentative="1">
      <w:start w:val="1"/>
      <w:numFmt w:val="decimal"/>
      <w:lvlText w:val="%2."/>
      <w:lvlJc w:val="left"/>
      <w:pPr>
        <w:tabs>
          <w:tab w:val="num" w:pos="2340"/>
        </w:tabs>
        <w:ind w:left="2340" w:hanging="360"/>
      </w:pPr>
    </w:lvl>
    <w:lvl w:ilvl="2" w:tentative="1">
      <w:start w:val="1"/>
      <w:numFmt w:val="decimal"/>
      <w:lvlText w:val="%3."/>
      <w:lvlJc w:val="left"/>
      <w:pPr>
        <w:tabs>
          <w:tab w:val="num" w:pos="3060"/>
        </w:tabs>
        <w:ind w:left="3060" w:hanging="360"/>
      </w:pPr>
    </w:lvl>
    <w:lvl w:ilvl="3" w:tentative="1">
      <w:start w:val="1"/>
      <w:numFmt w:val="decimal"/>
      <w:lvlText w:val="%4."/>
      <w:lvlJc w:val="left"/>
      <w:pPr>
        <w:tabs>
          <w:tab w:val="num" w:pos="3780"/>
        </w:tabs>
        <w:ind w:left="3780" w:hanging="360"/>
      </w:pPr>
    </w:lvl>
    <w:lvl w:ilvl="4" w:tentative="1">
      <w:start w:val="1"/>
      <w:numFmt w:val="decimal"/>
      <w:lvlText w:val="%5."/>
      <w:lvlJc w:val="left"/>
      <w:pPr>
        <w:tabs>
          <w:tab w:val="num" w:pos="4500"/>
        </w:tabs>
        <w:ind w:left="4500" w:hanging="360"/>
      </w:pPr>
    </w:lvl>
    <w:lvl w:ilvl="5" w:tentative="1">
      <w:start w:val="1"/>
      <w:numFmt w:val="decimal"/>
      <w:lvlText w:val="%6."/>
      <w:lvlJc w:val="left"/>
      <w:pPr>
        <w:tabs>
          <w:tab w:val="num" w:pos="5220"/>
        </w:tabs>
        <w:ind w:left="5220" w:hanging="360"/>
      </w:pPr>
    </w:lvl>
    <w:lvl w:ilvl="6" w:tentative="1">
      <w:start w:val="1"/>
      <w:numFmt w:val="decimal"/>
      <w:lvlText w:val="%7."/>
      <w:lvlJc w:val="left"/>
      <w:pPr>
        <w:tabs>
          <w:tab w:val="num" w:pos="5940"/>
        </w:tabs>
        <w:ind w:left="5940" w:hanging="360"/>
      </w:pPr>
    </w:lvl>
    <w:lvl w:ilvl="7" w:tentative="1">
      <w:start w:val="1"/>
      <w:numFmt w:val="decimal"/>
      <w:lvlText w:val="%8."/>
      <w:lvlJc w:val="left"/>
      <w:pPr>
        <w:tabs>
          <w:tab w:val="num" w:pos="6660"/>
        </w:tabs>
        <w:ind w:left="6660" w:hanging="360"/>
      </w:pPr>
    </w:lvl>
    <w:lvl w:ilvl="8" w:tentative="1">
      <w:start w:val="1"/>
      <w:numFmt w:val="decimal"/>
      <w:lvlText w:val="%9."/>
      <w:lvlJc w:val="left"/>
      <w:pPr>
        <w:tabs>
          <w:tab w:val="num" w:pos="7380"/>
        </w:tabs>
        <w:ind w:left="7380" w:hanging="360"/>
      </w:pPr>
    </w:lvl>
  </w:abstractNum>
  <w:abstractNum w:abstractNumId="32" w15:restartNumberingAfterBreak="0">
    <w:nsid w:val="7BCE508A"/>
    <w:multiLevelType w:val="multilevel"/>
    <w:tmpl w:val="F026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283334">
    <w:abstractNumId w:val="24"/>
  </w:num>
  <w:num w:numId="2" w16cid:durableId="183981437">
    <w:abstractNumId w:val="6"/>
  </w:num>
  <w:num w:numId="3" w16cid:durableId="475267286">
    <w:abstractNumId w:val="26"/>
  </w:num>
  <w:num w:numId="4" w16cid:durableId="1120342099">
    <w:abstractNumId w:val="0"/>
  </w:num>
  <w:num w:numId="5" w16cid:durableId="1965502440">
    <w:abstractNumId w:val="3"/>
  </w:num>
  <w:num w:numId="6" w16cid:durableId="1739014942">
    <w:abstractNumId w:val="7"/>
  </w:num>
  <w:num w:numId="7" w16cid:durableId="1426876272">
    <w:abstractNumId w:val="31"/>
  </w:num>
  <w:num w:numId="8" w16cid:durableId="1572888453">
    <w:abstractNumId w:val="2"/>
  </w:num>
  <w:num w:numId="9" w16cid:durableId="1380936432">
    <w:abstractNumId w:val="15"/>
  </w:num>
  <w:num w:numId="10" w16cid:durableId="1010251951">
    <w:abstractNumId w:val="14"/>
  </w:num>
  <w:num w:numId="11" w16cid:durableId="1747410445">
    <w:abstractNumId w:val="23"/>
  </w:num>
  <w:num w:numId="12" w16cid:durableId="2099866751">
    <w:abstractNumId w:val="30"/>
  </w:num>
  <w:num w:numId="13" w16cid:durableId="1246570210">
    <w:abstractNumId w:val="32"/>
  </w:num>
  <w:num w:numId="14" w16cid:durableId="500782385">
    <w:abstractNumId w:val="28"/>
  </w:num>
  <w:num w:numId="15" w16cid:durableId="703602207">
    <w:abstractNumId w:val="16"/>
  </w:num>
  <w:num w:numId="16" w16cid:durableId="1863206879">
    <w:abstractNumId w:val="1"/>
  </w:num>
  <w:num w:numId="17" w16cid:durableId="1109011826">
    <w:abstractNumId w:val="10"/>
  </w:num>
  <w:num w:numId="18" w16cid:durableId="892469955">
    <w:abstractNumId w:val="8"/>
  </w:num>
  <w:num w:numId="19" w16cid:durableId="2008626695">
    <w:abstractNumId w:val="21"/>
  </w:num>
  <w:num w:numId="20" w16cid:durableId="1891961716">
    <w:abstractNumId w:val="11"/>
  </w:num>
  <w:num w:numId="21" w16cid:durableId="1203133110">
    <w:abstractNumId w:val="22"/>
  </w:num>
  <w:num w:numId="22" w16cid:durableId="680619668">
    <w:abstractNumId w:val="29"/>
  </w:num>
  <w:num w:numId="23" w16cid:durableId="2081781835">
    <w:abstractNumId w:val="13"/>
  </w:num>
  <w:num w:numId="24" w16cid:durableId="677118636">
    <w:abstractNumId w:val="19"/>
  </w:num>
  <w:num w:numId="25" w16cid:durableId="1473906975">
    <w:abstractNumId w:val="5"/>
  </w:num>
  <w:num w:numId="26" w16cid:durableId="2039432237">
    <w:abstractNumId w:val="17"/>
  </w:num>
  <w:num w:numId="27" w16cid:durableId="2070230615">
    <w:abstractNumId w:val="25"/>
  </w:num>
  <w:num w:numId="28" w16cid:durableId="1084062431">
    <w:abstractNumId w:val="9"/>
  </w:num>
  <w:num w:numId="29" w16cid:durableId="1418550317">
    <w:abstractNumId w:val="27"/>
  </w:num>
  <w:num w:numId="30" w16cid:durableId="1288269664">
    <w:abstractNumId w:val="4"/>
  </w:num>
  <w:num w:numId="31" w16cid:durableId="595022980">
    <w:abstractNumId w:val="12"/>
  </w:num>
  <w:num w:numId="32" w16cid:durableId="2068916007">
    <w:abstractNumId w:val="18"/>
  </w:num>
  <w:num w:numId="33" w16cid:durableId="9805752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1D1"/>
    <w:rsid w:val="0000398E"/>
    <w:rsid w:val="00030792"/>
    <w:rsid w:val="00044AC3"/>
    <w:rsid w:val="000A06A3"/>
    <w:rsid w:val="000C786B"/>
    <w:rsid w:val="000E7D60"/>
    <w:rsid w:val="001712A5"/>
    <w:rsid w:val="001A3F5A"/>
    <w:rsid w:val="001B7DC1"/>
    <w:rsid w:val="001D7BBF"/>
    <w:rsid w:val="001E024D"/>
    <w:rsid w:val="00220178"/>
    <w:rsid w:val="00272BC1"/>
    <w:rsid w:val="00322508"/>
    <w:rsid w:val="00350243"/>
    <w:rsid w:val="003560DC"/>
    <w:rsid w:val="003744D9"/>
    <w:rsid w:val="003A1047"/>
    <w:rsid w:val="003A2027"/>
    <w:rsid w:val="003D6899"/>
    <w:rsid w:val="003E07AD"/>
    <w:rsid w:val="00433C44"/>
    <w:rsid w:val="00457118"/>
    <w:rsid w:val="00486A8F"/>
    <w:rsid w:val="004C4BB9"/>
    <w:rsid w:val="004E7144"/>
    <w:rsid w:val="005111D1"/>
    <w:rsid w:val="005359CB"/>
    <w:rsid w:val="00536289"/>
    <w:rsid w:val="005E5189"/>
    <w:rsid w:val="00617387"/>
    <w:rsid w:val="006207BF"/>
    <w:rsid w:val="00694E80"/>
    <w:rsid w:val="0069721B"/>
    <w:rsid w:val="00705645"/>
    <w:rsid w:val="00707980"/>
    <w:rsid w:val="007A5CA9"/>
    <w:rsid w:val="007D1B72"/>
    <w:rsid w:val="007E393B"/>
    <w:rsid w:val="007F407C"/>
    <w:rsid w:val="0084028A"/>
    <w:rsid w:val="008B2202"/>
    <w:rsid w:val="00902E54"/>
    <w:rsid w:val="009144CE"/>
    <w:rsid w:val="0095115E"/>
    <w:rsid w:val="0097667C"/>
    <w:rsid w:val="00976E82"/>
    <w:rsid w:val="00990528"/>
    <w:rsid w:val="009C7386"/>
    <w:rsid w:val="009D6940"/>
    <w:rsid w:val="009E05AE"/>
    <w:rsid w:val="009E250E"/>
    <w:rsid w:val="009F0900"/>
    <w:rsid w:val="009F2DC4"/>
    <w:rsid w:val="00A2159E"/>
    <w:rsid w:val="00A33960"/>
    <w:rsid w:val="00A35838"/>
    <w:rsid w:val="00A83695"/>
    <w:rsid w:val="00A85C4D"/>
    <w:rsid w:val="00AB5868"/>
    <w:rsid w:val="00AD2CEB"/>
    <w:rsid w:val="00AF0254"/>
    <w:rsid w:val="00AF41BF"/>
    <w:rsid w:val="00B06CF9"/>
    <w:rsid w:val="00B33735"/>
    <w:rsid w:val="00B53068"/>
    <w:rsid w:val="00B74A36"/>
    <w:rsid w:val="00B83627"/>
    <w:rsid w:val="00C26695"/>
    <w:rsid w:val="00C75B20"/>
    <w:rsid w:val="00C856A7"/>
    <w:rsid w:val="00D2171D"/>
    <w:rsid w:val="00D7023A"/>
    <w:rsid w:val="00D80D2E"/>
    <w:rsid w:val="00D831F9"/>
    <w:rsid w:val="00D85A43"/>
    <w:rsid w:val="00DE7BF3"/>
    <w:rsid w:val="00E02333"/>
    <w:rsid w:val="00E137CE"/>
    <w:rsid w:val="00E147ED"/>
    <w:rsid w:val="00E23684"/>
    <w:rsid w:val="00E73F26"/>
    <w:rsid w:val="00EC5CDE"/>
    <w:rsid w:val="00ED0807"/>
    <w:rsid w:val="00F3217C"/>
    <w:rsid w:val="00F333C0"/>
    <w:rsid w:val="00F346D8"/>
    <w:rsid w:val="00F5314B"/>
    <w:rsid w:val="00F727C6"/>
    <w:rsid w:val="00FA7A32"/>
    <w:rsid w:val="00FD23A6"/>
    <w:rsid w:val="00FE527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5FDC9"/>
  <w15:chartTrackingRefBased/>
  <w15:docId w15:val="{6924496C-1FEC-4A6E-B5A2-328B5CFAA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1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11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1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1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1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1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11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1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1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1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1D1"/>
    <w:rPr>
      <w:rFonts w:eastAsiaTheme="majorEastAsia" w:cstheme="majorBidi"/>
      <w:color w:val="272727" w:themeColor="text1" w:themeTint="D8"/>
    </w:rPr>
  </w:style>
  <w:style w:type="paragraph" w:styleId="Title">
    <w:name w:val="Title"/>
    <w:basedOn w:val="Normal"/>
    <w:next w:val="Normal"/>
    <w:link w:val="TitleChar"/>
    <w:uiPriority w:val="10"/>
    <w:qFormat/>
    <w:rsid w:val="00511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1D1"/>
    <w:pPr>
      <w:spacing w:before="160"/>
      <w:jc w:val="center"/>
    </w:pPr>
    <w:rPr>
      <w:i/>
      <w:iCs/>
      <w:color w:val="404040" w:themeColor="text1" w:themeTint="BF"/>
    </w:rPr>
  </w:style>
  <w:style w:type="character" w:customStyle="1" w:styleId="QuoteChar">
    <w:name w:val="Quote Char"/>
    <w:basedOn w:val="DefaultParagraphFont"/>
    <w:link w:val="Quote"/>
    <w:uiPriority w:val="29"/>
    <w:rsid w:val="005111D1"/>
    <w:rPr>
      <w:i/>
      <w:iCs/>
      <w:color w:val="404040" w:themeColor="text1" w:themeTint="BF"/>
    </w:rPr>
  </w:style>
  <w:style w:type="paragraph" w:styleId="ListParagraph">
    <w:name w:val="List Paragraph"/>
    <w:basedOn w:val="Normal"/>
    <w:uiPriority w:val="34"/>
    <w:qFormat/>
    <w:rsid w:val="005111D1"/>
    <w:pPr>
      <w:ind w:left="720"/>
      <w:contextualSpacing/>
    </w:pPr>
  </w:style>
  <w:style w:type="character" w:styleId="IntenseEmphasis">
    <w:name w:val="Intense Emphasis"/>
    <w:basedOn w:val="DefaultParagraphFont"/>
    <w:uiPriority w:val="21"/>
    <w:qFormat/>
    <w:rsid w:val="005111D1"/>
    <w:rPr>
      <w:i/>
      <w:iCs/>
      <w:color w:val="0F4761" w:themeColor="accent1" w:themeShade="BF"/>
    </w:rPr>
  </w:style>
  <w:style w:type="paragraph" w:styleId="IntenseQuote">
    <w:name w:val="Intense Quote"/>
    <w:basedOn w:val="Normal"/>
    <w:next w:val="Normal"/>
    <w:link w:val="IntenseQuoteChar"/>
    <w:uiPriority w:val="30"/>
    <w:qFormat/>
    <w:rsid w:val="005111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1D1"/>
    <w:rPr>
      <w:i/>
      <w:iCs/>
      <w:color w:val="0F4761" w:themeColor="accent1" w:themeShade="BF"/>
    </w:rPr>
  </w:style>
  <w:style w:type="character" w:styleId="IntenseReference">
    <w:name w:val="Intense Reference"/>
    <w:basedOn w:val="DefaultParagraphFont"/>
    <w:uiPriority w:val="32"/>
    <w:qFormat/>
    <w:rsid w:val="005111D1"/>
    <w:rPr>
      <w:b/>
      <w:bCs/>
      <w:smallCaps/>
      <w:color w:val="0F4761" w:themeColor="accent1" w:themeShade="BF"/>
      <w:spacing w:val="5"/>
    </w:rPr>
  </w:style>
  <w:style w:type="table" w:styleId="TableGrid">
    <w:name w:val="Table Grid"/>
    <w:basedOn w:val="TableNormal"/>
    <w:uiPriority w:val="39"/>
    <w:rsid w:val="005111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E51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D831F9"/>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dTable1Light">
    <w:name w:val="Grid Table 1 Light"/>
    <w:basedOn w:val="TableNormal"/>
    <w:uiPriority w:val="46"/>
    <w:rsid w:val="0095115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A339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3960"/>
  </w:style>
  <w:style w:type="paragraph" w:styleId="Footer">
    <w:name w:val="footer"/>
    <w:basedOn w:val="Normal"/>
    <w:link w:val="FooterChar"/>
    <w:uiPriority w:val="99"/>
    <w:unhideWhenUsed/>
    <w:rsid w:val="00A339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3960"/>
  </w:style>
  <w:style w:type="character" w:styleId="Hyperlink">
    <w:name w:val="Hyperlink"/>
    <w:basedOn w:val="DefaultParagraphFont"/>
    <w:uiPriority w:val="99"/>
    <w:unhideWhenUsed/>
    <w:rsid w:val="00D85A43"/>
    <w:rPr>
      <w:color w:val="467886" w:themeColor="hyperlink"/>
      <w:u w:val="single"/>
    </w:rPr>
  </w:style>
  <w:style w:type="character" w:styleId="UnresolvedMention">
    <w:name w:val="Unresolved Mention"/>
    <w:basedOn w:val="DefaultParagraphFont"/>
    <w:uiPriority w:val="99"/>
    <w:semiHidden/>
    <w:unhideWhenUsed/>
    <w:rsid w:val="00D85A43"/>
    <w:rPr>
      <w:color w:val="605E5C"/>
      <w:shd w:val="clear" w:color="auto" w:fill="E1DFDD"/>
    </w:rPr>
  </w:style>
  <w:style w:type="character" w:styleId="FollowedHyperlink">
    <w:name w:val="FollowedHyperlink"/>
    <w:basedOn w:val="DefaultParagraphFont"/>
    <w:uiPriority w:val="99"/>
    <w:semiHidden/>
    <w:unhideWhenUsed/>
    <w:rsid w:val="00D85A4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figma.com/design/DcpeUoTr6RwF832AalZFSE/Air-Sense-Project?node-id=0-1&amp;p=f&amp;t=gy7fY1aThsUJQJlv-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1302</TotalTime>
  <Pages>21</Pages>
  <Words>3974</Words>
  <Characters>22658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UDUGAMA U K C D it22912398</dc:creator>
  <cp:keywords/>
  <dc:description/>
  <cp:lastModifiedBy>UDUGAMA U K C D it22912398</cp:lastModifiedBy>
  <cp:revision>16</cp:revision>
  <dcterms:created xsi:type="dcterms:W3CDTF">2026-03-13T04:33:00Z</dcterms:created>
  <dcterms:modified xsi:type="dcterms:W3CDTF">2026-03-15T08:04:00Z</dcterms:modified>
</cp:coreProperties>
</file>