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7588A" w14:textId="77777777" w:rsidR="000757D2" w:rsidRPr="000757D2" w:rsidRDefault="000757D2" w:rsidP="000757D2">
      <w:pPr>
        <w:shd w:val="clear" w:color="auto" w:fill="FFFFFF"/>
        <w:spacing w:before="360" w:after="240" w:line="240" w:lineRule="auto"/>
        <w:outlineLvl w:val="1"/>
        <w:rPr>
          <w:rFonts w:ascii="Segoe UI" w:eastAsia="Times New Roman" w:hAnsi="Segoe UI" w:cs="Segoe UI"/>
          <w:b/>
          <w:bCs/>
          <w:color w:val="24292F"/>
          <w:sz w:val="36"/>
          <w:szCs w:val="36"/>
          <w:lang w:eastAsia="en-CA"/>
        </w:rPr>
      </w:pPr>
      <w:r w:rsidRPr="000757D2">
        <w:rPr>
          <w:rFonts w:ascii="Segoe UI" w:eastAsia="Times New Roman" w:hAnsi="Segoe UI" w:cs="Segoe UI"/>
          <w:b/>
          <w:bCs/>
          <w:color w:val="24292F"/>
          <w:sz w:val="36"/>
          <w:szCs w:val="36"/>
          <w:lang w:eastAsia="en-CA"/>
        </w:rPr>
        <w:t>Project Overview</w:t>
      </w:r>
    </w:p>
    <w:p w14:paraId="781C734E" w14:textId="2E19AD9C"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 xml:space="preserve">In this analysis, we explore Tableau, a data analysis and visualization tool which is more popular in today's professional world. It allows data visualization professionals to create </w:t>
      </w:r>
      <w:r w:rsidRPr="000757D2">
        <w:rPr>
          <w:rFonts w:ascii="Segoe UI" w:eastAsia="Times New Roman" w:hAnsi="Segoe UI" w:cs="Segoe UI"/>
          <w:color w:val="24292F"/>
          <w:sz w:val="24"/>
          <w:szCs w:val="24"/>
          <w:lang w:eastAsia="en-CA"/>
        </w:rPr>
        <w:t>assets</w:t>
      </w:r>
      <w:r w:rsidRPr="000757D2">
        <w:rPr>
          <w:rFonts w:ascii="Segoe UI" w:eastAsia="Times New Roman" w:hAnsi="Segoe UI" w:cs="Segoe UI"/>
          <w:color w:val="24292F"/>
          <w:sz w:val="24"/>
          <w:szCs w:val="24"/>
          <w:lang w:eastAsia="en-CA"/>
        </w:rPr>
        <w:t xml:space="preserve"> that are </w:t>
      </w:r>
      <w:r w:rsidRPr="000757D2">
        <w:rPr>
          <w:rFonts w:ascii="Segoe UI" w:eastAsia="Times New Roman" w:hAnsi="Segoe UI" w:cs="Segoe UI"/>
          <w:color w:val="24292F"/>
          <w:sz w:val="24"/>
          <w:szCs w:val="24"/>
          <w:lang w:eastAsia="en-CA"/>
        </w:rPr>
        <w:t>visually</w:t>
      </w:r>
      <w:r w:rsidRPr="000757D2">
        <w:rPr>
          <w:rFonts w:ascii="Segoe UI" w:eastAsia="Times New Roman" w:hAnsi="Segoe UI" w:cs="Segoe UI"/>
          <w:color w:val="24292F"/>
          <w:sz w:val="24"/>
          <w:szCs w:val="24"/>
          <w:lang w:eastAsia="en-CA"/>
        </w:rPr>
        <w:t xml:space="preserve"> </w:t>
      </w:r>
      <w:r w:rsidRPr="000757D2">
        <w:rPr>
          <w:rFonts w:ascii="Segoe UI" w:eastAsia="Times New Roman" w:hAnsi="Segoe UI" w:cs="Segoe UI"/>
          <w:color w:val="24292F"/>
          <w:sz w:val="24"/>
          <w:szCs w:val="24"/>
          <w:lang w:eastAsia="en-CA"/>
        </w:rPr>
        <w:t>appealing</w:t>
      </w:r>
      <w:r w:rsidRPr="000757D2">
        <w:rPr>
          <w:rFonts w:ascii="Segoe UI" w:eastAsia="Times New Roman" w:hAnsi="Segoe UI" w:cs="Segoe UI"/>
          <w:color w:val="24292F"/>
          <w:sz w:val="24"/>
          <w:szCs w:val="24"/>
          <w:lang w:eastAsia="en-CA"/>
        </w:rPr>
        <w:t xml:space="preserve"> and easy for a nontechnical audience or stakeholder to understand. We create this visualization so clear and so helpful to give a chance to stakeholders to go directly to the results and make decisions.</w:t>
      </w:r>
    </w:p>
    <w:p w14:paraId="76807AFB"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Tableau will help us by</w:t>
      </w:r>
    </w:p>
    <w:p w14:paraId="39FAF4EE" w14:textId="77777777" w:rsidR="000757D2" w:rsidRPr="000757D2" w:rsidRDefault="000757D2" w:rsidP="000757D2">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Providing the tools to create powerful analytic dashboard</w:t>
      </w:r>
    </w:p>
    <w:p w14:paraId="6B933124" w14:textId="77777777" w:rsidR="000757D2" w:rsidRPr="000757D2" w:rsidRDefault="000757D2" w:rsidP="000757D2">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Tell a clear story</w:t>
      </w:r>
    </w:p>
    <w:p w14:paraId="08D11463" w14:textId="77777777" w:rsidR="000757D2" w:rsidRPr="000757D2" w:rsidRDefault="000757D2" w:rsidP="000757D2">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 xml:space="preserve">Can easily share with others </w:t>
      </w:r>
      <w:proofErr w:type="gramStart"/>
      <w:r w:rsidRPr="000757D2">
        <w:rPr>
          <w:rFonts w:ascii="Segoe UI" w:eastAsia="Times New Roman" w:hAnsi="Segoe UI" w:cs="Segoe UI"/>
          <w:color w:val="24292F"/>
          <w:sz w:val="24"/>
          <w:szCs w:val="24"/>
          <w:lang w:eastAsia="en-CA"/>
        </w:rPr>
        <w:t>In</w:t>
      </w:r>
      <w:proofErr w:type="gramEnd"/>
      <w:r w:rsidRPr="000757D2">
        <w:rPr>
          <w:rFonts w:ascii="Segoe UI" w:eastAsia="Times New Roman" w:hAnsi="Segoe UI" w:cs="Segoe UI"/>
          <w:color w:val="24292F"/>
          <w:sz w:val="24"/>
          <w:szCs w:val="24"/>
          <w:lang w:eastAsia="en-CA"/>
        </w:rPr>
        <w:t xml:space="preserve"> fact, we use three core components like worksheets, dashboard and story to dive in and level up our analysis with the most popular data analytic and visualization too, Tableau.</w:t>
      </w:r>
    </w:p>
    <w:p w14:paraId="5807D96E" w14:textId="77777777" w:rsidR="000757D2" w:rsidRPr="000757D2" w:rsidRDefault="000757D2" w:rsidP="000757D2">
      <w:pPr>
        <w:shd w:val="clear" w:color="auto" w:fill="FFFFFF"/>
        <w:spacing w:before="360" w:after="240" w:line="240" w:lineRule="auto"/>
        <w:outlineLvl w:val="1"/>
        <w:rPr>
          <w:rFonts w:ascii="Segoe UI" w:eastAsia="Times New Roman" w:hAnsi="Segoe UI" w:cs="Segoe UI"/>
          <w:b/>
          <w:bCs/>
          <w:color w:val="24292F"/>
          <w:sz w:val="36"/>
          <w:szCs w:val="36"/>
          <w:lang w:eastAsia="en-CA"/>
        </w:rPr>
      </w:pPr>
      <w:r w:rsidRPr="000757D2">
        <w:rPr>
          <w:rFonts w:ascii="Segoe UI" w:eastAsia="Times New Roman" w:hAnsi="Segoe UI" w:cs="Segoe UI"/>
          <w:b/>
          <w:bCs/>
          <w:color w:val="24292F"/>
          <w:sz w:val="36"/>
          <w:szCs w:val="36"/>
          <w:lang w:eastAsia="en-CA"/>
        </w:rPr>
        <w:t>Resources</w:t>
      </w:r>
    </w:p>
    <w:p w14:paraId="402D2508"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Software: </w:t>
      </w:r>
      <w:hyperlink r:id="rId5" w:history="1">
        <w:r w:rsidRPr="000757D2">
          <w:rPr>
            <w:rFonts w:ascii="Segoe UI" w:eastAsia="Times New Roman" w:hAnsi="Segoe UI" w:cs="Segoe UI"/>
            <w:color w:val="0000FF"/>
            <w:sz w:val="24"/>
            <w:szCs w:val="24"/>
            <w:u w:val="single"/>
            <w:lang w:eastAsia="en-CA"/>
          </w:rPr>
          <w:t>Jupyter Notebook</w:t>
        </w:r>
      </w:hyperlink>
      <w:r w:rsidRPr="000757D2">
        <w:rPr>
          <w:rFonts w:ascii="Segoe UI" w:eastAsia="Times New Roman" w:hAnsi="Segoe UI" w:cs="Segoe UI"/>
          <w:color w:val="24292F"/>
          <w:sz w:val="24"/>
          <w:szCs w:val="24"/>
          <w:lang w:eastAsia="en-CA"/>
        </w:rPr>
        <w:t>, </w:t>
      </w:r>
      <w:hyperlink r:id="rId6" w:history="1">
        <w:r w:rsidRPr="000757D2">
          <w:rPr>
            <w:rFonts w:ascii="Segoe UI" w:eastAsia="Times New Roman" w:hAnsi="Segoe UI" w:cs="Segoe UI"/>
            <w:color w:val="0000FF"/>
            <w:sz w:val="24"/>
            <w:szCs w:val="24"/>
            <w:u w:val="single"/>
            <w:lang w:eastAsia="en-CA"/>
          </w:rPr>
          <w:t>Tableau</w:t>
        </w:r>
      </w:hyperlink>
    </w:p>
    <w:p w14:paraId="1EF2761B"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Module: Pandas</w:t>
      </w:r>
    </w:p>
    <w:p w14:paraId="56A9A740" w14:textId="77777777" w:rsidR="000757D2" w:rsidRPr="000757D2" w:rsidRDefault="000757D2" w:rsidP="000757D2">
      <w:pPr>
        <w:shd w:val="clear" w:color="auto" w:fill="FFFFFF"/>
        <w:spacing w:before="360" w:after="240" w:line="240" w:lineRule="auto"/>
        <w:outlineLvl w:val="1"/>
        <w:rPr>
          <w:rFonts w:ascii="Segoe UI" w:eastAsia="Times New Roman" w:hAnsi="Segoe UI" w:cs="Segoe UI"/>
          <w:b/>
          <w:bCs/>
          <w:color w:val="24292F"/>
          <w:sz w:val="36"/>
          <w:szCs w:val="36"/>
          <w:lang w:eastAsia="en-CA"/>
        </w:rPr>
      </w:pPr>
      <w:r w:rsidRPr="000757D2">
        <w:rPr>
          <w:rFonts w:ascii="Segoe UI" w:eastAsia="Times New Roman" w:hAnsi="Segoe UI" w:cs="Segoe UI"/>
          <w:b/>
          <w:bCs/>
          <w:color w:val="24292F"/>
          <w:sz w:val="36"/>
          <w:szCs w:val="36"/>
          <w:lang w:eastAsia="en-CA"/>
        </w:rPr>
        <w:t>Results</w:t>
      </w:r>
    </w:p>
    <w:p w14:paraId="458219FE"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We provide a data visualization by allowing nontechnical audiences to dive in the conclusion of our analysis. This analysis includes two stories using New York city-bike-sharing data, and we discuss them separately as follows:</w:t>
      </w:r>
    </w:p>
    <w:p w14:paraId="2B2BF3A6"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1- </w:t>
      </w:r>
      <w:hyperlink r:id="rId7" w:anchor="!/vizhome/BikeJourney1/MinimumTripduration?publish=yes" w:history="1">
        <w:r w:rsidRPr="000757D2">
          <w:rPr>
            <w:rFonts w:ascii="Segoe UI" w:eastAsia="Times New Roman" w:hAnsi="Segoe UI" w:cs="Segoe UI"/>
            <w:color w:val="0000FF"/>
            <w:sz w:val="24"/>
            <w:szCs w:val="24"/>
            <w:u w:val="single"/>
            <w:lang w:eastAsia="en-CA"/>
          </w:rPr>
          <w:t>Bike Journey 1</w:t>
        </w:r>
      </w:hyperlink>
      <w:r w:rsidRPr="000757D2">
        <w:rPr>
          <w:rFonts w:ascii="Segoe UI" w:eastAsia="Times New Roman" w:hAnsi="Segoe UI" w:cs="Segoe UI"/>
          <w:color w:val="24292F"/>
          <w:sz w:val="24"/>
          <w:szCs w:val="24"/>
          <w:lang w:eastAsia="en-CA"/>
        </w:rPr>
        <w:t>:</w:t>
      </w:r>
    </w:p>
    <w:p w14:paraId="502F00FE"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proofErr w:type="spellStart"/>
      <w:r w:rsidRPr="000757D2">
        <w:rPr>
          <w:rFonts w:ascii="Segoe UI" w:eastAsia="Times New Roman" w:hAnsi="Segoe UI" w:cs="Segoe UI"/>
          <w:color w:val="24292F"/>
          <w:sz w:val="24"/>
          <w:szCs w:val="24"/>
          <w:lang w:eastAsia="en-CA"/>
        </w:rPr>
        <w:t>i</w:t>
      </w:r>
      <w:proofErr w:type="spellEnd"/>
      <w:r w:rsidRPr="000757D2">
        <w:rPr>
          <w:rFonts w:ascii="Segoe UI" w:eastAsia="Times New Roman" w:hAnsi="Segoe UI" w:cs="Segoe UI"/>
          <w:color w:val="24292F"/>
          <w:sz w:val="24"/>
          <w:szCs w:val="24"/>
          <w:lang w:eastAsia="en-CA"/>
        </w:rPr>
        <w:t>) </w:t>
      </w:r>
      <w:r w:rsidRPr="000757D2">
        <w:rPr>
          <w:rFonts w:ascii="Segoe UI" w:eastAsia="Times New Roman" w:hAnsi="Segoe UI" w:cs="Segoe UI"/>
          <w:b/>
          <w:bCs/>
          <w:color w:val="24292F"/>
          <w:sz w:val="24"/>
          <w:szCs w:val="24"/>
          <w:lang w:eastAsia="en-CA"/>
        </w:rPr>
        <w:t>Checkout Times for Users</w:t>
      </w:r>
      <w:r w:rsidRPr="000757D2">
        <w:rPr>
          <w:rFonts w:ascii="Segoe UI" w:eastAsia="Times New Roman" w:hAnsi="Segoe UI" w:cs="Segoe UI"/>
          <w:color w:val="24292F"/>
          <w:sz w:val="24"/>
          <w:szCs w:val="24"/>
          <w:lang w:eastAsia="en-CA"/>
        </w:rPr>
        <w:t>: We analyze the length of time that bikes are checked out for all riders.</w:t>
      </w:r>
    </w:p>
    <w:p w14:paraId="3645FA5F" w14:textId="1AF4D8F6"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049F3747" wp14:editId="071064BA">
            <wp:extent cx="5716905" cy="3808730"/>
            <wp:effectExtent l="0" t="0" r="0" b="1270"/>
            <wp:docPr id="12" name="Picture 12" descr="Chart, line chart&#10;&#10;Description automatically generat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35A2F025"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 xml:space="preserve">As shown in the visualization, most bike riding occur in the first 20 minutes and then </w:t>
      </w:r>
      <w:proofErr w:type="spellStart"/>
      <w:r w:rsidRPr="000757D2">
        <w:rPr>
          <w:rFonts w:ascii="Segoe UI" w:eastAsia="Times New Roman" w:hAnsi="Segoe UI" w:cs="Segoe UI"/>
          <w:color w:val="24292F"/>
          <w:sz w:val="24"/>
          <w:szCs w:val="24"/>
          <w:lang w:eastAsia="en-CA"/>
        </w:rPr>
        <w:t>experiece</w:t>
      </w:r>
      <w:proofErr w:type="spellEnd"/>
      <w:r w:rsidRPr="000757D2">
        <w:rPr>
          <w:rFonts w:ascii="Segoe UI" w:eastAsia="Times New Roman" w:hAnsi="Segoe UI" w:cs="Segoe UI"/>
          <w:color w:val="24292F"/>
          <w:sz w:val="24"/>
          <w:szCs w:val="24"/>
          <w:lang w:eastAsia="en-CA"/>
        </w:rPr>
        <w:t xml:space="preserve"> a downward growth until the first hour. Finally, we observe a constant behaviour.</w:t>
      </w:r>
    </w:p>
    <w:p w14:paraId="46E388EB"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ii) </w:t>
      </w:r>
      <w:r w:rsidRPr="000757D2">
        <w:rPr>
          <w:rFonts w:ascii="Segoe UI" w:eastAsia="Times New Roman" w:hAnsi="Segoe UI" w:cs="Segoe UI"/>
          <w:b/>
          <w:bCs/>
          <w:color w:val="24292F"/>
          <w:sz w:val="24"/>
          <w:szCs w:val="24"/>
          <w:lang w:eastAsia="en-CA"/>
        </w:rPr>
        <w:t>Checkout Times by Gender</w:t>
      </w:r>
      <w:r w:rsidRPr="000757D2">
        <w:rPr>
          <w:rFonts w:ascii="Segoe UI" w:eastAsia="Times New Roman" w:hAnsi="Segoe UI" w:cs="Segoe UI"/>
          <w:color w:val="24292F"/>
          <w:sz w:val="24"/>
          <w:szCs w:val="24"/>
          <w:lang w:eastAsia="en-CA"/>
        </w:rPr>
        <w:t>: Most trip durations are for male with a large difference from female as you see below:</w:t>
      </w:r>
    </w:p>
    <w:p w14:paraId="2208722B" w14:textId="2F88982C"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6B185929" wp14:editId="3E4D1E1A">
            <wp:extent cx="5716905" cy="3808730"/>
            <wp:effectExtent l="0" t="0" r="0" b="1270"/>
            <wp:docPr id="11" name="Picture 11" descr="Chart&#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3910AA72"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iii) </w:t>
      </w:r>
      <w:r w:rsidRPr="000757D2">
        <w:rPr>
          <w:rFonts w:ascii="Segoe UI" w:eastAsia="Times New Roman" w:hAnsi="Segoe UI" w:cs="Segoe UI"/>
          <w:b/>
          <w:bCs/>
          <w:color w:val="24292F"/>
          <w:sz w:val="24"/>
          <w:szCs w:val="24"/>
          <w:lang w:eastAsia="en-CA"/>
        </w:rPr>
        <w:t>Trips by weekday for Each Hour</w:t>
      </w:r>
      <w:r w:rsidRPr="000757D2">
        <w:rPr>
          <w:rFonts w:ascii="Segoe UI" w:eastAsia="Times New Roman" w:hAnsi="Segoe UI" w:cs="Segoe UI"/>
          <w:color w:val="24292F"/>
          <w:sz w:val="24"/>
          <w:szCs w:val="24"/>
          <w:lang w:eastAsia="en-CA"/>
        </w:rPr>
        <w:t>: We graph the number of bike trips by weekday for each hour of the day as follows:</w:t>
      </w:r>
    </w:p>
    <w:p w14:paraId="4F67B48D" w14:textId="00ECCB8E"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202166D8" wp14:editId="24237FDB">
            <wp:extent cx="5716905" cy="3808730"/>
            <wp:effectExtent l="0" t="0" r="0" b="1270"/>
            <wp:docPr id="10" name="Picture 10" descr="A picture containing rectangle&#10;&#10;Description automatically generat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rectangle&#10;&#10;Description automatically generated">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58865698"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It seems that this amount is more colorful between 6:00 Am and 8:00 Pm.</w:t>
      </w:r>
    </w:p>
    <w:p w14:paraId="34B4E919"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iv) </w:t>
      </w:r>
      <w:r w:rsidRPr="000757D2">
        <w:rPr>
          <w:rFonts w:ascii="Segoe UI" w:eastAsia="Times New Roman" w:hAnsi="Segoe UI" w:cs="Segoe UI"/>
          <w:b/>
          <w:bCs/>
          <w:color w:val="24292F"/>
          <w:sz w:val="24"/>
          <w:szCs w:val="24"/>
          <w:lang w:eastAsia="en-CA"/>
        </w:rPr>
        <w:t>Trips by Gender (Weekday per Hour)</w:t>
      </w:r>
      <w:r w:rsidRPr="000757D2">
        <w:rPr>
          <w:rFonts w:ascii="Segoe UI" w:eastAsia="Times New Roman" w:hAnsi="Segoe UI" w:cs="Segoe UI"/>
          <w:color w:val="24292F"/>
          <w:sz w:val="24"/>
          <w:szCs w:val="24"/>
          <w:lang w:eastAsia="en-CA"/>
        </w:rPr>
        <w:t>: We graph the number of bike trips by gender for each hour of each day of the week as follows:</w:t>
      </w:r>
    </w:p>
    <w:p w14:paraId="1B5F42CB" w14:textId="527884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3C732424" wp14:editId="4BA34AC7">
            <wp:extent cx="5716905" cy="3808730"/>
            <wp:effectExtent l="0" t="0" r="0" b="1270"/>
            <wp:docPr id="9" name="Picture 9" descr="Graphical user interface, application, PowerPoint&#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30923000"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As shown in the shaded section, this amount is more meaningful for male between 6:00 Am to 8:00 Pm.</w:t>
      </w:r>
    </w:p>
    <w:p w14:paraId="73484A10"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v) </w:t>
      </w:r>
      <w:r w:rsidRPr="000757D2">
        <w:rPr>
          <w:rFonts w:ascii="Segoe UI" w:eastAsia="Times New Roman" w:hAnsi="Segoe UI" w:cs="Segoe UI"/>
          <w:b/>
          <w:bCs/>
          <w:color w:val="24292F"/>
          <w:sz w:val="24"/>
          <w:szCs w:val="24"/>
          <w:lang w:eastAsia="en-CA"/>
        </w:rPr>
        <w:t>User Trips by Gender by Weekday</w:t>
      </w:r>
      <w:r w:rsidRPr="000757D2">
        <w:rPr>
          <w:rFonts w:ascii="Segoe UI" w:eastAsia="Times New Roman" w:hAnsi="Segoe UI" w:cs="Segoe UI"/>
          <w:color w:val="24292F"/>
          <w:sz w:val="24"/>
          <w:szCs w:val="24"/>
          <w:lang w:eastAsia="en-CA"/>
        </w:rPr>
        <w:t>: We visualize the number of bike trips by gender for each hour for each day of the week as follows:</w:t>
      </w:r>
    </w:p>
    <w:p w14:paraId="374E2E64" w14:textId="0E4ACFD4"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283E5158" wp14:editId="4BB23291">
            <wp:extent cx="5716905" cy="3808730"/>
            <wp:effectExtent l="0" t="0" r="0" b="1270"/>
            <wp:docPr id="8" name="Picture 8" descr="A picture containing graphical user interface&#10;&#10;Description automatically generated">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4D567F6E"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This graph shows that male have more experience of trips on Thursdays and Fridays.</w:t>
      </w:r>
    </w:p>
    <w:p w14:paraId="0A637548"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2- </w:t>
      </w:r>
      <w:hyperlink r:id="rId18" w:anchor="!/vizhome/BikeJourney2/NumberofTripsBetweenTwoStations?publish=yes" w:history="1">
        <w:r w:rsidRPr="000757D2">
          <w:rPr>
            <w:rFonts w:ascii="Segoe UI" w:eastAsia="Times New Roman" w:hAnsi="Segoe UI" w:cs="Segoe UI"/>
            <w:color w:val="0000FF"/>
            <w:sz w:val="24"/>
            <w:szCs w:val="24"/>
            <w:u w:val="single"/>
            <w:lang w:eastAsia="en-CA"/>
          </w:rPr>
          <w:t>Bike Journey 2</w:t>
        </w:r>
      </w:hyperlink>
      <w:r w:rsidRPr="000757D2">
        <w:rPr>
          <w:rFonts w:ascii="Segoe UI" w:eastAsia="Times New Roman" w:hAnsi="Segoe UI" w:cs="Segoe UI"/>
          <w:color w:val="24292F"/>
          <w:sz w:val="24"/>
          <w:szCs w:val="24"/>
          <w:lang w:eastAsia="en-CA"/>
        </w:rPr>
        <w:t>:</w:t>
      </w:r>
    </w:p>
    <w:p w14:paraId="2497083A"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proofErr w:type="spellStart"/>
      <w:r w:rsidRPr="000757D2">
        <w:rPr>
          <w:rFonts w:ascii="Segoe UI" w:eastAsia="Times New Roman" w:hAnsi="Segoe UI" w:cs="Segoe UI"/>
          <w:color w:val="24292F"/>
          <w:sz w:val="24"/>
          <w:szCs w:val="24"/>
          <w:lang w:eastAsia="en-CA"/>
        </w:rPr>
        <w:t>i</w:t>
      </w:r>
      <w:proofErr w:type="spellEnd"/>
      <w:r w:rsidRPr="000757D2">
        <w:rPr>
          <w:rFonts w:ascii="Segoe UI" w:eastAsia="Times New Roman" w:hAnsi="Segoe UI" w:cs="Segoe UI"/>
          <w:color w:val="24292F"/>
          <w:sz w:val="24"/>
          <w:szCs w:val="24"/>
          <w:lang w:eastAsia="en-CA"/>
        </w:rPr>
        <w:t>) </w:t>
      </w:r>
      <w:r w:rsidRPr="000757D2">
        <w:rPr>
          <w:rFonts w:ascii="Segoe UI" w:eastAsia="Times New Roman" w:hAnsi="Segoe UI" w:cs="Segoe UI"/>
          <w:b/>
          <w:bCs/>
          <w:color w:val="24292F"/>
          <w:sz w:val="24"/>
          <w:szCs w:val="24"/>
          <w:lang w:eastAsia="en-CA"/>
        </w:rPr>
        <w:t>Top Starting Locations</w:t>
      </w:r>
      <w:r w:rsidRPr="000757D2">
        <w:rPr>
          <w:rFonts w:ascii="Segoe UI" w:eastAsia="Times New Roman" w:hAnsi="Segoe UI" w:cs="Segoe UI"/>
          <w:color w:val="24292F"/>
          <w:sz w:val="24"/>
          <w:szCs w:val="24"/>
          <w:lang w:eastAsia="en-CA"/>
        </w:rPr>
        <w:t>: As shown in the visualization,</w:t>
      </w:r>
    </w:p>
    <w:p w14:paraId="51234DF8" w14:textId="60A24BB0"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79C375C1" wp14:editId="2CE4CD3C">
            <wp:extent cx="5716905" cy="3808730"/>
            <wp:effectExtent l="0" t="0" r="0" b="1270"/>
            <wp:docPr id="7" name="Picture 7" descr="Map&#10;&#10;Description automatically gener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52730613"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The most popular stations in the city for starting bike journey are marked by larger symbols on the map.</w:t>
      </w:r>
    </w:p>
    <w:p w14:paraId="21BCDEB8"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ii) </w:t>
      </w:r>
      <w:r w:rsidRPr="000757D2">
        <w:rPr>
          <w:rFonts w:ascii="Segoe UI" w:eastAsia="Times New Roman" w:hAnsi="Segoe UI" w:cs="Segoe UI"/>
          <w:b/>
          <w:bCs/>
          <w:color w:val="24292F"/>
          <w:sz w:val="24"/>
          <w:szCs w:val="24"/>
          <w:lang w:eastAsia="en-CA"/>
        </w:rPr>
        <w:t>Top ending Locations</w:t>
      </w:r>
      <w:r w:rsidRPr="000757D2">
        <w:rPr>
          <w:rFonts w:ascii="Segoe UI" w:eastAsia="Times New Roman" w:hAnsi="Segoe UI" w:cs="Segoe UI"/>
          <w:color w:val="24292F"/>
          <w:sz w:val="24"/>
          <w:szCs w:val="24"/>
          <w:lang w:eastAsia="en-CA"/>
        </w:rPr>
        <w:t>: As shown in the visualization,</w:t>
      </w:r>
    </w:p>
    <w:p w14:paraId="65B90E2F" w14:textId="1136A69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5A8976AE" wp14:editId="33AD0F74">
            <wp:extent cx="5716905" cy="3808730"/>
            <wp:effectExtent l="0" t="0" r="0" b="1270"/>
            <wp:docPr id="6" name="Picture 6" descr="Map&#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07621D02"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The most popular stations in the city for ending bike journey are marked by larger symbols on the map.</w:t>
      </w:r>
    </w:p>
    <w:p w14:paraId="59FF99D6"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iii) </w:t>
      </w:r>
      <w:r w:rsidRPr="000757D2">
        <w:rPr>
          <w:rFonts w:ascii="Segoe UI" w:eastAsia="Times New Roman" w:hAnsi="Segoe UI" w:cs="Segoe UI"/>
          <w:b/>
          <w:bCs/>
          <w:color w:val="24292F"/>
          <w:sz w:val="24"/>
          <w:szCs w:val="24"/>
          <w:lang w:eastAsia="en-CA"/>
        </w:rPr>
        <w:t>August Peak Hours</w:t>
      </w:r>
      <w:r w:rsidRPr="000757D2">
        <w:rPr>
          <w:rFonts w:ascii="Segoe UI" w:eastAsia="Times New Roman" w:hAnsi="Segoe UI" w:cs="Segoe UI"/>
          <w:color w:val="24292F"/>
          <w:sz w:val="24"/>
          <w:szCs w:val="24"/>
          <w:lang w:eastAsia="en-CA"/>
        </w:rPr>
        <w:t>:</w:t>
      </w:r>
    </w:p>
    <w:p w14:paraId="3DBD84DA" w14:textId="3CE1EF04"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669ADDEE" wp14:editId="3B8D7583">
            <wp:extent cx="5716905" cy="3808730"/>
            <wp:effectExtent l="0" t="0" r="0" b="1270"/>
            <wp:docPr id="5" name="Picture 5" descr="Chart, bar chart&#10;&#10;Description automatically generat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2A9E7E6E"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The peak hour for trips in August occurs at 5:00 Pm and 6:00 Pm.</w:t>
      </w:r>
    </w:p>
    <w:p w14:paraId="1D6516A2"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iv) </w:t>
      </w:r>
      <w:r w:rsidRPr="000757D2">
        <w:rPr>
          <w:rFonts w:ascii="Segoe UI" w:eastAsia="Times New Roman" w:hAnsi="Segoe UI" w:cs="Segoe UI"/>
          <w:b/>
          <w:bCs/>
          <w:color w:val="24292F"/>
          <w:sz w:val="24"/>
          <w:szCs w:val="24"/>
          <w:lang w:eastAsia="en-CA"/>
        </w:rPr>
        <w:t>Average Trip duration</w:t>
      </w:r>
      <w:r w:rsidRPr="000757D2">
        <w:rPr>
          <w:rFonts w:ascii="Segoe UI" w:eastAsia="Times New Roman" w:hAnsi="Segoe UI" w:cs="Segoe UI"/>
          <w:color w:val="24292F"/>
          <w:sz w:val="24"/>
          <w:szCs w:val="24"/>
          <w:lang w:eastAsia="en-CA"/>
        </w:rPr>
        <w:t>: By observing the following visualization,</w:t>
      </w:r>
    </w:p>
    <w:p w14:paraId="4A220211" w14:textId="1CBD26E2"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5E40E2CE" wp14:editId="7D9A1FA6">
            <wp:extent cx="5716905" cy="3808730"/>
            <wp:effectExtent l="0" t="0" r="0" b="1270"/>
            <wp:docPr id="4" name="Picture 4" descr="Chart, histogram&#10;&#10;Description automatically generate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15B62F61"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we see that, people born in about 1890 and 1970 have the highest average trip, respectively.</w:t>
      </w:r>
    </w:p>
    <w:p w14:paraId="0944509E"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v) </w:t>
      </w:r>
      <w:r w:rsidRPr="000757D2">
        <w:rPr>
          <w:rFonts w:ascii="Segoe UI" w:eastAsia="Times New Roman" w:hAnsi="Segoe UI" w:cs="Segoe UI"/>
          <w:b/>
          <w:bCs/>
          <w:color w:val="24292F"/>
          <w:sz w:val="24"/>
          <w:szCs w:val="24"/>
          <w:lang w:eastAsia="en-CA"/>
        </w:rPr>
        <w:t>Bike Utilization</w:t>
      </w:r>
      <w:r w:rsidRPr="000757D2">
        <w:rPr>
          <w:rFonts w:ascii="Segoe UI" w:eastAsia="Times New Roman" w:hAnsi="Segoe UI" w:cs="Segoe UI"/>
          <w:color w:val="24292F"/>
          <w:sz w:val="24"/>
          <w:szCs w:val="24"/>
          <w:lang w:eastAsia="en-CA"/>
        </w:rPr>
        <w:t>: As shown in the circle graph,</w:t>
      </w:r>
    </w:p>
    <w:p w14:paraId="1CD56F9A" w14:textId="53CAB02D"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7A49CF86" wp14:editId="57DCFC5F">
            <wp:extent cx="5716905" cy="3808730"/>
            <wp:effectExtent l="0" t="0" r="0" b="1270"/>
            <wp:docPr id="3" name="Picture 3" descr="A picture containing dome, stone&#10;&#10;Description automatically generat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ome, stone&#10;&#10;Description automatically generated">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4327353F"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 xml:space="preserve">the trip duration corresponding to each </w:t>
      </w:r>
      <w:proofErr w:type="spellStart"/>
      <w:r w:rsidRPr="000757D2">
        <w:rPr>
          <w:rFonts w:ascii="Segoe UI" w:eastAsia="Times New Roman" w:hAnsi="Segoe UI" w:cs="Segoe UI"/>
          <w:color w:val="24292F"/>
          <w:sz w:val="24"/>
          <w:szCs w:val="24"/>
          <w:lang w:eastAsia="en-CA"/>
        </w:rPr>
        <w:t>Bikeid</w:t>
      </w:r>
      <w:proofErr w:type="spellEnd"/>
      <w:r w:rsidRPr="000757D2">
        <w:rPr>
          <w:rFonts w:ascii="Segoe UI" w:eastAsia="Times New Roman" w:hAnsi="Segoe UI" w:cs="Segoe UI"/>
          <w:color w:val="24292F"/>
          <w:sz w:val="24"/>
          <w:szCs w:val="24"/>
          <w:lang w:eastAsia="en-CA"/>
        </w:rPr>
        <w:t xml:space="preserve"> are marked with dynamic symbols.</w:t>
      </w:r>
    </w:p>
    <w:p w14:paraId="5232849B" w14:textId="77777777" w:rsidR="000757D2" w:rsidRPr="000757D2" w:rsidRDefault="000757D2" w:rsidP="000757D2">
      <w:pPr>
        <w:shd w:val="clear" w:color="auto" w:fill="FFFFFF"/>
        <w:spacing w:before="360" w:after="240" w:line="240" w:lineRule="auto"/>
        <w:outlineLvl w:val="1"/>
        <w:rPr>
          <w:rFonts w:ascii="Segoe UI" w:eastAsia="Times New Roman" w:hAnsi="Segoe UI" w:cs="Segoe UI"/>
          <w:b/>
          <w:bCs/>
          <w:color w:val="24292F"/>
          <w:sz w:val="36"/>
          <w:szCs w:val="36"/>
          <w:lang w:eastAsia="en-CA"/>
        </w:rPr>
      </w:pPr>
      <w:r w:rsidRPr="000757D2">
        <w:rPr>
          <w:rFonts w:ascii="Segoe UI" w:eastAsia="Times New Roman" w:hAnsi="Segoe UI" w:cs="Segoe UI"/>
          <w:b/>
          <w:bCs/>
          <w:color w:val="24292F"/>
          <w:sz w:val="36"/>
          <w:szCs w:val="36"/>
          <w:lang w:eastAsia="en-CA"/>
        </w:rPr>
        <w:t>Summary</w:t>
      </w:r>
    </w:p>
    <w:p w14:paraId="77161C86"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In fact, we want to use Tableau to create effective visualizations from the Citi Bike data, therefore the key to getting a good visualization—and, really, any good data analysis—is to start with a question. But what is the right question to ask and how do we portray the answer accurately?</w:t>
      </w:r>
    </w:p>
    <w:p w14:paraId="2651484D"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However, we need to think critically about which questions are the most important for our analysis. Our opinion can be swayed based on how the data is represented, so we need to consider how our audience will perceive and interpret the results and visualization that we show them.</w:t>
      </w:r>
    </w:p>
    <w:p w14:paraId="174F831F"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After identifying the needs and determining the data capacity, we performed the visualization as below, using New York city-bike-sharing data set:</w:t>
      </w:r>
    </w:p>
    <w:p w14:paraId="60660B3C" w14:textId="77777777" w:rsidR="000757D2" w:rsidRPr="000757D2" w:rsidRDefault="000757D2" w:rsidP="000757D2">
      <w:pPr>
        <w:numPr>
          <w:ilvl w:val="0"/>
          <w:numId w:val="2"/>
        </w:numPr>
        <w:shd w:val="clear" w:color="auto" w:fill="FFFFFF"/>
        <w:spacing w:before="100" w:beforeAutospacing="1" w:after="100" w:afterAutospacing="1"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Show the length of time that bikes are checked out for all riders and genders.</w:t>
      </w:r>
    </w:p>
    <w:p w14:paraId="45C9E7DF" w14:textId="77777777" w:rsidR="000757D2" w:rsidRPr="000757D2" w:rsidRDefault="000757D2" w:rsidP="000757D2">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Show the number of bike trips for all riders and genders for each hour of each day of the week.</w:t>
      </w:r>
    </w:p>
    <w:p w14:paraId="6DD11F24" w14:textId="77777777" w:rsidR="000757D2" w:rsidRPr="000757D2" w:rsidRDefault="000757D2" w:rsidP="000757D2">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lastRenderedPageBreak/>
        <w:t>Show the number of bike trips for each type of user and gender for each day of the week.</w:t>
      </w:r>
    </w:p>
    <w:p w14:paraId="0AA48CB6" w14:textId="77777777" w:rsidR="000757D2" w:rsidRPr="000757D2" w:rsidRDefault="000757D2" w:rsidP="000757D2">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Show a symbol map for the most popular bike ride starting and ending locations.</w:t>
      </w:r>
    </w:p>
    <w:p w14:paraId="65B6D37E" w14:textId="77777777" w:rsidR="000757D2" w:rsidRPr="000757D2" w:rsidRDefault="000757D2" w:rsidP="000757D2">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Show the peak hours of bike riding in August 2019.</w:t>
      </w:r>
    </w:p>
    <w:p w14:paraId="31DC7D83" w14:textId="77777777" w:rsidR="000757D2" w:rsidRPr="000757D2" w:rsidRDefault="000757D2" w:rsidP="000757D2">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Show the average trip duration in terms of age.</w:t>
      </w:r>
    </w:p>
    <w:p w14:paraId="72C7E447"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We suggest additional visualizations for future analysis as follows:</w:t>
      </w:r>
    </w:p>
    <w:p w14:paraId="798D61E3"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1- </w:t>
      </w:r>
      <w:r w:rsidRPr="000757D2">
        <w:rPr>
          <w:rFonts w:ascii="Segoe UI" w:eastAsia="Times New Roman" w:hAnsi="Segoe UI" w:cs="Segoe UI"/>
          <w:b/>
          <w:bCs/>
          <w:color w:val="24292F"/>
          <w:sz w:val="24"/>
          <w:szCs w:val="24"/>
          <w:lang w:eastAsia="en-CA"/>
        </w:rPr>
        <w:t xml:space="preserve">Maximum or Minimum </w:t>
      </w:r>
      <w:proofErr w:type="spellStart"/>
      <w:r w:rsidRPr="000757D2">
        <w:rPr>
          <w:rFonts w:ascii="Segoe UI" w:eastAsia="Times New Roman" w:hAnsi="Segoe UI" w:cs="Segoe UI"/>
          <w:b/>
          <w:bCs/>
          <w:color w:val="24292F"/>
          <w:sz w:val="24"/>
          <w:szCs w:val="24"/>
          <w:lang w:eastAsia="en-CA"/>
        </w:rPr>
        <w:t>Tripduration</w:t>
      </w:r>
      <w:proofErr w:type="spellEnd"/>
      <w:r w:rsidRPr="000757D2">
        <w:rPr>
          <w:rFonts w:ascii="Segoe UI" w:eastAsia="Times New Roman" w:hAnsi="Segoe UI" w:cs="Segoe UI"/>
          <w:color w:val="24292F"/>
          <w:sz w:val="24"/>
          <w:szCs w:val="24"/>
          <w:lang w:eastAsia="en-CA"/>
        </w:rPr>
        <w:t>: Basically, we can visualize the maximum or minimum of trip duration based on the birth year of the candidates.</w:t>
      </w:r>
    </w:p>
    <w:p w14:paraId="3FF14976" w14:textId="7E641F3D"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drawing>
          <wp:inline distT="0" distB="0" distL="0" distR="0" wp14:anchorId="7CAB4DF3" wp14:editId="3D3D9404">
            <wp:extent cx="5716905" cy="3808730"/>
            <wp:effectExtent l="0" t="0" r="0" b="1270"/>
            <wp:docPr id="2" name="Picture 2" descr="Graphical user interface, application&#10;&#10;Description automatically generate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269C016B" w14:textId="77777777" w:rsidR="000757D2" w:rsidRPr="000757D2" w:rsidRDefault="000757D2" w:rsidP="000757D2">
      <w:pPr>
        <w:shd w:val="clear" w:color="auto" w:fill="FFFFFF"/>
        <w:spacing w:after="240" w:line="240" w:lineRule="auto"/>
        <w:rPr>
          <w:rFonts w:ascii="Segoe UI" w:eastAsia="Times New Roman" w:hAnsi="Segoe UI" w:cs="Segoe UI"/>
          <w:color w:val="24292F"/>
          <w:sz w:val="24"/>
          <w:szCs w:val="24"/>
          <w:lang w:eastAsia="en-CA"/>
        </w:rPr>
      </w:pPr>
      <w:r w:rsidRPr="000757D2">
        <w:rPr>
          <w:rFonts w:ascii="Segoe UI" w:eastAsia="Times New Roman" w:hAnsi="Segoe UI" w:cs="Segoe UI"/>
          <w:color w:val="24292F"/>
          <w:sz w:val="24"/>
          <w:szCs w:val="24"/>
          <w:lang w:eastAsia="en-CA"/>
        </w:rPr>
        <w:t>2- </w:t>
      </w:r>
      <w:r w:rsidRPr="000757D2">
        <w:rPr>
          <w:rFonts w:ascii="Segoe UI" w:eastAsia="Times New Roman" w:hAnsi="Segoe UI" w:cs="Segoe UI"/>
          <w:b/>
          <w:bCs/>
          <w:color w:val="24292F"/>
          <w:sz w:val="24"/>
          <w:szCs w:val="24"/>
          <w:lang w:eastAsia="en-CA"/>
        </w:rPr>
        <w:t>The Number of Trips Between Two Stations</w:t>
      </w:r>
      <w:r w:rsidRPr="000757D2">
        <w:rPr>
          <w:rFonts w:ascii="Segoe UI" w:eastAsia="Times New Roman" w:hAnsi="Segoe UI" w:cs="Segoe UI"/>
          <w:color w:val="24292F"/>
          <w:sz w:val="24"/>
          <w:szCs w:val="24"/>
          <w:lang w:eastAsia="en-CA"/>
        </w:rPr>
        <w:t xml:space="preserve">: By determining the number of people travelling between the two stations, it is possible to determine what facilities should be installed along the route for their </w:t>
      </w:r>
      <w:proofErr w:type="spellStart"/>
      <w:r w:rsidRPr="000757D2">
        <w:rPr>
          <w:rFonts w:ascii="Segoe UI" w:eastAsia="Times New Roman" w:hAnsi="Segoe UI" w:cs="Segoe UI"/>
          <w:color w:val="24292F"/>
          <w:sz w:val="24"/>
          <w:szCs w:val="24"/>
          <w:lang w:eastAsia="en-CA"/>
        </w:rPr>
        <w:t>saftey</w:t>
      </w:r>
      <w:proofErr w:type="spellEnd"/>
      <w:r w:rsidRPr="000757D2">
        <w:rPr>
          <w:rFonts w:ascii="Segoe UI" w:eastAsia="Times New Roman" w:hAnsi="Segoe UI" w:cs="Segoe UI"/>
          <w:color w:val="24292F"/>
          <w:sz w:val="24"/>
          <w:szCs w:val="24"/>
          <w:lang w:eastAsia="en-CA"/>
        </w:rPr>
        <w:t xml:space="preserve"> and which roads </w:t>
      </w:r>
      <w:proofErr w:type="spellStart"/>
      <w:r w:rsidRPr="000757D2">
        <w:rPr>
          <w:rFonts w:ascii="Segoe UI" w:eastAsia="Times New Roman" w:hAnsi="Segoe UI" w:cs="Segoe UI"/>
          <w:color w:val="24292F"/>
          <w:sz w:val="24"/>
          <w:szCs w:val="24"/>
          <w:lang w:eastAsia="en-CA"/>
        </w:rPr>
        <w:t>shoud</w:t>
      </w:r>
      <w:proofErr w:type="spellEnd"/>
      <w:r w:rsidRPr="000757D2">
        <w:rPr>
          <w:rFonts w:ascii="Segoe UI" w:eastAsia="Times New Roman" w:hAnsi="Segoe UI" w:cs="Segoe UI"/>
          <w:color w:val="24292F"/>
          <w:sz w:val="24"/>
          <w:szCs w:val="24"/>
          <w:lang w:eastAsia="en-CA"/>
        </w:rPr>
        <w:t xml:space="preserve"> be smooth and suitable for bike riding.</w:t>
      </w:r>
    </w:p>
    <w:p w14:paraId="49EF3FA3" w14:textId="3DF15597" w:rsidR="000757D2" w:rsidRPr="000757D2" w:rsidRDefault="000757D2" w:rsidP="000757D2">
      <w:pPr>
        <w:shd w:val="clear" w:color="auto" w:fill="FFFFFF"/>
        <w:spacing w:after="0" w:line="240" w:lineRule="auto"/>
        <w:rPr>
          <w:rFonts w:ascii="Segoe UI" w:eastAsia="Times New Roman" w:hAnsi="Segoe UI" w:cs="Segoe UI"/>
          <w:color w:val="24292F"/>
          <w:sz w:val="24"/>
          <w:szCs w:val="24"/>
          <w:lang w:eastAsia="en-CA"/>
        </w:rPr>
      </w:pPr>
      <w:r w:rsidRPr="000757D2">
        <w:rPr>
          <w:rFonts w:ascii="Segoe UI" w:eastAsia="Times New Roman" w:hAnsi="Segoe UI" w:cs="Segoe UI"/>
          <w:noProof/>
          <w:color w:val="0000FF"/>
          <w:sz w:val="24"/>
          <w:szCs w:val="24"/>
          <w:lang w:eastAsia="en-CA"/>
        </w:rPr>
        <w:lastRenderedPageBreak/>
        <w:drawing>
          <wp:inline distT="0" distB="0" distL="0" distR="0" wp14:anchorId="52DA504C" wp14:editId="1A68B4EB">
            <wp:extent cx="5716905" cy="3808730"/>
            <wp:effectExtent l="0" t="0" r="0" b="1270"/>
            <wp:docPr id="1" name="Picture 1" descr="A screenshot of a computer&#10;&#10;Description automatically generated with medium confidenc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3A7F4F9A" w14:textId="77777777" w:rsidR="00D0542D" w:rsidRDefault="00D0542D"/>
    <w:sectPr w:rsidR="00D054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96D1D"/>
    <w:multiLevelType w:val="multilevel"/>
    <w:tmpl w:val="70F2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E657AA"/>
    <w:multiLevelType w:val="multilevel"/>
    <w:tmpl w:val="9CD6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7D2"/>
    <w:rsid w:val="000757D2"/>
    <w:rsid w:val="00D054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31E25"/>
  <w15:chartTrackingRefBased/>
  <w15:docId w15:val="{D751DC80-CCBA-4075-8270-51D9DD2E5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757D2"/>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57D2"/>
    <w:rPr>
      <w:rFonts w:ascii="Times New Roman" w:eastAsia="Times New Roman" w:hAnsi="Times New Roman" w:cs="Times New Roman"/>
      <w:b/>
      <w:bCs/>
      <w:sz w:val="36"/>
      <w:szCs w:val="36"/>
      <w:lang w:eastAsia="en-CA"/>
    </w:rPr>
  </w:style>
  <w:style w:type="paragraph" w:styleId="NormalWeb">
    <w:name w:val="Normal (Web)"/>
    <w:basedOn w:val="Normal"/>
    <w:uiPriority w:val="99"/>
    <w:semiHidden/>
    <w:unhideWhenUsed/>
    <w:rsid w:val="000757D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0757D2"/>
    <w:rPr>
      <w:color w:val="0000FF"/>
      <w:u w:val="single"/>
    </w:rPr>
  </w:style>
  <w:style w:type="character" w:styleId="Strong">
    <w:name w:val="Strong"/>
    <w:basedOn w:val="DefaultParagraphFont"/>
    <w:uiPriority w:val="22"/>
    <w:qFormat/>
    <w:rsid w:val="000757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lmasieh/bikesharing/blob/main/Datasources/Graph1-Story1.PNG" TargetMode="External"/><Relationship Id="rId13" Type="http://schemas.openxmlformats.org/officeDocument/2006/relationships/image" Target="media/image3.png"/><Relationship Id="rId18" Type="http://schemas.openxmlformats.org/officeDocument/2006/relationships/hyperlink" Target="https://public.tableau.com/profile/homa.almasieh"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github.com/halmasieh/bikesharing/blob/main/Datasources/Graph%202-Story%202.PNG" TargetMode="External"/><Relationship Id="rId34" Type="http://schemas.openxmlformats.org/officeDocument/2006/relationships/theme" Target="theme/theme1.xml"/><Relationship Id="rId7" Type="http://schemas.openxmlformats.org/officeDocument/2006/relationships/hyperlink" Target="https://public.tableau.com/profile/homa.almasieh" TargetMode="External"/><Relationship Id="rId12" Type="http://schemas.openxmlformats.org/officeDocument/2006/relationships/hyperlink" Target="https://github.com/halmasieh/bikesharing/blob/main/Datasources/Graph%203-%20Story%201.PNG" TargetMode="External"/><Relationship Id="rId17" Type="http://schemas.openxmlformats.org/officeDocument/2006/relationships/image" Target="media/image5.png"/><Relationship Id="rId25" Type="http://schemas.openxmlformats.org/officeDocument/2006/relationships/hyperlink" Target="https://github.com/halmasieh/bikesharing/blob/main/Datasources/Graph%204-%20story%202.P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halmasieh/bikesharing/blob/main/Datasources/Graph%205-%20Story%201.PNG" TargetMode="External"/><Relationship Id="rId20" Type="http://schemas.openxmlformats.org/officeDocument/2006/relationships/image" Target="media/image6.png"/><Relationship Id="rId29" Type="http://schemas.openxmlformats.org/officeDocument/2006/relationships/hyperlink" Target="https://github.com/halmasieh/bikesharing/blob/main/Datasources/Max-Min.PNG" TargetMode="External"/><Relationship Id="rId1" Type="http://schemas.openxmlformats.org/officeDocument/2006/relationships/numbering" Target="numbering.xml"/><Relationship Id="rId6" Type="http://schemas.openxmlformats.org/officeDocument/2006/relationships/hyperlink" Target="https://public.tableau.com/en-us/s/download/thanks"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hyperlink" Target="https://www.anaconda.com/products/individual" TargetMode="External"/><Relationship Id="rId15" Type="http://schemas.openxmlformats.org/officeDocument/2006/relationships/image" Target="media/image4.png"/><Relationship Id="rId23" Type="http://schemas.openxmlformats.org/officeDocument/2006/relationships/hyperlink" Target="https://github.com/halmasieh/bikesharing/blob/main/Datasources/Graph%203-%20Story%202.PNG" TargetMode="External"/><Relationship Id="rId28" Type="http://schemas.openxmlformats.org/officeDocument/2006/relationships/image" Target="media/image10.png"/><Relationship Id="rId10" Type="http://schemas.openxmlformats.org/officeDocument/2006/relationships/hyperlink" Target="https://github.com/halmasieh/bikesharing/blob/main/Datasources/Grapg%202-Story%201.PNG" TargetMode="External"/><Relationship Id="rId19" Type="http://schemas.openxmlformats.org/officeDocument/2006/relationships/hyperlink" Target="https://github.com/halmasieh/bikesharing/blob/main/Datasources/Garph%201-%20Story%202.PNG" TargetMode="External"/><Relationship Id="rId31" Type="http://schemas.openxmlformats.org/officeDocument/2006/relationships/hyperlink" Target="https://github.com/halmasieh/bikesharing/blob/main/Datasources/Station.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halmasieh/bikesharing/blob/main/Datasources/Graph%204-Story%201.PNG" TargetMode="External"/><Relationship Id="rId22" Type="http://schemas.openxmlformats.org/officeDocument/2006/relationships/image" Target="media/image7.png"/><Relationship Id="rId27" Type="http://schemas.openxmlformats.org/officeDocument/2006/relationships/hyperlink" Target="https://github.com/halmasieh/bikesharing/blob/main/Datasources/Graph%205-Story%202.PNG" TargetMode="External"/><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732</Words>
  <Characters>4173</Characters>
  <Application>Microsoft Office Word</Application>
  <DocSecurity>0</DocSecurity>
  <Lines>34</Lines>
  <Paragraphs>9</Paragraphs>
  <ScaleCrop>false</ScaleCrop>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 RAMASWAMY</dc:creator>
  <cp:keywords/>
  <dc:description/>
  <cp:lastModifiedBy>PRAVEEN KUMAR RAMASWAMY</cp:lastModifiedBy>
  <cp:revision>1</cp:revision>
  <dcterms:created xsi:type="dcterms:W3CDTF">2021-12-03T21:49:00Z</dcterms:created>
  <dcterms:modified xsi:type="dcterms:W3CDTF">2021-12-03T21:52:00Z</dcterms:modified>
</cp:coreProperties>
</file>