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16389085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5412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D20AB41DE546471E85D3B798D474B9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54126" w:rsidRDefault="00F54126" w:rsidP="00F5412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UFT 12.02</w:t>
                    </w:r>
                  </w:p>
                </w:tc>
              </w:sdtContent>
            </w:sdt>
          </w:tr>
          <w:tr w:rsidR="00F5412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54126" w:rsidRDefault="00955D32" w:rsidP="00955D3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RMB UFT Automation</w:t>
                    </w:r>
                    <w:r w:rsidR="00F5412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Framework</w:t>
                    </w:r>
                  </w:p>
                </w:sdtContent>
              </w:sdt>
            </w:tc>
          </w:tr>
          <w:tr w:rsidR="00F5412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54126" w:rsidRDefault="0084412D" w:rsidP="00F5412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AUT:  http://remarkable.directcapital.com</w:t>
                    </w:r>
                  </w:p>
                </w:tc>
              </w:sdtContent>
            </w:sdt>
          </w:tr>
        </w:tbl>
        <w:p w:rsidR="00F54126" w:rsidRDefault="00F54126"/>
        <w:p w:rsidR="00F54126" w:rsidRDefault="00F5412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5412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54126" w:rsidRDefault="00F5412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Das, Abhijit (Consultant)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1-1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54126" w:rsidRDefault="00F5412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1/10/2017</w:t>
                    </w:r>
                  </w:p>
                </w:sdtContent>
              </w:sdt>
              <w:p w:rsidR="00F54126" w:rsidRDefault="00F5412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54126" w:rsidRDefault="00F54126"/>
        <w:p w:rsidR="00F54126" w:rsidRDefault="00F54126">
          <w:r>
            <w:br w:type="page"/>
          </w:r>
        </w:p>
      </w:sdtContent>
    </w:sdt>
    <w:p w:rsidR="00F54126" w:rsidRDefault="00A003EA" w:rsidP="00F54126">
      <w:pPr>
        <w:pStyle w:val="Heading1"/>
      </w:pPr>
      <w:r>
        <w:lastRenderedPageBreak/>
        <w:t>Framework Architecture:</w:t>
      </w:r>
    </w:p>
    <w:p w:rsidR="00164C88" w:rsidRDefault="00F54126" w:rsidP="00164C88">
      <w:pPr>
        <w:pStyle w:val="Heading2"/>
      </w:pPr>
      <w:r w:rsidRPr="00F54126">
        <w:t>Common</w:t>
      </w:r>
      <w:r>
        <w:t xml:space="preserve"> </w:t>
      </w:r>
      <w:r w:rsidRPr="00F54126">
        <w:t>Object</w:t>
      </w:r>
      <w:r>
        <w:t xml:space="preserve"> Repository</w:t>
      </w:r>
      <w:r w:rsidR="00164C88">
        <w:tab/>
      </w:r>
    </w:p>
    <w:p w:rsidR="00164C88" w:rsidRDefault="00164C88" w:rsidP="00164C88">
      <w:pPr>
        <w:pStyle w:val="Heading2"/>
      </w:pPr>
      <w:r w:rsidRPr="00164C88">
        <w:t>Library</w:t>
      </w:r>
    </w:p>
    <w:p w:rsidR="00164C88" w:rsidRDefault="00164C88" w:rsidP="00164C88">
      <w:pPr>
        <w:pStyle w:val="Heading3"/>
      </w:pPr>
      <w:r>
        <w:t>Application library</w:t>
      </w:r>
    </w:p>
    <w:p w:rsidR="0084412D" w:rsidRDefault="0084412D" w:rsidP="0084412D">
      <w:pPr>
        <w:spacing w:after="0"/>
        <w:ind w:left="2160"/>
      </w:pPr>
      <w:r>
        <w:t>'1.testCleanUp</w:t>
      </w:r>
    </w:p>
    <w:p w:rsidR="0084412D" w:rsidRDefault="0084412D" w:rsidP="0084412D">
      <w:pPr>
        <w:spacing w:after="0"/>
        <w:ind w:left="2160"/>
      </w:pPr>
      <w:r>
        <w:t>'2.invokeBrowser</w:t>
      </w:r>
    </w:p>
    <w:p w:rsidR="0084412D" w:rsidRDefault="0084412D" w:rsidP="0084412D">
      <w:pPr>
        <w:spacing w:after="0"/>
        <w:ind w:left="2160"/>
      </w:pPr>
      <w:r>
        <w:t>'3.intLogin</w:t>
      </w:r>
    </w:p>
    <w:p w:rsidR="0084412D" w:rsidRDefault="0084412D" w:rsidP="0084412D">
      <w:pPr>
        <w:spacing w:after="0"/>
        <w:ind w:left="2160"/>
      </w:pPr>
      <w:r>
        <w:t>'4.intLogout</w:t>
      </w:r>
    </w:p>
    <w:p w:rsidR="0084412D" w:rsidRDefault="0084412D" w:rsidP="0084412D">
      <w:pPr>
        <w:spacing w:after="0"/>
        <w:ind w:left="2160"/>
      </w:pPr>
      <w:r>
        <w:t>'5.clickandNavigate</w:t>
      </w:r>
    </w:p>
    <w:p w:rsidR="0084412D" w:rsidRDefault="0084412D" w:rsidP="0084412D">
      <w:pPr>
        <w:spacing w:after="0"/>
        <w:ind w:left="2160"/>
      </w:pPr>
      <w:r>
        <w:t>'6.validateMaxLength</w:t>
      </w:r>
    </w:p>
    <w:p w:rsidR="0084412D" w:rsidRDefault="0084412D" w:rsidP="0084412D">
      <w:pPr>
        <w:spacing w:after="0"/>
        <w:ind w:left="2160"/>
      </w:pPr>
      <w:r>
        <w:t>'7.validateEmailFieldMaxLength</w:t>
      </w:r>
    </w:p>
    <w:p w:rsidR="0084412D" w:rsidRDefault="0084412D" w:rsidP="0084412D">
      <w:pPr>
        <w:spacing w:after="0"/>
        <w:ind w:left="2160"/>
      </w:pPr>
      <w:r>
        <w:t>'8.validateCommentFieldMaxLength</w:t>
      </w:r>
    </w:p>
    <w:p w:rsidR="0084412D" w:rsidRDefault="0084412D" w:rsidP="0084412D">
      <w:pPr>
        <w:spacing w:after="0"/>
        <w:ind w:left="2160"/>
      </w:pPr>
      <w:r>
        <w:t>'9.validateDefaultValue</w:t>
      </w:r>
    </w:p>
    <w:p w:rsidR="0084412D" w:rsidRDefault="0084412D" w:rsidP="0084412D">
      <w:pPr>
        <w:spacing w:after="0"/>
        <w:ind w:left="2160"/>
      </w:pPr>
      <w:r>
        <w:t>'10.validateCommentDefaultValue</w:t>
      </w:r>
    </w:p>
    <w:p w:rsidR="0084412D" w:rsidRDefault="0084412D" w:rsidP="0084412D">
      <w:pPr>
        <w:spacing w:after="0"/>
        <w:ind w:left="2160"/>
      </w:pPr>
      <w:r>
        <w:t>'11.validateEmailDefaultValue</w:t>
      </w:r>
    </w:p>
    <w:p w:rsidR="0084412D" w:rsidRDefault="0084412D" w:rsidP="0084412D">
      <w:pPr>
        <w:spacing w:after="0"/>
        <w:ind w:left="2160"/>
      </w:pPr>
      <w:r>
        <w:t>'12.validatePhoneDefaultValue</w:t>
      </w:r>
    </w:p>
    <w:p w:rsidR="0084412D" w:rsidRDefault="0084412D" w:rsidP="0084412D">
      <w:pPr>
        <w:spacing w:after="0"/>
        <w:ind w:left="2160"/>
      </w:pPr>
      <w:r>
        <w:t>'13.validateFaxDefaultValue</w:t>
      </w:r>
    </w:p>
    <w:p w:rsidR="0084412D" w:rsidRDefault="0084412D" w:rsidP="0084412D">
      <w:pPr>
        <w:spacing w:after="0"/>
        <w:ind w:left="2160"/>
      </w:pPr>
      <w:r>
        <w:t>'14.objectExistanceCheck</w:t>
      </w:r>
    </w:p>
    <w:p w:rsidR="0084412D" w:rsidRDefault="0084412D" w:rsidP="0084412D">
      <w:pPr>
        <w:spacing w:after="0"/>
        <w:ind w:left="2160"/>
      </w:pPr>
      <w:r>
        <w:t>'15.emailFieldValidation</w:t>
      </w:r>
    </w:p>
    <w:p w:rsidR="00164C88" w:rsidRDefault="00164C88">
      <w:pPr>
        <w:pStyle w:val="Heading3"/>
      </w:pPr>
      <w:r>
        <w:t>Report Library</w:t>
      </w:r>
    </w:p>
    <w:p w:rsidR="0084412D" w:rsidRDefault="0084412D" w:rsidP="0084412D">
      <w:pPr>
        <w:spacing w:after="0"/>
        <w:ind w:left="2160"/>
      </w:pPr>
      <w:r>
        <w:t xml:space="preserve">'1. </w:t>
      </w:r>
      <w:proofErr w:type="spellStart"/>
      <w:r>
        <w:t>CreateResultFile</w:t>
      </w:r>
      <w:proofErr w:type="spellEnd"/>
    </w:p>
    <w:p w:rsidR="0084412D" w:rsidRDefault="0084412D" w:rsidP="0084412D">
      <w:pPr>
        <w:spacing w:after="0"/>
        <w:ind w:left="2160"/>
      </w:pPr>
      <w:r>
        <w:t>'2. LogResult</w:t>
      </w:r>
    </w:p>
    <w:p w:rsidR="0084412D" w:rsidRPr="0084412D" w:rsidRDefault="0084412D" w:rsidP="0084412D">
      <w:pPr>
        <w:spacing w:after="0"/>
        <w:ind w:left="2160"/>
      </w:pPr>
      <w:r>
        <w:t xml:space="preserve">'3. </w:t>
      </w:r>
      <w:proofErr w:type="spellStart"/>
      <w:r>
        <w:t>TestCaseExecutiveSummary</w:t>
      </w:r>
      <w:proofErr w:type="spellEnd"/>
    </w:p>
    <w:p w:rsidR="00164C88" w:rsidRDefault="00164C88">
      <w:pPr>
        <w:pStyle w:val="Heading3"/>
      </w:pPr>
      <w:r>
        <w:t>Common Library</w:t>
      </w:r>
    </w:p>
    <w:p w:rsidR="0084412D" w:rsidRDefault="0084412D" w:rsidP="0084412D">
      <w:pPr>
        <w:spacing w:after="0"/>
        <w:ind w:left="2160"/>
      </w:pPr>
      <w:r>
        <w:t>'1.strFormatNowDate</w:t>
      </w:r>
    </w:p>
    <w:p w:rsidR="0084412D" w:rsidRDefault="0084412D" w:rsidP="0084412D">
      <w:pPr>
        <w:spacing w:after="0"/>
        <w:ind w:left="2160"/>
      </w:pPr>
      <w:r>
        <w:t>'2.Initialization</w:t>
      </w:r>
    </w:p>
    <w:p w:rsidR="0084412D" w:rsidRPr="0084412D" w:rsidRDefault="0084412D" w:rsidP="0084412D">
      <w:pPr>
        <w:ind w:left="2160"/>
      </w:pPr>
    </w:p>
    <w:p w:rsidR="00164C88" w:rsidRDefault="00164C88" w:rsidP="00164C88">
      <w:pPr>
        <w:pStyle w:val="Heading2"/>
      </w:pPr>
      <w:r w:rsidRPr="00164C88">
        <w:lastRenderedPageBreak/>
        <w:t>Test</w:t>
      </w:r>
      <w:r>
        <w:t xml:space="preserve"> </w:t>
      </w:r>
      <w:r w:rsidRPr="00164C88">
        <w:t>Data</w:t>
      </w:r>
    </w:p>
    <w:p w:rsidR="00164C88" w:rsidRDefault="00164C88">
      <w:pPr>
        <w:pStyle w:val="Heading2"/>
      </w:pPr>
      <w:r>
        <w:t>Test Script</w:t>
      </w:r>
    </w:p>
    <w:p w:rsidR="00164C88" w:rsidRDefault="00164C88">
      <w:pPr>
        <w:pStyle w:val="Heading2"/>
      </w:pPr>
      <w:r>
        <w:t>Controller (.</w:t>
      </w:r>
      <w:proofErr w:type="spellStart"/>
      <w:r>
        <w:t>xls</w:t>
      </w:r>
      <w:proofErr w:type="spellEnd"/>
      <w:r>
        <w:t>)</w:t>
      </w:r>
    </w:p>
    <w:p w:rsidR="00164C88" w:rsidRDefault="00164C88">
      <w:pPr>
        <w:pStyle w:val="Heading2"/>
      </w:pPr>
      <w:r>
        <w:t>Driver (.</w:t>
      </w:r>
      <w:proofErr w:type="spellStart"/>
      <w:r>
        <w:t>vb</w:t>
      </w:r>
      <w:proofErr w:type="spellEnd"/>
      <w:r>
        <w:t>)</w:t>
      </w:r>
    </w:p>
    <w:p w:rsidR="00A003EA" w:rsidRDefault="00A003EA">
      <w:pPr>
        <w:pStyle w:val="Heading2"/>
      </w:pPr>
      <w:r>
        <w:t>Log (.txt)</w:t>
      </w:r>
    </w:p>
    <w:p w:rsidR="00A003EA" w:rsidRPr="00A003EA" w:rsidRDefault="00164C88" w:rsidP="00A003EA">
      <w:pPr>
        <w:pStyle w:val="Heading1"/>
      </w:pPr>
      <w:r>
        <w:t>AUT:</w:t>
      </w:r>
      <w:r w:rsidRPr="00164C88">
        <w:t xml:space="preserve"> </w:t>
      </w:r>
      <w:r w:rsidR="00A003EA">
        <w:t xml:space="preserve">   </w:t>
      </w:r>
      <w:r w:rsidRPr="004A7BAC">
        <w:rPr>
          <w:i/>
        </w:rPr>
        <w:t>http://</w:t>
      </w:r>
    </w:p>
    <w:p w:rsidR="00164C88" w:rsidRDefault="00164C88">
      <w:pPr>
        <w:pStyle w:val="Heading1"/>
      </w:pPr>
      <w:r>
        <w:t>Unique Features of the Framework</w:t>
      </w:r>
    </w:p>
    <w:p w:rsidR="00164C88" w:rsidRDefault="00A003EA">
      <w:pPr>
        <w:pStyle w:val="Heading1"/>
      </w:pPr>
      <w:r>
        <w:t>Languages and Tools</w:t>
      </w:r>
      <w:r w:rsidR="00164C88">
        <w:t xml:space="preserve"> Used</w:t>
      </w:r>
    </w:p>
    <w:p w:rsidR="00A003EA" w:rsidRDefault="00A003EA" w:rsidP="00A003EA">
      <w:pPr>
        <w:pStyle w:val="Heading2"/>
      </w:pPr>
      <w:r>
        <w:t>VB Scripting</w:t>
      </w:r>
    </w:p>
    <w:p w:rsidR="00A003EA" w:rsidRDefault="00A003EA">
      <w:pPr>
        <w:pStyle w:val="Heading2"/>
      </w:pPr>
      <w:r>
        <w:t>Batch Scripting</w:t>
      </w:r>
    </w:p>
    <w:p w:rsidR="00A003EA" w:rsidRDefault="00A003EA" w:rsidP="00A003EA">
      <w:pPr>
        <w:pStyle w:val="Heading2"/>
      </w:pPr>
      <w:r>
        <w:t>HP-UFT 12.02</w:t>
      </w:r>
    </w:p>
    <w:p w:rsidR="00A003EA" w:rsidRDefault="00A003EA">
      <w:pPr>
        <w:pStyle w:val="Heading2"/>
      </w:pPr>
      <w:r>
        <w:t>Chrome UFT Add-On</w:t>
      </w:r>
    </w:p>
    <w:p w:rsidR="00164C88" w:rsidRDefault="00164C88">
      <w:pPr>
        <w:pStyle w:val="Heading1"/>
      </w:pPr>
      <w:r>
        <w:t>Available Scripts</w:t>
      </w:r>
    </w:p>
    <w:p w:rsidR="00E162BF" w:rsidRDefault="00254289" w:rsidP="00E162BF">
      <w:pPr>
        <w:pStyle w:val="Heading2"/>
      </w:pPr>
      <w:r>
        <w:t>Naming Convention:</w:t>
      </w:r>
    </w:p>
    <w:p w:rsidR="00254289" w:rsidRPr="00254289" w:rsidRDefault="00254289" w:rsidP="00254289">
      <w:pPr>
        <w:ind w:left="1440"/>
      </w:pPr>
      <w:r>
        <w:t>1. &lt;Test Case ID&gt;_&lt;Test Case Name&gt;</w:t>
      </w:r>
      <w:bookmarkStart w:id="0" w:name="_GoBack"/>
      <w:bookmarkEnd w:id="0"/>
    </w:p>
    <w:p w:rsidR="00164C88" w:rsidRPr="00955D32" w:rsidRDefault="00A003EA">
      <w:pPr>
        <w:pStyle w:val="Heading1"/>
        <w:rPr>
          <w:color w:val="4F81BD" w:themeColor="accent1"/>
          <w:sz w:val="26"/>
          <w:szCs w:val="26"/>
        </w:rPr>
      </w:pPr>
      <w:r>
        <w:t xml:space="preserve">Future </w:t>
      </w:r>
      <w:r w:rsidR="00164C88">
        <w:t>Scope</w:t>
      </w:r>
    </w:p>
    <w:p w:rsidR="00955D32" w:rsidRPr="00955D32" w:rsidRDefault="00955D32" w:rsidP="00955D32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55D3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Adding the individual result file in portal and sharing the link in mail</w:t>
      </w:r>
    </w:p>
    <w:p w:rsidR="00164C88" w:rsidRDefault="00164C88">
      <w:pPr>
        <w:pStyle w:val="Heading1"/>
      </w:pPr>
      <w:r>
        <w:t>References</w:t>
      </w:r>
    </w:p>
    <w:sectPr w:rsidR="00164C88" w:rsidSect="00F541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EE" w:rsidRDefault="001C30EE" w:rsidP="00F54126">
      <w:pPr>
        <w:spacing w:after="0" w:line="240" w:lineRule="auto"/>
      </w:pPr>
      <w:r>
        <w:separator/>
      </w:r>
    </w:p>
  </w:endnote>
  <w:endnote w:type="continuationSeparator" w:id="0">
    <w:p w:rsidR="001C30EE" w:rsidRDefault="001C30EE" w:rsidP="00F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EE" w:rsidRDefault="001C30EE" w:rsidP="00F54126">
      <w:pPr>
        <w:spacing w:after="0" w:line="240" w:lineRule="auto"/>
      </w:pPr>
      <w:r>
        <w:separator/>
      </w:r>
    </w:p>
  </w:footnote>
  <w:footnote w:type="continuationSeparator" w:id="0">
    <w:p w:rsidR="001C30EE" w:rsidRDefault="001C30EE" w:rsidP="00F5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74A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53AA6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7E3210E"/>
    <w:multiLevelType w:val="hybridMultilevel"/>
    <w:tmpl w:val="B21C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12"/>
    <w:rsid w:val="00164C88"/>
    <w:rsid w:val="001C30EE"/>
    <w:rsid w:val="00254289"/>
    <w:rsid w:val="002F1D9C"/>
    <w:rsid w:val="0031237B"/>
    <w:rsid w:val="004A7BAC"/>
    <w:rsid w:val="006A0533"/>
    <w:rsid w:val="0084412D"/>
    <w:rsid w:val="00874E12"/>
    <w:rsid w:val="00897E5D"/>
    <w:rsid w:val="00955D32"/>
    <w:rsid w:val="00993412"/>
    <w:rsid w:val="00A003EA"/>
    <w:rsid w:val="00B44F83"/>
    <w:rsid w:val="00DF44D8"/>
    <w:rsid w:val="00E162BF"/>
    <w:rsid w:val="00F513A6"/>
    <w:rsid w:val="00F5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12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12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12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12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12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12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12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12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12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412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412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26"/>
  </w:style>
  <w:style w:type="paragraph" w:styleId="Footer">
    <w:name w:val="footer"/>
    <w:basedOn w:val="Normal"/>
    <w:link w:val="FooterChar"/>
    <w:uiPriority w:val="99"/>
    <w:unhideWhenUsed/>
    <w:rsid w:val="00F5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26"/>
  </w:style>
  <w:style w:type="character" w:customStyle="1" w:styleId="Heading1Char">
    <w:name w:val="Heading 1 Char"/>
    <w:basedOn w:val="DefaultParagraphFont"/>
    <w:link w:val="Heading1"/>
    <w:uiPriority w:val="9"/>
    <w:rsid w:val="00F5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1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1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1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1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1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1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03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12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12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12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12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12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12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12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12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12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412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412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26"/>
  </w:style>
  <w:style w:type="paragraph" w:styleId="Footer">
    <w:name w:val="footer"/>
    <w:basedOn w:val="Normal"/>
    <w:link w:val="FooterChar"/>
    <w:uiPriority w:val="99"/>
    <w:unhideWhenUsed/>
    <w:rsid w:val="00F5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26"/>
  </w:style>
  <w:style w:type="character" w:customStyle="1" w:styleId="Heading1Char">
    <w:name w:val="Heading 1 Char"/>
    <w:basedOn w:val="DefaultParagraphFont"/>
    <w:link w:val="Heading1"/>
    <w:uiPriority w:val="9"/>
    <w:rsid w:val="00F5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1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1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1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1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1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1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03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2A"/>
    <w:rsid w:val="00137A3B"/>
    <w:rsid w:val="00581C2A"/>
    <w:rsid w:val="00700234"/>
    <w:rsid w:val="008F33EA"/>
    <w:rsid w:val="009D634F"/>
    <w:rsid w:val="00D326BB"/>
    <w:rsid w:val="00E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0AB41DE546471E85D3B798D474B91E">
    <w:name w:val="D20AB41DE546471E85D3B798D474B91E"/>
    <w:rsid w:val="00581C2A"/>
  </w:style>
  <w:style w:type="paragraph" w:customStyle="1" w:styleId="1CC0B478BD084D5991B5254E4C8383A9">
    <w:name w:val="1CC0B478BD084D5991B5254E4C8383A9"/>
    <w:rsid w:val="00581C2A"/>
  </w:style>
  <w:style w:type="paragraph" w:customStyle="1" w:styleId="8BC1CEE8DF65446C9E5FF88CA7E96385">
    <w:name w:val="8BC1CEE8DF65446C9E5FF88CA7E96385"/>
    <w:rsid w:val="00581C2A"/>
  </w:style>
  <w:style w:type="paragraph" w:customStyle="1" w:styleId="CDA77DBFF1DC4699A76146362060D162">
    <w:name w:val="CDA77DBFF1DC4699A76146362060D162"/>
    <w:rsid w:val="00581C2A"/>
  </w:style>
  <w:style w:type="paragraph" w:customStyle="1" w:styleId="A205278564814A73B678F1EF87720332">
    <w:name w:val="A205278564814A73B678F1EF87720332"/>
    <w:rsid w:val="00581C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0AB41DE546471E85D3B798D474B91E">
    <w:name w:val="D20AB41DE546471E85D3B798D474B91E"/>
    <w:rsid w:val="00581C2A"/>
  </w:style>
  <w:style w:type="paragraph" w:customStyle="1" w:styleId="1CC0B478BD084D5991B5254E4C8383A9">
    <w:name w:val="1CC0B478BD084D5991B5254E4C8383A9"/>
    <w:rsid w:val="00581C2A"/>
  </w:style>
  <w:style w:type="paragraph" w:customStyle="1" w:styleId="8BC1CEE8DF65446C9E5FF88CA7E96385">
    <w:name w:val="8BC1CEE8DF65446C9E5FF88CA7E96385"/>
    <w:rsid w:val="00581C2A"/>
  </w:style>
  <w:style w:type="paragraph" w:customStyle="1" w:styleId="CDA77DBFF1DC4699A76146362060D162">
    <w:name w:val="CDA77DBFF1DC4699A76146362060D162"/>
    <w:rsid w:val="00581C2A"/>
  </w:style>
  <w:style w:type="paragraph" w:customStyle="1" w:styleId="A205278564814A73B678F1EF87720332">
    <w:name w:val="A205278564814A73B678F1EF87720332"/>
    <w:rsid w:val="00581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8FF4C8-68D1-4EB4-9817-B96DC8BF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UFT 12.02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RMB UFT Automation Framework</dc:title>
  <dc:subject>AUT:  http://remarkable.directcapital.com</dc:subject>
  <dc:creator>Das, Abhijit (Consultant)</dc:creator>
  <cp:keywords/>
  <dc:description/>
  <cp:lastModifiedBy>Das, Abhijit (Consultant)</cp:lastModifiedBy>
  <cp:revision>13</cp:revision>
  <dcterms:created xsi:type="dcterms:W3CDTF">2017-01-10T12:08:00Z</dcterms:created>
  <dcterms:modified xsi:type="dcterms:W3CDTF">2017-06-30T10:13:00Z</dcterms:modified>
</cp:coreProperties>
</file>