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A1D" w:rsidRPr="003642C9" w:rsidRDefault="006C6A1D" w:rsidP="001A1F4A">
      <w:pPr>
        <w:jc w:val="center"/>
        <w:rPr>
          <w:rFonts w:ascii="Arial" w:hAnsi="Arial" w:cs="Arial"/>
          <w:b/>
          <w:sz w:val="28"/>
          <w:szCs w:val="28"/>
          <w:lang w:val="en-US"/>
        </w:rPr>
      </w:pPr>
      <w:r w:rsidRPr="003642C9">
        <w:rPr>
          <w:rFonts w:ascii="Arial" w:hAnsi="Arial" w:cs="Arial"/>
          <w:b/>
          <w:sz w:val="28"/>
          <w:szCs w:val="28"/>
          <w:lang w:val="en-US"/>
        </w:rPr>
        <w:t>IDENTIFICATION OF GLAUCOMA USING DEEP LEARNING</w:t>
      </w:r>
    </w:p>
    <w:p w:rsidR="00B95C89" w:rsidRPr="003642C9" w:rsidRDefault="00B95C89" w:rsidP="00B95C89">
      <w:pPr>
        <w:jc w:val="center"/>
        <w:rPr>
          <w:rFonts w:ascii="Arial" w:hAnsi="Arial" w:cs="Arial"/>
          <w:b/>
          <w:sz w:val="18"/>
          <w:szCs w:val="18"/>
          <w:lang w:val="en-US"/>
        </w:rPr>
      </w:pPr>
      <w:r w:rsidRPr="003642C9">
        <w:rPr>
          <w:rFonts w:ascii="Arial" w:hAnsi="Arial" w:cs="Arial"/>
          <w:b/>
          <w:sz w:val="18"/>
          <w:szCs w:val="18"/>
          <w:lang w:val="en-US"/>
        </w:rPr>
        <w:t>R.PRAVEEN 1*, M RAYMON ADITYA 2*</w:t>
      </w:r>
      <w:proofErr w:type="gramStart"/>
      <w:r w:rsidRPr="003642C9">
        <w:rPr>
          <w:rFonts w:ascii="Arial" w:hAnsi="Arial" w:cs="Arial"/>
          <w:b/>
          <w:sz w:val="18"/>
          <w:szCs w:val="18"/>
          <w:lang w:val="en-US"/>
        </w:rPr>
        <w:t>,R.S.RISHI</w:t>
      </w:r>
      <w:proofErr w:type="gramEnd"/>
      <w:r w:rsidRPr="003642C9">
        <w:rPr>
          <w:rFonts w:ascii="Arial" w:hAnsi="Arial" w:cs="Arial"/>
          <w:b/>
          <w:sz w:val="18"/>
          <w:szCs w:val="18"/>
          <w:lang w:val="en-US"/>
        </w:rPr>
        <w:t xml:space="preserve"> GOWTHAM 3*</w:t>
      </w:r>
    </w:p>
    <w:p w:rsidR="00B95C89" w:rsidRPr="003642C9" w:rsidRDefault="00B95C89" w:rsidP="00B95C89">
      <w:pPr>
        <w:jc w:val="center"/>
        <w:rPr>
          <w:rFonts w:ascii="Arial" w:hAnsi="Arial" w:cs="Arial"/>
          <w:b/>
          <w:sz w:val="18"/>
          <w:szCs w:val="18"/>
          <w:lang w:val="en-US"/>
        </w:rPr>
      </w:pPr>
      <w:r w:rsidRPr="003642C9">
        <w:rPr>
          <w:rFonts w:ascii="Arial" w:hAnsi="Arial" w:cs="Arial"/>
          <w:b/>
          <w:sz w:val="18"/>
          <w:szCs w:val="18"/>
          <w:lang w:val="en-US"/>
        </w:rPr>
        <w:t>DR.L.BHAGYALAKSHMI 4*</w:t>
      </w:r>
    </w:p>
    <w:p w:rsidR="00B95C89" w:rsidRPr="003642C9" w:rsidRDefault="00B95C89" w:rsidP="00B95C89">
      <w:pPr>
        <w:jc w:val="center"/>
        <w:rPr>
          <w:rFonts w:ascii="Arial" w:hAnsi="Arial" w:cs="Arial"/>
          <w:b/>
          <w:sz w:val="18"/>
          <w:szCs w:val="18"/>
          <w:lang w:val="en-US"/>
        </w:rPr>
      </w:pPr>
      <w:r w:rsidRPr="003642C9">
        <w:rPr>
          <w:rFonts w:ascii="Arial" w:hAnsi="Arial" w:cs="Arial"/>
          <w:b/>
          <w:sz w:val="18"/>
          <w:szCs w:val="18"/>
          <w:lang w:val="en-US"/>
        </w:rPr>
        <w:t>[1</w:t>
      </w:r>
      <w:proofErr w:type="gramStart"/>
      <w:r w:rsidRPr="003642C9">
        <w:rPr>
          <w:rFonts w:ascii="Arial" w:hAnsi="Arial" w:cs="Arial"/>
          <w:b/>
          <w:sz w:val="18"/>
          <w:szCs w:val="18"/>
          <w:lang w:val="en-US"/>
        </w:rPr>
        <w:t>,2,3</w:t>
      </w:r>
      <w:proofErr w:type="gramEnd"/>
      <w:r w:rsidRPr="003642C9">
        <w:rPr>
          <w:rFonts w:ascii="Arial" w:hAnsi="Arial" w:cs="Arial"/>
          <w:b/>
          <w:sz w:val="18"/>
          <w:szCs w:val="18"/>
          <w:lang w:val="en-US"/>
        </w:rPr>
        <w:t xml:space="preserve">]  UG Scholar , [4] Professor, Dept of ECE,  </w:t>
      </w:r>
      <w:proofErr w:type="spellStart"/>
      <w:r w:rsidRPr="003642C9">
        <w:rPr>
          <w:rFonts w:ascii="Arial" w:hAnsi="Arial" w:cs="Arial"/>
          <w:b/>
          <w:sz w:val="18"/>
          <w:szCs w:val="18"/>
          <w:lang w:val="en-US"/>
        </w:rPr>
        <w:t>Rajalakshmi</w:t>
      </w:r>
      <w:proofErr w:type="spellEnd"/>
      <w:r w:rsidRPr="003642C9">
        <w:rPr>
          <w:rFonts w:ascii="Arial" w:hAnsi="Arial" w:cs="Arial"/>
          <w:b/>
          <w:sz w:val="18"/>
          <w:szCs w:val="18"/>
          <w:lang w:val="en-US"/>
        </w:rPr>
        <w:t xml:space="preserve"> Engineering College</w:t>
      </w:r>
    </w:p>
    <w:p w:rsidR="001A1F4A" w:rsidRDefault="001A1F4A" w:rsidP="006C6A1D">
      <w:pPr>
        <w:jc w:val="both"/>
        <w:rPr>
          <w:rFonts w:asciiTheme="majorHAnsi" w:hAnsiTheme="majorHAnsi"/>
          <w:b/>
          <w:sz w:val="44"/>
          <w:szCs w:val="44"/>
          <w:u w:val="single"/>
          <w:lang w:val="en-US"/>
        </w:rPr>
      </w:pPr>
    </w:p>
    <w:p w:rsidR="001A1F4A" w:rsidRDefault="001A1F4A" w:rsidP="006C6A1D">
      <w:pPr>
        <w:jc w:val="both"/>
        <w:rPr>
          <w:rFonts w:asciiTheme="majorHAnsi" w:hAnsiTheme="majorHAnsi"/>
          <w:b/>
          <w:sz w:val="44"/>
          <w:szCs w:val="44"/>
          <w:u w:val="single"/>
          <w:lang w:val="en-US"/>
        </w:rPr>
        <w:sectPr w:rsidR="001A1F4A" w:rsidSect="006C11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rsidR="00744227" w:rsidRPr="00805153" w:rsidRDefault="00744227" w:rsidP="006C6A1D">
      <w:pPr>
        <w:jc w:val="both"/>
        <w:rPr>
          <w:rFonts w:ascii="Times New Roman" w:hAnsi="Times New Roman" w:cs="Times New Roman"/>
          <w:b/>
          <w:i/>
          <w:sz w:val="20"/>
          <w:szCs w:val="20"/>
          <w:lang w:val="en-US"/>
        </w:rPr>
      </w:pPr>
      <w:r w:rsidRPr="00805153">
        <w:rPr>
          <w:rFonts w:ascii="Times New Roman" w:hAnsi="Times New Roman" w:cs="Times New Roman"/>
          <w:b/>
          <w:i/>
          <w:sz w:val="20"/>
          <w:szCs w:val="20"/>
          <w:lang w:val="en-US"/>
        </w:rPr>
        <w:lastRenderedPageBreak/>
        <w:t>Abstract</w:t>
      </w:r>
      <w:r w:rsidR="00363782" w:rsidRPr="00805153">
        <w:rPr>
          <w:rFonts w:ascii="Times New Roman" w:hAnsi="Times New Roman" w:cs="Times New Roman"/>
          <w:b/>
          <w:i/>
          <w:sz w:val="20"/>
          <w:szCs w:val="20"/>
          <w:lang w:val="en-US"/>
        </w:rPr>
        <w:t xml:space="preserve"> -</w:t>
      </w:r>
      <w:r w:rsidRPr="00805153">
        <w:rPr>
          <w:rFonts w:ascii="Times New Roman" w:hAnsi="Times New Roman" w:cs="Times New Roman"/>
          <w:i/>
          <w:sz w:val="20"/>
          <w:szCs w:val="20"/>
          <w:lang w:val="en-US"/>
        </w:rPr>
        <w:t xml:space="preserve"> </w:t>
      </w:r>
      <w:r w:rsidR="001914ED" w:rsidRPr="00805153">
        <w:rPr>
          <w:rFonts w:ascii="Times New Roman" w:hAnsi="Times New Roman" w:cs="Times New Roman"/>
          <w:b/>
          <w:i/>
          <w:sz w:val="20"/>
          <w:szCs w:val="20"/>
          <w:lang w:val="en-US"/>
        </w:rPr>
        <w:t xml:space="preserve">Glaucoma is </w:t>
      </w:r>
      <w:proofErr w:type="gramStart"/>
      <w:r w:rsidR="001914ED" w:rsidRPr="00805153">
        <w:rPr>
          <w:rFonts w:ascii="Times New Roman" w:hAnsi="Times New Roman" w:cs="Times New Roman"/>
          <w:b/>
          <w:i/>
          <w:sz w:val="20"/>
          <w:szCs w:val="20"/>
          <w:lang w:val="en-US"/>
        </w:rPr>
        <w:t xml:space="preserve">a </w:t>
      </w:r>
      <w:r w:rsidR="00B54EAB" w:rsidRPr="00805153">
        <w:rPr>
          <w:rFonts w:ascii="Times New Roman" w:hAnsi="Times New Roman" w:cs="Times New Roman"/>
          <w:b/>
          <w:i/>
          <w:sz w:val="20"/>
          <w:szCs w:val="20"/>
          <w:lang w:val="en-US"/>
        </w:rPr>
        <w:t xml:space="preserve"> related</w:t>
      </w:r>
      <w:proofErr w:type="gramEnd"/>
      <w:r w:rsidR="00B54EAB" w:rsidRPr="00805153">
        <w:rPr>
          <w:rFonts w:ascii="Times New Roman" w:hAnsi="Times New Roman" w:cs="Times New Roman"/>
          <w:b/>
          <w:i/>
          <w:sz w:val="20"/>
          <w:szCs w:val="20"/>
          <w:lang w:val="en-US"/>
        </w:rPr>
        <w:t xml:space="preserve"> </w:t>
      </w:r>
      <w:r w:rsidR="001914ED" w:rsidRPr="00805153">
        <w:rPr>
          <w:rFonts w:ascii="Times New Roman" w:hAnsi="Times New Roman" w:cs="Times New Roman"/>
          <w:b/>
          <w:i/>
          <w:sz w:val="20"/>
          <w:szCs w:val="20"/>
          <w:lang w:val="en-US"/>
        </w:rPr>
        <w:t xml:space="preserve"> </w:t>
      </w:r>
      <w:r w:rsidR="00B54EAB" w:rsidRPr="00805153">
        <w:rPr>
          <w:rFonts w:ascii="Times New Roman" w:hAnsi="Times New Roman" w:cs="Times New Roman"/>
          <w:b/>
          <w:i/>
          <w:sz w:val="20"/>
          <w:szCs w:val="20"/>
          <w:lang w:val="en-US"/>
        </w:rPr>
        <w:t>eye disorders that cause damage to the optic ner</w:t>
      </w:r>
      <w:r w:rsidR="00620343" w:rsidRPr="00805153">
        <w:rPr>
          <w:rFonts w:ascii="Times New Roman" w:hAnsi="Times New Roman" w:cs="Times New Roman"/>
          <w:b/>
          <w:i/>
          <w:sz w:val="20"/>
          <w:szCs w:val="20"/>
          <w:lang w:val="en-US"/>
        </w:rPr>
        <w:t>ve which</w:t>
      </w:r>
      <w:r w:rsidR="00B54EAB" w:rsidRPr="00805153">
        <w:rPr>
          <w:rFonts w:ascii="Times New Roman" w:hAnsi="Times New Roman" w:cs="Times New Roman"/>
          <w:b/>
          <w:i/>
          <w:sz w:val="20"/>
          <w:szCs w:val="20"/>
          <w:lang w:val="en-US"/>
        </w:rPr>
        <w:t xml:space="preserve"> carries information from the eye to the brain. </w:t>
      </w:r>
      <w:r w:rsidR="00620343" w:rsidRPr="00805153">
        <w:rPr>
          <w:rFonts w:ascii="Times New Roman" w:hAnsi="Times New Roman" w:cs="Times New Roman"/>
          <w:b/>
          <w:i/>
          <w:sz w:val="20"/>
          <w:szCs w:val="20"/>
          <w:lang w:val="en-US"/>
        </w:rPr>
        <w:t>G</w:t>
      </w:r>
      <w:r w:rsidR="00B54EAB" w:rsidRPr="00805153">
        <w:rPr>
          <w:rFonts w:ascii="Times New Roman" w:hAnsi="Times New Roman" w:cs="Times New Roman"/>
          <w:b/>
          <w:i/>
          <w:sz w:val="20"/>
          <w:szCs w:val="20"/>
          <w:lang w:val="en-US"/>
        </w:rPr>
        <w:t xml:space="preserve">laucoma </w:t>
      </w:r>
      <w:r w:rsidR="00620343" w:rsidRPr="00805153">
        <w:rPr>
          <w:rFonts w:ascii="Times New Roman" w:hAnsi="Times New Roman" w:cs="Times New Roman"/>
          <w:b/>
          <w:i/>
          <w:sz w:val="20"/>
          <w:szCs w:val="20"/>
          <w:lang w:val="en-US"/>
        </w:rPr>
        <w:t xml:space="preserve">initially </w:t>
      </w:r>
      <w:r w:rsidR="00B54EAB" w:rsidRPr="00805153">
        <w:rPr>
          <w:rFonts w:ascii="Times New Roman" w:hAnsi="Times New Roman" w:cs="Times New Roman"/>
          <w:b/>
          <w:i/>
          <w:sz w:val="20"/>
          <w:szCs w:val="20"/>
          <w:lang w:val="en-US"/>
        </w:rPr>
        <w:t>causes peripheral vision loss and eventually can lead to</w:t>
      </w:r>
      <w:r w:rsidR="00620343" w:rsidRPr="00805153">
        <w:rPr>
          <w:rFonts w:ascii="Times New Roman" w:hAnsi="Times New Roman" w:cs="Times New Roman"/>
          <w:b/>
          <w:i/>
          <w:sz w:val="20"/>
          <w:szCs w:val="20"/>
          <w:lang w:val="en-US"/>
        </w:rPr>
        <w:t xml:space="preserve"> permanent</w:t>
      </w:r>
      <w:r w:rsidR="00B54EAB" w:rsidRPr="00805153">
        <w:rPr>
          <w:rFonts w:ascii="Times New Roman" w:hAnsi="Times New Roman" w:cs="Times New Roman"/>
          <w:b/>
          <w:i/>
          <w:sz w:val="20"/>
          <w:szCs w:val="20"/>
          <w:lang w:val="en-US"/>
        </w:rPr>
        <w:t xml:space="preserve"> blindness.</w:t>
      </w:r>
      <w:r w:rsidRPr="00805153">
        <w:rPr>
          <w:rFonts w:ascii="Times New Roman" w:hAnsi="Times New Roman" w:cs="Times New Roman"/>
          <w:b/>
          <w:i/>
          <w:sz w:val="20"/>
          <w:szCs w:val="20"/>
          <w:lang w:val="en-US"/>
        </w:rPr>
        <w:t xml:space="preserve"> </w:t>
      </w:r>
      <w:r w:rsidR="003D4CE8" w:rsidRPr="00805153">
        <w:rPr>
          <w:rFonts w:ascii="Times New Roman" w:hAnsi="Times New Roman" w:cs="Times New Roman"/>
          <w:b/>
          <w:i/>
          <w:sz w:val="20"/>
          <w:szCs w:val="20"/>
          <w:lang w:val="en-US"/>
        </w:rPr>
        <w:t xml:space="preserve">It is estimated that there are more than 60 </w:t>
      </w:r>
      <w:r w:rsidR="003D4CE8" w:rsidRPr="00805153">
        <w:rPr>
          <w:rFonts w:ascii="Times New Roman" w:hAnsi="Times New Roman" w:cs="Times New Roman"/>
          <w:i/>
          <w:sz w:val="20"/>
          <w:szCs w:val="20"/>
          <w:lang w:val="en-US"/>
        </w:rPr>
        <w:t>million</w:t>
      </w:r>
      <w:r w:rsidR="003D4CE8" w:rsidRPr="00805153">
        <w:rPr>
          <w:rFonts w:ascii="Times New Roman" w:hAnsi="Times New Roman" w:cs="Times New Roman"/>
          <w:b/>
          <w:i/>
          <w:sz w:val="20"/>
          <w:szCs w:val="20"/>
          <w:lang w:val="en-US"/>
        </w:rPr>
        <w:t xml:space="preserve"> cases of glaucoma worldwide and it will increase to 80 million by 2020.</w:t>
      </w:r>
      <w:r w:rsidR="00C511B7" w:rsidRPr="00805153">
        <w:rPr>
          <w:rFonts w:ascii="Times New Roman" w:hAnsi="Times New Roman" w:cs="Times New Roman"/>
          <w:b/>
          <w:i/>
          <w:sz w:val="20"/>
          <w:szCs w:val="20"/>
          <w:lang w:val="en-US"/>
        </w:rPr>
        <w:t xml:space="preserve"> More than 90 percent of cases of glaucoma rema</w:t>
      </w:r>
      <w:r w:rsidR="00950E2C" w:rsidRPr="00805153">
        <w:rPr>
          <w:rFonts w:ascii="Times New Roman" w:hAnsi="Times New Roman" w:cs="Times New Roman"/>
          <w:b/>
          <w:i/>
          <w:sz w:val="20"/>
          <w:szCs w:val="20"/>
          <w:lang w:val="en-US"/>
        </w:rPr>
        <w:t>in undiagnosed in the community</w:t>
      </w:r>
      <w:r w:rsidR="00C511B7" w:rsidRPr="00805153">
        <w:rPr>
          <w:rFonts w:ascii="Times New Roman" w:hAnsi="Times New Roman" w:cs="Times New Roman"/>
          <w:b/>
          <w:i/>
          <w:sz w:val="20"/>
          <w:szCs w:val="20"/>
          <w:lang w:val="en-US"/>
        </w:rPr>
        <w:t xml:space="preserve">. </w:t>
      </w:r>
      <w:r w:rsidR="003D4CE8" w:rsidRPr="00805153">
        <w:rPr>
          <w:rFonts w:ascii="Times New Roman" w:hAnsi="Times New Roman" w:cs="Times New Roman"/>
          <w:b/>
          <w:i/>
          <w:sz w:val="20"/>
          <w:szCs w:val="20"/>
          <w:lang w:val="en-US"/>
        </w:rPr>
        <w:t xml:space="preserve">Because glaucoma is often painless, people may become careless about strict use of eye drops that can control eye pressure and help to prevent permanent eye damage. </w:t>
      </w:r>
      <w:r w:rsidRPr="00805153">
        <w:rPr>
          <w:rFonts w:ascii="Times New Roman" w:hAnsi="Times New Roman" w:cs="Times New Roman"/>
          <w:b/>
          <w:i/>
          <w:sz w:val="20"/>
          <w:szCs w:val="20"/>
          <w:lang w:val="en-US"/>
        </w:rPr>
        <w:t xml:space="preserve">Ophthalmologists may use </w:t>
      </w:r>
      <w:proofErr w:type="spellStart"/>
      <w:r w:rsidRPr="00805153">
        <w:rPr>
          <w:rFonts w:ascii="Times New Roman" w:hAnsi="Times New Roman" w:cs="Times New Roman"/>
          <w:b/>
          <w:i/>
          <w:sz w:val="20"/>
          <w:szCs w:val="20"/>
          <w:lang w:val="en-US"/>
        </w:rPr>
        <w:t>perimetry</w:t>
      </w:r>
      <w:proofErr w:type="spellEnd"/>
      <w:r w:rsidRPr="00805153">
        <w:rPr>
          <w:rFonts w:ascii="Times New Roman" w:hAnsi="Times New Roman" w:cs="Times New Roman"/>
          <w:b/>
          <w:i/>
          <w:sz w:val="20"/>
          <w:szCs w:val="20"/>
          <w:lang w:val="en-US"/>
        </w:rPr>
        <w:t xml:space="preserve">, </w:t>
      </w:r>
      <w:proofErr w:type="spellStart"/>
      <w:r w:rsidRPr="00805153">
        <w:rPr>
          <w:rFonts w:ascii="Times New Roman" w:hAnsi="Times New Roman" w:cs="Times New Roman"/>
          <w:b/>
          <w:i/>
          <w:sz w:val="20"/>
          <w:szCs w:val="20"/>
          <w:lang w:val="en-US"/>
        </w:rPr>
        <w:t>tonometry</w:t>
      </w:r>
      <w:proofErr w:type="spellEnd"/>
      <w:r w:rsidRPr="00805153">
        <w:rPr>
          <w:rFonts w:ascii="Times New Roman" w:hAnsi="Times New Roman" w:cs="Times New Roman"/>
          <w:b/>
          <w:i/>
          <w:sz w:val="20"/>
          <w:szCs w:val="20"/>
          <w:lang w:val="en-US"/>
        </w:rPr>
        <w:t xml:space="preserve">, and </w:t>
      </w:r>
      <w:proofErr w:type="spellStart"/>
      <w:r w:rsidRPr="00805153">
        <w:rPr>
          <w:rFonts w:ascii="Times New Roman" w:hAnsi="Times New Roman" w:cs="Times New Roman"/>
          <w:b/>
          <w:i/>
          <w:sz w:val="20"/>
          <w:szCs w:val="20"/>
          <w:lang w:val="en-US"/>
        </w:rPr>
        <w:t>ophthalmoscopy</w:t>
      </w:r>
      <w:proofErr w:type="spellEnd"/>
      <w:r w:rsidRPr="00805153">
        <w:rPr>
          <w:rFonts w:ascii="Times New Roman" w:hAnsi="Times New Roman" w:cs="Times New Roman"/>
          <w:b/>
          <w:i/>
          <w:sz w:val="20"/>
          <w:szCs w:val="20"/>
          <w:lang w:val="en-US"/>
        </w:rPr>
        <w:t xml:space="preserve"> to diagnose a glaucomatous </w:t>
      </w:r>
      <w:proofErr w:type="spellStart"/>
      <w:r w:rsidRPr="00805153">
        <w:rPr>
          <w:rFonts w:ascii="Times New Roman" w:hAnsi="Times New Roman" w:cs="Times New Roman"/>
          <w:b/>
          <w:i/>
          <w:sz w:val="20"/>
          <w:szCs w:val="20"/>
          <w:lang w:val="en-US"/>
        </w:rPr>
        <w:t>eye.Computer</w:t>
      </w:r>
      <w:proofErr w:type="spellEnd"/>
      <w:r w:rsidRPr="00805153">
        <w:rPr>
          <w:rFonts w:ascii="Times New Roman" w:hAnsi="Times New Roman" w:cs="Times New Roman"/>
          <w:b/>
          <w:i/>
          <w:sz w:val="20"/>
          <w:szCs w:val="20"/>
          <w:lang w:val="en-US"/>
        </w:rPr>
        <w:t xml:space="preserve">-aided </w:t>
      </w:r>
      <w:r w:rsidR="00B54EAB" w:rsidRPr="00805153">
        <w:rPr>
          <w:rFonts w:ascii="Times New Roman" w:hAnsi="Times New Roman" w:cs="Times New Roman"/>
          <w:b/>
          <w:i/>
          <w:sz w:val="20"/>
          <w:szCs w:val="20"/>
          <w:lang w:val="en-US"/>
        </w:rPr>
        <w:t xml:space="preserve">autonomous </w:t>
      </w:r>
      <w:r w:rsidRPr="00805153">
        <w:rPr>
          <w:rFonts w:ascii="Times New Roman" w:hAnsi="Times New Roman" w:cs="Times New Roman"/>
          <w:b/>
          <w:i/>
          <w:sz w:val="20"/>
          <w:szCs w:val="20"/>
          <w:lang w:val="en-US"/>
        </w:rPr>
        <w:t xml:space="preserve">detection of glaucoma </w:t>
      </w:r>
      <w:r w:rsidR="003D4CE8" w:rsidRPr="00805153">
        <w:rPr>
          <w:rFonts w:ascii="Times New Roman" w:hAnsi="Times New Roman" w:cs="Times New Roman"/>
          <w:b/>
          <w:i/>
          <w:sz w:val="20"/>
          <w:szCs w:val="20"/>
          <w:lang w:val="en-US"/>
        </w:rPr>
        <w:t xml:space="preserve">is </w:t>
      </w:r>
      <w:r w:rsidRPr="00805153">
        <w:rPr>
          <w:rFonts w:ascii="Times New Roman" w:hAnsi="Times New Roman" w:cs="Times New Roman"/>
          <w:b/>
          <w:i/>
          <w:sz w:val="20"/>
          <w:szCs w:val="20"/>
          <w:lang w:val="en-US"/>
        </w:rPr>
        <w:t>possible using deep l</w:t>
      </w:r>
      <w:r w:rsidR="001914ED" w:rsidRPr="00805153">
        <w:rPr>
          <w:rFonts w:ascii="Times New Roman" w:hAnsi="Times New Roman" w:cs="Times New Roman"/>
          <w:b/>
          <w:i/>
          <w:sz w:val="20"/>
          <w:szCs w:val="20"/>
          <w:lang w:val="en-US"/>
        </w:rPr>
        <w:t xml:space="preserve">earning. This paper presents a </w:t>
      </w:r>
      <w:r w:rsidRPr="00805153">
        <w:rPr>
          <w:rFonts w:ascii="Times New Roman" w:hAnsi="Times New Roman" w:cs="Times New Roman"/>
          <w:b/>
          <w:i/>
          <w:sz w:val="20"/>
          <w:szCs w:val="20"/>
          <w:lang w:val="en-US"/>
        </w:rPr>
        <w:t xml:space="preserve">generalized deep learning model for glaucoma detection </w:t>
      </w:r>
      <w:proofErr w:type="gramStart"/>
      <w:r w:rsidRPr="00805153">
        <w:rPr>
          <w:rFonts w:ascii="Times New Roman" w:hAnsi="Times New Roman" w:cs="Times New Roman"/>
          <w:b/>
          <w:i/>
          <w:sz w:val="20"/>
          <w:szCs w:val="20"/>
          <w:lang w:val="en-US"/>
        </w:rPr>
        <w:t xml:space="preserve">using  </w:t>
      </w:r>
      <w:proofErr w:type="spellStart"/>
      <w:r w:rsidRPr="00805153">
        <w:rPr>
          <w:rFonts w:ascii="Times New Roman" w:hAnsi="Times New Roman" w:cs="Times New Roman"/>
          <w:b/>
          <w:i/>
          <w:sz w:val="20"/>
          <w:szCs w:val="20"/>
          <w:lang w:val="en-US"/>
        </w:rPr>
        <w:t>fundus</w:t>
      </w:r>
      <w:proofErr w:type="spellEnd"/>
      <w:proofErr w:type="gramEnd"/>
      <w:r w:rsidRPr="00805153">
        <w:rPr>
          <w:rFonts w:ascii="Times New Roman" w:hAnsi="Times New Roman" w:cs="Times New Roman"/>
          <w:b/>
          <w:i/>
          <w:sz w:val="20"/>
          <w:szCs w:val="20"/>
          <w:lang w:val="en-US"/>
        </w:rPr>
        <w:t xml:space="preserve"> images</w:t>
      </w:r>
      <w:r w:rsidR="00C511B7" w:rsidRPr="00805153">
        <w:rPr>
          <w:rFonts w:ascii="Times New Roman" w:hAnsi="Times New Roman" w:cs="Times New Roman"/>
          <w:b/>
          <w:i/>
          <w:sz w:val="20"/>
          <w:szCs w:val="20"/>
          <w:lang w:val="en-US"/>
        </w:rPr>
        <w:t xml:space="preserve"> from ACRIMA database </w:t>
      </w:r>
      <w:r w:rsidRPr="00805153">
        <w:rPr>
          <w:rFonts w:ascii="Times New Roman" w:hAnsi="Times New Roman" w:cs="Times New Roman"/>
          <w:b/>
          <w:i/>
          <w:sz w:val="20"/>
          <w:szCs w:val="20"/>
          <w:lang w:val="en-US"/>
        </w:rPr>
        <w:t xml:space="preserve">. </w:t>
      </w:r>
      <w:r w:rsidR="00B54EAB" w:rsidRPr="00805153">
        <w:rPr>
          <w:rFonts w:ascii="Times New Roman" w:hAnsi="Times New Roman" w:cs="Times New Roman"/>
          <w:b/>
          <w:i/>
          <w:sz w:val="20"/>
          <w:szCs w:val="20"/>
          <w:lang w:val="en-US"/>
        </w:rPr>
        <w:t xml:space="preserve">Unlike traditional methods where the optic disc features are </w:t>
      </w:r>
      <w:r w:rsidR="001914ED" w:rsidRPr="00805153">
        <w:rPr>
          <w:rFonts w:ascii="Times New Roman" w:hAnsi="Times New Roman" w:cs="Times New Roman"/>
          <w:b/>
          <w:i/>
          <w:sz w:val="20"/>
          <w:szCs w:val="20"/>
          <w:lang w:val="en-US"/>
        </w:rPr>
        <w:t xml:space="preserve">handcrafted, </w:t>
      </w:r>
      <w:r w:rsidR="00B54EAB" w:rsidRPr="00805153">
        <w:rPr>
          <w:rFonts w:ascii="Times New Roman" w:hAnsi="Times New Roman" w:cs="Times New Roman"/>
          <w:b/>
          <w:i/>
          <w:sz w:val="20"/>
          <w:szCs w:val="20"/>
          <w:lang w:val="en-US"/>
        </w:rPr>
        <w:t xml:space="preserve">the features are </w:t>
      </w:r>
      <w:proofErr w:type="gramStart"/>
      <w:r w:rsidR="00B54EAB" w:rsidRPr="00805153">
        <w:rPr>
          <w:rFonts w:ascii="Times New Roman" w:hAnsi="Times New Roman" w:cs="Times New Roman"/>
          <w:b/>
          <w:i/>
          <w:sz w:val="20"/>
          <w:szCs w:val="20"/>
          <w:lang w:val="en-US"/>
        </w:rPr>
        <w:t>extracted  automatically</w:t>
      </w:r>
      <w:proofErr w:type="gramEnd"/>
      <w:r w:rsidR="00B54EAB" w:rsidRPr="00805153">
        <w:rPr>
          <w:rFonts w:ascii="Times New Roman" w:hAnsi="Times New Roman" w:cs="Times New Roman"/>
          <w:b/>
          <w:i/>
          <w:sz w:val="20"/>
          <w:szCs w:val="20"/>
          <w:lang w:val="en-US"/>
        </w:rPr>
        <w:t xml:space="preserve"> from the raw images by </w:t>
      </w:r>
      <w:proofErr w:type="spellStart"/>
      <w:r w:rsidR="00620343" w:rsidRPr="00805153">
        <w:rPr>
          <w:rFonts w:ascii="Times New Roman" w:hAnsi="Times New Roman" w:cs="Times New Roman"/>
          <w:b/>
          <w:i/>
          <w:sz w:val="20"/>
          <w:szCs w:val="20"/>
          <w:lang w:val="en-US"/>
        </w:rPr>
        <w:t>Convolutional</w:t>
      </w:r>
      <w:proofErr w:type="spellEnd"/>
      <w:r w:rsidR="00620343" w:rsidRPr="00805153">
        <w:rPr>
          <w:rFonts w:ascii="Times New Roman" w:hAnsi="Times New Roman" w:cs="Times New Roman"/>
          <w:b/>
          <w:i/>
          <w:sz w:val="20"/>
          <w:szCs w:val="20"/>
          <w:lang w:val="en-US"/>
        </w:rPr>
        <w:t xml:space="preserve"> neural network (CNN) </w:t>
      </w:r>
      <w:r w:rsidR="00C511B7" w:rsidRPr="00805153">
        <w:rPr>
          <w:rFonts w:ascii="Times New Roman" w:hAnsi="Times New Roman" w:cs="Times New Roman"/>
          <w:b/>
          <w:i/>
          <w:sz w:val="20"/>
          <w:szCs w:val="20"/>
          <w:lang w:val="en-US"/>
        </w:rPr>
        <w:t xml:space="preserve">.In </w:t>
      </w:r>
      <w:r w:rsidR="006C6A1D" w:rsidRPr="00805153">
        <w:rPr>
          <w:rFonts w:ascii="Times New Roman" w:hAnsi="Times New Roman" w:cs="Times New Roman"/>
          <w:b/>
          <w:i/>
          <w:sz w:val="20"/>
          <w:szCs w:val="20"/>
          <w:lang w:val="en-US"/>
        </w:rPr>
        <w:t xml:space="preserve">our CNN model </w:t>
      </w:r>
      <w:proofErr w:type="spellStart"/>
      <w:r w:rsidR="006C6A1D" w:rsidRPr="00805153">
        <w:rPr>
          <w:rFonts w:ascii="Times New Roman" w:hAnsi="Times New Roman" w:cs="Times New Roman"/>
          <w:b/>
          <w:i/>
          <w:sz w:val="20"/>
          <w:szCs w:val="20"/>
          <w:lang w:val="en-US"/>
        </w:rPr>
        <w:t>A</w:t>
      </w:r>
      <w:r w:rsidR="00C511B7" w:rsidRPr="00805153">
        <w:rPr>
          <w:rFonts w:ascii="Times New Roman" w:hAnsi="Times New Roman" w:cs="Times New Roman"/>
          <w:b/>
          <w:i/>
          <w:sz w:val="20"/>
          <w:szCs w:val="20"/>
          <w:lang w:val="en-US"/>
        </w:rPr>
        <w:t>lexNet</w:t>
      </w:r>
      <w:proofErr w:type="spellEnd"/>
      <w:r w:rsidR="00C511B7" w:rsidRPr="00805153">
        <w:rPr>
          <w:rFonts w:ascii="Times New Roman" w:hAnsi="Times New Roman" w:cs="Times New Roman"/>
          <w:b/>
          <w:i/>
          <w:sz w:val="20"/>
          <w:szCs w:val="20"/>
          <w:lang w:val="en-US"/>
        </w:rPr>
        <w:t xml:space="preserve"> architecture</w:t>
      </w:r>
      <w:r w:rsidR="00C01BDF" w:rsidRPr="00805153">
        <w:rPr>
          <w:rFonts w:ascii="Times New Roman" w:hAnsi="Times New Roman" w:cs="Times New Roman"/>
          <w:b/>
          <w:i/>
          <w:sz w:val="20"/>
          <w:szCs w:val="20"/>
          <w:lang w:val="en-US"/>
        </w:rPr>
        <w:t xml:space="preserve"> is being </w:t>
      </w:r>
      <w:proofErr w:type="spellStart"/>
      <w:r w:rsidR="00C01BDF" w:rsidRPr="00805153">
        <w:rPr>
          <w:rFonts w:ascii="Times New Roman" w:hAnsi="Times New Roman" w:cs="Times New Roman"/>
          <w:b/>
          <w:i/>
          <w:sz w:val="20"/>
          <w:szCs w:val="20"/>
          <w:lang w:val="en-US"/>
        </w:rPr>
        <w:t>utilised</w:t>
      </w:r>
      <w:proofErr w:type="spellEnd"/>
      <w:r w:rsidR="00C511B7" w:rsidRPr="00805153">
        <w:rPr>
          <w:rFonts w:ascii="Times New Roman" w:hAnsi="Times New Roman" w:cs="Times New Roman"/>
          <w:b/>
          <w:i/>
          <w:sz w:val="20"/>
          <w:szCs w:val="20"/>
          <w:lang w:val="en-US"/>
        </w:rPr>
        <w:t xml:space="preserve"> for auto feature detection</w:t>
      </w:r>
    </w:p>
    <w:p w:rsidR="00EC7283" w:rsidRPr="00805153" w:rsidRDefault="00EC7283" w:rsidP="006C6A1D">
      <w:pPr>
        <w:jc w:val="both"/>
        <w:rPr>
          <w:rFonts w:ascii="Times New Roman" w:hAnsi="Times New Roman" w:cs="Times New Roman"/>
          <w:b/>
          <w:i/>
          <w:sz w:val="20"/>
          <w:szCs w:val="20"/>
          <w:lang w:val="en-US"/>
        </w:rPr>
      </w:pPr>
    </w:p>
    <w:p w:rsidR="002C5733" w:rsidRDefault="002C5733" w:rsidP="006C6A1D">
      <w:pPr>
        <w:jc w:val="both"/>
        <w:rPr>
          <w:rFonts w:ascii="Times New Roman" w:hAnsi="Times New Roman" w:cs="Times New Roman"/>
          <w:b/>
          <w:i/>
          <w:sz w:val="18"/>
          <w:szCs w:val="18"/>
          <w:lang w:val="en-US"/>
        </w:rPr>
      </w:pPr>
      <w:r w:rsidRPr="00FD2AEC">
        <w:rPr>
          <w:rFonts w:ascii="Times New Roman" w:hAnsi="Times New Roman" w:cs="Times New Roman"/>
          <w:b/>
          <w:i/>
          <w:sz w:val="18"/>
          <w:szCs w:val="18"/>
          <w:lang w:val="en-US"/>
        </w:rPr>
        <w:t xml:space="preserve">Keywords – CNN, </w:t>
      </w:r>
      <w:proofErr w:type="spellStart"/>
      <w:proofErr w:type="gramStart"/>
      <w:r w:rsidRPr="00FD2AEC">
        <w:rPr>
          <w:rFonts w:ascii="Times New Roman" w:hAnsi="Times New Roman" w:cs="Times New Roman"/>
          <w:b/>
          <w:i/>
          <w:sz w:val="18"/>
          <w:szCs w:val="18"/>
          <w:lang w:val="en-US"/>
        </w:rPr>
        <w:t>AlexNet</w:t>
      </w:r>
      <w:proofErr w:type="spellEnd"/>
      <w:r w:rsidRPr="00FD2AEC">
        <w:rPr>
          <w:rFonts w:ascii="Times New Roman" w:hAnsi="Times New Roman" w:cs="Times New Roman"/>
          <w:b/>
          <w:i/>
          <w:sz w:val="18"/>
          <w:szCs w:val="18"/>
          <w:lang w:val="en-US"/>
        </w:rPr>
        <w:t xml:space="preserve"> ,</w:t>
      </w:r>
      <w:proofErr w:type="spellStart"/>
      <w:r w:rsidR="00FD2AEC" w:rsidRPr="00FD2AEC">
        <w:rPr>
          <w:rFonts w:ascii="Times New Roman" w:hAnsi="Times New Roman" w:cs="Times New Roman"/>
          <w:b/>
          <w:i/>
          <w:sz w:val="18"/>
          <w:szCs w:val="18"/>
          <w:lang w:val="en-US"/>
        </w:rPr>
        <w:t>Glaucoma,ACRIMA</w:t>
      </w:r>
      <w:proofErr w:type="spellEnd"/>
      <w:proofErr w:type="gramEnd"/>
      <w:r w:rsidR="00FD2AEC" w:rsidRPr="00FD2AEC">
        <w:rPr>
          <w:rFonts w:ascii="Times New Roman" w:hAnsi="Times New Roman" w:cs="Times New Roman"/>
          <w:b/>
          <w:i/>
          <w:sz w:val="18"/>
          <w:szCs w:val="18"/>
          <w:lang w:val="en-US"/>
        </w:rPr>
        <w:t xml:space="preserve"> </w:t>
      </w:r>
      <w:r w:rsidR="00A26F8D">
        <w:rPr>
          <w:rFonts w:ascii="Times New Roman" w:hAnsi="Times New Roman" w:cs="Times New Roman"/>
          <w:b/>
          <w:i/>
          <w:sz w:val="18"/>
          <w:szCs w:val="18"/>
          <w:lang w:val="en-US"/>
        </w:rPr>
        <w:t xml:space="preserve">               </w:t>
      </w:r>
      <w:proofErr w:type="spellStart"/>
      <w:r w:rsidR="00A26F8D">
        <w:rPr>
          <w:rFonts w:ascii="Times New Roman" w:hAnsi="Times New Roman" w:cs="Times New Roman"/>
          <w:b/>
          <w:i/>
          <w:sz w:val="18"/>
          <w:szCs w:val="18"/>
          <w:lang w:val="en-US"/>
        </w:rPr>
        <w:t>dataset,OCT</w:t>
      </w:r>
      <w:proofErr w:type="spellEnd"/>
      <w:r w:rsidR="00A26F8D">
        <w:rPr>
          <w:rFonts w:ascii="Times New Roman" w:hAnsi="Times New Roman" w:cs="Times New Roman"/>
          <w:b/>
          <w:i/>
          <w:sz w:val="18"/>
          <w:szCs w:val="18"/>
          <w:lang w:val="en-US"/>
        </w:rPr>
        <w:t>(optical coherence tomography).</w:t>
      </w:r>
    </w:p>
    <w:p w:rsidR="00A26F8D" w:rsidRPr="00FD2AEC" w:rsidRDefault="00A26F8D" w:rsidP="006C6A1D">
      <w:pPr>
        <w:jc w:val="both"/>
        <w:rPr>
          <w:rFonts w:ascii="Times New Roman" w:hAnsi="Times New Roman" w:cs="Times New Roman"/>
          <w:b/>
          <w:i/>
          <w:sz w:val="18"/>
          <w:szCs w:val="18"/>
          <w:lang w:val="en-US"/>
        </w:rPr>
      </w:pPr>
    </w:p>
    <w:p w:rsidR="00AA5844" w:rsidRPr="003642C9" w:rsidRDefault="00710EB9" w:rsidP="00B87A10">
      <w:pPr>
        <w:jc w:val="center"/>
        <w:rPr>
          <w:rFonts w:ascii="Times New Roman" w:hAnsi="Times New Roman" w:cs="Times New Roman"/>
          <w:b/>
          <w:sz w:val="20"/>
          <w:szCs w:val="20"/>
          <w:lang w:val="en-US"/>
        </w:rPr>
      </w:pPr>
      <w:r w:rsidRPr="003642C9">
        <w:rPr>
          <w:rFonts w:ascii="Times New Roman" w:hAnsi="Times New Roman" w:cs="Times New Roman"/>
          <w:b/>
          <w:sz w:val="20"/>
          <w:szCs w:val="20"/>
          <w:lang w:val="en-US"/>
        </w:rPr>
        <w:t>I</w:t>
      </w:r>
      <w:r w:rsidR="00B87A10" w:rsidRPr="003642C9">
        <w:rPr>
          <w:rFonts w:ascii="Times New Roman" w:hAnsi="Times New Roman" w:cs="Times New Roman"/>
          <w:b/>
          <w:sz w:val="20"/>
          <w:szCs w:val="20"/>
          <w:lang w:val="en-US"/>
        </w:rPr>
        <w:t>.INTRODUCTION</w:t>
      </w:r>
    </w:p>
    <w:p w:rsidR="00CA4160" w:rsidRDefault="00950E2C" w:rsidP="000C0F91">
      <w:pPr>
        <w:jc w:val="both"/>
        <w:rPr>
          <w:rFonts w:ascii="Times New Roman" w:hAnsi="Times New Roman" w:cs="Times New Roman"/>
          <w:sz w:val="20"/>
          <w:szCs w:val="20"/>
          <w:lang w:val="en-US"/>
        </w:rPr>
      </w:pPr>
      <w:r w:rsidRPr="006B7C7A">
        <w:rPr>
          <w:rFonts w:ascii="Times New Roman" w:hAnsi="Times New Roman" w:cs="Times New Roman"/>
          <w:sz w:val="20"/>
          <w:szCs w:val="20"/>
          <w:lang w:val="en-US"/>
        </w:rPr>
        <w:t xml:space="preserve">Glaucoma is the second most common cause of blindness worldwide. WHO has estimated that 4.5 million people are blind due to </w:t>
      </w:r>
      <w:proofErr w:type="gramStart"/>
      <w:r w:rsidRPr="006B7C7A">
        <w:rPr>
          <w:rFonts w:ascii="Times New Roman" w:hAnsi="Times New Roman" w:cs="Times New Roman"/>
          <w:sz w:val="20"/>
          <w:szCs w:val="20"/>
          <w:lang w:val="en-US"/>
        </w:rPr>
        <w:t>glaucoma.</w:t>
      </w:r>
      <w:proofErr w:type="gramEnd"/>
      <w:r w:rsidRPr="006B7C7A">
        <w:rPr>
          <w:rFonts w:ascii="Times New Roman" w:hAnsi="Times New Roman" w:cs="Times New Roman"/>
          <w:sz w:val="20"/>
          <w:szCs w:val="20"/>
          <w:lang w:val="en-US"/>
        </w:rPr>
        <w:t xml:space="preserve"> The estimated prevalence of glaucoma is 2.65% in people above 40 years of age.</w:t>
      </w:r>
      <w:r w:rsidR="00B7362B" w:rsidRPr="006B7C7A">
        <w:rPr>
          <w:rFonts w:ascii="Times New Roman" w:hAnsi="Times New Roman" w:cs="Times New Roman"/>
          <w:sz w:val="20"/>
          <w:szCs w:val="20"/>
        </w:rPr>
        <w:t xml:space="preserve"> </w:t>
      </w:r>
      <w:r w:rsidR="00B7362B" w:rsidRPr="006B7C7A">
        <w:rPr>
          <w:rFonts w:ascii="Times New Roman" w:hAnsi="Times New Roman" w:cs="Times New Roman"/>
          <w:sz w:val="20"/>
          <w:szCs w:val="20"/>
          <w:lang w:val="en-US"/>
        </w:rPr>
        <w:t xml:space="preserve">Glaucoma prevalence increases with age. </w:t>
      </w:r>
      <w:r w:rsidRPr="006B7C7A">
        <w:rPr>
          <w:rFonts w:ascii="Times New Roman" w:hAnsi="Times New Roman" w:cs="Times New Roman"/>
          <w:sz w:val="20"/>
          <w:szCs w:val="20"/>
          <w:lang w:val="en-US"/>
        </w:rPr>
        <w:t xml:space="preserve"> In India, glaucoma is the leading cause of irreversible blindness with at least 12 million people affected and nearly 1.2 </w:t>
      </w:r>
      <w:r w:rsidRPr="006B7C7A">
        <w:rPr>
          <w:rFonts w:ascii="Times New Roman" w:hAnsi="Times New Roman" w:cs="Times New Roman"/>
          <w:sz w:val="20"/>
          <w:szCs w:val="20"/>
          <w:lang w:val="en-US"/>
        </w:rPr>
        <w:lastRenderedPageBreak/>
        <w:t xml:space="preserve">million people blind from the disease. Glaucoma has been called the "silent thief of sight", because the loss of vision usually occurs slowly over a long period of </w:t>
      </w:r>
      <w:proofErr w:type="spellStart"/>
      <w:r w:rsidRPr="006B7C7A">
        <w:rPr>
          <w:rFonts w:ascii="Times New Roman" w:hAnsi="Times New Roman" w:cs="Times New Roman"/>
          <w:sz w:val="20"/>
          <w:szCs w:val="20"/>
          <w:lang w:val="en-US"/>
        </w:rPr>
        <w:t>time.Cataracts</w:t>
      </w:r>
      <w:proofErr w:type="spellEnd"/>
      <w:r w:rsidRPr="006B7C7A">
        <w:rPr>
          <w:rFonts w:ascii="Times New Roman" w:hAnsi="Times New Roman" w:cs="Times New Roman"/>
          <w:sz w:val="20"/>
          <w:szCs w:val="20"/>
          <w:lang w:val="en-US"/>
        </w:rPr>
        <w:t xml:space="preserve"> caused 51% of blindness in 2010, while glaucoma caused 8%. Little is known about the prevention of glaucoma, however, early</w:t>
      </w:r>
      <w:r w:rsidRPr="006B7C7A">
        <w:rPr>
          <w:rFonts w:ascii="Times New Roman" w:hAnsi="Times New Roman" w:cs="Times New Roman"/>
          <w:lang w:val="en-US"/>
        </w:rPr>
        <w:t xml:space="preserve"> diagnosis and treatment is the best way to prevent vision loss </w:t>
      </w:r>
      <w:r w:rsidRPr="006B7C7A">
        <w:rPr>
          <w:rFonts w:ascii="Times New Roman" w:hAnsi="Times New Roman" w:cs="Times New Roman"/>
          <w:sz w:val="20"/>
          <w:szCs w:val="20"/>
          <w:lang w:val="en-US"/>
        </w:rPr>
        <w:t xml:space="preserve">from glaucoma. Increased air pollution </w:t>
      </w:r>
      <w:proofErr w:type="gramStart"/>
      <w:r w:rsidRPr="006B7C7A">
        <w:rPr>
          <w:rFonts w:ascii="Times New Roman" w:hAnsi="Times New Roman" w:cs="Times New Roman"/>
          <w:sz w:val="20"/>
          <w:szCs w:val="20"/>
          <w:lang w:val="en-US"/>
        </w:rPr>
        <w:t>have</w:t>
      </w:r>
      <w:proofErr w:type="gramEnd"/>
      <w:r w:rsidRPr="006B7C7A">
        <w:rPr>
          <w:rFonts w:ascii="Times New Roman" w:hAnsi="Times New Roman" w:cs="Times New Roman"/>
          <w:sz w:val="20"/>
          <w:szCs w:val="20"/>
          <w:lang w:val="en-US"/>
        </w:rPr>
        <w:t xml:space="preserve"> put the human population at risk to glaucoma </w:t>
      </w:r>
      <w:r w:rsidR="00BD0373" w:rsidRPr="006B7C7A">
        <w:rPr>
          <w:rFonts w:ascii="Times New Roman" w:hAnsi="Times New Roman" w:cs="Times New Roman"/>
          <w:sz w:val="20"/>
          <w:szCs w:val="20"/>
          <w:lang w:val="en-US"/>
        </w:rPr>
        <w:t>[1]</w:t>
      </w:r>
      <w:r w:rsidRPr="006B7C7A">
        <w:rPr>
          <w:rFonts w:ascii="Times New Roman" w:hAnsi="Times New Roman" w:cs="Times New Roman"/>
          <w:sz w:val="20"/>
          <w:szCs w:val="20"/>
          <w:lang w:val="en-US"/>
        </w:rPr>
        <w:t>.</w:t>
      </w:r>
      <w:r w:rsidR="00CA4160" w:rsidRPr="006B7C7A">
        <w:rPr>
          <w:rFonts w:ascii="Times New Roman" w:hAnsi="Times New Roman" w:cs="Times New Roman"/>
          <w:sz w:val="20"/>
          <w:szCs w:val="20"/>
        </w:rPr>
        <w:t xml:space="preserve"> </w:t>
      </w:r>
      <w:r w:rsidR="00CA4160" w:rsidRPr="006B7C7A">
        <w:rPr>
          <w:rFonts w:ascii="Times New Roman" w:hAnsi="Times New Roman" w:cs="Times New Roman"/>
          <w:sz w:val="20"/>
          <w:szCs w:val="20"/>
          <w:lang w:val="en-US"/>
        </w:rPr>
        <w:t xml:space="preserve">The prevalence of </w:t>
      </w:r>
      <w:proofErr w:type="gramStart"/>
      <w:r w:rsidR="00CA4160" w:rsidRPr="006B7C7A">
        <w:rPr>
          <w:rFonts w:ascii="Times New Roman" w:hAnsi="Times New Roman" w:cs="Times New Roman"/>
          <w:sz w:val="20"/>
          <w:szCs w:val="20"/>
          <w:lang w:val="en-US"/>
        </w:rPr>
        <w:t>POAG(</w:t>
      </w:r>
      <w:proofErr w:type="gramEnd"/>
      <w:r w:rsidR="00CA4160" w:rsidRPr="006B7C7A">
        <w:rPr>
          <w:rFonts w:ascii="Times New Roman" w:hAnsi="Times New Roman" w:cs="Times New Roman"/>
          <w:sz w:val="20"/>
          <w:szCs w:val="20"/>
          <w:lang w:val="en-US"/>
        </w:rPr>
        <w:t xml:space="preserve"> primary open-angle glaucoma) in rural south India among 40+ population was estimated as 1.7% in the ACES study</w:t>
      </w:r>
      <w:r w:rsidR="00A26F8D">
        <w:rPr>
          <w:rFonts w:ascii="Times New Roman" w:hAnsi="Times New Roman" w:cs="Times New Roman"/>
          <w:sz w:val="20"/>
          <w:szCs w:val="20"/>
          <w:lang w:val="en-US"/>
        </w:rPr>
        <w:t>[1]</w:t>
      </w:r>
      <w:r w:rsidR="00741CA6" w:rsidRPr="006B7C7A">
        <w:rPr>
          <w:rFonts w:ascii="Times New Roman" w:hAnsi="Times New Roman" w:cs="Times New Roman"/>
          <w:sz w:val="20"/>
          <w:szCs w:val="20"/>
          <w:lang w:val="en-US"/>
        </w:rPr>
        <w:t>.</w:t>
      </w:r>
      <w:r w:rsidR="00D0612B" w:rsidRPr="006B7C7A">
        <w:rPr>
          <w:rFonts w:ascii="Times New Roman" w:hAnsi="Times New Roman" w:cs="Times New Roman"/>
          <w:sz w:val="20"/>
          <w:szCs w:val="20"/>
          <w:lang w:val="en-US"/>
        </w:rPr>
        <w:t xml:space="preserve"> </w:t>
      </w:r>
      <w:r w:rsidR="006C6A1D" w:rsidRPr="006B7C7A">
        <w:rPr>
          <w:rFonts w:ascii="Times New Roman" w:hAnsi="Times New Roman" w:cs="Times New Roman"/>
          <w:sz w:val="20"/>
          <w:szCs w:val="20"/>
          <w:lang w:val="en-US"/>
        </w:rPr>
        <w:t xml:space="preserve">The </w:t>
      </w:r>
      <w:r w:rsidR="00CA4160" w:rsidRPr="006B7C7A">
        <w:rPr>
          <w:rFonts w:ascii="Times New Roman" w:hAnsi="Times New Roman" w:cs="Times New Roman"/>
          <w:sz w:val="20"/>
          <w:szCs w:val="20"/>
          <w:lang w:val="en-US"/>
        </w:rPr>
        <w:t>prevalence was comparatively higher in the urban south India-Chennai Glaucoma Study (3.5%).  More importantly it was observed that more than 90% cases of glaucoma were undiagnosed and identified only at the time of survey (98.6% in the Chennai Glaucoma Study).The National Blindness survey 2001 showed that glaucoma is the third major cause of blindness in India and responsible for 5.9% of blindness</w:t>
      </w:r>
      <w:r w:rsidR="00BD0373" w:rsidRPr="006B7C7A">
        <w:rPr>
          <w:rFonts w:ascii="Times New Roman" w:hAnsi="Times New Roman" w:cs="Times New Roman"/>
          <w:sz w:val="20"/>
          <w:szCs w:val="20"/>
          <w:lang w:val="en-US"/>
        </w:rPr>
        <w:t>[2]</w:t>
      </w:r>
      <w:r w:rsidR="00CA4160" w:rsidRPr="006B7C7A">
        <w:rPr>
          <w:rFonts w:ascii="Times New Roman" w:hAnsi="Times New Roman" w:cs="Times New Roman"/>
          <w:sz w:val="20"/>
          <w:szCs w:val="20"/>
          <w:lang w:val="en-US"/>
        </w:rPr>
        <w:t>.There has been a more than threefold increase in proportion of glaucoma blindness compared to that found in the previous National survey in 1986-1989 .It is perceived that glaucoma blindness is underestimated in these surveys as the blindness is defined on visual acuity criteria instead of visual fields which are defining criteria for glaucoma</w:t>
      </w:r>
      <w:r w:rsidR="00A94F4C">
        <w:rPr>
          <w:rFonts w:ascii="Times New Roman" w:hAnsi="Times New Roman" w:cs="Times New Roman"/>
          <w:sz w:val="20"/>
          <w:szCs w:val="20"/>
          <w:lang w:val="en-US"/>
        </w:rPr>
        <w:t>[4]</w:t>
      </w:r>
      <w:r w:rsidR="00CA4160" w:rsidRPr="006B7C7A">
        <w:rPr>
          <w:rFonts w:ascii="Times New Roman" w:hAnsi="Times New Roman" w:cs="Times New Roman"/>
          <w:sz w:val="20"/>
          <w:szCs w:val="20"/>
          <w:lang w:val="en-US"/>
        </w:rPr>
        <w:t>.</w:t>
      </w:r>
    </w:p>
    <w:p w:rsidR="00476613" w:rsidRDefault="00476613" w:rsidP="000C0F91">
      <w:pPr>
        <w:jc w:val="both"/>
        <w:rPr>
          <w:rFonts w:ascii="Times New Roman" w:hAnsi="Times New Roman" w:cs="Times New Roman"/>
          <w:sz w:val="20"/>
          <w:szCs w:val="20"/>
          <w:lang w:val="en-US"/>
        </w:rPr>
      </w:pPr>
      <w:r>
        <w:rPr>
          <w:noProof/>
          <w:lang w:val="en-US"/>
        </w:rPr>
        <w:drawing>
          <wp:inline distT="0" distB="0" distL="0" distR="0">
            <wp:extent cx="2640965" cy="1283856"/>
            <wp:effectExtent l="19050" t="0" r="6985" b="0"/>
            <wp:docPr id="4"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4" cstate="print"/>
                    <a:srcRect/>
                    <a:stretch>
                      <a:fillRect/>
                    </a:stretch>
                  </pic:blipFill>
                  <pic:spPr bwMode="auto">
                    <a:xfrm>
                      <a:off x="0" y="0"/>
                      <a:ext cx="2640965" cy="1283856"/>
                    </a:xfrm>
                    <a:prstGeom prst="rect">
                      <a:avLst/>
                    </a:prstGeom>
                    <a:noFill/>
                    <a:ln w="9525">
                      <a:noFill/>
                      <a:miter lim="800000"/>
                      <a:headEnd/>
                      <a:tailEnd/>
                    </a:ln>
                  </pic:spPr>
                </pic:pic>
              </a:graphicData>
            </a:graphic>
          </wp:inline>
        </w:drawing>
      </w:r>
    </w:p>
    <w:p w:rsidR="00476613" w:rsidRPr="00476613" w:rsidRDefault="00476613" w:rsidP="000C0F91">
      <w:pPr>
        <w:jc w:val="both"/>
        <w:rPr>
          <w:rFonts w:ascii="Times New Roman" w:hAnsi="Times New Roman" w:cs="Times New Roman"/>
          <w:b/>
          <w:sz w:val="20"/>
          <w:szCs w:val="20"/>
          <w:lang w:val="en-US"/>
        </w:rPr>
      </w:pPr>
      <w:r w:rsidRPr="00476613">
        <w:rPr>
          <w:rFonts w:ascii="Times New Roman" w:hAnsi="Times New Roman" w:cs="Times New Roman"/>
          <w:b/>
          <w:sz w:val="20"/>
          <w:szCs w:val="20"/>
          <w:lang w:val="en-US"/>
        </w:rPr>
        <w:t>Figure</w:t>
      </w:r>
      <w:r w:rsidR="000A7127">
        <w:rPr>
          <w:rFonts w:ascii="Times New Roman" w:hAnsi="Times New Roman" w:cs="Times New Roman"/>
          <w:b/>
          <w:sz w:val="20"/>
          <w:szCs w:val="20"/>
          <w:lang w:val="en-US"/>
        </w:rPr>
        <w:t>1</w:t>
      </w:r>
      <w:r>
        <w:rPr>
          <w:rFonts w:ascii="Times New Roman" w:hAnsi="Times New Roman" w:cs="Times New Roman"/>
          <w:b/>
          <w:sz w:val="20"/>
          <w:szCs w:val="20"/>
          <w:lang w:val="en-US"/>
        </w:rPr>
        <w:t>:</w:t>
      </w:r>
      <w:r w:rsidRPr="00476613">
        <w:rPr>
          <w:rFonts w:ascii="Georgia" w:hAnsi="Georgia"/>
          <w:color w:val="333333"/>
          <w:shd w:val="clear" w:color="auto" w:fill="FCFCFC"/>
        </w:rPr>
        <w:t xml:space="preserve"> </w:t>
      </w:r>
      <w:r w:rsidRPr="00476613">
        <w:rPr>
          <w:rFonts w:ascii="Times New Roman" w:hAnsi="Times New Roman" w:cs="Times New Roman"/>
          <w:sz w:val="20"/>
          <w:szCs w:val="20"/>
        </w:rPr>
        <w:t xml:space="preserve">Digital </w:t>
      </w:r>
      <w:proofErr w:type="spellStart"/>
      <w:r w:rsidRPr="00476613">
        <w:rPr>
          <w:rFonts w:ascii="Times New Roman" w:hAnsi="Times New Roman" w:cs="Times New Roman"/>
          <w:sz w:val="20"/>
          <w:szCs w:val="20"/>
        </w:rPr>
        <w:t>fundus</w:t>
      </w:r>
      <w:proofErr w:type="spellEnd"/>
      <w:r w:rsidRPr="00476613">
        <w:rPr>
          <w:rFonts w:ascii="Times New Roman" w:hAnsi="Times New Roman" w:cs="Times New Roman"/>
          <w:sz w:val="20"/>
          <w:szCs w:val="20"/>
        </w:rPr>
        <w:t xml:space="preserve"> images cropped around optic disc. </w:t>
      </w:r>
      <w:r>
        <w:rPr>
          <w:rFonts w:ascii="Times New Roman" w:hAnsi="Times New Roman" w:cs="Times New Roman"/>
          <w:bCs/>
          <w:sz w:val="20"/>
          <w:szCs w:val="20"/>
        </w:rPr>
        <w:t>a)</w:t>
      </w:r>
      <w:r w:rsidRPr="00476613">
        <w:rPr>
          <w:rFonts w:ascii="Times New Roman" w:hAnsi="Times New Roman" w:cs="Times New Roman"/>
          <w:sz w:val="20"/>
          <w:szCs w:val="20"/>
        </w:rPr>
        <w:t> Main structures of a healthy optic disc and</w:t>
      </w:r>
      <w:proofErr w:type="gramStart"/>
      <w:r w:rsidRPr="00476613">
        <w:rPr>
          <w:rFonts w:ascii="Times New Roman" w:hAnsi="Times New Roman" w:cs="Times New Roman"/>
          <w:sz w:val="20"/>
          <w:szCs w:val="20"/>
        </w:rPr>
        <w:t> </w:t>
      </w:r>
      <w:r>
        <w:rPr>
          <w:rFonts w:ascii="Times New Roman" w:hAnsi="Times New Roman" w:cs="Times New Roman"/>
          <w:sz w:val="20"/>
          <w:szCs w:val="20"/>
        </w:rPr>
        <w:t xml:space="preserve"> </w:t>
      </w:r>
      <w:r w:rsidRPr="00476613">
        <w:rPr>
          <w:rFonts w:ascii="Times New Roman" w:hAnsi="Times New Roman" w:cs="Times New Roman"/>
          <w:bCs/>
          <w:sz w:val="20"/>
          <w:szCs w:val="20"/>
        </w:rPr>
        <w:t>b</w:t>
      </w:r>
      <w:proofErr w:type="gramEnd"/>
      <w:r>
        <w:rPr>
          <w:rFonts w:ascii="Times New Roman" w:hAnsi="Times New Roman" w:cs="Times New Roman"/>
          <w:bCs/>
          <w:sz w:val="20"/>
          <w:szCs w:val="20"/>
        </w:rPr>
        <w:t>)</w:t>
      </w:r>
      <w:r w:rsidRPr="00476613">
        <w:rPr>
          <w:rFonts w:ascii="Times New Roman" w:hAnsi="Times New Roman" w:cs="Times New Roman"/>
          <w:sz w:val="20"/>
          <w:szCs w:val="20"/>
        </w:rPr>
        <w:t> glaucomatous optic disc</w:t>
      </w:r>
      <w:r>
        <w:rPr>
          <w:rFonts w:ascii="Times New Roman" w:hAnsi="Times New Roman" w:cs="Times New Roman"/>
          <w:sz w:val="20"/>
          <w:szCs w:val="20"/>
        </w:rPr>
        <w:t>.</w:t>
      </w:r>
    </w:p>
    <w:p w:rsidR="001A1F4A" w:rsidRPr="003642C9" w:rsidRDefault="00043012" w:rsidP="00B87A10">
      <w:pPr>
        <w:spacing w:line="183" w:lineRule="atLeast"/>
        <w:jc w:val="center"/>
        <w:rPr>
          <w:rFonts w:ascii="Times New Roman" w:hAnsi="Times New Roman" w:cs="Times New Roman"/>
          <w:b/>
          <w:sz w:val="20"/>
          <w:szCs w:val="20"/>
          <w:lang w:val="en-US"/>
        </w:rPr>
      </w:pPr>
      <w:r w:rsidRPr="003642C9">
        <w:rPr>
          <w:rFonts w:ascii="Times New Roman" w:hAnsi="Times New Roman" w:cs="Times New Roman"/>
          <w:b/>
          <w:sz w:val="20"/>
          <w:szCs w:val="20"/>
          <w:lang w:val="en-US"/>
        </w:rPr>
        <w:lastRenderedPageBreak/>
        <w:t>II</w:t>
      </w:r>
      <w:r w:rsidR="00B87A10" w:rsidRPr="003642C9">
        <w:rPr>
          <w:rFonts w:ascii="Times New Roman" w:hAnsi="Times New Roman" w:cs="Times New Roman"/>
          <w:b/>
          <w:sz w:val="20"/>
          <w:szCs w:val="20"/>
          <w:lang w:val="en-US"/>
        </w:rPr>
        <w:t>.EXISTING WORK</w:t>
      </w:r>
    </w:p>
    <w:p w:rsidR="00094677" w:rsidRPr="006B7C7A" w:rsidRDefault="00094677" w:rsidP="00B87A10">
      <w:pPr>
        <w:jc w:val="both"/>
        <w:rPr>
          <w:rFonts w:ascii="Times New Roman" w:hAnsi="Times New Roman" w:cs="Times New Roman"/>
          <w:sz w:val="20"/>
          <w:szCs w:val="20"/>
          <w:lang w:val="en-US"/>
        </w:rPr>
      </w:pPr>
      <w:proofErr w:type="spellStart"/>
      <w:r w:rsidRPr="006B7C7A">
        <w:rPr>
          <w:rFonts w:ascii="Times New Roman" w:hAnsi="Times New Roman" w:cs="Times New Roman"/>
          <w:sz w:val="20"/>
          <w:szCs w:val="20"/>
          <w:lang w:val="en-US"/>
        </w:rPr>
        <w:t>Convolutional</w:t>
      </w:r>
      <w:proofErr w:type="spellEnd"/>
      <w:r w:rsidRPr="006B7C7A">
        <w:rPr>
          <w:rFonts w:ascii="Times New Roman" w:hAnsi="Times New Roman" w:cs="Times New Roman"/>
          <w:sz w:val="20"/>
          <w:szCs w:val="20"/>
          <w:lang w:val="en-US"/>
        </w:rPr>
        <w:t xml:space="preserve"> neural networks have been used by researchers before for glaucoma detection. One example is the work of Chen et al. [6]. He and his colleagues used a deep learning model that includes six learned layers as well as dropout and data augmentation methods on two private </w:t>
      </w:r>
      <w:proofErr w:type="spellStart"/>
      <w:r w:rsidRPr="006B7C7A">
        <w:rPr>
          <w:rFonts w:ascii="Times New Roman" w:hAnsi="Times New Roman" w:cs="Times New Roman"/>
          <w:sz w:val="20"/>
          <w:szCs w:val="20"/>
          <w:lang w:val="en-US"/>
        </w:rPr>
        <w:t>fundus</w:t>
      </w:r>
      <w:proofErr w:type="spellEnd"/>
      <w:r w:rsidRPr="006B7C7A">
        <w:rPr>
          <w:rFonts w:ascii="Times New Roman" w:hAnsi="Times New Roman" w:cs="Times New Roman"/>
          <w:sz w:val="20"/>
          <w:szCs w:val="20"/>
          <w:lang w:val="en-US"/>
        </w:rPr>
        <w:t xml:space="preserve"> datasets, ORIGA(-light) and SCES, to automatically detect glaucoma. The training and testing of images were done using one or both datasets. </w:t>
      </w:r>
      <w:proofErr w:type="spellStart"/>
      <w:r w:rsidR="008536E2" w:rsidRPr="006B7C7A">
        <w:rPr>
          <w:rFonts w:ascii="Times New Roman" w:hAnsi="Times New Roman" w:cs="Times New Roman"/>
          <w:sz w:val="20"/>
          <w:szCs w:val="20"/>
          <w:lang w:val="en-US"/>
        </w:rPr>
        <w:t>Alghamdi</w:t>
      </w:r>
      <w:proofErr w:type="spellEnd"/>
      <w:r w:rsidR="008536E2" w:rsidRPr="006B7C7A">
        <w:rPr>
          <w:rFonts w:ascii="Times New Roman" w:hAnsi="Times New Roman" w:cs="Times New Roman"/>
          <w:sz w:val="20"/>
          <w:szCs w:val="20"/>
          <w:lang w:val="en-US"/>
        </w:rPr>
        <w:t xml:space="preserve"> et al</w:t>
      </w:r>
      <w:proofErr w:type="gramStart"/>
      <w:r w:rsidR="008536E2" w:rsidRPr="006B7C7A">
        <w:rPr>
          <w:rFonts w:ascii="Times New Roman" w:hAnsi="Times New Roman" w:cs="Times New Roman"/>
          <w:sz w:val="20"/>
          <w:szCs w:val="20"/>
          <w:lang w:val="en-US"/>
        </w:rPr>
        <w:t>.[</w:t>
      </w:r>
      <w:proofErr w:type="gramEnd"/>
      <w:r w:rsidR="008536E2" w:rsidRPr="006B7C7A">
        <w:rPr>
          <w:rFonts w:ascii="Times New Roman" w:hAnsi="Times New Roman" w:cs="Times New Roman"/>
          <w:sz w:val="20"/>
          <w:szCs w:val="20"/>
          <w:lang w:val="en-US"/>
        </w:rPr>
        <w:t>7</w:t>
      </w:r>
      <w:r w:rsidRPr="006B7C7A">
        <w:rPr>
          <w:rFonts w:ascii="Times New Roman" w:hAnsi="Times New Roman" w:cs="Times New Roman"/>
          <w:sz w:val="20"/>
          <w:szCs w:val="20"/>
          <w:lang w:val="en-US"/>
        </w:rPr>
        <w:t xml:space="preserve">] used two successive deep learning architectures to detect optic-disc abnormalities. Initially, a total of eight datasets, four public and four private, were used for optic-disc localization and then two of them were used separately for abnormality </w:t>
      </w:r>
      <w:proofErr w:type="gramStart"/>
      <w:r w:rsidRPr="006B7C7A">
        <w:rPr>
          <w:rFonts w:ascii="Times New Roman" w:hAnsi="Times New Roman" w:cs="Times New Roman"/>
          <w:sz w:val="20"/>
          <w:szCs w:val="20"/>
          <w:lang w:val="en-US"/>
        </w:rPr>
        <w:t>detection</w:t>
      </w:r>
      <w:r w:rsidR="001A3951">
        <w:rPr>
          <w:rFonts w:ascii="Times New Roman" w:hAnsi="Times New Roman" w:cs="Times New Roman"/>
          <w:sz w:val="20"/>
          <w:szCs w:val="20"/>
          <w:lang w:val="en-US"/>
        </w:rPr>
        <w:t>[</w:t>
      </w:r>
      <w:proofErr w:type="gramEnd"/>
      <w:r w:rsidR="001A3951">
        <w:rPr>
          <w:rFonts w:ascii="Times New Roman" w:hAnsi="Times New Roman" w:cs="Times New Roman"/>
          <w:sz w:val="20"/>
          <w:szCs w:val="20"/>
          <w:lang w:val="en-US"/>
        </w:rPr>
        <w:t>5]</w:t>
      </w:r>
      <w:r w:rsidRPr="006B7C7A">
        <w:rPr>
          <w:rFonts w:ascii="Times New Roman" w:hAnsi="Times New Roman" w:cs="Times New Roman"/>
          <w:sz w:val="20"/>
          <w:szCs w:val="20"/>
          <w:lang w:val="en-US"/>
        </w:rPr>
        <w:t>.</w:t>
      </w:r>
    </w:p>
    <w:p w:rsidR="00A26F8D" w:rsidRDefault="00094677" w:rsidP="00B87A10">
      <w:pPr>
        <w:jc w:val="both"/>
        <w:rPr>
          <w:rFonts w:ascii="Times New Roman" w:hAnsi="Times New Roman" w:cs="Times New Roman"/>
          <w:sz w:val="20"/>
          <w:szCs w:val="20"/>
          <w:lang w:val="en-US"/>
        </w:rPr>
      </w:pPr>
      <w:r w:rsidRPr="006B7C7A">
        <w:rPr>
          <w:rFonts w:ascii="Times New Roman" w:hAnsi="Times New Roman" w:cs="Times New Roman"/>
          <w:sz w:val="20"/>
          <w:szCs w:val="20"/>
          <w:lang w:val="en-US"/>
        </w:rPr>
        <w:t xml:space="preserve">Another example of glaucoma detection using deep learning is the work of </w:t>
      </w:r>
      <w:proofErr w:type="spellStart"/>
      <w:r w:rsidRPr="006B7C7A">
        <w:rPr>
          <w:rFonts w:ascii="Times New Roman" w:hAnsi="Times New Roman" w:cs="Times New Roman"/>
          <w:sz w:val="20"/>
          <w:szCs w:val="20"/>
          <w:lang w:val="en-US"/>
        </w:rPr>
        <w:t>Abbas</w:t>
      </w:r>
      <w:proofErr w:type="spellEnd"/>
      <w:r w:rsidRPr="006B7C7A">
        <w:rPr>
          <w:rFonts w:ascii="Times New Roman" w:hAnsi="Times New Roman" w:cs="Times New Roman"/>
          <w:sz w:val="20"/>
          <w:szCs w:val="20"/>
          <w:lang w:val="en-US"/>
        </w:rPr>
        <w:t xml:space="preserve"> [</w:t>
      </w:r>
      <w:r w:rsidR="008536E2" w:rsidRPr="006B7C7A">
        <w:rPr>
          <w:rFonts w:ascii="Times New Roman" w:hAnsi="Times New Roman" w:cs="Times New Roman"/>
          <w:sz w:val="20"/>
          <w:szCs w:val="20"/>
          <w:lang w:val="en-US"/>
        </w:rPr>
        <w:t>8</w:t>
      </w:r>
      <w:r w:rsidRPr="006B7C7A">
        <w:rPr>
          <w:rFonts w:ascii="Times New Roman" w:hAnsi="Times New Roman" w:cs="Times New Roman"/>
          <w:sz w:val="20"/>
          <w:szCs w:val="20"/>
          <w:lang w:val="en-US"/>
        </w:rPr>
        <w:t xml:space="preserve">]. He, first, used </w:t>
      </w:r>
      <w:proofErr w:type="gramStart"/>
      <w:r w:rsidRPr="006B7C7A">
        <w:rPr>
          <w:rFonts w:ascii="Times New Roman" w:hAnsi="Times New Roman" w:cs="Times New Roman"/>
          <w:sz w:val="20"/>
          <w:szCs w:val="20"/>
          <w:lang w:val="en-US"/>
        </w:rPr>
        <w:t xml:space="preserve">a </w:t>
      </w:r>
      <w:proofErr w:type="spellStart"/>
      <w:r w:rsidRPr="006B7C7A">
        <w:rPr>
          <w:rFonts w:ascii="Times New Roman" w:hAnsi="Times New Roman" w:cs="Times New Roman"/>
          <w:sz w:val="20"/>
          <w:szCs w:val="20"/>
          <w:lang w:val="en-US"/>
        </w:rPr>
        <w:t>convolutional</w:t>
      </w:r>
      <w:proofErr w:type="spellEnd"/>
      <w:proofErr w:type="gramEnd"/>
      <w:r w:rsidRPr="006B7C7A">
        <w:rPr>
          <w:rFonts w:ascii="Times New Roman" w:hAnsi="Times New Roman" w:cs="Times New Roman"/>
          <w:sz w:val="20"/>
          <w:szCs w:val="20"/>
          <w:lang w:val="en-US"/>
        </w:rPr>
        <w:t xml:space="preserve"> neural network architecture to extract the needed features and then, he used a deep-belief network to select the most discriminative features and finally, using a </w:t>
      </w:r>
      <w:proofErr w:type="spellStart"/>
      <w:r w:rsidRPr="006B7C7A">
        <w:rPr>
          <w:rFonts w:ascii="Times New Roman" w:hAnsi="Times New Roman" w:cs="Times New Roman"/>
          <w:sz w:val="20"/>
          <w:szCs w:val="20"/>
          <w:lang w:val="en-US"/>
        </w:rPr>
        <w:t>softmax</w:t>
      </w:r>
      <w:proofErr w:type="spellEnd"/>
      <w:r w:rsidRPr="006B7C7A">
        <w:rPr>
          <w:rFonts w:ascii="Times New Roman" w:hAnsi="Times New Roman" w:cs="Times New Roman"/>
          <w:sz w:val="20"/>
          <w:szCs w:val="20"/>
          <w:lang w:val="en-US"/>
        </w:rPr>
        <w:t xml:space="preserve"> linear classifier he detected glaucoma. He used three public and one private datasets separately to test and train the deep learning architecture. The work of Orlando et al. [</w:t>
      </w:r>
      <w:r w:rsidR="008536E2" w:rsidRPr="006B7C7A">
        <w:rPr>
          <w:rFonts w:ascii="Times New Roman" w:hAnsi="Times New Roman" w:cs="Times New Roman"/>
          <w:sz w:val="20"/>
          <w:szCs w:val="20"/>
          <w:lang w:val="en-US"/>
        </w:rPr>
        <w:t>9</w:t>
      </w:r>
      <w:r w:rsidRPr="006B7C7A">
        <w:rPr>
          <w:rFonts w:ascii="Times New Roman" w:hAnsi="Times New Roman" w:cs="Times New Roman"/>
          <w:sz w:val="20"/>
          <w:szCs w:val="20"/>
          <w:lang w:val="en-US"/>
        </w:rPr>
        <w:t xml:space="preserve">] utilized two different </w:t>
      </w:r>
      <w:proofErr w:type="spellStart"/>
      <w:r w:rsidRPr="006B7C7A">
        <w:rPr>
          <w:rFonts w:ascii="Times New Roman" w:hAnsi="Times New Roman" w:cs="Times New Roman"/>
          <w:sz w:val="20"/>
          <w:szCs w:val="20"/>
          <w:lang w:val="en-US"/>
        </w:rPr>
        <w:t>convolutional</w:t>
      </w:r>
      <w:proofErr w:type="spellEnd"/>
      <w:r w:rsidRPr="006B7C7A">
        <w:rPr>
          <w:rFonts w:ascii="Times New Roman" w:hAnsi="Times New Roman" w:cs="Times New Roman"/>
          <w:sz w:val="20"/>
          <w:szCs w:val="20"/>
          <w:lang w:val="en-US"/>
        </w:rPr>
        <w:t xml:space="preserve"> neural networks, </w:t>
      </w:r>
      <w:proofErr w:type="spellStart"/>
      <w:r w:rsidRPr="006B7C7A">
        <w:rPr>
          <w:rFonts w:ascii="Times New Roman" w:hAnsi="Times New Roman" w:cs="Times New Roman"/>
          <w:sz w:val="20"/>
          <w:szCs w:val="20"/>
          <w:lang w:val="en-US"/>
        </w:rPr>
        <w:t>OverFeat</w:t>
      </w:r>
      <w:proofErr w:type="spellEnd"/>
      <w:r w:rsidRPr="006B7C7A">
        <w:rPr>
          <w:rFonts w:ascii="Times New Roman" w:hAnsi="Times New Roman" w:cs="Times New Roman"/>
          <w:sz w:val="20"/>
          <w:szCs w:val="20"/>
          <w:lang w:val="en-US"/>
        </w:rPr>
        <w:t xml:space="preserve"> and VGG-S, as feature extractors and a few preprocessing techniques for automated glaucoma detection. Evaluation of the work was done on Drishti-GS1 </w:t>
      </w:r>
      <w:proofErr w:type="spellStart"/>
      <w:r w:rsidRPr="006B7C7A">
        <w:rPr>
          <w:rFonts w:ascii="Times New Roman" w:hAnsi="Times New Roman" w:cs="Times New Roman"/>
          <w:sz w:val="20"/>
          <w:szCs w:val="20"/>
          <w:lang w:val="en-US"/>
        </w:rPr>
        <w:t>dataset.</w:t>
      </w:r>
      <w:r w:rsidR="00A26F8D">
        <w:rPr>
          <w:rFonts w:ascii="Times New Roman" w:hAnsi="Times New Roman" w:cs="Times New Roman"/>
          <w:sz w:val="20"/>
          <w:szCs w:val="20"/>
          <w:lang w:val="en-US"/>
        </w:rPr>
        <w:t>The</w:t>
      </w:r>
      <w:proofErr w:type="spellEnd"/>
      <w:r w:rsidR="00A26F8D">
        <w:rPr>
          <w:rFonts w:ascii="Times New Roman" w:hAnsi="Times New Roman" w:cs="Times New Roman"/>
          <w:sz w:val="20"/>
          <w:szCs w:val="20"/>
          <w:lang w:val="en-US"/>
        </w:rPr>
        <w:t xml:space="preserve"> previous works were based on machine learning techniques which involved manual selection of feature from OCT images </w:t>
      </w:r>
    </w:p>
    <w:p w:rsidR="00A40B2B" w:rsidRPr="006B7C7A" w:rsidRDefault="00A40B2B" w:rsidP="00B87A10">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Previous works were based on manual selection of features from OCT images but in deep learning auto feature detection is </w:t>
      </w:r>
      <w:proofErr w:type="spellStart"/>
      <w:r>
        <w:rPr>
          <w:rFonts w:ascii="Times New Roman" w:hAnsi="Times New Roman" w:cs="Times New Roman"/>
          <w:sz w:val="20"/>
          <w:szCs w:val="20"/>
          <w:lang w:val="en-US"/>
        </w:rPr>
        <w:t>possible.Existing</w:t>
      </w:r>
      <w:proofErr w:type="spellEnd"/>
      <w:r>
        <w:rPr>
          <w:rFonts w:ascii="Times New Roman" w:hAnsi="Times New Roman" w:cs="Times New Roman"/>
          <w:sz w:val="20"/>
          <w:szCs w:val="20"/>
          <w:lang w:val="en-US"/>
        </w:rPr>
        <w:t xml:space="preserve"> works are based on detection using </w:t>
      </w:r>
      <w:proofErr w:type="spellStart"/>
      <w:r>
        <w:rPr>
          <w:rFonts w:ascii="Times New Roman" w:hAnsi="Times New Roman" w:cs="Times New Roman"/>
          <w:sz w:val="20"/>
          <w:szCs w:val="20"/>
          <w:lang w:val="en-US"/>
        </w:rPr>
        <w:t>GoogleNet</w:t>
      </w:r>
      <w:proofErr w:type="spellEnd"/>
      <w:r>
        <w:rPr>
          <w:rFonts w:ascii="Times New Roman" w:hAnsi="Times New Roman" w:cs="Times New Roman"/>
          <w:sz w:val="20"/>
          <w:szCs w:val="20"/>
          <w:lang w:val="en-US"/>
        </w:rPr>
        <w:t xml:space="preserve"> </w:t>
      </w:r>
    </w:p>
    <w:p w:rsidR="004C3B40" w:rsidRPr="003642C9" w:rsidRDefault="00043012" w:rsidP="00B87A10">
      <w:pPr>
        <w:spacing w:line="183" w:lineRule="atLeast"/>
        <w:jc w:val="center"/>
        <w:rPr>
          <w:rFonts w:ascii="Times New Roman" w:hAnsi="Times New Roman" w:cs="Times New Roman"/>
          <w:b/>
          <w:sz w:val="20"/>
          <w:szCs w:val="20"/>
          <w:lang w:val="en-US"/>
        </w:rPr>
      </w:pPr>
      <w:r w:rsidRPr="003642C9">
        <w:rPr>
          <w:rFonts w:ascii="Times New Roman" w:hAnsi="Times New Roman" w:cs="Times New Roman"/>
          <w:b/>
          <w:sz w:val="20"/>
          <w:szCs w:val="20"/>
          <w:lang w:val="en-US"/>
        </w:rPr>
        <w:t>III</w:t>
      </w:r>
      <w:r w:rsidR="00B87A10" w:rsidRPr="003642C9">
        <w:rPr>
          <w:rFonts w:ascii="Times New Roman" w:hAnsi="Times New Roman" w:cs="Times New Roman"/>
          <w:b/>
          <w:sz w:val="20"/>
          <w:szCs w:val="20"/>
          <w:lang w:val="en-US"/>
        </w:rPr>
        <w:t>.PROPOSED WORK</w:t>
      </w:r>
    </w:p>
    <w:p w:rsidR="008536E2" w:rsidRPr="006B7C7A" w:rsidRDefault="000C0F91" w:rsidP="00B87A10">
      <w:pPr>
        <w:jc w:val="both"/>
        <w:rPr>
          <w:rFonts w:ascii="Times New Roman" w:hAnsi="Times New Roman" w:cs="Times New Roman"/>
          <w:sz w:val="20"/>
          <w:szCs w:val="20"/>
          <w:lang w:val="en-US"/>
        </w:rPr>
      </w:pPr>
      <w:r w:rsidRPr="006B7C7A">
        <w:rPr>
          <w:rFonts w:ascii="Times New Roman" w:hAnsi="Times New Roman" w:cs="Times New Roman"/>
          <w:sz w:val="20"/>
          <w:szCs w:val="20"/>
          <w:lang w:val="en-US"/>
        </w:rPr>
        <w:t xml:space="preserve"> The proposed</w:t>
      </w:r>
      <w:r w:rsidR="008536E2" w:rsidRPr="006B7C7A">
        <w:rPr>
          <w:rFonts w:ascii="Times New Roman" w:hAnsi="Times New Roman" w:cs="Times New Roman"/>
          <w:sz w:val="20"/>
          <w:szCs w:val="20"/>
          <w:lang w:val="en-US"/>
        </w:rPr>
        <w:t xml:space="preserve"> work</w:t>
      </w:r>
      <w:r w:rsidR="00C37F4A" w:rsidRPr="006B7C7A">
        <w:rPr>
          <w:rFonts w:ascii="Times New Roman" w:hAnsi="Times New Roman" w:cs="Times New Roman"/>
          <w:sz w:val="20"/>
          <w:szCs w:val="20"/>
          <w:lang w:val="en-US"/>
        </w:rPr>
        <w:t xml:space="preserve"> is based</w:t>
      </w:r>
      <w:r w:rsidR="008536E2" w:rsidRPr="006B7C7A">
        <w:rPr>
          <w:rFonts w:ascii="Times New Roman" w:hAnsi="Times New Roman" w:cs="Times New Roman"/>
          <w:sz w:val="20"/>
          <w:szCs w:val="20"/>
          <w:lang w:val="en-US"/>
        </w:rPr>
        <w:t xml:space="preserve"> on ACRIMA</w:t>
      </w:r>
      <w:r w:rsidR="00D26AC8" w:rsidRPr="006B7C7A">
        <w:rPr>
          <w:rFonts w:ascii="Times New Roman" w:hAnsi="Times New Roman" w:cs="Times New Roman"/>
          <w:sz w:val="20"/>
          <w:szCs w:val="20"/>
          <w:lang w:val="en-US"/>
        </w:rPr>
        <w:t xml:space="preserve"> OCT and </w:t>
      </w:r>
      <w:proofErr w:type="spellStart"/>
      <w:r w:rsidR="00D26AC8" w:rsidRPr="006B7C7A">
        <w:rPr>
          <w:rFonts w:ascii="Times New Roman" w:hAnsi="Times New Roman" w:cs="Times New Roman"/>
          <w:sz w:val="20"/>
          <w:szCs w:val="20"/>
          <w:lang w:val="en-US"/>
        </w:rPr>
        <w:t>fundus</w:t>
      </w:r>
      <w:proofErr w:type="spellEnd"/>
      <w:r w:rsidR="008536E2" w:rsidRPr="006B7C7A">
        <w:rPr>
          <w:rFonts w:ascii="Times New Roman" w:hAnsi="Times New Roman" w:cs="Times New Roman"/>
          <w:sz w:val="20"/>
          <w:szCs w:val="20"/>
          <w:lang w:val="en-US"/>
        </w:rPr>
        <w:t xml:space="preserve"> dataset which contains about 396 glaucoma</w:t>
      </w:r>
      <w:r w:rsidR="00D26AC8" w:rsidRPr="006B7C7A">
        <w:rPr>
          <w:rFonts w:ascii="Times New Roman" w:hAnsi="Times New Roman" w:cs="Times New Roman"/>
          <w:sz w:val="20"/>
          <w:szCs w:val="20"/>
          <w:lang w:val="en-US"/>
        </w:rPr>
        <w:t xml:space="preserve"> positive images and 309 glaucoma n</w:t>
      </w:r>
      <w:r w:rsidR="00C37F4A" w:rsidRPr="006B7C7A">
        <w:rPr>
          <w:rFonts w:ascii="Times New Roman" w:hAnsi="Times New Roman" w:cs="Times New Roman"/>
          <w:sz w:val="20"/>
          <w:szCs w:val="20"/>
          <w:lang w:val="en-US"/>
        </w:rPr>
        <w:t xml:space="preserve">egative images </w:t>
      </w:r>
      <w:r w:rsidR="00C37F4A" w:rsidRPr="006B7C7A">
        <w:rPr>
          <w:rFonts w:ascii="Times New Roman" w:hAnsi="Times New Roman" w:cs="Times New Roman"/>
          <w:lang w:val="en-US"/>
        </w:rPr>
        <w:t xml:space="preserve">In </w:t>
      </w:r>
      <w:r w:rsidR="00C37F4A" w:rsidRPr="006B7C7A">
        <w:rPr>
          <w:rFonts w:ascii="Times New Roman" w:hAnsi="Times New Roman" w:cs="Times New Roman"/>
          <w:sz w:val="20"/>
          <w:szCs w:val="20"/>
          <w:lang w:val="en-US"/>
        </w:rPr>
        <w:t xml:space="preserve">this project the dataset is </w:t>
      </w:r>
      <w:r w:rsidR="00D26AC8" w:rsidRPr="006B7C7A">
        <w:rPr>
          <w:rFonts w:ascii="Times New Roman" w:hAnsi="Times New Roman" w:cs="Times New Roman"/>
          <w:sz w:val="20"/>
          <w:szCs w:val="20"/>
          <w:lang w:val="en-US"/>
        </w:rPr>
        <w:t xml:space="preserve"> </w:t>
      </w:r>
      <w:proofErr w:type="spellStart"/>
      <w:r w:rsidR="00D26AC8" w:rsidRPr="006B7C7A">
        <w:rPr>
          <w:rFonts w:ascii="Times New Roman" w:hAnsi="Times New Roman" w:cs="Times New Roman"/>
          <w:sz w:val="20"/>
          <w:szCs w:val="20"/>
          <w:lang w:val="en-US"/>
        </w:rPr>
        <w:t>splitted</w:t>
      </w:r>
      <w:proofErr w:type="spellEnd"/>
      <w:r w:rsidR="00D26AC8" w:rsidRPr="006B7C7A">
        <w:rPr>
          <w:rFonts w:ascii="Times New Roman" w:hAnsi="Times New Roman" w:cs="Times New Roman"/>
          <w:sz w:val="20"/>
          <w:szCs w:val="20"/>
          <w:lang w:val="en-US"/>
        </w:rPr>
        <w:t xml:space="preserve"> into two training sets each cont</w:t>
      </w:r>
      <w:r w:rsidR="00C37F4A" w:rsidRPr="006B7C7A">
        <w:rPr>
          <w:rFonts w:ascii="Times New Roman" w:hAnsi="Times New Roman" w:cs="Times New Roman"/>
          <w:sz w:val="20"/>
          <w:szCs w:val="20"/>
          <w:lang w:val="en-US"/>
        </w:rPr>
        <w:t>aining equal data(</w:t>
      </w:r>
      <w:proofErr w:type="spellStart"/>
      <w:r w:rsidR="00C37F4A" w:rsidRPr="006B7C7A">
        <w:rPr>
          <w:rFonts w:ascii="Times New Roman" w:hAnsi="Times New Roman" w:cs="Times New Roman"/>
          <w:sz w:val="20"/>
          <w:szCs w:val="20"/>
          <w:lang w:val="en-US"/>
        </w:rPr>
        <w:t>ie</w:t>
      </w:r>
      <w:proofErr w:type="spellEnd"/>
      <w:r w:rsidR="00C37F4A" w:rsidRPr="006B7C7A">
        <w:rPr>
          <w:rFonts w:ascii="Times New Roman" w:hAnsi="Times New Roman" w:cs="Times New Roman"/>
          <w:sz w:val="20"/>
          <w:szCs w:val="20"/>
          <w:lang w:val="en-US"/>
        </w:rPr>
        <w:t>. images).</w:t>
      </w:r>
      <w:r w:rsidR="00D26AC8" w:rsidRPr="006B7C7A">
        <w:rPr>
          <w:rFonts w:ascii="Times New Roman" w:hAnsi="Times New Roman" w:cs="Times New Roman"/>
          <w:sz w:val="20"/>
          <w:szCs w:val="20"/>
          <w:lang w:val="en-US"/>
        </w:rPr>
        <w:t xml:space="preserve"> </w:t>
      </w:r>
      <w:r w:rsidR="00C37F4A" w:rsidRPr="006B7C7A">
        <w:rPr>
          <w:rFonts w:ascii="Times New Roman" w:hAnsi="Times New Roman" w:cs="Times New Roman"/>
          <w:sz w:val="20"/>
          <w:szCs w:val="20"/>
          <w:lang w:val="en-US"/>
        </w:rPr>
        <w:t>There are</w:t>
      </w:r>
      <w:r w:rsidR="00D26AC8" w:rsidRPr="006B7C7A">
        <w:rPr>
          <w:rFonts w:ascii="Times New Roman" w:hAnsi="Times New Roman" w:cs="Times New Roman"/>
          <w:sz w:val="20"/>
          <w:szCs w:val="20"/>
          <w:lang w:val="en-US"/>
        </w:rPr>
        <w:t xml:space="preserve"> about 300 images for training in each </w:t>
      </w:r>
      <w:proofErr w:type="spellStart"/>
      <w:r w:rsidR="00D26AC8" w:rsidRPr="006B7C7A">
        <w:rPr>
          <w:rFonts w:ascii="Times New Roman" w:hAnsi="Times New Roman" w:cs="Times New Roman"/>
          <w:sz w:val="20"/>
          <w:szCs w:val="20"/>
          <w:lang w:val="en-US"/>
        </w:rPr>
        <w:t>classification.</w:t>
      </w:r>
      <w:r w:rsidR="00C37F4A" w:rsidRPr="006B7C7A">
        <w:rPr>
          <w:rFonts w:ascii="Times New Roman" w:hAnsi="Times New Roman" w:cs="Times New Roman"/>
          <w:sz w:val="20"/>
          <w:szCs w:val="20"/>
          <w:lang w:val="en-US"/>
        </w:rPr>
        <w:t>AlexNet</w:t>
      </w:r>
      <w:proofErr w:type="spellEnd"/>
      <w:r w:rsidR="00C37F4A" w:rsidRPr="006B7C7A">
        <w:rPr>
          <w:rFonts w:ascii="Times New Roman" w:hAnsi="Times New Roman" w:cs="Times New Roman"/>
          <w:sz w:val="20"/>
          <w:szCs w:val="20"/>
          <w:lang w:val="en-US"/>
        </w:rPr>
        <w:t xml:space="preserve"> proved to be the suitable architecture for training this dataset.</w:t>
      </w:r>
    </w:p>
    <w:tbl>
      <w:tblPr>
        <w:tblStyle w:val="TableGrid"/>
        <w:tblW w:w="4391" w:type="dxa"/>
        <w:tblLook w:val="04A0"/>
      </w:tblPr>
      <w:tblGrid>
        <w:gridCol w:w="1097"/>
        <w:gridCol w:w="1098"/>
        <w:gridCol w:w="1098"/>
        <w:gridCol w:w="1098"/>
      </w:tblGrid>
      <w:tr w:rsidR="008536E2" w:rsidTr="00D26AC8">
        <w:trPr>
          <w:trHeight w:val="671"/>
        </w:trPr>
        <w:tc>
          <w:tcPr>
            <w:tcW w:w="1097" w:type="dxa"/>
          </w:tcPr>
          <w:p w:rsidR="008536E2" w:rsidRPr="00D26AC8" w:rsidRDefault="00D26AC8" w:rsidP="006C6A1D">
            <w:pPr>
              <w:jc w:val="both"/>
              <w:rPr>
                <w:rFonts w:ascii="Arial Narrow" w:hAnsi="Arial Narrow" w:cs="Times New Roman"/>
                <w:b/>
                <w:lang w:val="en-US"/>
              </w:rPr>
            </w:pPr>
            <w:r w:rsidRPr="00D26AC8">
              <w:rPr>
                <w:rFonts w:ascii="Arial Narrow" w:hAnsi="Arial Narrow" w:cs="Times New Roman"/>
                <w:b/>
                <w:lang w:val="en-US"/>
              </w:rPr>
              <w:lastRenderedPageBreak/>
              <w:t xml:space="preserve"> </w:t>
            </w:r>
            <w:r w:rsidR="008536E2" w:rsidRPr="00D26AC8">
              <w:rPr>
                <w:rFonts w:ascii="Arial Narrow" w:hAnsi="Arial Narrow" w:cs="Times New Roman"/>
                <w:b/>
                <w:lang w:val="en-US"/>
              </w:rPr>
              <w:t>Dataset</w:t>
            </w:r>
          </w:p>
        </w:tc>
        <w:tc>
          <w:tcPr>
            <w:tcW w:w="1098" w:type="dxa"/>
          </w:tcPr>
          <w:p w:rsidR="008536E2" w:rsidRPr="00D26AC8" w:rsidRDefault="008536E2" w:rsidP="006C6A1D">
            <w:pPr>
              <w:jc w:val="both"/>
              <w:rPr>
                <w:rFonts w:ascii="Arial Narrow" w:hAnsi="Arial Narrow" w:cs="Times New Roman"/>
                <w:b/>
                <w:lang w:val="en-US"/>
              </w:rPr>
            </w:pPr>
            <w:r w:rsidRPr="00D26AC8">
              <w:rPr>
                <w:rFonts w:ascii="Arial Narrow" w:hAnsi="Arial Narrow" w:cs="Times New Roman"/>
                <w:b/>
                <w:lang w:val="en-US"/>
              </w:rPr>
              <w:t>glaucoma</w:t>
            </w:r>
          </w:p>
        </w:tc>
        <w:tc>
          <w:tcPr>
            <w:tcW w:w="1098" w:type="dxa"/>
          </w:tcPr>
          <w:p w:rsidR="008536E2" w:rsidRPr="00D26AC8" w:rsidRDefault="008536E2" w:rsidP="006C6A1D">
            <w:pPr>
              <w:jc w:val="both"/>
              <w:rPr>
                <w:rFonts w:ascii="Arial Narrow" w:hAnsi="Arial Narrow" w:cs="Times New Roman"/>
                <w:b/>
                <w:lang w:val="en-US"/>
              </w:rPr>
            </w:pPr>
            <w:r w:rsidRPr="00D26AC8">
              <w:rPr>
                <w:rFonts w:ascii="Arial Narrow" w:hAnsi="Arial Narrow" w:cs="Times New Roman"/>
                <w:b/>
                <w:lang w:val="en-US"/>
              </w:rPr>
              <w:t>Non glaucoma</w:t>
            </w:r>
          </w:p>
        </w:tc>
        <w:tc>
          <w:tcPr>
            <w:tcW w:w="1098" w:type="dxa"/>
          </w:tcPr>
          <w:p w:rsidR="008536E2" w:rsidRPr="00D26AC8" w:rsidRDefault="008536E2" w:rsidP="006C6A1D">
            <w:pPr>
              <w:jc w:val="both"/>
              <w:rPr>
                <w:rFonts w:ascii="Arial Narrow" w:hAnsi="Arial Narrow" w:cs="Times New Roman"/>
                <w:b/>
                <w:lang w:val="en-US"/>
              </w:rPr>
            </w:pPr>
            <w:r w:rsidRPr="00D26AC8">
              <w:rPr>
                <w:rFonts w:ascii="Arial Narrow" w:hAnsi="Arial Narrow" w:cs="Times New Roman"/>
                <w:b/>
                <w:lang w:val="en-US"/>
              </w:rPr>
              <w:t>total</w:t>
            </w:r>
          </w:p>
        </w:tc>
      </w:tr>
      <w:tr w:rsidR="008536E2" w:rsidTr="00D26AC8">
        <w:trPr>
          <w:trHeight w:val="581"/>
        </w:trPr>
        <w:tc>
          <w:tcPr>
            <w:tcW w:w="1097" w:type="dxa"/>
          </w:tcPr>
          <w:p w:rsidR="008536E2" w:rsidRPr="00D26AC8" w:rsidRDefault="008536E2" w:rsidP="006C6A1D">
            <w:pPr>
              <w:jc w:val="both"/>
              <w:rPr>
                <w:rFonts w:ascii="Arial Narrow" w:hAnsi="Arial Narrow" w:cs="Times New Roman"/>
                <w:b/>
                <w:lang w:val="en-US"/>
              </w:rPr>
            </w:pPr>
            <w:r w:rsidRPr="00D26AC8">
              <w:rPr>
                <w:rFonts w:ascii="Arial Narrow" w:hAnsi="Arial Narrow" w:cs="Times New Roman"/>
                <w:b/>
                <w:lang w:val="en-US"/>
              </w:rPr>
              <w:t>ACRIMA</w:t>
            </w:r>
          </w:p>
        </w:tc>
        <w:tc>
          <w:tcPr>
            <w:tcW w:w="1098" w:type="dxa"/>
          </w:tcPr>
          <w:p w:rsidR="008536E2" w:rsidRPr="00D26AC8" w:rsidRDefault="008536E2" w:rsidP="006C6A1D">
            <w:pPr>
              <w:jc w:val="both"/>
              <w:rPr>
                <w:rFonts w:ascii="Arial Narrow" w:hAnsi="Arial Narrow" w:cs="Times New Roman"/>
                <w:b/>
                <w:lang w:val="en-US"/>
              </w:rPr>
            </w:pPr>
            <w:r w:rsidRPr="00D26AC8">
              <w:rPr>
                <w:rFonts w:ascii="Arial Narrow" w:hAnsi="Arial Narrow" w:cs="Times New Roman"/>
                <w:b/>
                <w:lang w:val="en-US"/>
              </w:rPr>
              <w:t>396</w:t>
            </w:r>
          </w:p>
        </w:tc>
        <w:tc>
          <w:tcPr>
            <w:tcW w:w="1098" w:type="dxa"/>
          </w:tcPr>
          <w:p w:rsidR="008536E2" w:rsidRPr="00D26AC8" w:rsidRDefault="008536E2" w:rsidP="006C6A1D">
            <w:pPr>
              <w:jc w:val="both"/>
              <w:rPr>
                <w:rFonts w:ascii="Arial Narrow" w:hAnsi="Arial Narrow" w:cs="Times New Roman"/>
                <w:b/>
                <w:lang w:val="en-US"/>
              </w:rPr>
            </w:pPr>
            <w:r w:rsidRPr="00D26AC8">
              <w:rPr>
                <w:rFonts w:ascii="Arial Narrow" w:hAnsi="Arial Narrow" w:cs="Times New Roman"/>
                <w:b/>
                <w:lang w:val="en-US"/>
              </w:rPr>
              <w:t>309</w:t>
            </w:r>
          </w:p>
        </w:tc>
        <w:tc>
          <w:tcPr>
            <w:tcW w:w="1098" w:type="dxa"/>
          </w:tcPr>
          <w:p w:rsidR="008536E2" w:rsidRPr="00D26AC8" w:rsidRDefault="008536E2" w:rsidP="006C6A1D">
            <w:pPr>
              <w:jc w:val="both"/>
              <w:rPr>
                <w:rFonts w:ascii="Arial Narrow" w:hAnsi="Arial Narrow" w:cs="Times New Roman"/>
                <w:b/>
                <w:lang w:val="en-US"/>
              </w:rPr>
            </w:pPr>
            <w:r w:rsidRPr="00D26AC8">
              <w:rPr>
                <w:rFonts w:ascii="Arial Narrow" w:hAnsi="Arial Narrow" w:cs="Times New Roman"/>
                <w:b/>
                <w:lang w:val="en-US"/>
              </w:rPr>
              <w:t>705</w:t>
            </w:r>
          </w:p>
        </w:tc>
      </w:tr>
    </w:tbl>
    <w:p w:rsidR="00950E2C" w:rsidRPr="00DD6F37" w:rsidRDefault="00950E2C" w:rsidP="006C6A1D">
      <w:pPr>
        <w:jc w:val="both"/>
        <w:rPr>
          <w:rFonts w:ascii="Times New Roman" w:hAnsi="Times New Roman" w:cs="Times New Roman"/>
          <w:lang w:val="en-US"/>
        </w:rPr>
      </w:pPr>
    </w:p>
    <w:p w:rsidR="007C10BA" w:rsidRPr="00DD6F37" w:rsidRDefault="007C10BA" w:rsidP="006C6A1D">
      <w:pPr>
        <w:jc w:val="both"/>
        <w:rPr>
          <w:rFonts w:ascii="Times New Roman" w:hAnsi="Times New Roman" w:cs="Times New Roman"/>
          <w:b/>
          <w:lang w:val="en-US"/>
        </w:rPr>
      </w:pPr>
      <w:proofErr w:type="gramStart"/>
      <w:r w:rsidRPr="00DD6F37">
        <w:rPr>
          <w:rFonts w:ascii="Times New Roman" w:hAnsi="Times New Roman" w:cs="Times New Roman"/>
          <w:b/>
          <w:lang w:val="en-US"/>
        </w:rPr>
        <w:t>1.Architecture</w:t>
      </w:r>
      <w:proofErr w:type="gramEnd"/>
      <w:r w:rsidRPr="00DD6F37">
        <w:rPr>
          <w:rFonts w:ascii="Times New Roman" w:hAnsi="Times New Roman" w:cs="Times New Roman"/>
          <w:b/>
          <w:lang w:val="en-US"/>
        </w:rPr>
        <w:t xml:space="preserve"> of  </w:t>
      </w:r>
      <w:proofErr w:type="spellStart"/>
      <w:r w:rsidRPr="00DD6F37">
        <w:rPr>
          <w:rFonts w:ascii="Times New Roman" w:hAnsi="Times New Roman" w:cs="Times New Roman"/>
          <w:b/>
          <w:lang w:val="en-US"/>
        </w:rPr>
        <w:t>AlexNet</w:t>
      </w:r>
      <w:proofErr w:type="spellEnd"/>
    </w:p>
    <w:p w:rsidR="00950E2C" w:rsidRDefault="00D26AC8" w:rsidP="006C6A1D">
      <w:pPr>
        <w:pStyle w:val="Default"/>
        <w:jc w:val="both"/>
      </w:pPr>
      <w:r w:rsidRPr="00094677">
        <w:rPr>
          <w:noProof/>
        </w:rPr>
        <w:drawing>
          <wp:inline distT="0" distB="0" distL="0" distR="0">
            <wp:extent cx="2640965" cy="1093354"/>
            <wp:effectExtent l="19050" t="0" r="698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2640965" cy="1093354"/>
                    </a:xfrm>
                    <a:prstGeom prst="rect">
                      <a:avLst/>
                    </a:prstGeom>
                    <a:noFill/>
                    <a:ln w="9525">
                      <a:noFill/>
                      <a:miter lim="800000"/>
                      <a:headEnd/>
                      <a:tailEnd/>
                    </a:ln>
                  </pic:spPr>
                </pic:pic>
              </a:graphicData>
            </a:graphic>
          </wp:inline>
        </w:drawing>
      </w:r>
    </w:p>
    <w:p w:rsidR="00D26AC8" w:rsidRPr="00E243C2" w:rsidRDefault="00D26AC8" w:rsidP="00D26AC8">
      <w:pPr>
        <w:pStyle w:val="Default"/>
        <w:jc w:val="center"/>
        <w:rPr>
          <w:rFonts w:ascii="Arial Narrow" w:hAnsi="Arial Narrow"/>
          <w:sz w:val="20"/>
          <w:szCs w:val="20"/>
        </w:rPr>
      </w:pPr>
      <w:r w:rsidRPr="006B7C7A">
        <w:rPr>
          <w:rFonts w:ascii="Arial Narrow" w:hAnsi="Arial Narrow"/>
          <w:b/>
          <w:sz w:val="20"/>
          <w:szCs w:val="20"/>
        </w:rPr>
        <w:t>Fig</w:t>
      </w:r>
      <w:r w:rsidR="000A7127">
        <w:rPr>
          <w:rFonts w:ascii="Arial Narrow" w:hAnsi="Arial Narrow"/>
          <w:b/>
          <w:sz w:val="20"/>
          <w:szCs w:val="20"/>
        </w:rPr>
        <w:t>ure2</w:t>
      </w:r>
      <w:r w:rsidRPr="00E243C2">
        <w:rPr>
          <w:rFonts w:ascii="Arial Narrow" w:hAnsi="Arial Narrow"/>
          <w:sz w:val="20"/>
          <w:szCs w:val="20"/>
        </w:rPr>
        <w:t xml:space="preserve">: deep learning generic </w:t>
      </w:r>
      <w:proofErr w:type="gramStart"/>
      <w:r w:rsidRPr="00E243C2">
        <w:rPr>
          <w:rFonts w:ascii="Arial Narrow" w:hAnsi="Arial Narrow"/>
          <w:sz w:val="20"/>
          <w:szCs w:val="20"/>
        </w:rPr>
        <w:t>framework  proposed</w:t>
      </w:r>
      <w:proofErr w:type="gramEnd"/>
      <w:r w:rsidRPr="00E243C2">
        <w:rPr>
          <w:rFonts w:ascii="Arial Narrow" w:hAnsi="Arial Narrow"/>
          <w:sz w:val="20"/>
          <w:szCs w:val="20"/>
        </w:rPr>
        <w:t xml:space="preserve"> in our model</w:t>
      </w:r>
    </w:p>
    <w:p w:rsidR="004C3B40" w:rsidRPr="00E243C2" w:rsidRDefault="004C3B40" w:rsidP="00D26AC8">
      <w:pPr>
        <w:pStyle w:val="Default"/>
        <w:jc w:val="center"/>
      </w:pPr>
    </w:p>
    <w:p w:rsidR="00CD5A64" w:rsidRPr="006B7C7A" w:rsidRDefault="002C5733" w:rsidP="00B87A10">
      <w:pPr>
        <w:pStyle w:val="NormalWeb"/>
        <w:shd w:val="clear" w:color="auto" w:fill="FFFFFF"/>
        <w:spacing w:before="0" w:beforeAutospacing="0" w:after="0" w:afterAutospacing="0" w:line="276" w:lineRule="auto"/>
        <w:textAlignment w:val="baseline"/>
        <w:rPr>
          <w:color w:val="444444"/>
          <w:sz w:val="20"/>
          <w:szCs w:val="20"/>
        </w:rPr>
      </w:pPr>
      <w:proofErr w:type="gramStart"/>
      <w:r w:rsidRPr="00805153">
        <w:rPr>
          <w:rStyle w:val="Strong"/>
          <w:b w:val="0"/>
          <w:color w:val="444444"/>
          <w:sz w:val="20"/>
          <w:szCs w:val="20"/>
          <w:bdr w:val="none" w:sz="0" w:space="0" w:color="auto" w:frame="1"/>
        </w:rPr>
        <w:t>a)</w:t>
      </w:r>
      <w:r w:rsidR="00CD5A64" w:rsidRPr="00805153">
        <w:rPr>
          <w:rStyle w:val="Strong"/>
          <w:b w:val="0"/>
          <w:color w:val="444444"/>
          <w:sz w:val="20"/>
          <w:szCs w:val="20"/>
          <w:bdr w:val="none" w:sz="0" w:space="0" w:color="auto" w:frame="1"/>
        </w:rPr>
        <w:t>First</w:t>
      </w:r>
      <w:proofErr w:type="gramEnd"/>
      <w:r w:rsidR="00CD5A64" w:rsidRPr="00805153">
        <w:rPr>
          <w:rStyle w:val="Strong"/>
          <w:b w:val="0"/>
          <w:color w:val="444444"/>
          <w:sz w:val="20"/>
          <w:szCs w:val="20"/>
          <w:bdr w:val="none" w:sz="0" w:space="0" w:color="auto" w:frame="1"/>
        </w:rPr>
        <w:t xml:space="preserve"> Layer:</w:t>
      </w:r>
      <w:r w:rsidR="00CD5A64" w:rsidRPr="006B7C7A">
        <w:rPr>
          <w:color w:val="444444"/>
          <w:sz w:val="20"/>
          <w:szCs w:val="20"/>
        </w:rPr>
        <w:br/>
        <w:t xml:space="preserve">The input for </w:t>
      </w:r>
      <w:proofErr w:type="spellStart"/>
      <w:r w:rsidR="00CD5A64" w:rsidRPr="006B7C7A">
        <w:rPr>
          <w:color w:val="444444"/>
          <w:sz w:val="20"/>
          <w:szCs w:val="20"/>
        </w:rPr>
        <w:t>AlexNet</w:t>
      </w:r>
      <w:proofErr w:type="spellEnd"/>
      <w:r w:rsidR="00CD5A64" w:rsidRPr="006B7C7A">
        <w:rPr>
          <w:color w:val="444444"/>
          <w:sz w:val="20"/>
          <w:szCs w:val="20"/>
        </w:rPr>
        <w:t xml:space="preserve"> is a 227x227x3 RGB image which passes through the first </w:t>
      </w:r>
      <w:proofErr w:type="spellStart"/>
      <w:r w:rsidR="00CD5A64" w:rsidRPr="006B7C7A">
        <w:rPr>
          <w:color w:val="444444"/>
          <w:sz w:val="20"/>
          <w:szCs w:val="20"/>
        </w:rPr>
        <w:t>convolutional</w:t>
      </w:r>
      <w:proofErr w:type="spellEnd"/>
      <w:r w:rsidR="00CD5A64" w:rsidRPr="006B7C7A">
        <w:rPr>
          <w:color w:val="444444"/>
          <w:sz w:val="20"/>
          <w:szCs w:val="20"/>
        </w:rPr>
        <w:t xml:space="preserve"> layer with 96 feature maps or filters having size 11×11 and a stride of 4. The image dimensions changes to 55x55x96. Then the </w:t>
      </w:r>
      <w:proofErr w:type="spellStart"/>
      <w:r w:rsidR="00CD5A64" w:rsidRPr="006B7C7A">
        <w:rPr>
          <w:color w:val="444444"/>
          <w:sz w:val="20"/>
          <w:szCs w:val="20"/>
        </w:rPr>
        <w:t>AlexNet</w:t>
      </w:r>
      <w:proofErr w:type="spellEnd"/>
      <w:r w:rsidR="00CD5A64" w:rsidRPr="006B7C7A">
        <w:rPr>
          <w:color w:val="444444"/>
          <w:sz w:val="20"/>
          <w:szCs w:val="20"/>
        </w:rPr>
        <w:t xml:space="preserve"> applies maximum pooling layer or sub-sampling layer with a filter size 3×3 and a stride of two. The resulting image dimensions will be reduced to 27x27x96.</w:t>
      </w:r>
    </w:p>
    <w:p w:rsidR="00CD5A64" w:rsidRPr="006B7C7A" w:rsidRDefault="00CD5A64" w:rsidP="00B87A10">
      <w:pPr>
        <w:pStyle w:val="NormalWeb"/>
        <w:shd w:val="clear" w:color="auto" w:fill="FFFFFF"/>
        <w:spacing w:before="0" w:beforeAutospacing="0" w:after="0" w:afterAutospacing="0" w:line="276" w:lineRule="auto"/>
        <w:textAlignment w:val="baseline"/>
        <w:rPr>
          <w:rStyle w:val="Strong"/>
          <w:color w:val="444444"/>
          <w:sz w:val="20"/>
          <w:szCs w:val="20"/>
          <w:bdr w:val="none" w:sz="0" w:space="0" w:color="auto" w:frame="1"/>
        </w:rPr>
      </w:pPr>
    </w:p>
    <w:p w:rsidR="00CD5A64" w:rsidRPr="00805153" w:rsidRDefault="002C5733" w:rsidP="00B87A10">
      <w:pPr>
        <w:pStyle w:val="NormalWeb"/>
        <w:shd w:val="clear" w:color="auto" w:fill="FFFFFF"/>
        <w:spacing w:before="0" w:beforeAutospacing="0" w:after="0" w:afterAutospacing="0" w:line="276" w:lineRule="auto"/>
        <w:textAlignment w:val="baseline"/>
        <w:rPr>
          <w:color w:val="444444"/>
          <w:sz w:val="20"/>
          <w:szCs w:val="20"/>
        </w:rPr>
      </w:pPr>
      <w:r w:rsidRPr="00805153">
        <w:rPr>
          <w:rStyle w:val="Strong"/>
          <w:b w:val="0"/>
          <w:color w:val="444444"/>
          <w:sz w:val="20"/>
          <w:szCs w:val="20"/>
          <w:bdr w:val="none" w:sz="0" w:space="0" w:color="auto" w:frame="1"/>
        </w:rPr>
        <w:t>b)</w:t>
      </w:r>
      <w:r w:rsidR="00CD5A64" w:rsidRPr="00805153">
        <w:rPr>
          <w:rStyle w:val="Strong"/>
          <w:b w:val="0"/>
          <w:color w:val="444444"/>
          <w:sz w:val="20"/>
          <w:szCs w:val="20"/>
          <w:bdr w:val="none" w:sz="0" w:space="0" w:color="auto" w:frame="1"/>
        </w:rPr>
        <w:t>Second Layer:</w:t>
      </w:r>
      <w:r w:rsidR="00CD5A64" w:rsidRPr="00805153">
        <w:rPr>
          <w:b/>
          <w:color w:val="444444"/>
          <w:sz w:val="20"/>
          <w:szCs w:val="20"/>
        </w:rPr>
        <w:br/>
      </w:r>
      <w:r w:rsidR="00CD5A64" w:rsidRPr="00805153">
        <w:rPr>
          <w:color w:val="444444"/>
          <w:sz w:val="20"/>
          <w:szCs w:val="20"/>
        </w:rPr>
        <w:t xml:space="preserve">Next, there is a second </w:t>
      </w:r>
      <w:proofErr w:type="spellStart"/>
      <w:r w:rsidR="00CD5A64" w:rsidRPr="00805153">
        <w:rPr>
          <w:color w:val="444444"/>
          <w:sz w:val="20"/>
          <w:szCs w:val="20"/>
        </w:rPr>
        <w:t>convolutional</w:t>
      </w:r>
      <w:proofErr w:type="spellEnd"/>
      <w:r w:rsidR="00CD5A64" w:rsidRPr="00805153">
        <w:rPr>
          <w:color w:val="444444"/>
          <w:sz w:val="20"/>
          <w:szCs w:val="20"/>
        </w:rPr>
        <w:t xml:space="preserve"> layer with 256 feature maps having size 5×5 and a stride of 1.Then there is again a maximum pooling layer with filter size 3×3 and a stride of 2. This layer is same as the second layer except it has 256 feature maps so the output will be reduced to 13x13x256.</w:t>
      </w:r>
    </w:p>
    <w:p w:rsidR="00CD5A64" w:rsidRPr="00805153" w:rsidRDefault="00CD5A64" w:rsidP="00B87A10">
      <w:pPr>
        <w:pStyle w:val="NormalWeb"/>
        <w:shd w:val="clear" w:color="auto" w:fill="FFFFFF"/>
        <w:spacing w:before="0" w:beforeAutospacing="0" w:after="0" w:afterAutospacing="0" w:line="276" w:lineRule="auto"/>
        <w:textAlignment w:val="baseline"/>
        <w:rPr>
          <w:rStyle w:val="Strong"/>
          <w:color w:val="444444"/>
          <w:sz w:val="20"/>
          <w:szCs w:val="20"/>
          <w:bdr w:val="none" w:sz="0" w:space="0" w:color="auto" w:frame="1"/>
        </w:rPr>
      </w:pPr>
    </w:p>
    <w:p w:rsidR="00CD5A64" w:rsidRPr="00805153" w:rsidRDefault="002C5733" w:rsidP="00B87A10">
      <w:pPr>
        <w:pStyle w:val="NormalWeb"/>
        <w:shd w:val="clear" w:color="auto" w:fill="FFFFFF"/>
        <w:spacing w:before="0" w:beforeAutospacing="0" w:after="0" w:afterAutospacing="0" w:line="276" w:lineRule="auto"/>
        <w:textAlignment w:val="baseline"/>
        <w:rPr>
          <w:color w:val="444444"/>
          <w:sz w:val="20"/>
          <w:szCs w:val="20"/>
        </w:rPr>
      </w:pPr>
      <w:proofErr w:type="gramStart"/>
      <w:r w:rsidRPr="00805153">
        <w:rPr>
          <w:rStyle w:val="Strong"/>
          <w:b w:val="0"/>
          <w:color w:val="444444"/>
          <w:sz w:val="20"/>
          <w:szCs w:val="20"/>
          <w:bdr w:val="none" w:sz="0" w:space="0" w:color="auto" w:frame="1"/>
        </w:rPr>
        <w:t>c)</w:t>
      </w:r>
      <w:r w:rsidR="00CD5A64" w:rsidRPr="00805153">
        <w:rPr>
          <w:rStyle w:val="Strong"/>
          <w:b w:val="0"/>
          <w:color w:val="444444"/>
          <w:sz w:val="20"/>
          <w:szCs w:val="20"/>
          <w:bdr w:val="none" w:sz="0" w:space="0" w:color="auto" w:frame="1"/>
        </w:rPr>
        <w:t>Third</w:t>
      </w:r>
      <w:proofErr w:type="gramEnd"/>
      <w:r w:rsidR="00CD5A64" w:rsidRPr="00805153">
        <w:rPr>
          <w:rStyle w:val="Strong"/>
          <w:b w:val="0"/>
          <w:color w:val="444444"/>
          <w:sz w:val="20"/>
          <w:szCs w:val="20"/>
          <w:bdr w:val="none" w:sz="0" w:space="0" w:color="auto" w:frame="1"/>
        </w:rPr>
        <w:t>, Fourth and Fifth Layers:</w:t>
      </w:r>
      <w:r w:rsidR="00CD5A64" w:rsidRPr="00805153">
        <w:rPr>
          <w:color w:val="444444"/>
          <w:sz w:val="20"/>
          <w:szCs w:val="20"/>
        </w:rPr>
        <w:br/>
        <w:t xml:space="preserve">The third, fourth and fifth layers are </w:t>
      </w:r>
      <w:proofErr w:type="spellStart"/>
      <w:r w:rsidR="00CD5A64" w:rsidRPr="00805153">
        <w:rPr>
          <w:color w:val="444444"/>
          <w:sz w:val="20"/>
          <w:szCs w:val="20"/>
        </w:rPr>
        <w:t>convolutional</w:t>
      </w:r>
      <w:proofErr w:type="spellEnd"/>
      <w:r w:rsidR="00CD5A64" w:rsidRPr="00805153">
        <w:rPr>
          <w:color w:val="444444"/>
          <w:sz w:val="20"/>
          <w:szCs w:val="20"/>
        </w:rPr>
        <w:t xml:space="preserve"> layers with filter size 3×3 and a stride of one. The first two used 384 feature maps where the third used 256 filters.</w:t>
      </w:r>
      <w:r w:rsidR="00805153" w:rsidRPr="00805153">
        <w:rPr>
          <w:color w:val="444444"/>
          <w:sz w:val="20"/>
          <w:szCs w:val="20"/>
        </w:rPr>
        <w:t xml:space="preserve"> </w:t>
      </w:r>
      <w:r w:rsidR="00CD5A64" w:rsidRPr="00805153">
        <w:rPr>
          <w:color w:val="444444"/>
          <w:sz w:val="20"/>
          <w:szCs w:val="20"/>
        </w:rPr>
        <w:t xml:space="preserve">The three </w:t>
      </w:r>
      <w:proofErr w:type="spellStart"/>
      <w:r w:rsidR="00CD5A64" w:rsidRPr="00805153">
        <w:rPr>
          <w:color w:val="444444"/>
          <w:sz w:val="20"/>
          <w:szCs w:val="20"/>
        </w:rPr>
        <w:t>convolutional</w:t>
      </w:r>
      <w:proofErr w:type="spellEnd"/>
      <w:r w:rsidR="00CD5A64" w:rsidRPr="00805153">
        <w:rPr>
          <w:color w:val="444444"/>
          <w:sz w:val="20"/>
          <w:szCs w:val="20"/>
        </w:rPr>
        <w:t xml:space="preserve"> layers are followed by a maximum pooling layer with filter size 3×3, a stride of 2 and have 256 feature maps.</w:t>
      </w:r>
    </w:p>
    <w:p w:rsidR="00CD5A64" w:rsidRPr="00805153" w:rsidRDefault="00CD5A64" w:rsidP="00B87A10">
      <w:pPr>
        <w:pStyle w:val="NormalWeb"/>
        <w:shd w:val="clear" w:color="auto" w:fill="FFFFFF"/>
        <w:spacing w:before="0" w:beforeAutospacing="0" w:after="0" w:afterAutospacing="0" w:line="276" w:lineRule="auto"/>
        <w:textAlignment w:val="baseline"/>
        <w:rPr>
          <w:rStyle w:val="Strong"/>
          <w:color w:val="444444"/>
          <w:sz w:val="20"/>
          <w:szCs w:val="20"/>
          <w:bdr w:val="none" w:sz="0" w:space="0" w:color="auto" w:frame="1"/>
        </w:rPr>
      </w:pPr>
    </w:p>
    <w:p w:rsidR="00CD5A64" w:rsidRPr="00805153" w:rsidRDefault="002C5733" w:rsidP="00B87A10">
      <w:pPr>
        <w:pStyle w:val="NormalWeb"/>
        <w:shd w:val="clear" w:color="auto" w:fill="FFFFFF"/>
        <w:spacing w:before="0" w:beforeAutospacing="0" w:after="0" w:afterAutospacing="0" w:line="276" w:lineRule="auto"/>
        <w:textAlignment w:val="baseline"/>
        <w:rPr>
          <w:color w:val="444444"/>
          <w:sz w:val="20"/>
          <w:szCs w:val="20"/>
        </w:rPr>
      </w:pPr>
      <w:r w:rsidRPr="00805153">
        <w:rPr>
          <w:rStyle w:val="Strong"/>
          <w:b w:val="0"/>
          <w:color w:val="444444"/>
          <w:sz w:val="20"/>
          <w:szCs w:val="20"/>
          <w:bdr w:val="none" w:sz="0" w:space="0" w:color="auto" w:frame="1"/>
        </w:rPr>
        <w:t>d)</w:t>
      </w:r>
      <w:r w:rsidR="001D419F" w:rsidRPr="00805153">
        <w:rPr>
          <w:rStyle w:val="Strong"/>
          <w:b w:val="0"/>
          <w:color w:val="444444"/>
          <w:sz w:val="20"/>
          <w:szCs w:val="20"/>
          <w:bdr w:val="none" w:sz="0" w:space="0" w:color="auto" w:frame="1"/>
        </w:rPr>
        <w:t xml:space="preserve"> </w:t>
      </w:r>
      <w:r w:rsidR="00CD5A64" w:rsidRPr="00805153">
        <w:rPr>
          <w:rStyle w:val="Strong"/>
          <w:b w:val="0"/>
          <w:color w:val="444444"/>
          <w:sz w:val="20"/>
          <w:szCs w:val="20"/>
          <w:bdr w:val="none" w:sz="0" w:space="0" w:color="auto" w:frame="1"/>
        </w:rPr>
        <w:t>Sixth Layer</w:t>
      </w:r>
      <w:proofErr w:type="gramStart"/>
      <w:r w:rsidR="00CD5A64" w:rsidRPr="00805153">
        <w:rPr>
          <w:rStyle w:val="Strong"/>
          <w:b w:val="0"/>
          <w:color w:val="444444"/>
          <w:sz w:val="20"/>
          <w:szCs w:val="20"/>
          <w:bdr w:val="none" w:sz="0" w:space="0" w:color="auto" w:frame="1"/>
        </w:rPr>
        <w:t>:</w:t>
      </w:r>
      <w:proofErr w:type="gramEnd"/>
      <w:r w:rsidR="00CD5A64" w:rsidRPr="00805153">
        <w:rPr>
          <w:color w:val="444444"/>
          <w:sz w:val="20"/>
          <w:szCs w:val="20"/>
        </w:rPr>
        <w:br/>
        <w:t xml:space="preserve">The </w:t>
      </w:r>
      <w:proofErr w:type="spellStart"/>
      <w:r w:rsidR="00CD5A64" w:rsidRPr="00805153">
        <w:rPr>
          <w:color w:val="444444"/>
          <w:sz w:val="20"/>
          <w:szCs w:val="20"/>
        </w:rPr>
        <w:t>convolutional</w:t>
      </w:r>
      <w:proofErr w:type="spellEnd"/>
      <w:r w:rsidR="00CD5A64" w:rsidRPr="00805153">
        <w:rPr>
          <w:color w:val="444444"/>
          <w:sz w:val="20"/>
          <w:szCs w:val="20"/>
        </w:rPr>
        <w:t xml:space="preserve"> layer output is flatten through </w:t>
      </w:r>
      <w:r w:rsidR="001D419F" w:rsidRPr="00805153">
        <w:rPr>
          <w:color w:val="444444"/>
          <w:sz w:val="20"/>
          <w:szCs w:val="20"/>
        </w:rPr>
        <w:t xml:space="preserve">                                                            </w:t>
      </w:r>
      <w:r w:rsidR="00CD5A64" w:rsidRPr="00805153">
        <w:rPr>
          <w:color w:val="444444"/>
          <w:sz w:val="20"/>
          <w:szCs w:val="20"/>
        </w:rPr>
        <w:t>a</w:t>
      </w:r>
      <w:r w:rsidR="001D419F" w:rsidRPr="00805153">
        <w:rPr>
          <w:color w:val="444444"/>
          <w:sz w:val="20"/>
          <w:szCs w:val="20"/>
        </w:rPr>
        <w:t xml:space="preserve">  </w:t>
      </w:r>
      <w:r w:rsidR="00CD5A64" w:rsidRPr="00805153">
        <w:rPr>
          <w:color w:val="444444"/>
          <w:sz w:val="20"/>
          <w:szCs w:val="20"/>
        </w:rPr>
        <w:t xml:space="preserve"> fully connected layer with 9216 feature maps each of size 1×1.</w:t>
      </w:r>
    </w:p>
    <w:p w:rsidR="00CD5A64" w:rsidRPr="00805153" w:rsidRDefault="00CD5A64" w:rsidP="00B87A10">
      <w:pPr>
        <w:pStyle w:val="NormalWeb"/>
        <w:shd w:val="clear" w:color="auto" w:fill="FFFFFF"/>
        <w:spacing w:before="0" w:beforeAutospacing="0" w:after="0" w:afterAutospacing="0" w:line="276" w:lineRule="auto"/>
        <w:textAlignment w:val="baseline"/>
        <w:rPr>
          <w:rStyle w:val="Strong"/>
          <w:color w:val="444444"/>
          <w:sz w:val="22"/>
          <w:szCs w:val="22"/>
          <w:bdr w:val="none" w:sz="0" w:space="0" w:color="auto" w:frame="1"/>
        </w:rPr>
      </w:pPr>
    </w:p>
    <w:p w:rsidR="00CD5A64" w:rsidRPr="00805153" w:rsidRDefault="002C5733" w:rsidP="00B87A10">
      <w:pPr>
        <w:pStyle w:val="NormalWeb"/>
        <w:shd w:val="clear" w:color="auto" w:fill="FFFFFF"/>
        <w:spacing w:before="0" w:beforeAutospacing="0" w:after="0" w:afterAutospacing="0" w:line="276" w:lineRule="auto"/>
        <w:textAlignment w:val="baseline"/>
        <w:rPr>
          <w:color w:val="444444"/>
          <w:sz w:val="20"/>
          <w:szCs w:val="20"/>
        </w:rPr>
      </w:pPr>
      <w:proofErr w:type="gramStart"/>
      <w:r w:rsidRPr="00805153">
        <w:rPr>
          <w:rStyle w:val="Strong"/>
          <w:b w:val="0"/>
          <w:color w:val="444444"/>
          <w:sz w:val="20"/>
          <w:szCs w:val="20"/>
          <w:bdr w:val="none" w:sz="0" w:space="0" w:color="auto" w:frame="1"/>
        </w:rPr>
        <w:t>e)</w:t>
      </w:r>
      <w:r w:rsidR="00CD5A64" w:rsidRPr="00805153">
        <w:rPr>
          <w:rStyle w:val="Strong"/>
          <w:b w:val="0"/>
          <w:color w:val="444444"/>
          <w:sz w:val="20"/>
          <w:szCs w:val="20"/>
          <w:bdr w:val="none" w:sz="0" w:space="0" w:color="auto" w:frame="1"/>
        </w:rPr>
        <w:t>Seventh</w:t>
      </w:r>
      <w:proofErr w:type="gramEnd"/>
      <w:r w:rsidR="00CD5A64" w:rsidRPr="00805153">
        <w:rPr>
          <w:rStyle w:val="Strong"/>
          <w:b w:val="0"/>
          <w:color w:val="444444"/>
          <w:sz w:val="20"/>
          <w:szCs w:val="20"/>
          <w:bdr w:val="none" w:sz="0" w:space="0" w:color="auto" w:frame="1"/>
        </w:rPr>
        <w:t xml:space="preserve"> and Eighth Layers:</w:t>
      </w:r>
      <w:r w:rsidR="00CD5A64" w:rsidRPr="00805153">
        <w:rPr>
          <w:color w:val="444444"/>
          <w:sz w:val="20"/>
          <w:szCs w:val="20"/>
        </w:rPr>
        <w:br/>
        <w:t>Next is again two fully connected layers with 4096 units.</w:t>
      </w:r>
    </w:p>
    <w:p w:rsidR="00CD5A64" w:rsidRPr="00805153" w:rsidRDefault="00CD5A64" w:rsidP="00B87A10">
      <w:pPr>
        <w:pStyle w:val="NormalWeb"/>
        <w:shd w:val="clear" w:color="auto" w:fill="FFFFFF"/>
        <w:spacing w:before="0" w:beforeAutospacing="0" w:after="0" w:afterAutospacing="0" w:line="276" w:lineRule="auto"/>
        <w:textAlignment w:val="baseline"/>
        <w:rPr>
          <w:rStyle w:val="Strong"/>
          <w:color w:val="444444"/>
          <w:sz w:val="20"/>
          <w:szCs w:val="20"/>
          <w:bdr w:val="none" w:sz="0" w:space="0" w:color="auto" w:frame="1"/>
        </w:rPr>
      </w:pPr>
    </w:p>
    <w:p w:rsidR="00CD5A64" w:rsidRPr="00805153" w:rsidRDefault="002C5733" w:rsidP="00B87A10">
      <w:pPr>
        <w:pStyle w:val="NormalWeb"/>
        <w:shd w:val="clear" w:color="auto" w:fill="FFFFFF"/>
        <w:spacing w:before="0" w:beforeAutospacing="0" w:after="0" w:afterAutospacing="0" w:line="276" w:lineRule="auto"/>
        <w:textAlignment w:val="baseline"/>
        <w:rPr>
          <w:color w:val="444444"/>
          <w:sz w:val="20"/>
          <w:szCs w:val="20"/>
        </w:rPr>
      </w:pPr>
      <w:proofErr w:type="gramStart"/>
      <w:r w:rsidRPr="00805153">
        <w:rPr>
          <w:rStyle w:val="Strong"/>
          <w:b w:val="0"/>
          <w:color w:val="444444"/>
          <w:sz w:val="20"/>
          <w:szCs w:val="20"/>
          <w:bdr w:val="none" w:sz="0" w:space="0" w:color="auto" w:frame="1"/>
        </w:rPr>
        <w:t>f)</w:t>
      </w:r>
      <w:r w:rsidR="00CD5A64" w:rsidRPr="00805153">
        <w:rPr>
          <w:rStyle w:val="Strong"/>
          <w:b w:val="0"/>
          <w:color w:val="444444"/>
          <w:sz w:val="20"/>
          <w:szCs w:val="20"/>
          <w:bdr w:val="none" w:sz="0" w:space="0" w:color="auto" w:frame="1"/>
        </w:rPr>
        <w:t>Output</w:t>
      </w:r>
      <w:proofErr w:type="gramEnd"/>
      <w:r w:rsidR="00CD5A64" w:rsidRPr="00805153">
        <w:rPr>
          <w:rStyle w:val="Strong"/>
          <w:b w:val="0"/>
          <w:color w:val="444444"/>
          <w:sz w:val="20"/>
          <w:szCs w:val="20"/>
          <w:bdr w:val="none" w:sz="0" w:space="0" w:color="auto" w:frame="1"/>
        </w:rPr>
        <w:t xml:space="preserve"> Layer:</w:t>
      </w:r>
      <w:r w:rsidR="00CD5A64" w:rsidRPr="00805153">
        <w:rPr>
          <w:b/>
          <w:color w:val="444444"/>
          <w:sz w:val="20"/>
          <w:szCs w:val="20"/>
        </w:rPr>
        <w:br/>
      </w:r>
      <w:r w:rsidR="00CD5A64" w:rsidRPr="00805153">
        <w:rPr>
          <w:color w:val="444444"/>
          <w:sz w:val="20"/>
          <w:szCs w:val="20"/>
        </w:rPr>
        <w:t xml:space="preserve">Finally, there is a </w:t>
      </w:r>
      <w:proofErr w:type="spellStart"/>
      <w:r w:rsidR="00CD5A64" w:rsidRPr="00805153">
        <w:rPr>
          <w:color w:val="444444"/>
          <w:sz w:val="20"/>
          <w:szCs w:val="20"/>
        </w:rPr>
        <w:t>softmax</w:t>
      </w:r>
      <w:proofErr w:type="spellEnd"/>
      <w:r w:rsidR="00CD5A64" w:rsidRPr="00805153">
        <w:rPr>
          <w:color w:val="444444"/>
          <w:sz w:val="20"/>
          <w:szCs w:val="20"/>
        </w:rPr>
        <w:t xml:space="preserve"> output layer ŷ with 1000 possible values.</w:t>
      </w:r>
    </w:p>
    <w:p w:rsidR="004C3B40" w:rsidRPr="00CD5A64" w:rsidRDefault="004C3B40" w:rsidP="00D26AC8">
      <w:pPr>
        <w:pStyle w:val="Default"/>
        <w:jc w:val="center"/>
        <w:rPr>
          <w:rFonts w:ascii="Arial Narrow" w:hAnsi="Arial Narrow"/>
          <w:sz w:val="22"/>
          <w:szCs w:val="22"/>
        </w:rPr>
      </w:pPr>
    </w:p>
    <w:p w:rsidR="004C3B40" w:rsidRPr="004C3B40" w:rsidRDefault="004C3B40" w:rsidP="004C3B40">
      <w:pPr>
        <w:shd w:val="clear" w:color="auto" w:fill="FFFFFF"/>
        <w:spacing w:after="100" w:line="240" w:lineRule="auto"/>
        <w:rPr>
          <w:rFonts w:ascii="Segoe UI" w:eastAsia="Times New Roman" w:hAnsi="Segoe UI" w:cs="Segoe UI"/>
          <w:sz w:val="27"/>
          <w:szCs w:val="27"/>
          <w:lang w:val="en-US"/>
        </w:rPr>
      </w:pPr>
      <w:r>
        <w:rPr>
          <w:rFonts w:ascii="Segoe UI" w:eastAsia="Times New Roman" w:hAnsi="Segoe UI" w:cs="Segoe UI"/>
          <w:noProof/>
          <w:sz w:val="27"/>
          <w:szCs w:val="27"/>
          <w:lang w:val="en-US"/>
        </w:rPr>
        <w:drawing>
          <wp:inline distT="0" distB="0" distL="0" distR="0">
            <wp:extent cx="2717223" cy="1406236"/>
            <wp:effectExtent l="19050" t="0" r="6927" b="0"/>
            <wp:docPr id="7" name="Picture 7" descr="https://miro.medium.com/max/1613/1*5bnqbGcBSLzaNMsz5dHk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613/1*5bnqbGcBSLzaNMsz5dHkfg.png"/>
                    <pic:cNvPicPr>
                      <a:picLocks noChangeAspect="1" noChangeArrowheads="1"/>
                    </pic:cNvPicPr>
                  </pic:nvPicPr>
                  <pic:blipFill>
                    <a:blip r:embed="rId6" cstate="print"/>
                    <a:srcRect/>
                    <a:stretch>
                      <a:fillRect/>
                    </a:stretch>
                  </pic:blipFill>
                  <pic:spPr bwMode="auto">
                    <a:xfrm>
                      <a:off x="0" y="0"/>
                      <a:ext cx="2719350" cy="1407337"/>
                    </a:xfrm>
                    <a:prstGeom prst="rect">
                      <a:avLst/>
                    </a:prstGeom>
                    <a:noFill/>
                    <a:ln w="9525">
                      <a:noFill/>
                      <a:miter lim="800000"/>
                      <a:headEnd/>
                      <a:tailEnd/>
                    </a:ln>
                  </pic:spPr>
                </pic:pic>
              </a:graphicData>
            </a:graphic>
          </wp:inline>
        </w:drawing>
      </w:r>
    </w:p>
    <w:p w:rsidR="004C3B40" w:rsidRPr="00E243C2" w:rsidRDefault="004C3B40" w:rsidP="004C3B40">
      <w:pPr>
        <w:pStyle w:val="Default"/>
        <w:jc w:val="center"/>
        <w:rPr>
          <w:rFonts w:eastAsia="Times New Roman"/>
          <w:color w:val="auto"/>
        </w:rPr>
      </w:pPr>
      <w:r w:rsidRPr="003642C9">
        <w:rPr>
          <w:rFonts w:eastAsia="Times New Roman"/>
          <w:b/>
          <w:color w:val="auto"/>
          <w:sz w:val="20"/>
          <w:szCs w:val="20"/>
        </w:rPr>
        <w:t>Fig</w:t>
      </w:r>
      <w:r w:rsidR="000A7127">
        <w:rPr>
          <w:rFonts w:eastAsia="Times New Roman"/>
          <w:b/>
          <w:color w:val="auto"/>
          <w:sz w:val="20"/>
          <w:szCs w:val="20"/>
        </w:rPr>
        <w:t>ure3</w:t>
      </w:r>
      <w:proofErr w:type="gramStart"/>
      <w:r w:rsidRPr="003642C9">
        <w:rPr>
          <w:rFonts w:eastAsia="Times New Roman"/>
          <w:b/>
          <w:color w:val="auto"/>
          <w:sz w:val="20"/>
          <w:szCs w:val="20"/>
        </w:rPr>
        <w:t>:</w:t>
      </w:r>
      <w:r w:rsidRPr="00E243C2">
        <w:rPr>
          <w:rFonts w:eastAsia="Times New Roman"/>
          <w:color w:val="auto"/>
          <w:sz w:val="20"/>
          <w:szCs w:val="20"/>
        </w:rPr>
        <w:t>Illustration</w:t>
      </w:r>
      <w:proofErr w:type="gramEnd"/>
      <w:r w:rsidRPr="00E243C2">
        <w:rPr>
          <w:rFonts w:eastAsia="Times New Roman"/>
          <w:color w:val="auto"/>
          <w:sz w:val="20"/>
          <w:szCs w:val="20"/>
        </w:rPr>
        <w:t xml:space="preserve"> of </w:t>
      </w:r>
      <w:proofErr w:type="spellStart"/>
      <w:r w:rsidRPr="00E243C2">
        <w:rPr>
          <w:rFonts w:eastAsia="Times New Roman"/>
          <w:color w:val="auto"/>
          <w:sz w:val="20"/>
          <w:szCs w:val="20"/>
        </w:rPr>
        <w:t>AlexNet’s</w:t>
      </w:r>
      <w:proofErr w:type="spellEnd"/>
      <w:r w:rsidRPr="00E243C2">
        <w:rPr>
          <w:rFonts w:eastAsia="Times New Roman"/>
          <w:color w:val="auto"/>
          <w:sz w:val="20"/>
          <w:szCs w:val="20"/>
        </w:rPr>
        <w:t xml:space="preserve"> architecture</w:t>
      </w:r>
      <w:r w:rsidRPr="00E243C2">
        <w:rPr>
          <w:rFonts w:eastAsia="Times New Roman"/>
          <w:color w:val="auto"/>
        </w:rPr>
        <w:t xml:space="preserve">. </w:t>
      </w:r>
    </w:p>
    <w:p w:rsidR="007C10BA" w:rsidRPr="00E243C2" w:rsidRDefault="007C10BA" w:rsidP="004C3B40">
      <w:pPr>
        <w:pStyle w:val="Default"/>
        <w:jc w:val="center"/>
        <w:rPr>
          <w:rFonts w:eastAsia="Times New Roman"/>
          <w:color w:val="auto"/>
        </w:rPr>
      </w:pPr>
    </w:p>
    <w:p w:rsidR="007C10BA" w:rsidRPr="003642C9" w:rsidRDefault="007C10BA" w:rsidP="007C10BA">
      <w:pPr>
        <w:pStyle w:val="Default"/>
        <w:rPr>
          <w:rFonts w:eastAsia="Times New Roman"/>
          <w:b/>
          <w:color w:val="auto"/>
          <w:sz w:val="20"/>
          <w:szCs w:val="20"/>
        </w:rPr>
      </w:pPr>
      <w:proofErr w:type="gramStart"/>
      <w:r w:rsidRPr="003642C9">
        <w:rPr>
          <w:rFonts w:eastAsia="Times New Roman"/>
          <w:b/>
          <w:color w:val="auto"/>
          <w:sz w:val="20"/>
          <w:szCs w:val="20"/>
        </w:rPr>
        <w:t>Dataset :</w:t>
      </w:r>
      <w:proofErr w:type="gramEnd"/>
    </w:p>
    <w:p w:rsidR="007C10BA" w:rsidRDefault="007C10BA" w:rsidP="007C10BA">
      <w:pPr>
        <w:pStyle w:val="Default"/>
        <w:rPr>
          <w:rFonts w:eastAsia="Times New Roman"/>
          <w:b/>
          <w:color w:val="auto"/>
        </w:rPr>
      </w:pPr>
    </w:p>
    <w:p w:rsidR="007C10BA" w:rsidRDefault="00476613" w:rsidP="007C10BA">
      <w:pPr>
        <w:pStyle w:val="Default"/>
        <w:rPr>
          <w:color w:val="333333"/>
          <w:sz w:val="20"/>
          <w:szCs w:val="20"/>
          <w:shd w:val="clear" w:color="auto" w:fill="FCFCFC"/>
          <w:lang w:val="en-IN"/>
        </w:rPr>
      </w:pPr>
      <w:r w:rsidRPr="00476613">
        <w:rPr>
          <w:color w:val="333333"/>
          <w:sz w:val="20"/>
          <w:szCs w:val="20"/>
          <w:shd w:val="clear" w:color="auto" w:fill="FCFCFC"/>
        </w:rPr>
        <w:t xml:space="preserve">ACRIMA database is composed of 705 </w:t>
      </w:r>
      <w:proofErr w:type="spellStart"/>
      <w:r w:rsidRPr="00476613">
        <w:rPr>
          <w:color w:val="333333"/>
          <w:sz w:val="20"/>
          <w:szCs w:val="20"/>
          <w:shd w:val="clear" w:color="auto" w:fill="FCFCFC"/>
        </w:rPr>
        <w:t>fundus</w:t>
      </w:r>
      <w:proofErr w:type="spellEnd"/>
      <w:r w:rsidRPr="00476613">
        <w:rPr>
          <w:color w:val="333333"/>
          <w:sz w:val="20"/>
          <w:szCs w:val="20"/>
          <w:shd w:val="clear" w:color="auto" w:fill="FCFCFC"/>
        </w:rPr>
        <w:t xml:space="preserve"> images (396 glaucomatous and 309 normal images).</w:t>
      </w:r>
      <w:r w:rsidRPr="00476613">
        <w:rPr>
          <w:color w:val="333333"/>
          <w:sz w:val="27"/>
          <w:szCs w:val="27"/>
          <w:shd w:val="clear" w:color="auto" w:fill="FCFCFC"/>
          <w:lang w:val="en-IN"/>
        </w:rPr>
        <w:t xml:space="preserve"> </w:t>
      </w:r>
      <w:r w:rsidRPr="00476613">
        <w:rPr>
          <w:color w:val="333333"/>
          <w:sz w:val="20"/>
          <w:szCs w:val="20"/>
          <w:shd w:val="clear" w:color="auto" w:fill="FCFCFC"/>
          <w:lang w:val="en-IN"/>
        </w:rPr>
        <w:t xml:space="preserve">Most of the </w:t>
      </w:r>
      <w:proofErr w:type="spellStart"/>
      <w:r w:rsidRPr="00476613">
        <w:rPr>
          <w:color w:val="333333"/>
          <w:sz w:val="20"/>
          <w:szCs w:val="20"/>
          <w:shd w:val="clear" w:color="auto" w:fill="FCFCFC"/>
          <w:lang w:val="en-IN"/>
        </w:rPr>
        <w:t>fundus</w:t>
      </w:r>
      <w:proofErr w:type="spellEnd"/>
      <w:r w:rsidRPr="00476613">
        <w:rPr>
          <w:color w:val="333333"/>
          <w:sz w:val="20"/>
          <w:szCs w:val="20"/>
          <w:shd w:val="clear" w:color="auto" w:fill="FCFCFC"/>
          <w:lang w:val="en-IN"/>
        </w:rPr>
        <w:t xml:space="preserve"> images from this database were taken from the left and right eye previously dilated and centred in the optic disc. Some of them were discarded because of artefacts, noise and poor contrast. They were captured using the Topcon TRC retinal camera and </w:t>
      </w:r>
      <w:proofErr w:type="spellStart"/>
      <w:r w:rsidRPr="00476613">
        <w:rPr>
          <w:color w:val="333333"/>
          <w:sz w:val="20"/>
          <w:szCs w:val="20"/>
          <w:shd w:val="clear" w:color="auto" w:fill="FCFCFC"/>
          <w:lang w:val="en-IN"/>
        </w:rPr>
        <w:t>IMAGEnet</w:t>
      </w:r>
      <w:proofErr w:type="spellEnd"/>
      <w:r w:rsidRPr="00476613">
        <w:rPr>
          <w:color w:val="333333"/>
          <w:sz w:val="20"/>
          <w:szCs w:val="20"/>
          <w:shd w:val="clear" w:color="auto" w:fill="FCFCFC"/>
          <w:vertAlign w:val="superscript"/>
          <w:lang w:val="en-IN"/>
        </w:rPr>
        <w:t>®</w:t>
      </w:r>
      <w:r w:rsidRPr="00476613">
        <w:rPr>
          <w:color w:val="333333"/>
          <w:sz w:val="20"/>
          <w:szCs w:val="20"/>
          <w:shd w:val="clear" w:color="auto" w:fill="FCFCFC"/>
          <w:lang w:val="en-IN"/>
        </w:rPr>
        <w:t> capture System. Images were taken with a field of view of 35°.</w:t>
      </w:r>
    </w:p>
    <w:p w:rsidR="00476613" w:rsidRDefault="00476613" w:rsidP="00476613">
      <w:pPr>
        <w:pStyle w:val="Default"/>
        <w:jc w:val="both"/>
        <w:rPr>
          <w:rFonts w:eastAsia="Times New Roman"/>
          <w:color w:val="auto"/>
          <w:sz w:val="20"/>
          <w:szCs w:val="20"/>
          <w:lang w:val="en-IN"/>
        </w:rPr>
      </w:pPr>
      <w:r w:rsidRPr="00476613">
        <w:rPr>
          <w:rFonts w:eastAsia="Times New Roman"/>
          <w:color w:val="auto"/>
          <w:sz w:val="20"/>
          <w:szCs w:val="20"/>
          <w:lang w:val="en-IN"/>
        </w:rPr>
        <w:t xml:space="preserve">All images from ACRIMA database were </w:t>
      </w:r>
      <w:proofErr w:type="spellStart"/>
      <w:r w:rsidRPr="00476613">
        <w:rPr>
          <w:rFonts w:eastAsia="Times New Roman"/>
          <w:color w:val="auto"/>
          <w:sz w:val="20"/>
          <w:szCs w:val="20"/>
          <w:lang w:val="en-IN"/>
        </w:rPr>
        <w:t>nnotated</w:t>
      </w:r>
      <w:proofErr w:type="spellEnd"/>
      <w:r w:rsidRPr="00476613">
        <w:rPr>
          <w:rFonts w:eastAsia="Times New Roman"/>
          <w:color w:val="auto"/>
          <w:sz w:val="20"/>
          <w:szCs w:val="20"/>
          <w:lang w:val="en-IN"/>
        </w:rPr>
        <w:t xml:space="preserve"> by two glaucoma experts with 8 years of</w:t>
      </w:r>
      <w:r>
        <w:rPr>
          <w:rFonts w:eastAsia="Times New Roman"/>
          <w:color w:val="auto"/>
          <w:sz w:val="20"/>
          <w:szCs w:val="20"/>
          <w:lang w:val="en-IN"/>
        </w:rPr>
        <w:t xml:space="preserve"> </w:t>
      </w:r>
      <w:r w:rsidRPr="00476613">
        <w:rPr>
          <w:rFonts w:eastAsia="Times New Roman"/>
          <w:color w:val="auto"/>
          <w:sz w:val="20"/>
          <w:szCs w:val="20"/>
          <w:lang w:val="en-IN"/>
        </w:rPr>
        <w:t>experience. No other clinical information was taken into account while providing labels for the images. This first version of ACRIMA database could only be used for classification tasks. Optic disc and optic cup segmentation are not provided</w:t>
      </w:r>
      <w:r>
        <w:rPr>
          <w:rFonts w:eastAsia="Times New Roman"/>
          <w:color w:val="auto"/>
          <w:sz w:val="20"/>
          <w:szCs w:val="20"/>
          <w:lang w:val="en-IN"/>
        </w:rPr>
        <w:t>.</w:t>
      </w:r>
    </w:p>
    <w:p w:rsidR="00731A59" w:rsidRDefault="00731A59" w:rsidP="00476613">
      <w:pPr>
        <w:pStyle w:val="Default"/>
        <w:jc w:val="both"/>
        <w:rPr>
          <w:rFonts w:eastAsia="Times New Roman"/>
          <w:color w:val="auto"/>
          <w:sz w:val="20"/>
          <w:szCs w:val="20"/>
          <w:lang w:val="en-IN"/>
        </w:rPr>
      </w:pPr>
    </w:p>
    <w:p w:rsidR="00807905" w:rsidRDefault="00807905" w:rsidP="00476613">
      <w:pPr>
        <w:pStyle w:val="Default"/>
        <w:jc w:val="both"/>
        <w:rPr>
          <w:rFonts w:eastAsia="Times New Roman"/>
          <w:color w:val="auto"/>
          <w:sz w:val="20"/>
          <w:szCs w:val="20"/>
          <w:lang w:val="en-IN"/>
        </w:rPr>
      </w:pPr>
    </w:p>
    <w:p w:rsidR="00807905" w:rsidRDefault="00807905" w:rsidP="00476613">
      <w:pPr>
        <w:pStyle w:val="Default"/>
        <w:jc w:val="both"/>
        <w:rPr>
          <w:rFonts w:eastAsia="Times New Roman"/>
          <w:color w:val="auto"/>
          <w:sz w:val="20"/>
          <w:szCs w:val="20"/>
          <w:lang w:val="en-IN"/>
        </w:rPr>
      </w:pPr>
    </w:p>
    <w:p w:rsidR="00807905" w:rsidRDefault="00807905" w:rsidP="00476613">
      <w:pPr>
        <w:pStyle w:val="Default"/>
        <w:jc w:val="both"/>
        <w:rPr>
          <w:rFonts w:eastAsia="Times New Roman"/>
          <w:color w:val="auto"/>
          <w:sz w:val="20"/>
          <w:szCs w:val="20"/>
          <w:lang w:val="en-IN"/>
        </w:rPr>
      </w:pPr>
    </w:p>
    <w:p w:rsidR="00731A59" w:rsidRDefault="00731A59" w:rsidP="00476613">
      <w:pPr>
        <w:pStyle w:val="Default"/>
        <w:jc w:val="both"/>
        <w:rPr>
          <w:rFonts w:eastAsia="Times New Roman"/>
          <w:color w:val="auto"/>
          <w:sz w:val="20"/>
          <w:szCs w:val="20"/>
          <w:lang w:val="en-IN"/>
        </w:rPr>
      </w:pPr>
      <w:r>
        <w:rPr>
          <w:rFonts w:eastAsia="Times New Roman"/>
          <w:noProof/>
          <w:color w:val="auto"/>
          <w:sz w:val="20"/>
          <w:szCs w:val="20"/>
        </w:rPr>
        <w:drawing>
          <wp:inline distT="0" distB="0" distL="0" distR="0">
            <wp:extent cx="2640965" cy="1290728"/>
            <wp:effectExtent l="19050" t="0" r="6985" b="0"/>
            <wp:docPr id="5" name="Picture 4" descr="C:\Users\Praveen RI\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veen RI\Desktop\Capture.JPG"/>
                    <pic:cNvPicPr>
                      <a:picLocks noChangeAspect="1" noChangeArrowheads="1"/>
                    </pic:cNvPicPr>
                  </pic:nvPicPr>
                  <pic:blipFill>
                    <a:blip r:embed="rId7" cstate="print"/>
                    <a:srcRect/>
                    <a:stretch>
                      <a:fillRect/>
                    </a:stretch>
                  </pic:blipFill>
                  <pic:spPr bwMode="auto">
                    <a:xfrm>
                      <a:off x="0" y="0"/>
                      <a:ext cx="2640965" cy="1290728"/>
                    </a:xfrm>
                    <a:prstGeom prst="rect">
                      <a:avLst/>
                    </a:prstGeom>
                    <a:noFill/>
                    <a:ln w="9525">
                      <a:noFill/>
                      <a:miter lim="800000"/>
                      <a:headEnd/>
                      <a:tailEnd/>
                    </a:ln>
                  </pic:spPr>
                </pic:pic>
              </a:graphicData>
            </a:graphic>
          </wp:inline>
        </w:drawing>
      </w:r>
    </w:p>
    <w:p w:rsidR="00807905" w:rsidRDefault="00807905" w:rsidP="00476613">
      <w:pPr>
        <w:pStyle w:val="Default"/>
        <w:jc w:val="both"/>
        <w:rPr>
          <w:rFonts w:eastAsia="Times New Roman"/>
          <w:b/>
          <w:color w:val="auto"/>
          <w:sz w:val="20"/>
          <w:szCs w:val="20"/>
          <w:lang w:val="en-IN"/>
        </w:rPr>
      </w:pPr>
    </w:p>
    <w:p w:rsidR="00807905" w:rsidRDefault="00807905" w:rsidP="00476613">
      <w:pPr>
        <w:pStyle w:val="Default"/>
        <w:jc w:val="both"/>
        <w:rPr>
          <w:rFonts w:eastAsia="Times New Roman"/>
          <w:b/>
          <w:color w:val="auto"/>
          <w:sz w:val="20"/>
          <w:szCs w:val="20"/>
          <w:lang w:val="en-IN"/>
        </w:rPr>
      </w:pPr>
    </w:p>
    <w:p w:rsidR="00807905" w:rsidRDefault="00807905" w:rsidP="00476613">
      <w:pPr>
        <w:pStyle w:val="Default"/>
        <w:jc w:val="both"/>
        <w:rPr>
          <w:rFonts w:eastAsia="Times New Roman"/>
          <w:b/>
          <w:color w:val="auto"/>
          <w:sz w:val="20"/>
          <w:szCs w:val="20"/>
          <w:lang w:val="en-IN"/>
        </w:rPr>
      </w:pPr>
    </w:p>
    <w:p w:rsidR="00731A59" w:rsidRPr="00731A59" w:rsidRDefault="00731A59" w:rsidP="00476613">
      <w:pPr>
        <w:pStyle w:val="Default"/>
        <w:jc w:val="both"/>
        <w:rPr>
          <w:rFonts w:eastAsia="Times New Roman"/>
          <w:color w:val="auto"/>
          <w:sz w:val="20"/>
          <w:szCs w:val="20"/>
          <w:lang w:val="en-IN"/>
        </w:rPr>
      </w:pPr>
      <w:r w:rsidRPr="00731A59">
        <w:rPr>
          <w:rFonts w:eastAsia="Times New Roman"/>
          <w:b/>
          <w:color w:val="auto"/>
          <w:sz w:val="20"/>
          <w:szCs w:val="20"/>
          <w:lang w:val="en-IN"/>
        </w:rPr>
        <w:t>Figure</w:t>
      </w:r>
      <w:r w:rsidR="000A7127">
        <w:rPr>
          <w:rFonts w:eastAsia="Times New Roman"/>
          <w:b/>
          <w:color w:val="auto"/>
          <w:sz w:val="20"/>
          <w:szCs w:val="20"/>
          <w:lang w:val="en-IN"/>
        </w:rPr>
        <w:t>4</w:t>
      </w:r>
      <w:proofErr w:type="gramStart"/>
      <w:r>
        <w:rPr>
          <w:rFonts w:eastAsia="Times New Roman"/>
          <w:b/>
          <w:color w:val="auto"/>
          <w:sz w:val="20"/>
          <w:szCs w:val="20"/>
          <w:lang w:val="en-IN"/>
        </w:rPr>
        <w:t>:</w:t>
      </w:r>
      <w:r w:rsidRPr="00731A59">
        <w:rPr>
          <w:rFonts w:eastAsia="Times New Roman"/>
          <w:color w:val="auto"/>
          <w:sz w:val="20"/>
          <w:szCs w:val="20"/>
          <w:lang w:val="en-IN"/>
        </w:rPr>
        <w:t>ACRIMA</w:t>
      </w:r>
      <w:proofErr w:type="gramEnd"/>
      <w:r w:rsidRPr="00731A59">
        <w:rPr>
          <w:rFonts w:eastAsia="Times New Roman"/>
          <w:color w:val="auto"/>
          <w:sz w:val="20"/>
          <w:szCs w:val="20"/>
          <w:lang w:val="en-IN"/>
        </w:rPr>
        <w:t xml:space="preserve"> dataset consisting of OCT </w:t>
      </w:r>
      <w:proofErr w:type="spellStart"/>
      <w:r w:rsidRPr="00731A59">
        <w:rPr>
          <w:rFonts w:eastAsia="Times New Roman"/>
          <w:color w:val="auto"/>
          <w:sz w:val="20"/>
          <w:szCs w:val="20"/>
          <w:lang w:val="en-IN"/>
        </w:rPr>
        <w:t>fundus</w:t>
      </w:r>
      <w:proofErr w:type="spellEnd"/>
      <w:r w:rsidRPr="00731A59">
        <w:rPr>
          <w:rFonts w:eastAsia="Times New Roman"/>
          <w:color w:val="auto"/>
          <w:sz w:val="20"/>
          <w:szCs w:val="20"/>
          <w:lang w:val="en-IN"/>
        </w:rPr>
        <w:t xml:space="preserve"> images</w:t>
      </w:r>
      <w:r w:rsidR="001D419F">
        <w:rPr>
          <w:rFonts w:eastAsia="Times New Roman"/>
          <w:color w:val="auto"/>
          <w:sz w:val="20"/>
          <w:szCs w:val="20"/>
          <w:lang w:val="en-IN"/>
        </w:rPr>
        <w:t xml:space="preserve"> , </w:t>
      </w:r>
      <w:r w:rsidR="001D419F" w:rsidRPr="00476613">
        <w:rPr>
          <w:color w:val="333333"/>
          <w:sz w:val="20"/>
          <w:szCs w:val="20"/>
          <w:shd w:val="clear" w:color="auto" w:fill="FCFCFC"/>
        </w:rPr>
        <w:t>396 glaucomatous and 309 normal images</w:t>
      </w:r>
      <w:r w:rsidR="00F67214">
        <w:rPr>
          <w:color w:val="333333"/>
          <w:sz w:val="20"/>
          <w:szCs w:val="20"/>
          <w:shd w:val="clear" w:color="auto" w:fill="FCFCFC"/>
        </w:rPr>
        <w:t xml:space="preserve"> in the computer.</w:t>
      </w:r>
    </w:p>
    <w:p w:rsidR="00476613" w:rsidRPr="00476613" w:rsidRDefault="00476613" w:rsidP="00476613">
      <w:pPr>
        <w:pStyle w:val="Default"/>
        <w:jc w:val="both"/>
        <w:rPr>
          <w:rFonts w:eastAsia="Times New Roman"/>
          <w:color w:val="auto"/>
          <w:sz w:val="20"/>
          <w:szCs w:val="20"/>
          <w:lang w:val="en-IN"/>
        </w:rPr>
      </w:pPr>
    </w:p>
    <w:p w:rsidR="00F375E8" w:rsidRDefault="00F375E8" w:rsidP="004C3B40">
      <w:pPr>
        <w:pStyle w:val="Default"/>
        <w:jc w:val="center"/>
        <w:rPr>
          <w:rFonts w:eastAsia="Times New Roman"/>
          <w:b/>
          <w:color w:val="auto"/>
        </w:rPr>
      </w:pPr>
    </w:p>
    <w:p w:rsidR="00F375E8" w:rsidRDefault="00F375E8" w:rsidP="004C3B40">
      <w:pPr>
        <w:pStyle w:val="Default"/>
        <w:jc w:val="center"/>
        <w:rPr>
          <w:rFonts w:ascii="Arial Narrow" w:hAnsi="Arial Narrow"/>
          <w:b/>
        </w:rPr>
      </w:pPr>
    </w:p>
    <w:p w:rsidR="00807905" w:rsidRDefault="00807905" w:rsidP="004C3B40">
      <w:pPr>
        <w:pStyle w:val="Default"/>
        <w:jc w:val="center"/>
        <w:rPr>
          <w:rFonts w:ascii="Arial Narrow" w:hAnsi="Arial Narrow"/>
          <w:b/>
        </w:rPr>
      </w:pPr>
    </w:p>
    <w:p w:rsidR="00807905" w:rsidRDefault="00807905" w:rsidP="004C3B40">
      <w:pPr>
        <w:pStyle w:val="Default"/>
        <w:jc w:val="center"/>
        <w:rPr>
          <w:rFonts w:ascii="Arial Narrow" w:hAnsi="Arial Narrow"/>
          <w:b/>
        </w:rPr>
      </w:pPr>
    </w:p>
    <w:p w:rsidR="00807905" w:rsidRPr="004C3B40" w:rsidRDefault="00807905" w:rsidP="004C3B40">
      <w:pPr>
        <w:pStyle w:val="Default"/>
        <w:jc w:val="center"/>
        <w:rPr>
          <w:rFonts w:ascii="Arial Narrow" w:hAnsi="Arial Narrow"/>
          <w:b/>
        </w:rPr>
      </w:pPr>
    </w:p>
    <w:tbl>
      <w:tblPr>
        <w:tblStyle w:val="TableGrid"/>
        <w:tblW w:w="0" w:type="auto"/>
        <w:tblLayout w:type="fixed"/>
        <w:tblLook w:val="04A0"/>
      </w:tblPr>
      <w:tblGrid>
        <w:gridCol w:w="1242"/>
        <w:gridCol w:w="3133"/>
      </w:tblGrid>
      <w:tr w:rsidR="00CD5A64" w:rsidRPr="003642C9" w:rsidTr="00C37F4A">
        <w:tc>
          <w:tcPr>
            <w:tcW w:w="1242" w:type="dxa"/>
          </w:tcPr>
          <w:p w:rsidR="00CD5A64" w:rsidRPr="003642C9" w:rsidRDefault="00CD5A64" w:rsidP="00CD5A64">
            <w:pPr>
              <w:jc w:val="both"/>
              <w:rPr>
                <w:rFonts w:ascii="Times New Roman" w:hAnsi="Times New Roman" w:cs="Times New Roman"/>
                <w:sz w:val="20"/>
                <w:szCs w:val="20"/>
                <w:lang w:val="en-US"/>
              </w:rPr>
            </w:pPr>
            <w:r w:rsidRPr="003642C9">
              <w:rPr>
                <w:rFonts w:ascii="Times New Roman" w:hAnsi="Times New Roman" w:cs="Times New Roman"/>
                <w:b/>
                <w:bCs/>
                <w:sz w:val="20"/>
                <w:szCs w:val="20"/>
                <w:lang w:val="en-US"/>
              </w:rPr>
              <w:t>Layer</w:t>
            </w:r>
          </w:p>
        </w:tc>
        <w:tc>
          <w:tcPr>
            <w:tcW w:w="3133" w:type="dxa"/>
          </w:tcPr>
          <w:p w:rsidR="00CD5A64" w:rsidRPr="003642C9" w:rsidRDefault="00CD5A64" w:rsidP="00CD5A64">
            <w:pPr>
              <w:spacing w:after="200" w:line="276" w:lineRule="auto"/>
              <w:jc w:val="both"/>
              <w:rPr>
                <w:rFonts w:ascii="Times New Roman" w:hAnsi="Times New Roman" w:cs="Times New Roman"/>
                <w:b/>
                <w:bCs/>
                <w:sz w:val="20"/>
                <w:szCs w:val="20"/>
                <w:lang w:val="en-US"/>
              </w:rPr>
            </w:pPr>
            <w:r w:rsidRPr="003642C9">
              <w:rPr>
                <w:rFonts w:ascii="Times New Roman" w:hAnsi="Times New Roman" w:cs="Times New Roman"/>
                <w:b/>
                <w:bCs/>
                <w:sz w:val="20"/>
                <w:szCs w:val="20"/>
                <w:lang w:val="en-US"/>
              </w:rPr>
              <w:t>Parameters Description</w:t>
            </w:r>
          </w:p>
          <w:p w:rsidR="00CD5A64" w:rsidRPr="003642C9" w:rsidRDefault="00CD5A64" w:rsidP="00CD5A64">
            <w:pPr>
              <w:jc w:val="both"/>
              <w:rPr>
                <w:rFonts w:ascii="Times New Roman" w:hAnsi="Times New Roman" w:cs="Times New Roman"/>
                <w:sz w:val="20"/>
                <w:szCs w:val="20"/>
                <w:lang w:val="en-US"/>
              </w:rPr>
            </w:pPr>
          </w:p>
        </w:tc>
      </w:tr>
      <w:tr w:rsidR="00CD5A64" w:rsidRPr="003642C9" w:rsidTr="00C37F4A">
        <w:tc>
          <w:tcPr>
            <w:tcW w:w="1242" w:type="dxa"/>
          </w:tcPr>
          <w:p w:rsidR="00CD5A64" w:rsidRPr="003642C9" w:rsidRDefault="00A83E96"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'input'</w:t>
            </w:r>
          </w:p>
        </w:tc>
        <w:tc>
          <w:tcPr>
            <w:tcW w:w="3133"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227x227x3 images with normalization</w:t>
            </w:r>
          </w:p>
        </w:tc>
      </w:tr>
      <w:tr w:rsidR="00CD5A64" w:rsidRPr="003642C9" w:rsidTr="00C37F4A">
        <w:tc>
          <w:tcPr>
            <w:tcW w:w="1242" w:type="dxa"/>
          </w:tcPr>
          <w:p w:rsidR="00CD5A64" w:rsidRPr="003642C9" w:rsidRDefault="00A83E96"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'conv1'</w:t>
            </w:r>
          </w:p>
        </w:tc>
        <w:tc>
          <w:tcPr>
            <w:tcW w:w="3133" w:type="dxa"/>
          </w:tcPr>
          <w:p w:rsidR="00D8451D" w:rsidRPr="003642C9" w:rsidRDefault="00D8451D" w:rsidP="00D8451D">
            <w:pPr>
              <w:autoSpaceDE w:val="0"/>
              <w:autoSpaceDN w:val="0"/>
              <w:adjustRightInd w:val="0"/>
              <w:rPr>
                <w:rFonts w:ascii="Times New Roman" w:hAnsi="Times New Roman" w:cs="Times New Roman"/>
                <w:sz w:val="20"/>
                <w:szCs w:val="20"/>
                <w:lang w:val="en-US"/>
              </w:rPr>
            </w:pPr>
            <w:r w:rsidRPr="003642C9">
              <w:rPr>
                <w:rFonts w:ascii="Times New Roman" w:hAnsi="Times New Roman" w:cs="Times New Roman"/>
                <w:sz w:val="20"/>
                <w:szCs w:val="20"/>
                <w:lang w:val="en-US"/>
              </w:rPr>
              <w:t>96 11x11x3 convolutions with stride:</w:t>
            </w:r>
          </w:p>
          <w:p w:rsidR="00CD5A64" w:rsidRPr="003642C9" w:rsidRDefault="00D8451D" w:rsidP="00D8451D">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[4 4] and padding: [0 0]</w:t>
            </w:r>
          </w:p>
        </w:tc>
      </w:tr>
      <w:tr w:rsidR="00CD5A64" w:rsidRPr="003642C9" w:rsidTr="00C37F4A">
        <w:tc>
          <w:tcPr>
            <w:tcW w:w="1242" w:type="dxa"/>
          </w:tcPr>
          <w:p w:rsidR="00CD5A64" w:rsidRPr="003642C9" w:rsidRDefault="00A83E96"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'relu1'</w:t>
            </w:r>
          </w:p>
        </w:tc>
        <w:tc>
          <w:tcPr>
            <w:tcW w:w="3133" w:type="dxa"/>
          </w:tcPr>
          <w:p w:rsidR="00CD5A64" w:rsidRPr="003642C9" w:rsidRDefault="00D8451D" w:rsidP="00CD5A64">
            <w:pPr>
              <w:jc w:val="both"/>
              <w:rPr>
                <w:rFonts w:ascii="Times New Roman" w:hAnsi="Times New Roman" w:cs="Times New Roman"/>
                <w:sz w:val="20"/>
                <w:szCs w:val="20"/>
                <w:lang w:val="en-US"/>
              </w:rPr>
            </w:pPr>
            <w:proofErr w:type="spellStart"/>
            <w:r w:rsidRPr="003642C9">
              <w:rPr>
                <w:rFonts w:ascii="Times New Roman" w:hAnsi="Times New Roman" w:cs="Times New Roman"/>
                <w:sz w:val="20"/>
                <w:szCs w:val="20"/>
                <w:lang w:val="en-US"/>
              </w:rPr>
              <w:t>ReLU</w:t>
            </w:r>
            <w:proofErr w:type="spellEnd"/>
          </w:p>
        </w:tc>
      </w:tr>
      <w:tr w:rsidR="00CD5A64" w:rsidRPr="003642C9" w:rsidTr="00C37F4A">
        <w:tc>
          <w:tcPr>
            <w:tcW w:w="1242" w:type="dxa"/>
          </w:tcPr>
          <w:p w:rsidR="00CD5A64" w:rsidRPr="003642C9" w:rsidRDefault="00A83E96"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'norm1'</w:t>
            </w:r>
          </w:p>
        </w:tc>
        <w:tc>
          <w:tcPr>
            <w:tcW w:w="3133"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Channel normalization</w:t>
            </w:r>
          </w:p>
        </w:tc>
      </w:tr>
      <w:tr w:rsidR="00CD5A64" w:rsidRPr="003642C9" w:rsidTr="00C37F4A">
        <w:tc>
          <w:tcPr>
            <w:tcW w:w="1242" w:type="dxa"/>
          </w:tcPr>
          <w:p w:rsidR="00CD5A64" w:rsidRPr="003642C9" w:rsidRDefault="00A83E96"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'pool1'</w:t>
            </w:r>
          </w:p>
        </w:tc>
        <w:tc>
          <w:tcPr>
            <w:tcW w:w="3133" w:type="dxa"/>
          </w:tcPr>
          <w:p w:rsidR="00D8451D" w:rsidRPr="003642C9" w:rsidRDefault="00D8451D" w:rsidP="00D8451D">
            <w:pPr>
              <w:autoSpaceDE w:val="0"/>
              <w:autoSpaceDN w:val="0"/>
              <w:adjustRightInd w:val="0"/>
              <w:rPr>
                <w:rFonts w:ascii="Times New Roman" w:hAnsi="Times New Roman" w:cs="Times New Roman"/>
                <w:sz w:val="20"/>
                <w:szCs w:val="20"/>
                <w:lang w:val="en-US"/>
              </w:rPr>
            </w:pPr>
            <w:r w:rsidRPr="003642C9">
              <w:rPr>
                <w:rFonts w:ascii="Times New Roman" w:hAnsi="Times New Roman" w:cs="Times New Roman"/>
                <w:sz w:val="20"/>
                <w:szCs w:val="20"/>
                <w:lang w:val="en-US"/>
              </w:rPr>
              <w:t>3x3 max-pooling with stride:[2 2] and</w:t>
            </w:r>
          </w:p>
          <w:p w:rsidR="00CD5A64" w:rsidRPr="003642C9" w:rsidRDefault="00D8451D" w:rsidP="00D8451D">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padding:[0 0]</w:t>
            </w:r>
          </w:p>
        </w:tc>
      </w:tr>
      <w:tr w:rsidR="00CD5A64" w:rsidRPr="003642C9" w:rsidTr="00C37F4A">
        <w:tc>
          <w:tcPr>
            <w:tcW w:w="1242" w:type="dxa"/>
          </w:tcPr>
          <w:p w:rsidR="00CD5A64" w:rsidRPr="003642C9" w:rsidRDefault="00A83E96"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'conv2'</w:t>
            </w:r>
          </w:p>
        </w:tc>
        <w:tc>
          <w:tcPr>
            <w:tcW w:w="3133" w:type="dxa"/>
          </w:tcPr>
          <w:p w:rsidR="00D8451D" w:rsidRPr="003642C9" w:rsidRDefault="00D8451D" w:rsidP="00D8451D">
            <w:pPr>
              <w:autoSpaceDE w:val="0"/>
              <w:autoSpaceDN w:val="0"/>
              <w:adjustRightInd w:val="0"/>
              <w:rPr>
                <w:rFonts w:ascii="Times New Roman" w:hAnsi="Times New Roman" w:cs="Times New Roman"/>
                <w:sz w:val="20"/>
                <w:szCs w:val="20"/>
                <w:lang w:val="en-US"/>
              </w:rPr>
            </w:pPr>
            <w:r w:rsidRPr="003642C9">
              <w:rPr>
                <w:rFonts w:ascii="Times New Roman" w:hAnsi="Times New Roman" w:cs="Times New Roman"/>
                <w:sz w:val="20"/>
                <w:szCs w:val="20"/>
                <w:lang w:val="en-US"/>
              </w:rPr>
              <w:t>256 5x5x48 convolutions with stride:</w:t>
            </w:r>
          </w:p>
          <w:p w:rsidR="00CD5A64" w:rsidRPr="003642C9" w:rsidRDefault="00D8451D" w:rsidP="00D8451D">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[1 1] and padding: [2 2]</w:t>
            </w:r>
          </w:p>
        </w:tc>
      </w:tr>
      <w:tr w:rsidR="00CD5A64" w:rsidRPr="003642C9" w:rsidTr="00C37F4A">
        <w:tc>
          <w:tcPr>
            <w:tcW w:w="1242" w:type="dxa"/>
          </w:tcPr>
          <w:p w:rsidR="00CD5A64" w:rsidRPr="003642C9" w:rsidRDefault="00A83E96"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'relu2'</w:t>
            </w:r>
          </w:p>
        </w:tc>
        <w:tc>
          <w:tcPr>
            <w:tcW w:w="3133" w:type="dxa"/>
          </w:tcPr>
          <w:p w:rsidR="00CD5A64" w:rsidRPr="003642C9" w:rsidRDefault="00D8451D" w:rsidP="00CD5A64">
            <w:pPr>
              <w:jc w:val="both"/>
              <w:rPr>
                <w:rFonts w:ascii="Times New Roman" w:hAnsi="Times New Roman" w:cs="Times New Roman"/>
                <w:sz w:val="20"/>
                <w:szCs w:val="20"/>
                <w:lang w:val="en-US"/>
              </w:rPr>
            </w:pPr>
            <w:proofErr w:type="spellStart"/>
            <w:r w:rsidRPr="003642C9">
              <w:rPr>
                <w:rFonts w:ascii="Times New Roman" w:hAnsi="Times New Roman" w:cs="Times New Roman"/>
                <w:sz w:val="20"/>
                <w:szCs w:val="20"/>
                <w:lang w:val="en-US"/>
              </w:rPr>
              <w:t>ReLU</w:t>
            </w:r>
            <w:proofErr w:type="spellEnd"/>
          </w:p>
        </w:tc>
      </w:tr>
      <w:tr w:rsidR="00CD5A64" w:rsidRPr="003642C9" w:rsidTr="00C37F4A">
        <w:tc>
          <w:tcPr>
            <w:tcW w:w="1242" w:type="dxa"/>
          </w:tcPr>
          <w:p w:rsidR="00CD5A64" w:rsidRPr="003642C9" w:rsidRDefault="00A83E96"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'norm2'</w:t>
            </w:r>
          </w:p>
        </w:tc>
        <w:tc>
          <w:tcPr>
            <w:tcW w:w="3133"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channel normalization</w:t>
            </w:r>
          </w:p>
        </w:tc>
      </w:tr>
      <w:tr w:rsidR="00CD5A64" w:rsidRPr="003642C9" w:rsidTr="00C37F4A">
        <w:tc>
          <w:tcPr>
            <w:tcW w:w="1242" w:type="dxa"/>
          </w:tcPr>
          <w:p w:rsidR="00CD5A64" w:rsidRPr="003642C9" w:rsidRDefault="006C1123"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'pool2'</w:t>
            </w:r>
          </w:p>
        </w:tc>
        <w:tc>
          <w:tcPr>
            <w:tcW w:w="3133" w:type="dxa"/>
          </w:tcPr>
          <w:p w:rsidR="00D8451D" w:rsidRPr="003642C9" w:rsidRDefault="00D8451D" w:rsidP="00D8451D">
            <w:pPr>
              <w:autoSpaceDE w:val="0"/>
              <w:autoSpaceDN w:val="0"/>
              <w:adjustRightInd w:val="0"/>
              <w:rPr>
                <w:rFonts w:ascii="Times New Roman" w:hAnsi="Times New Roman" w:cs="Times New Roman"/>
                <w:sz w:val="20"/>
                <w:szCs w:val="20"/>
                <w:lang w:val="en-US"/>
              </w:rPr>
            </w:pPr>
            <w:r w:rsidRPr="003642C9">
              <w:rPr>
                <w:rFonts w:ascii="Times New Roman" w:hAnsi="Times New Roman" w:cs="Times New Roman"/>
                <w:sz w:val="20"/>
                <w:szCs w:val="20"/>
                <w:lang w:val="en-US"/>
              </w:rPr>
              <w:t>3x3 max-pooling with stride:[2 2] and</w:t>
            </w:r>
          </w:p>
          <w:p w:rsidR="00CD5A64" w:rsidRPr="003642C9" w:rsidRDefault="00D8451D" w:rsidP="00D8451D">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padding:[0 0]</w:t>
            </w:r>
          </w:p>
        </w:tc>
      </w:tr>
      <w:tr w:rsidR="00CD5A64" w:rsidRPr="003642C9" w:rsidTr="00C37F4A">
        <w:tc>
          <w:tcPr>
            <w:tcW w:w="1242" w:type="dxa"/>
          </w:tcPr>
          <w:p w:rsidR="00CD5A64" w:rsidRPr="003642C9" w:rsidRDefault="006C1123"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'conv3'</w:t>
            </w:r>
          </w:p>
        </w:tc>
        <w:tc>
          <w:tcPr>
            <w:tcW w:w="3133" w:type="dxa"/>
          </w:tcPr>
          <w:p w:rsidR="00D8451D" w:rsidRPr="003642C9" w:rsidRDefault="00D8451D" w:rsidP="00D8451D">
            <w:pPr>
              <w:autoSpaceDE w:val="0"/>
              <w:autoSpaceDN w:val="0"/>
              <w:adjustRightInd w:val="0"/>
              <w:rPr>
                <w:rFonts w:ascii="Times New Roman" w:hAnsi="Times New Roman" w:cs="Times New Roman"/>
                <w:sz w:val="20"/>
                <w:szCs w:val="20"/>
                <w:lang w:val="en-US"/>
              </w:rPr>
            </w:pPr>
            <w:r w:rsidRPr="003642C9">
              <w:rPr>
                <w:rFonts w:ascii="Times New Roman" w:hAnsi="Times New Roman" w:cs="Times New Roman"/>
                <w:sz w:val="20"/>
                <w:szCs w:val="20"/>
                <w:lang w:val="en-US"/>
              </w:rPr>
              <w:t>384 3x3x256 convolutions with stride:</w:t>
            </w:r>
          </w:p>
          <w:p w:rsidR="00CD5A64" w:rsidRPr="003642C9" w:rsidRDefault="00D8451D" w:rsidP="00D8451D">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[1 1] and padding:[1 1]</w:t>
            </w:r>
          </w:p>
        </w:tc>
      </w:tr>
      <w:tr w:rsidR="00CD5A64" w:rsidRPr="003642C9" w:rsidTr="00807905">
        <w:trPr>
          <w:trHeight w:val="606"/>
        </w:trPr>
        <w:tc>
          <w:tcPr>
            <w:tcW w:w="1242" w:type="dxa"/>
          </w:tcPr>
          <w:p w:rsidR="00CD5A64" w:rsidRPr="003642C9" w:rsidRDefault="006C1123" w:rsidP="00CD5A64">
            <w:pPr>
              <w:jc w:val="both"/>
              <w:rPr>
                <w:rFonts w:cstheme="minorHAnsi"/>
                <w:sz w:val="20"/>
                <w:szCs w:val="20"/>
                <w:lang w:val="en-US"/>
              </w:rPr>
            </w:pPr>
            <w:r w:rsidRPr="003642C9">
              <w:rPr>
                <w:rFonts w:cstheme="minorHAnsi"/>
                <w:sz w:val="20"/>
                <w:szCs w:val="20"/>
                <w:lang w:val="en-US"/>
              </w:rPr>
              <w:t>'relu3'</w:t>
            </w:r>
          </w:p>
        </w:tc>
        <w:tc>
          <w:tcPr>
            <w:tcW w:w="3133" w:type="dxa"/>
          </w:tcPr>
          <w:p w:rsidR="00CD5A64" w:rsidRPr="003642C9" w:rsidRDefault="00D8451D" w:rsidP="00CD5A64">
            <w:pPr>
              <w:jc w:val="both"/>
              <w:rPr>
                <w:rFonts w:cstheme="minorHAnsi"/>
                <w:sz w:val="20"/>
                <w:szCs w:val="20"/>
                <w:lang w:val="en-US"/>
              </w:rPr>
            </w:pPr>
            <w:proofErr w:type="spellStart"/>
            <w:r w:rsidRPr="003642C9">
              <w:rPr>
                <w:rFonts w:cstheme="minorHAnsi"/>
                <w:sz w:val="20"/>
                <w:szCs w:val="20"/>
                <w:lang w:val="en-US"/>
              </w:rPr>
              <w:t>ReLU</w:t>
            </w:r>
            <w:proofErr w:type="spellEnd"/>
          </w:p>
        </w:tc>
      </w:tr>
      <w:tr w:rsidR="00CD5A64" w:rsidRPr="003642C9" w:rsidTr="00C37F4A">
        <w:tc>
          <w:tcPr>
            <w:tcW w:w="1242" w:type="dxa"/>
          </w:tcPr>
          <w:p w:rsidR="00CD5A64" w:rsidRPr="003642C9" w:rsidRDefault="006C1123"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'conv4'</w:t>
            </w:r>
          </w:p>
        </w:tc>
        <w:tc>
          <w:tcPr>
            <w:tcW w:w="3133" w:type="dxa"/>
          </w:tcPr>
          <w:p w:rsidR="00D8451D" w:rsidRPr="003642C9" w:rsidRDefault="00D8451D" w:rsidP="00D8451D">
            <w:pPr>
              <w:autoSpaceDE w:val="0"/>
              <w:autoSpaceDN w:val="0"/>
              <w:adjustRightInd w:val="0"/>
              <w:rPr>
                <w:rFonts w:ascii="Times New Roman" w:hAnsi="Times New Roman" w:cs="Times New Roman"/>
                <w:sz w:val="20"/>
                <w:szCs w:val="20"/>
                <w:lang w:val="en-US"/>
              </w:rPr>
            </w:pPr>
            <w:r w:rsidRPr="003642C9">
              <w:rPr>
                <w:rFonts w:ascii="Times New Roman" w:hAnsi="Times New Roman" w:cs="Times New Roman"/>
                <w:sz w:val="20"/>
                <w:szCs w:val="20"/>
                <w:lang w:val="en-US"/>
              </w:rPr>
              <w:t>384 3x3x192 convolutions with stride:</w:t>
            </w:r>
          </w:p>
          <w:p w:rsidR="00CD5A64" w:rsidRPr="003642C9" w:rsidRDefault="00D8451D" w:rsidP="00D8451D">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[1 1] and padding: [1 1]</w:t>
            </w:r>
          </w:p>
        </w:tc>
      </w:tr>
      <w:tr w:rsidR="00CD5A64" w:rsidRPr="003642C9" w:rsidTr="00C37F4A">
        <w:tc>
          <w:tcPr>
            <w:tcW w:w="1242" w:type="dxa"/>
          </w:tcPr>
          <w:p w:rsidR="00CD5A64" w:rsidRPr="003642C9" w:rsidRDefault="006C1123"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'relu4'</w:t>
            </w:r>
          </w:p>
        </w:tc>
        <w:tc>
          <w:tcPr>
            <w:tcW w:w="3133" w:type="dxa"/>
          </w:tcPr>
          <w:p w:rsidR="00CD5A64" w:rsidRPr="003642C9" w:rsidRDefault="00D8451D" w:rsidP="00CD5A64">
            <w:pPr>
              <w:jc w:val="both"/>
              <w:rPr>
                <w:rFonts w:ascii="Times New Roman" w:hAnsi="Times New Roman" w:cs="Times New Roman"/>
                <w:sz w:val="20"/>
                <w:szCs w:val="20"/>
                <w:lang w:val="en-US"/>
              </w:rPr>
            </w:pPr>
            <w:proofErr w:type="spellStart"/>
            <w:r w:rsidRPr="003642C9">
              <w:rPr>
                <w:rFonts w:ascii="Times New Roman" w:hAnsi="Times New Roman" w:cs="Times New Roman"/>
                <w:sz w:val="20"/>
                <w:szCs w:val="20"/>
                <w:lang w:val="en-US"/>
              </w:rPr>
              <w:t>ReLU</w:t>
            </w:r>
            <w:proofErr w:type="spellEnd"/>
          </w:p>
        </w:tc>
      </w:tr>
      <w:tr w:rsidR="00CD5A64" w:rsidRPr="003642C9" w:rsidTr="00C37F4A">
        <w:tc>
          <w:tcPr>
            <w:tcW w:w="1242"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'conv5'</w:t>
            </w:r>
          </w:p>
        </w:tc>
        <w:tc>
          <w:tcPr>
            <w:tcW w:w="3133" w:type="dxa"/>
          </w:tcPr>
          <w:p w:rsidR="00D8451D" w:rsidRPr="003642C9" w:rsidRDefault="00D8451D" w:rsidP="00D8451D">
            <w:pPr>
              <w:autoSpaceDE w:val="0"/>
              <w:autoSpaceDN w:val="0"/>
              <w:adjustRightInd w:val="0"/>
              <w:rPr>
                <w:rFonts w:ascii="Times New Roman" w:hAnsi="Times New Roman" w:cs="Times New Roman"/>
                <w:sz w:val="20"/>
                <w:szCs w:val="20"/>
                <w:lang w:val="en-US"/>
              </w:rPr>
            </w:pPr>
            <w:r w:rsidRPr="003642C9">
              <w:rPr>
                <w:rFonts w:ascii="Times New Roman" w:hAnsi="Times New Roman" w:cs="Times New Roman"/>
                <w:sz w:val="20"/>
                <w:szCs w:val="20"/>
                <w:lang w:val="en-US"/>
              </w:rPr>
              <w:t>256 3x3x192 convolutions with stride:</w:t>
            </w:r>
          </w:p>
          <w:p w:rsidR="00CD5A64" w:rsidRPr="003642C9" w:rsidRDefault="00D8451D" w:rsidP="00D8451D">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[1 1] and padding: [1 1]</w:t>
            </w:r>
          </w:p>
        </w:tc>
      </w:tr>
      <w:tr w:rsidR="00CD5A64" w:rsidRPr="003642C9" w:rsidTr="00C37F4A">
        <w:tc>
          <w:tcPr>
            <w:tcW w:w="1242"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'relu5'</w:t>
            </w:r>
          </w:p>
        </w:tc>
        <w:tc>
          <w:tcPr>
            <w:tcW w:w="3133" w:type="dxa"/>
          </w:tcPr>
          <w:p w:rsidR="00CD5A64" w:rsidRPr="003642C9" w:rsidRDefault="00D8451D" w:rsidP="00CD5A64">
            <w:pPr>
              <w:jc w:val="both"/>
              <w:rPr>
                <w:rFonts w:ascii="Times New Roman" w:hAnsi="Times New Roman" w:cs="Times New Roman"/>
                <w:sz w:val="20"/>
                <w:szCs w:val="20"/>
                <w:lang w:val="en-US"/>
              </w:rPr>
            </w:pPr>
            <w:proofErr w:type="spellStart"/>
            <w:r w:rsidRPr="003642C9">
              <w:rPr>
                <w:rFonts w:ascii="Times New Roman" w:hAnsi="Times New Roman" w:cs="Times New Roman"/>
                <w:sz w:val="20"/>
                <w:szCs w:val="20"/>
                <w:lang w:val="en-US"/>
              </w:rPr>
              <w:t>ReLU</w:t>
            </w:r>
            <w:proofErr w:type="spellEnd"/>
          </w:p>
        </w:tc>
      </w:tr>
      <w:tr w:rsidR="00CD5A64" w:rsidRPr="003642C9" w:rsidTr="00C37F4A">
        <w:tc>
          <w:tcPr>
            <w:tcW w:w="1242"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'pool5'</w:t>
            </w:r>
          </w:p>
        </w:tc>
        <w:tc>
          <w:tcPr>
            <w:tcW w:w="3133" w:type="dxa"/>
          </w:tcPr>
          <w:p w:rsidR="00D8451D" w:rsidRPr="003642C9" w:rsidRDefault="00D8451D" w:rsidP="00D8451D">
            <w:pPr>
              <w:autoSpaceDE w:val="0"/>
              <w:autoSpaceDN w:val="0"/>
              <w:adjustRightInd w:val="0"/>
              <w:rPr>
                <w:rFonts w:ascii="Times New Roman" w:hAnsi="Times New Roman" w:cs="Times New Roman"/>
                <w:sz w:val="20"/>
                <w:szCs w:val="20"/>
                <w:lang w:val="en-US"/>
              </w:rPr>
            </w:pPr>
            <w:r w:rsidRPr="003642C9">
              <w:rPr>
                <w:rFonts w:ascii="Times New Roman" w:hAnsi="Times New Roman" w:cs="Times New Roman"/>
                <w:sz w:val="20"/>
                <w:szCs w:val="20"/>
                <w:lang w:val="en-US"/>
              </w:rPr>
              <w:t>3x3 max-pooling with stride: [2 2] and</w:t>
            </w:r>
          </w:p>
          <w:p w:rsidR="00CD5A64" w:rsidRPr="003642C9" w:rsidRDefault="00D8451D" w:rsidP="00D8451D">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padding: [0 0]</w:t>
            </w:r>
          </w:p>
        </w:tc>
      </w:tr>
      <w:tr w:rsidR="00CD5A64" w:rsidRPr="003642C9" w:rsidTr="00C37F4A">
        <w:tc>
          <w:tcPr>
            <w:tcW w:w="1242"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'fc6'</w:t>
            </w:r>
          </w:p>
        </w:tc>
        <w:tc>
          <w:tcPr>
            <w:tcW w:w="3133"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4096 fully connected layer</w:t>
            </w:r>
          </w:p>
        </w:tc>
      </w:tr>
      <w:tr w:rsidR="00CD5A64" w:rsidRPr="003642C9" w:rsidTr="00C37F4A">
        <w:tc>
          <w:tcPr>
            <w:tcW w:w="1242"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'relu6'</w:t>
            </w:r>
          </w:p>
        </w:tc>
        <w:tc>
          <w:tcPr>
            <w:tcW w:w="3133" w:type="dxa"/>
          </w:tcPr>
          <w:p w:rsidR="00CD5A64" w:rsidRPr="003642C9" w:rsidRDefault="00D8451D" w:rsidP="00CD5A64">
            <w:pPr>
              <w:jc w:val="both"/>
              <w:rPr>
                <w:rFonts w:ascii="Times New Roman" w:hAnsi="Times New Roman" w:cs="Times New Roman"/>
                <w:sz w:val="20"/>
                <w:szCs w:val="20"/>
                <w:lang w:val="en-US"/>
              </w:rPr>
            </w:pPr>
            <w:proofErr w:type="spellStart"/>
            <w:r w:rsidRPr="003642C9">
              <w:rPr>
                <w:rFonts w:ascii="Times New Roman" w:hAnsi="Times New Roman" w:cs="Times New Roman"/>
                <w:sz w:val="20"/>
                <w:szCs w:val="20"/>
                <w:lang w:val="en-US"/>
              </w:rPr>
              <w:t>ReLU</w:t>
            </w:r>
            <w:proofErr w:type="spellEnd"/>
          </w:p>
        </w:tc>
      </w:tr>
      <w:tr w:rsidR="00CD5A64" w:rsidRPr="003642C9" w:rsidTr="00807905">
        <w:trPr>
          <w:trHeight w:val="696"/>
        </w:trPr>
        <w:tc>
          <w:tcPr>
            <w:tcW w:w="1242"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'fc7'</w:t>
            </w:r>
          </w:p>
        </w:tc>
        <w:tc>
          <w:tcPr>
            <w:tcW w:w="3133"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4096 fully connected layer</w:t>
            </w:r>
          </w:p>
        </w:tc>
      </w:tr>
      <w:tr w:rsidR="00CD5A64" w:rsidRPr="003642C9" w:rsidTr="00C37F4A">
        <w:tc>
          <w:tcPr>
            <w:tcW w:w="1242"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'relu7'</w:t>
            </w:r>
          </w:p>
        </w:tc>
        <w:tc>
          <w:tcPr>
            <w:tcW w:w="3133" w:type="dxa"/>
          </w:tcPr>
          <w:p w:rsidR="00CD5A64" w:rsidRPr="003642C9" w:rsidRDefault="00D8451D" w:rsidP="00CD5A64">
            <w:pPr>
              <w:jc w:val="both"/>
              <w:rPr>
                <w:rFonts w:ascii="Times New Roman" w:hAnsi="Times New Roman" w:cs="Times New Roman"/>
                <w:sz w:val="20"/>
                <w:szCs w:val="20"/>
                <w:lang w:val="en-US"/>
              </w:rPr>
            </w:pPr>
            <w:proofErr w:type="spellStart"/>
            <w:r w:rsidRPr="003642C9">
              <w:rPr>
                <w:rFonts w:ascii="Times New Roman" w:hAnsi="Times New Roman" w:cs="Times New Roman"/>
                <w:sz w:val="20"/>
                <w:szCs w:val="20"/>
                <w:lang w:val="en-US"/>
              </w:rPr>
              <w:t>ReLU</w:t>
            </w:r>
            <w:proofErr w:type="spellEnd"/>
          </w:p>
        </w:tc>
      </w:tr>
      <w:tr w:rsidR="00CD5A64" w:rsidRPr="003642C9" w:rsidTr="00807905">
        <w:trPr>
          <w:trHeight w:val="504"/>
        </w:trPr>
        <w:tc>
          <w:tcPr>
            <w:tcW w:w="1242"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'fc8'</w:t>
            </w:r>
          </w:p>
        </w:tc>
        <w:tc>
          <w:tcPr>
            <w:tcW w:w="3133"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1000 fully connected layer</w:t>
            </w:r>
          </w:p>
        </w:tc>
      </w:tr>
      <w:tr w:rsidR="00CD5A64" w:rsidRPr="003642C9" w:rsidTr="00807905">
        <w:trPr>
          <w:trHeight w:val="408"/>
        </w:trPr>
        <w:tc>
          <w:tcPr>
            <w:tcW w:w="1242" w:type="dxa"/>
          </w:tcPr>
          <w:p w:rsidR="00CD5A64"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w:t>
            </w:r>
            <w:proofErr w:type="spellStart"/>
            <w:r w:rsidRPr="003642C9">
              <w:rPr>
                <w:rFonts w:ascii="Times New Roman" w:hAnsi="Times New Roman" w:cs="Times New Roman"/>
                <w:sz w:val="20"/>
                <w:szCs w:val="20"/>
                <w:lang w:val="en-US"/>
              </w:rPr>
              <w:t>prob</w:t>
            </w:r>
            <w:proofErr w:type="spellEnd"/>
            <w:r w:rsidRPr="003642C9">
              <w:rPr>
                <w:rFonts w:ascii="Times New Roman" w:hAnsi="Times New Roman" w:cs="Times New Roman"/>
                <w:sz w:val="20"/>
                <w:szCs w:val="20"/>
                <w:lang w:val="en-US"/>
              </w:rPr>
              <w:t>'</w:t>
            </w:r>
          </w:p>
        </w:tc>
        <w:tc>
          <w:tcPr>
            <w:tcW w:w="3133" w:type="dxa"/>
          </w:tcPr>
          <w:p w:rsidR="00CD5A64" w:rsidRPr="003642C9" w:rsidRDefault="00D8451D" w:rsidP="00CD5A64">
            <w:pPr>
              <w:jc w:val="both"/>
              <w:rPr>
                <w:rFonts w:ascii="Times New Roman" w:hAnsi="Times New Roman" w:cs="Times New Roman"/>
                <w:sz w:val="20"/>
                <w:szCs w:val="20"/>
                <w:lang w:val="en-US"/>
              </w:rPr>
            </w:pPr>
            <w:proofErr w:type="spellStart"/>
            <w:r w:rsidRPr="003642C9">
              <w:rPr>
                <w:rFonts w:ascii="Times New Roman" w:hAnsi="Times New Roman" w:cs="Times New Roman"/>
                <w:sz w:val="20"/>
                <w:szCs w:val="20"/>
                <w:lang w:val="en-US"/>
              </w:rPr>
              <w:t>softmax</w:t>
            </w:r>
            <w:proofErr w:type="spellEnd"/>
          </w:p>
        </w:tc>
      </w:tr>
      <w:tr w:rsidR="00D8451D" w:rsidRPr="003642C9" w:rsidTr="00807905">
        <w:trPr>
          <w:trHeight w:val="808"/>
        </w:trPr>
        <w:tc>
          <w:tcPr>
            <w:tcW w:w="1242" w:type="dxa"/>
          </w:tcPr>
          <w:p w:rsidR="00D8451D"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w:t>
            </w:r>
            <w:proofErr w:type="spellStart"/>
            <w:r w:rsidRPr="003642C9">
              <w:rPr>
                <w:rFonts w:ascii="Times New Roman" w:hAnsi="Times New Roman" w:cs="Times New Roman"/>
                <w:sz w:val="20"/>
                <w:szCs w:val="20"/>
                <w:lang w:val="en-US"/>
              </w:rPr>
              <w:t>classificationLayer</w:t>
            </w:r>
            <w:proofErr w:type="spellEnd"/>
            <w:r w:rsidRPr="003642C9">
              <w:rPr>
                <w:rFonts w:ascii="Times New Roman" w:hAnsi="Times New Roman" w:cs="Times New Roman"/>
                <w:sz w:val="20"/>
                <w:szCs w:val="20"/>
                <w:lang w:val="en-US"/>
              </w:rPr>
              <w:t>'</w:t>
            </w:r>
          </w:p>
        </w:tc>
        <w:tc>
          <w:tcPr>
            <w:tcW w:w="3133" w:type="dxa"/>
          </w:tcPr>
          <w:p w:rsidR="00D8451D" w:rsidRPr="003642C9" w:rsidRDefault="00D8451D" w:rsidP="00CD5A64">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cross-entropy</w:t>
            </w:r>
          </w:p>
        </w:tc>
      </w:tr>
    </w:tbl>
    <w:p w:rsidR="00E243C2" w:rsidRDefault="00E243C2" w:rsidP="00E243C2">
      <w:pPr>
        <w:jc w:val="both"/>
        <w:rPr>
          <w:rFonts w:ascii="Arial Narrow" w:hAnsi="Arial Narrow" w:cs="Times New Roman"/>
          <w:sz w:val="20"/>
          <w:szCs w:val="20"/>
          <w:lang w:val="en-US"/>
        </w:rPr>
      </w:pPr>
    </w:p>
    <w:p w:rsidR="00E243C2" w:rsidRDefault="00E243C2" w:rsidP="00E243C2">
      <w:pPr>
        <w:jc w:val="both"/>
        <w:rPr>
          <w:rFonts w:ascii="Arial Narrow" w:hAnsi="Arial Narrow" w:cs="Times New Roman"/>
          <w:sz w:val="20"/>
          <w:szCs w:val="20"/>
          <w:lang w:val="en-US"/>
        </w:rPr>
      </w:pPr>
    </w:p>
    <w:p w:rsidR="00807905" w:rsidRDefault="00807905" w:rsidP="00E243C2">
      <w:pPr>
        <w:jc w:val="both"/>
        <w:rPr>
          <w:rFonts w:ascii="Arial Narrow" w:hAnsi="Arial Narrow" w:cs="Times New Roman"/>
          <w:sz w:val="20"/>
          <w:szCs w:val="20"/>
          <w:lang w:val="en-US"/>
        </w:rPr>
      </w:pPr>
    </w:p>
    <w:p w:rsidR="00E243C2" w:rsidRPr="003642C9" w:rsidRDefault="00E243C2" w:rsidP="00E243C2">
      <w:pPr>
        <w:jc w:val="both"/>
        <w:rPr>
          <w:rFonts w:ascii="Arial Narrow" w:hAnsi="Arial Narrow" w:cs="Times New Roman"/>
          <w:sz w:val="20"/>
          <w:szCs w:val="20"/>
          <w:lang w:val="en-US"/>
        </w:rPr>
      </w:pPr>
      <w:r>
        <w:rPr>
          <w:rFonts w:ascii="Arial Narrow" w:hAnsi="Arial Narrow" w:cs="Times New Roman"/>
          <w:noProof/>
          <w:sz w:val="20"/>
          <w:szCs w:val="20"/>
          <w:lang w:val="en-US"/>
        </w:rPr>
        <w:drawing>
          <wp:inline distT="0" distB="0" distL="0" distR="0">
            <wp:extent cx="2833523" cy="1470660"/>
            <wp:effectExtent l="19050" t="0" r="4927" b="0"/>
            <wp:docPr id="32" name="Picture 3" descr="C:\Users\Praveen R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veen RI\Desktop\Untitled.png"/>
                    <pic:cNvPicPr>
                      <a:picLocks noChangeAspect="1" noChangeArrowheads="1"/>
                    </pic:cNvPicPr>
                  </pic:nvPicPr>
                  <pic:blipFill>
                    <a:blip r:embed="rId8" cstate="print"/>
                    <a:srcRect/>
                    <a:stretch>
                      <a:fillRect/>
                    </a:stretch>
                  </pic:blipFill>
                  <pic:spPr bwMode="auto">
                    <a:xfrm>
                      <a:off x="0" y="0"/>
                      <a:ext cx="2833523" cy="1470660"/>
                    </a:xfrm>
                    <a:prstGeom prst="rect">
                      <a:avLst/>
                    </a:prstGeom>
                    <a:noFill/>
                    <a:ln w="9525">
                      <a:noFill/>
                      <a:miter lim="800000"/>
                      <a:headEnd/>
                      <a:tailEnd/>
                    </a:ln>
                  </pic:spPr>
                </pic:pic>
              </a:graphicData>
            </a:graphic>
          </wp:inline>
        </w:drawing>
      </w:r>
    </w:p>
    <w:p w:rsidR="00E243C2" w:rsidRDefault="00E243C2" w:rsidP="00E243C2">
      <w:pPr>
        <w:jc w:val="both"/>
        <w:rPr>
          <w:rFonts w:ascii="Times New Roman" w:hAnsi="Times New Roman" w:cs="Times New Roman"/>
          <w:b/>
          <w:sz w:val="20"/>
          <w:szCs w:val="20"/>
          <w:lang w:val="en-US"/>
        </w:rPr>
      </w:pPr>
    </w:p>
    <w:p w:rsidR="00E243C2" w:rsidRDefault="00C80B82" w:rsidP="00E243C2">
      <w:pPr>
        <w:jc w:val="center"/>
        <w:rPr>
          <w:rFonts w:ascii="Times New Roman" w:hAnsi="Times New Roman" w:cs="Times New Roman"/>
          <w:sz w:val="20"/>
          <w:szCs w:val="20"/>
          <w:lang w:val="en-US"/>
        </w:rPr>
      </w:pPr>
      <w:r>
        <w:rPr>
          <w:rFonts w:ascii="Times New Roman" w:hAnsi="Times New Roman" w:cs="Times New Roman"/>
          <w:b/>
          <w:sz w:val="20"/>
          <w:szCs w:val="20"/>
          <w:lang w:val="en-US"/>
        </w:rPr>
        <w:t>Figure5</w:t>
      </w:r>
      <w:r w:rsidR="00E243C2">
        <w:rPr>
          <w:rFonts w:ascii="Times New Roman" w:hAnsi="Times New Roman" w:cs="Times New Roman"/>
          <w:b/>
          <w:sz w:val="20"/>
          <w:szCs w:val="20"/>
          <w:lang w:val="en-US"/>
        </w:rPr>
        <w:t>:</w:t>
      </w:r>
      <w:r w:rsidR="00E243C2" w:rsidRPr="00E243C2">
        <w:rPr>
          <w:rFonts w:ascii="NimbusRomNo9L-Regu" w:hAnsi="NimbusRomNo9L-Regu" w:cs="NimbusRomNo9L-Regu"/>
          <w:sz w:val="19"/>
          <w:szCs w:val="19"/>
          <w:lang w:val="en-US"/>
        </w:rPr>
        <w:t xml:space="preserve"> </w:t>
      </w:r>
      <w:r w:rsidR="00E243C2" w:rsidRPr="00E243C2">
        <w:rPr>
          <w:rFonts w:ascii="Times New Roman" w:hAnsi="Times New Roman" w:cs="Times New Roman"/>
          <w:sz w:val="20"/>
          <w:szCs w:val="20"/>
          <w:lang w:val="en-US"/>
        </w:rPr>
        <w:t>Training and testing phase</w:t>
      </w:r>
    </w:p>
    <w:p w:rsidR="00E243C2" w:rsidRDefault="00E243C2" w:rsidP="00E243C2">
      <w:pPr>
        <w:jc w:val="center"/>
        <w:rPr>
          <w:rFonts w:ascii="Times New Roman" w:hAnsi="Times New Roman" w:cs="Times New Roman"/>
          <w:sz w:val="20"/>
          <w:szCs w:val="20"/>
        </w:rPr>
      </w:pPr>
    </w:p>
    <w:p w:rsidR="00E243C2" w:rsidRDefault="00E243C2" w:rsidP="000C0F91">
      <w:pPr>
        <w:jc w:val="both"/>
        <w:rPr>
          <w:rFonts w:ascii="Times New Roman" w:hAnsi="Times New Roman" w:cs="Times New Roman"/>
          <w:sz w:val="20"/>
          <w:szCs w:val="20"/>
        </w:rPr>
      </w:pPr>
    </w:p>
    <w:p w:rsidR="000C0F91" w:rsidRPr="00805153" w:rsidRDefault="002C5733" w:rsidP="000C0F91">
      <w:pPr>
        <w:jc w:val="both"/>
        <w:rPr>
          <w:rFonts w:ascii="Times New Roman" w:hAnsi="Times New Roman" w:cs="Times New Roman"/>
          <w:bCs/>
          <w:sz w:val="20"/>
          <w:szCs w:val="20"/>
          <w:lang w:val="en-US"/>
        </w:rPr>
      </w:pPr>
      <w:proofErr w:type="gramStart"/>
      <w:r w:rsidRPr="00805153">
        <w:rPr>
          <w:rFonts w:ascii="Times New Roman" w:hAnsi="Times New Roman" w:cs="Times New Roman"/>
          <w:sz w:val="20"/>
          <w:szCs w:val="20"/>
        </w:rPr>
        <w:t>a</w:t>
      </w:r>
      <w:proofErr w:type="gramEnd"/>
      <w:r w:rsidRPr="00805153">
        <w:rPr>
          <w:rFonts w:ascii="Times New Roman" w:hAnsi="Times New Roman" w:cs="Times New Roman"/>
          <w:sz w:val="20"/>
          <w:szCs w:val="20"/>
        </w:rPr>
        <w:t>)</w:t>
      </w:r>
      <w:hyperlink r:id="rId9" w:anchor="id8" w:history="1">
        <w:proofErr w:type="spellStart"/>
        <w:r w:rsidR="000C0F91" w:rsidRPr="00805153">
          <w:rPr>
            <w:rStyle w:val="Hyperlink"/>
            <w:rFonts w:ascii="Times New Roman" w:hAnsi="Times New Roman" w:cs="Times New Roman"/>
            <w:bCs/>
            <w:color w:val="auto"/>
            <w:sz w:val="20"/>
            <w:szCs w:val="20"/>
            <w:u w:val="none"/>
            <w:lang w:val="en-US"/>
          </w:rPr>
          <w:t>ReL</w:t>
        </w:r>
        <w:proofErr w:type="spellEnd"/>
      </w:hyperlink>
      <w:r w:rsidR="000A7127">
        <w:t>u</w:t>
      </w:r>
    </w:p>
    <w:p w:rsidR="000C0F91" w:rsidRPr="003642C9" w:rsidRDefault="000C0F91" w:rsidP="000F7EC0">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 xml:space="preserve">A recent invention which stands for Rectified Linear </w:t>
      </w:r>
      <w:proofErr w:type="spellStart"/>
      <w:r w:rsidRPr="003642C9">
        <w:rPr>
          <w:rFonts w:ascii="Times New Roman" w:hAnsi="Times New Roman" w:cs="Times New Roman"/>
          <w:sz w:val="20"/>
          <w:szCs w:val="20"/>
          <w:lang w:val="en-US"/>
        </w:rPr>
        <w:t>Units.The</w:t>
      </w:r>
      <w:proofErr w:type="spellEnd"/>
      <w:r w:rsidR="000F7EC0" w:rsidRPr="003642C9">
        <w:rPr>
          <w:rFonts w:ascii="Times New Roman" w:hAnsi="Times New Roman" w:cs="Times New Roman"/>
          <w:sz w:val="20"/>
          <w:szCs w:val="20"/>
          <w:lang w:val="en-US"/>
        </w:rPr>
        <w:t xml:space="preserve"> </w:t>
      </w:r>
      <w:r w:rsidRPr="003642C9">
        <w:rPr>
          <w:rFonts w:ascii="Times New Roman" w:hAnsi="Times New Roman" w:cs="Times New Roman"/>
          <w:sz w:val="20"/>
          <w:szCs w:val="20"/>
          <w:lang w:val="en-US"/>
        </w:rPr>
        <w:t>formula is deceptively  simple: max(0,z)max(0,z).Despite its name and appearance, it’s not linear and provides the same benefits as Sigmoid but with better performance.</w:t>
      </w:r>
    </w:p>
    <w:p w:rsidR="00B87A10" w:rsidRPr="003642C9" w:rsidRDefault="00B87A10" w:rsidP="000F7EC0">
      <w:pPr>
        <w:jc w:val="both"/>
        <w:rPr>
          <w:rStyle w:val="mo"/>
          <w:rFonts w:ascii="Times New Roman" w:hAnsi="Times New Roman" w:cs="Times New Roman"/>
          <w:color w:val="404040"/>
          <w:sz w:val="20"/>
          <w:szCs w:val="20"/>
          <w:bdr w:val="none" w:sz="0" w:space="0" w:color="auto" w:frame="1"/>
          <w:shd w:val="clear" w:color="auto" w:fill="FCFCFC"/>
        </w:rPr>
      </w:pPr>
      <w:proofErr w:type="gramStart"/>
      <w:r w:rsidRPr="003642C9">
        <w:rPr>
          <w:rStyle w:val="mi"/>
          <w:rFonts w:ascii="Times New Roman" w:hAnsi="Times New Roman" w:cs="Times New Roman"/>
          <w:color w:val="404040"/>
          <w:sz w:val="20"/>
          <w:szCs w:val="20"/>
          <w:bdr w:val="none" w:sz="0" w:space="0" w:color="auto" w:frame="1"/>
          <w:shd w:val="clear" w:color="auto" w:fill="FCFCFC"/>
        </w:rPr>
        <w:t>R</w:t>
      </w:r>
      <w:r w:rsidRPr="003642C9">
        <w:rPr>
          <w:rStyle w:val="mo"/>
          <w:rFonts w:ascii="Times New Roman" w:hAnsi="Times New Roman" w:cs="Times New Roman"/>
          <w:color w:val="404040"/>
          <w:sz w:val="20"/>
          <w:szCs w:val="20"/>
          <w:bdr w:val="none" w:sz="0" w:space="0" w:color="auto" w:frame="1"/>
          <w:shd w:val="clear" w:color="auto" w:fill="FCFCFC"/>
        </w:rPr>
        <w:t>(</w:t>
      </w:r>
      <w:proofErr w:type="gramEnd"/>
      <w:r w:rsidRPr="003642C9">
        <w:rPr>
          <w:rStyle w:val="mi"/>
          <w:rFonts w:ascii="Times New Roman" w:hAnsi="Times New Roman" w:cs="Times New Roman"/>
          <w:color w:val="404040"/>
          <w:sz w:val="20"/>
          <w:szCs w:val="20"/>
          <w:bdr w:val="none" w:sz="0" w:space="0" w:color="auto" w:frame="1"/>
          <w:shd w:val="clear" w:color="auto" w:fill="FCFCFC"/>
        </w:rPr>
        <w:t>z</w:t>
      </w:r>
      <w:r w:rsidRPr="003642C9">
        <w:rPr>
          <w:rStyle w:val="mo"/>
          <w:rFonts w:ascii="Times New Roman" w:hAnsi="Times New Roman" w:cs="Times New Roman"/>
          <w:color w:val="404040"/>
          <w:sz w:val="20"/>
          <w:szCs w:val="20"/>
          <w:bdr w:val="none" w:sz="0" w:space="0" w:color="auto" w:frame="1"/>
          <w:shd w:val="clear" w:color="auto" w:fill="FCFCFC"/>
        </w:rPr>
        <w:t>)={</w:t>
      </w:r>
      <w:r w:rsidRPr="003642C9">
        <w:rPr>
          <w:rStyle w:val="mi"/>
          <w:rFonts w:ascii="Times New Roman" w:hAnsi="Times New Roman" w:cs="Times New Roman"/>
          <w:color w:val="404040"/>
          <w:sz w:val="20"/>
          <w:szCs w:val="20"/>
          <w:bdr w:val="none" w:sz="0" w:space="0" w:color="auto" w:frame="1"/>
          <w:shd w:val="clear" w:color="auto" w:fill="FCFCFC"/>
        </w:rPr>
        <w:t>z</w:t>
      </w:r>
      <w:r w:rsidRPr="003642C9">
        <w:rPr>
          <w:rStyle w:val="mn"/>
          <w:rFonts w:ascii="Times New Roman" w:hAnsi="Times New Roman" w:cs="Times New Roman"/>
          <w:color w:val="404040"/>
          <w:sz w:val="20"/>
          <w:szCs w:val="20"/>
          <w:bdr w:val="none" w:sz="0" w:space="0" w:color="auto" w:frame="1"/>
          <w:shd w:val="clear" w:color="auto" w:fill="FCFCFC"/>
        </w:rPr>
        <w:t>0</w:t>
      </w:r>
      <w:r w:rsidRPr="003642C9">
        <w:rPr>
          <w:rStyle w:val="mi"/>
          <w:rFonts w:ascii="Times New Roman" w:hAnsi="Times New Roman" w:cs="Times New Roman"/>
          <w:color w:val="404040"/>
          <w:sz w:val="20"/>
          <w:szCs w:val="20"/>
          <w:bdr w:val="none" w:sz="0" w:space="0" w:color="auto" w:frame="1"/>
          <w:shd w:val="clear" w:color="auto" w:fill="FCFCFC"/>
        </w:rPr>
        <w:t>z</w:t>
      </w:r>
      <w:r w:rsidRPr="003642C9">
        <w:rPr>
          <w:rStyle w:val="mo"/>
          <w:rFonts w:ascii="Times New Roman" w:hAnsi="Times New Roman" w:cs="Times New Roman"/>
          <w:color w:val="404040"/>
          <w:sz w:val="20"/>
          <w:szCs w:val="20"/>
          <w:bdr w:val="none" w:sz="0" w:space="0" w:color="auto" w:frame="1"/>
          <w:shd w:val="clear" w:color="auto" w:fill="FCFCFC"/>
        </w:rPr>
        <w:t>&gt;</w:t>
      </w:r>
      <w:r w:rsidRPr="003642C9">
        <w:rPr>
          <w:rStyle w:val="mn"/>
          <w:rFonts w:ascii="Times New Roman" w:hAnsi="Times New Roman" w:cs="Times New Roman"/>
          <w:color w:val="404040"/>
          <w:sz w:val="20"/>
          <w:szCs w:val="20"/>
          <w:bdr w:val="none" w:sz="0" w:space="0" w:color="auto" w:frame="1"/>
          <w:shd w:val="clear" w:color="auto" w:fill="FCFCFC"/>
        </w:rPr>
        <w:t>0</w:t>
      </w:r>
      <w:r w:rsidRPr="003642C9">
        <w:rPr>
          <w:rStyle w:val="mi"/>
          <w:rFonts w:ascii="Times New Roman" w:hAnsi="Times New Roman" w:cs="Times New Roman"/>
          <w:color w:val="404040"/>
          <w:sz w:val="20"/>
          <w:szCs w:val="20"/>
          <w:bdr w:val="none" w:sz="0" w:space="0" w:color="auto" w:frame="1"/>
          <w:shd w:val="clear" w:color="auto" w:fill="FCFCFC"/>
        </w:rPr>
        <w:t>z</w:t>
      </w:r>
      <w:r w:rsidRPr="003642C9">
        <w:rPr>
          <w:rStyle w:val="mo"/>
          <w:rFonts w:ascii="Times New Roman" w:hAnsi="Times New Roman" w:cs="Times New Roman"/>
          <w:color w:val="404040"/>
          <w:sz w:val="20"/>
          <w:szCs w:val="20"/>
          <w:bdr w:val="none" w:sz="0" w:space="0" w:color="auto" w:frame="1"/>
          <w:shd w:val="clear" w:color="auto" w:fill="FCFCFC"/>
        </w:rPr>
        <w:t>&lt;=</w:t>
      </w:r>
      <w:r w:rsidRPr="003642C9">
        <w:rPr>
          <w:rStyle w:val="mn"/>
          <w:rFonts w:ascii="Times New Roman" w:hAnsi="Times New Roman" w:cs="Times New Roman"/>
          <w:color w:val="404040"/>
          <w:sz w:val="20"/>
          <w:szCs w:val="20"/>
          <w:bdr w:val="none" w:sz="0" w:space="0" w:color="auto" w:frame="1"/>
          <w:shd w:val="clear" w:color="auto" w:fill="FCFCFC"/>
        </w:rPr>
        <w:t>0</w:t>
      </w:r>
      <w:r w:rsidRPr="003642C9">
        <w:rPr>
          <w:rStyle w:val="mo"/>
          <w:rFonts w:ascii="Times New Roman" w:hAnsi="Times New Roman" w:cs="Times New Roman"/>
          <w:color w:val="404040"/>
          <w:sz w:val="20"/>
          <w:szCs w:val="20"/>
          <w:bdr w:val="none" w:sz="0" w:space="0" w:color="auto" w:frame="1"/>
          <w:shd w:val="clear" w:color="auto" w:fill="FCFCFC"/>
        </w:rPr>
        <w:t>}</w:t>
      </w:r>
    </w:p>
    <w:p w:rsidR="00B87A10" w:rsidRDefault="00B87A10" w:rsidP="000F7EC0">
      <w:pPr>
        <w:jc w:val="both"/>
        <w:rPr>
          <w:rFonts w:ascii="Arial Narrow" w:hAnsi="Arial Narrow" w:cs="Times New Roman"/>
          <w:sz w:val="20"/>
          <w:szCs w:val="20"/>
          <w:lang w:val="en-US"/>
        </w:rPr>
      </w:pPr>
      <w:r>
        <w:rPr>
          <w:noProof/>
          <w:lang w:val="en-US"/>
        </w:rPr>
        <w:drawing>
          <wp:inline distT="0" distB="0" distL="0" distR="0">
            <wp:extent cx="1479550" cy="1473067"/>
            <wp:effectExtent l="19050" t="0" r="6350" b="0"/>
            <wp:docPr id="3" name="Picture 1" descr="_images/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relu.png"/>
                    <pic:cNvPicPr>
                      <a:picLocks noChangeAspect="1" noChangeArrowheads="1"/>
                    </pic:cNvPicPr>
                  </pic:nvPicPr>
                  <pic:blipFill>
                    <a:blip r:embed="rId10" cstate="print"/>
                    <a:srcRect/>
                    <a:stretch>
                      <a:fillRect/>
                    </a:stretch>
                  </pic:blipFill>
                  <pic:spPr bwMode="auto">
                    <a:xfrm>
                      <a:off x="0" y="0"/>
                      <a:ext cx="1481565" cy="1475073"/>
                    </a:xfrm>
                    <a:prstGeom prst="rect">
                      <a:avLst/>
                    </a:prstGeom>
                    <a:noFill/>
                    <a:ln w="9525">
                      <a:noFill/>
                      <a:miter lim="800000"/>
                      <a:headEnd/>
                      <a:tailEnd/>
                    </a:ln>
                  </pic:spPr>
                </pic:pic>
              </a:graphicData>
            </a:graphic>
          </wp:inline>
        </w:drawing>
      </w:r>
    </w:p>
    <w:p w:rsidR="000A7127" w:rsidRPr="000A7127" w:rsidRDefault="000A7127" w:rsidP="000F7EC0">
      <w:pPr>
        <w:jc w:val="both"/>
        <w:rPr>
          <w:rFonts w:ascii="Times New Roman" w:hAnsi="Times New Roman" w:cs="Times New Roman"/>
          <w:b/>
          <w:sz w:val="20"/>
          <w:szCs w:val="20"/>
          <w:lang w:val="en-US"/>
        </w:rPr>
      </w:pPr>
      <w:r w:rsidRPr="000A7127">
        <w:rPr>
          <w:rFonts w:ascii="Times New Roman" w:hAnsi="Times New Roman" w:cs="Times New Roman"/>
          <w:b/>
          <w:sz w:val="20"/>
          <w:szCs w:val="20"/>
          <w:lang w:val="en-US"/>
        </w:rPr>
        <w:t>Figure6</w:t>
      </w:r>
      <w:proofErr w:type="gramStart"/>
      <w:r w:rsidRPr="000A7127">
        <w:rPr>
          <w:rFonts w:ascii="Times New Roman" w:hAnsi="Times New Roman" w:cs="Times New Roman"/>
          <w:b/>
          <w:sz w:val="20"/>
          <w:szCs w:val="20"/>
          <w:lang w:val="en-US"/>
        </w:rPr>
        <w:t>:</w:t>
      </w:r>
      <w:r w:rsidRPr="00E243C2">
        <w:rPr>
          <w:rFonts w:ascii="Times New Roman" w:hAnsi="Times New Roman" w:cs="Times New Roman"/>
          <w:sz w:val="20"/>
          <w:szCs w:val="20"/>
          <w:lang w:val="en-US"/>
        </w:rPr>
        <w:t>ReLu</w:t>
      </w:r>
      <w:proofErr w:type="gramEnd"/>
      <w:r w:rsidRPr="00E243C2">
        <w:rPr>
          <w:rFonts w:ascii="Times New Roman" w:hAnsi="Times New Roman" w:cs="Times New Roman"/>
          <w:sz w:val="20"/>
          <w:szCs w:val="20"/>
          <w:lang w:val="en-US"/>
        </w:rPr>
        <w:t xml:space="preserve"> function graph</w:t>
      </w:r>
    </w:p>
    <w:p w:rsidR="00B40875" w:rsidRDefault="00B40875" w:rsidP="002C5733">
      <w:pPr>
        <w:jc w:val="both"/>
        <w:rPr>
          <w:rFonts w:ascii="Times New Roman" w:hAnsi="Times New Roman" w:cs="Times New Roman"/>
          <w:bCs/>
          <w:sz w:val="20"/>
          <w:szCs w:val="20"/>
          <w:lang w:val="en-US"/>
        </w:rPr>
      </w:pPr>
    </w:p>
    <w:p w:rsidR="002C5733" w:rsidRPr="00805153" w:rsidRDefault="002C5733" w:rsidP="002C5733">
      <w:pPr>
        <w:jc w:val="both"/>
        <w:rPr>
          <w:rFonts w:ascii="Times New Roman" w:hAnsi="Times New Roman" w:cs="Times New Roman"/>
          <w:bCs/>
          <w:sz w:val="20"/>
          <w:szCs w:val="20"/>
          <w:lang w:val="en-US"/>
        </w:rPr>
      </w:pPr>
      <w:proofErr w:type="gramStart"/>
      <w:r w:rsidRPr="00805153">
        <w:rPr>
          <w:rFonts w:ascii="Times New Roman" w:hAnsi="Times New Roman" w:cs="Times New Roman"/>
          <w:bCs/>
          <w:sz w:val="20"/>
          <w:szCs w:val="20"/>
          <w:lang w:val="en-US"/>
        </w:rPr>
        <w:t>b</w:t>
      </w:r>
      <w:proofErr w:type="gramEnd"/>
      <w:r w:rsidRPr="00805153">
        <w:rPr>
          <w:rFonts w:ascii="Times New Roman" w:hAnsi="Times New Roman" w:cs="Times New Roman"/>
          <w:bCs/>
          <w:sz w:val="20"/>
          <w:szCs w:val="20"/>
          <w:lang w:val="en-US"/>
        </w:rPr>
        <w:t>)</w:t>
      </w:r>
      <w:proofErr w:type="spellStart"/>
      <w:r w:rsidR="00912059" w:rsidRPr="00805153">
        <w:fldChar w:fldCharType="begin"/>
      </w:r>
      <w:r w:rsidR="00E17647" w:rsidRPr="00805153">
        <w:instrText>HYPERLINK "https://ml-cheatsheet.readthedocs.io/en/latest/activation_functions.html" \l "id12"</w:instrText>
      </w:r>
      <w:r w:rsidR="00912059" w:rsidRPr="00805153">
        <w:fldChar w:fldCharType="separate"/>
      </w:r>
      <w:r w:rsidRPr="00805153">
        <w:rPr>
          <w:rStyle w:val="Hyperlink"/>
          <w:rFonts w:ascii="Times New Roman" w:hAnsi="Times New Roman" w:cs="Times New Roman"/>
          <w:bCs/>
          <w:color w:val="auto"/>
          <w:sz w:val="20"/>
          <w:szCs w:val="20"/>
          <w:u w:val="none"/>
          <w:lang w:val="en-US"/>
        </w:rPr>
        <w:t>Softmax</w:t>
      </w:r>
      <w:proofErr w:type="spellEnd"/>
      <w:r w:rsidR="00912059" w:rsidRPr="00805153">
        <w:fldChar w:fldCharType="end"/>
      </w:r>
    </w:p>
    <w:p w:rsidR="002C5733" w:rsidRPr="006B7C7A" w:rsidRDefault="002C5733" w:rsidP="002C5733">
      <w:pPr>
        <w:jc w:val="both"/>
        <w:rPr>
          <w:rFonts w:ascii="Times New Roman" w:hAnsi="Times New Roman" w:cs="Times New Roman"/>
          <w:sz w:val="20"/>
          <w:szCs w:val="20"/>
          <w:lang w:val="en-US"/>
        </w:rPr>
      </w:pPr>
      <w:proofErr w:type="spellStart"/>
      <w:r w:rsidRPr="006B7C7A">
        <w:rPr>
          <w:rFonts w:ascii="Times New Roman" w:hAnsi="Times New Roman" w:cs="Times New Roman"/>
          <w:sz w:val="20"/>
          <w:szCs w:val="20"/>
          <w:lang w:val="en-US"/>
        </w:rPr>
        <w:t>Softmax</w:t>
      </w:r>
      <w:proofErr w:type="spellEnd"/>
      <w:r w:rsidRPr="006B7C7A">
        <w:rPr>
          <w:rFonts w:ascii="Times New Roman" w:hAnsi="Times New Roman" w:cs="Times New Roman"/>
          <w:sz w:val="20"/>
          <w:szCs w:val="20"/>
          <w:lang w:val="en-US"/>
        </w:rPr>
        <w:t xml:space="preserve"> function calculates the probabilities distribution of the event over ‘n’ different events. In general way of saying, this function will calculate the probabilities of each target class over all possible target classes. Later the calculated probabilities will be helpful for determining the target class for the given inputs.</w:t>
      </w:r>
    </w:p>
    <w:p w:rsidR="002C5733" w:rsidRPr="006B7C7A" w:rsidRDefault="002C5733" w:rsidP="002C5733">
      <w:pPr>
        <w:jc w:val="both"/>
        <w:rPr>
          <w:rFonts w:ascii="Times New Roman" w:hAnsi="Times New Roman" w:cs="Times New Roman"/>
          <w:sz w:val="20"/>
          <w:szCs w:val="20"/>
          <w:lang w:val="en-US"/>
        </w:rPr>
      </w:pPr>
      <w:proofErr w:type="gramStart"/>
      <w:r w:rsidRPr="006B7C7A">
        <w:rPr>
          <w:rFonts w:ascii="Times New Roman" w:hAnsi="Times New Roman" w:cs="Times New Roman"/>
          <w:sz w:val="20"/>
          <w:szCs w:val="20"/>
          <w:lang w:val="en-US"/>
        </w:rPr>
        <w:t>c)Padding</w:t>
      </w:r>
      <w:proofErr w:type="gramEnd"/>
    </w:p>
    <w:p w:rsidR="002C5733" w:rsidRPr="003642C9" w:rsidRDefault="002C5733" w:rsidP="002C5733">
      <w:pPr>
        <w:jc w:val="both"/>
        <w:rPr>
          <w:rFonts w:ascii="Times New Roman" w:hAnsi="Times New Roman" w:cs="Times New Roman"/>
          <w:sz w:val="20"/>
          <w:szCs w:val="20"/>
          <w:lang w:val="en-US"/>
        </w:rPr>
      </w:pPr>
      <w:r w:rsidRPr="006B7C7A">
        <w:rPr>
          <w:rFonts w:ascii="Times New Roman" w:hAnsi="Times New Roman" w:cs="Times New Roman"/>
          <w:sz w:val="20"/>
          <w:szCs w:val="20"/>
        </w:rPr>
        <w:lastRenderedPageBreak/>
        <w:t>Padding is a term relevant to </w:t>
      </w:r>
      <w:proofErr w:type="spellStart"/>
      <w:r w:rsidR="00912059">
        <w:fldChar w:fldCharType="begin"/>
      </w:r>
      <w:r w:rsidR="00E17647">
        <w:instrText>HYPERLINK "https://deepai.org/machine-learning-glossary-and-terms/convolutional-neural-network"</w:instrText>
      </w:r>
      <w:r w:rsidR="00912059">
        <w:fldChar w:fldCharType="separate"/>
      </w:r>
      <w:r w:rsidRPr="006B7C7A">
        <w:rPr>
          <w:rStyle w:val="Hyperlink"/>
          <w:rFonts w:ascii="Times New Roman" w:hAnsi="Times New Roman" w:cs="Times New Roman"/>
          <w:color w:val="auto"/>
          <w:sz w:val="20"/>
          <w:szCs w:val="20"/>
          <w:u w:val="none"/>
        </w:rPr>
        <w:t>convolutional</w:t>
      </w:r>
      <w:proofErr w:type="spellEnd"/>
      <w:r w:rsidRPr="006B7C7A">
        <w:rPr>
          <w:rStyle w:val="Hyperlink"/>
          <w:rFonts w:ascii="Times New Roman" w:hAnsi="Times New Roman" w:cs="Times New Roman"/>
          <w:color w:val="auto"/>
          <w:sz w:val="20"/>
          <w:szCs w:val="20"/>
          <w:u w:val="none"/>
        </w:rPr>
        <w:t xml:space="preserve"> neural networks</w:t>
      </w:r>
      <w:r w:rsidR="00912059">
        <w:fldChar w:fldCharType="end"/>
      </w:r>
      <w:r w:rsidRPr="006B7C7A">
        <w:rPr>
          <w:rFonts w:ascii="Times New Roman" w:hAnsi="Times New Roman" w:cs="Times New Roman"/>
          <w:sz w:val="20"/>
          <w:szCs w:val="20"/>
        </w:rPr>
        <w:t xml:space="preserve"> as it refers to the amount of pixels added to an image when it is being processed by the kernel of a CNN. For example, if the padding in a CNN is set to zero, then every pixel value that is added will be of value zero. If, however, the zero </w:t>
      </w:r>
      <w:r w:rsidRPr="003642C9">
        <w:rPr>
          <w:rFonts w:ascii="Times New Roman" w:hAnsi="Times New Roman" w:cs="Times New Roman"/>
          <w:sz w:val="20"/>
          <w:szCs w:val="20"/>
        </w:rPr>
        <w:t>padding is set to one, there will be a one pixel border added to the image with a pixel value of zero.</w:t>
      </w:r>
    </w:p>
    <w:p w:rsidR="00741CA6" w:rsidRPr="003642C9" w:rsidRDefault="00FD2AEC" w:rsidP="000C0F91">
      <w:pPr>
        <w:jc w:val="both"/>
        <w:rPr>
          <w:rFonts w:ascii="Times New Roman" w:hAnsi="Times New Roman" w:cs="Times New Roman"/>
          <w:sz w:val="20"/>
          <w:szCs w:val="20"/>
          <w:lang w:val="en-US"/>
        </w:rPr>
      </w:pPr>
      <w:proofErr w:type="spellStart"/>
      <w:r w:rsidRPr="003642C9">
        <w:rPr>
          <w:rFonts w:ascii="Times New Roman" w:hAnsi="Times New Roman" w:cs="Times New Roman"/>
          <w:sz w:val="20"/>
          <w:szCs w:val="20"/>
          <w:lang w:val="en-US"/>
        </w:rPr>
        <w:t>MatLab</w:t>
      </w:r>
      <w:proofErr w:type="spellEnd"/>
      <w:r w:rsidRPr="003642C9">
        <w:rPr>
          <w:rFonts w:ascii="Times New Roman" w:hAnsi="Times New Roman" w:cs="Times New Roman"/>
          <w:sz w:val="20"/>
          <w:szCs w:val="20"/>
          <w:lang w:val="en-US"/>
        </w:rPr>
        <w:t xml:space="preserve"> software is being used for </w:t>
      </w:r>
      <w:r w:rsidR="00285A89" w:rsidRPr="003642C9">
        <w:rPr>
          <w:rFonts w:ascii="Times New Roman" w:hAnsi="Times New Roman" w:cs="Times New Roman"/>
          <w:sz w:val="20"/>
          <w:szCs w:val="20"/>
          <w:lang w:val="en-US"/>
        </w:rPr>
        <w:t xml:space="preserve">the proposed </w:t>
      </w:r>
      <w:proofErr w:type="gramStart"/>
      <w:r w:rsidR="00285A89" w:rsidRPr="003642C9">
        <w:rPr>
          <w:rFonts w:ascii="Times New Roman" w:hAnsi="Times New Roman" w:cs="Times New Roman"/>
          <w:sz w:val="20"/>
          <w:szCs w:val="20"/>
          <w:lang w:val="en-US"/>
        </w:rPr>
        <w:t>work ,</w:t>
      </w:r>
      <w:proofErr w:type="gramEnd"/>
      <w:r w:rsidR="00285A89" w:rsidRPr="003642C9">
        <w:rPr>
          <w:rFonts w:ascii="Times New Roman" w:hAnsi="Times New Roman" w:cs="Times New Roman"/>
          <w:sz w:val="20"/>
          <w:szCs w:val="20"/>
          <w:lang w:val="en-US"/>
        </w:rPr>
        <w:t xml:space="preserve"> we install </w:t>
      </w:r>
      <w:proofErr w:type="spellStart"/>
      <w:r w:rsidR="00285A89" w:rsidRPr="003642C9">
        <w:rPr>
          <w:rFonts w:ascii="Times New Roman" w:hAnsi="Times New Roman" w:cs="Times New Roman"/>
          <w:sz w:val="20"/>
          <w:szCs w:val="20"/>
          <w:lang w:val="en-US"/>
        </w:rPr>
        <w:t>AlexNet</w:t>
      </w:r>
      <w:proofErr w:type="spellEnd"/>
      <w:r w:rsidR="00285A89" w:rsidRPr="003642C9">
        <w:rPr>
          <w:rFonts w:ascii="Times New Roman" w:hAnsi="Times New Roman" w:cs="Times New Roman"/>
          <w:sz w:val="20"/>
          <w:szCs w:val="20"/>
          <w:lang w:val="en-US"/>
        </w:rPr>
        <w:t xml:space="preserve"> architecture ad-</w:t>
      </w:r>
      <w:proofErr w:type="spellStart"/>
      <w:r w:rsidR="00285A89" w:rsidRPr="003642C9">
        <w:rPr>
          <w:rFonts w:ascii="Times New Roman" w:hAnsi="Times New Roman" w:cs="Times New Roman"/>
          <w:sz w:val="20"/>
          <w:szCs w:val="20"/>
          <w:lang w:val="en-US"/>
        </w:rPr>
        <w:t>ons</w:t>
      </w:r>
      <w:proofErr w:type="spellEnd"/>
      <w:r w:rsidR="00285A89" w:rsidRPr="003642C9">
        <w:rPr>
          <w:rFonts w:ascii="Times New Roman" w:hAnsi="Times New Roman" w:cs="Times New Roman"/>
          <w:sz w:val="20"/>
          <w:szCs w:val="20"/>
          <w:lang w:val="en-US"/>
        </w:rPr>
        <w:t xml:space="preserve"> in </w:t>
      </w:r>
      <w:proofErr w:type="spellStart"/>
      <w:r w:rsidR="00285A89" w:rsidRPr="003642C9">
        <w:rPr>
          <w:rFonts w:ascii="Times New Roman" w:hAnsi="Times New Roman" w:cs="Times New Roman"/>
          <w:sz w:val="20"/>
          <w:szCs w:val="20"/>
          <w:lang w:val="en-US"/>
        </w:rPr>
        <w:t>Matlab.The</w:t>
      </w:r>
      <w:proofErr w:type="spellEnd"/>
      <w:r w:rsidR="00285A89" w:rsidRPr="003642C9">
        <w:rPr>
          <w:rFonts w:ascii="Times New Roman" w:hAnsi="Times New Roman" w:cs="Times New Roman"/>
          <w:sz w:val="20"/>
          <w:szCs w:val="20"/>
          <w:lang w:val="en-US"/>
        </w:rPr>
        <w:t xml:space="preserve"> code is divided into two parts , one is for  training the dataset and another is for testing the dataset.</w:t>
      </w:r>
    </w:p>
    <w:p w:rsidR="00285A89" w:rsidRPr="003642C9" w:rsidRDefault="00285A89" w:rsidP="000C0F91">
      <w:pPr>
        <w:jc w:val="both"/>
        <w:rPr>
          <w:rFonts w:ascii="Times New Roman" w:hAnsi="Times New Roman" w:cs="Times New Roman"/>
          <w:bCs/>
          <w:color w:val="222222"/>
          <w:sz w:val="20"/>
          <w:szCs w:val="20"/>
          <w:shd w:val="clear" w:color="auto" w:fill="FFFFFF"/>
        </w:rPr>
      </w:pPr>
    </w:p>
    <w:p w:rsidR="00285A89" w:rsidRPr="00805153" w:rsidRDefault="00285A89" w:rsidP="000C0F91">
      <w:pPr>
        <w:jc w:val="both"/>
        <w:rPr>
          <w:rFonts w:ascii="Times New Roman" w:hAnsi="Times New Roman" w:cs="Times New Roman"/>
          <w:b/>
          <w:bCs/>
          <w:color w:val="222222"/>
          <w:sz w:val="20"/>
          <w:szCs w:val="20"/>
          <w:shd w:val="clear" w:color="auto" w:fill="FFFFFF"/>
        </w:rPr>
      </w:pPr>
      <w:proofErr w:type="gramStart"/>
      <w:r w:rsidRPr="00805153">
        <w:rPr>
          <w:rFonts w:ascii="Times New Roman" w:hAnsi="Times New Roman" w:cs="Times New Roman"/>
          <w:b/>
          <w:bCs/>
          <w:color w:val="222222"/>
          <w:sz w:val="20"/>
          <w:szCs w:val="20"/>
          <w:shd w:val="clear" w:color="auto" w:fill="FFFFFF"/>
        </w:rPr>
        <w:t>d)Max</w:t>
      </w:r>
      <w:proofErr w:type="gramEnd"/>
      <w:r w:rsidRPr="00805153">
        <w:rPr>
          <w:rFonts w:ascii="Times New Roman" w:hAnsi="Times New Roman" w:cs="Times New Roman"/>
          <w:b/>
          <w:bCs/>
          <w:color w:val="222222"/>
          <w:sz w:val="20"/>
          <w:szCs w:val="20"/>
          <w:shd w:val="clear" w:color="auto" w:fill="FFFFFF"/>
        </w:rPr>
        <w:t xml:space="preserve"> Pooling</w:t>
      </w:r>
    </w:p>
    <w:p w:rsidR="00285A89" w:rsidRPr="003642C9" w:rsidRDefault="00285A89" w:rsidP="000C0F91">
      <w:pPr>
        <w:jc w:val="both"/>
        <w:rPr>
          <w:rFonts w:ascii="Times New Roman" w:hAnsi="Times New Roman" w:cs="Times New Roman"/>
          <w:color w:val="222222"/>
          <w:sz w:val="20"/>
          <w:szCs w:val="20"/>
          <w:shd w:val="clear" w:color="auto" w:fill="FFFFFF"/>
        </w:rPr>
      </w:pPr>
      <w:r w:rsidRPr="003642C9">
        <w:rPr>
          <w:rFonts w:ascii="Times New Roman" w:hAnsi="Times New Roman" w:cs="Times New Roman"/>
          <w:bCs/>
          <w:color w:val="222222"/>
          <w:sz w:val="20"/>
          <w:szCs w:val="20"/>
          <w:shd w:val="clear" w:color="auto" w:fill="FFFFFF"/>
        </w:rPr>
        <w:t xml:space="preserve">Max </w:t>
      </w:r>
      <w:proofErr w:type="gramStart"/>
      <w:r w:rsidRPr="003642C9">
        <w:rPr>
          <w:rFonts w:ascii="Times New Roman" w:hAnsi="Times New Roman" w:cs="Times New Roman"/>
          <w:bCs/>
          <w:color w:val="222222"/>
          <w:sz w:val="20"/>
          <w:szCs w:val="20"/>
          <w:shd w:val="clear" w:color="auto" w:fill="FFFFFF"/>
        </w:rPr>
        <w:t xml:space="preserve">pooling </w:t>
      </w:r>
      <w:r w:rsidRPr="003642C9">
        <w:rPr>
          <w:rFonts w:ascii="Times New Roman" w:hAnsi="Times New Roman" w:cs="Times New Roman"/>
          <w:color w:val="222222"/>
          <w:sz w:val="20"/>
          <w:szCs w:val="20"/>
          <w:shd w:val="clear" w:color="auto" w:fill="FFFFFF"/>
        </w:rPr>
        <w:t> is</w:t>
      </w:r>
      <w:proofErr w:type="gramEnd"/>
      <w:r w:rsidRPr="003642C9">
        <w:rPr>
          <w:rFonts w:ascii="Times New Roman" w:hAnsi="Times New Roman" w:cs="Times New Roman"/>
          <w:color w:val="222222"/>
          <w:sz w:val="20"/>
          <w:szCs w:val="20"/>
          <w:shd w:val="clear" w:color="auto" w:fill="FFFFFF"/>
        </w:rPr>
        <w:t xml:space="preserve"> a sample-based </w:t>
      </w:r>
      <w:proofErr w:type="spellStart"/>
      <w:r w:rsidRPr="003642C9">
        <w:rPr>
          <w:rFonts w:ascii="Times New Roman" w:hAnsi="Times New Roman" w:cs="Times New Roman"/>
          <w:color w:val="222222"/>
          <w:sz w:val="20"/>
          <w:szCs w:val="20"/>
          <w:shd w:val="clear" w:color="auto" w:fill="FFFFFF"/>
        </w:rPr>
        <w:t>discretization</w:t>
      </w:r>
      <w:proofErr w:type="spellEnd"/>
      <w:r w:rsidRPr="003642C9">
        <w:rPr>
          <w:rFonts w:ascii="Times New Roman" w:hAnsi="Times New Roman" w:cs="Times New Roman"/>
          <w:color w:val="222222"/>
          <w:sz w:val="20"/>
          <w:szCs w:val="20"/>
          <w:shd w:val="clear" w:color="auto" w:fill="FFFFFF"/>
        </w:rPr>
        <w:t xml:space="preserve"> process. The objective is to down-sample an input representation (image, hidden-layer output matrix, etc.), reducing its dimensionality and allowing for assumptions to be made about features contained in the sub-regions binned.</w:t>
      </w:r>
    </w:p>
    <w:p w:rsidR="00285A89" w:rsidRPr="003642C9" w:rsidRDefault="00285A89" w:rsidP="000C0F91">
      <w:pPr>
        <w:jc w:val="both"/>
        <w:rPr>
          <w:rFonts w:ascii="Times New Roman" w:hAnsi="Times New Roman" w:cs="Times New Roman"/>
          <w:color w:val="222222"/>
          <w:sz w:val="20"/>
          <w:szCs w:val="20"/>
          <w:shd w:val="clear" w:color="auto" w:fill="FFFFFF"/>
        </w:rPr>
      </w:pPr>
      <w:r w:rsidRPr="003642C9">
        <w:rPr>
          <w:rFonts w:ascii="Times New Roman" w:hAnsi="Times New Roman" w:cs="Times New Roman"/>
          <w:color w:val="222222"/>
          <w:sz w:val="20"/>
          <w:szCs w:val="20"/>
          <w:shd w:val="clear" w:color="auto" w:fill="FFFFFF"/>
        </w:rPr>
        <w:t>A classic CNN architecture would look like this:</w:t>
      </w:r>
    </w:p>
    <w:p w:rsidR="00285A89" w:rsidRDefault="003945B2" w:rsidP="000C0F91">
      <w:pPr>
        <w:jc w:val="both"/>
        <w:rPr>
          <w:rFonts w:ascii="Arial Narrow" w:hAnsi="Arial Narrow" w:cs="Times New Roman"/>
          <w:sz w:val="20"/>
          <w:szCs w:val="20"/>
          <w:lang w:val="en-US"/>
        </w:rPr>
      </w:pPr>
      <w:r w:rsidRPr="003642C9">
        <w:rPr>
          <w:rFonts w:ascii="Arial Narrow" w:hAnsi="Arial Narrow" w:cs="Times New Roman"/>
          <w:sz w:val="20"/>
          <w:szCs w:val="20"/>
          <w:lang w:val="en-US"/>
        </w:rPr>
        <w:t>Input -&gt;</w:t>
      </w:r>
      <w:proofErr w:type="spellStart"/>
      <w:r w:rsidRPr="003642C9">
        <w:rPr>
          <w:rFonts w:ascii="Arial Narrow" w:hAnsi="Arial Narrow" w:cs="Times New Roman"/>
          <w:sz w:val="20"/>
          <w:szCs w:val="20"/>
          <w:lang w:val="en-US"/>
        </w:rPr>
        <w:t>Conv</w:t>
      </w:r>
      <w:proofErr w:type="spellEnd"/>
      <w:r w:rsidRPr="003642C9">
        <w:rPr>
          <w:rFonts w:ascii="Arial Narrow" w:hAnsi="Arial Narrow" w:cs="Times New Roman"/>
          <w:sz w:val="20"/>
          <w:szCs w:val="20"/>
          <w:lang w:val="en-US"/>
        </w:rPr>
        <w:t>-&gt;</w:t>
      </w:r>
      <w:proofErr w:type="spellStart"/>
      <w:r w:rsidRPr="003642C9">
        <w:rPr>
          <w:rFonts w:ascii="Arial Narrow" w:hAnsi="Arial Narrow" w:cs="Times New Roman"/>
          <w:sz w:val="20"/>
          <w:szCs w:val="20"/>
          <w:lang w:val="en-US"/>
        </w:rPr>
        <w:t>ReLU</w:t>
      </w:r>
      <w:proofErr w:type="spellEnd"/>
      <w:r w:rsidRPr="003642C9">
        <w:rPr>
          <w:rFonts w:ascii="Arial Narrow" w:hAnsi="Arial Narrow" w:cs="Times New Roman"/>
          <w:sz w:val="20"/>
          <w:szCs w:val="20"/>
          <w:lang w:val="en-US"/>
        </w:rPr>
        <w:t xml:space="preserve">-&gt; </w:t>
      </w:r>
      <w:proofErr w:type="spellStart"/>
      <w:r w:rsidRPr="003642C9">
        <w:rPr>
          <w:rFonts w:ascii="Arial Narrow" w:hAnsi="Arial Narrow" w:cs="Times New Roman"/>
          <w:sz w:val="20"/>
          <w:szCs w:val="20"/>
          <w:lang w:val="en-US"/>
        </w:rPr>
        <w:t>Conv</w:t>
      </w:r>
      <w:proofErr w:type="spellEnd"/>
      <w:r w:rsidRPr="003642C9">
        <w:rPr>
          <w:rFonts w:ascii="Arial Narrow" w:hAnsi="Arial Narrow" w:cs="Times New Roman"/>
          <w:sz w:val="20"/>
          <w:szCs w:val="20"/>
          <w:lang w:val="en-US"/>
        </w:rPr>
        <w:t xml:space="preserve">-&gt; </w:t>
      </w:r>
      <w:proofErr w:type="spellStart"/>
      <w:r w:rsidRPr="003642C9">
        <w:rPr>
          <w:rFonts w:ascii="Arial Narrow" w:hAnsi="Arial Narrow" w:cs="Times New Roman"/>
          <w:sz w:val="20"/>
          <w:szCs w:val="20"/>
          <w:lang w:val="en-US"/>
        </w:rPr>
        <w:t>ReLU</w:t>
      </w:r>
      <w:proofErr w:type="spellEnd"/>
      <w:r w:rsidRPr="003642C9">
        <w:rPr>
          <w:rFonts w:ascii="Arial Narrow" w:hAnsi="Arial Narrow" w:cs="Times New Roman"/>
          <w:sz w:val="20"/>
          <w:szCs w:val="20"/>
          <w:lang w:val="en-US"/>
        </w:rPr>
        <w:t xml:space="preserve">-&gt;Pool-&gt; </w:t>
      </w:r>
      <w:proofErr w:type="spellStart"/>
      <w:r w:rsidRPr="003642C9">
        <w:rPr>
          <w:rFonts w:ascii="Arial Narrow" w:hAnsi="Arial Narrow" w:cs="Times New Roman"/>
          <w:sz w:val="20"/>
          <w:szCs w:val="20"/>
          <w:lang w:val="en-US"/>
        </w:rPr>
        <w:t>ReLU</w:t>
      </w:r>
      <w:proofErr w:type="spellEnd"/>
      <w:r w:rsidRPr="003642C9">
        <w:rPr>
          <w:rFonts w:ascii="Arial Narrow" w:hAnsi="Arial Narrow" w:cs="Times New Roman"/>
          <w:sz w:val="20"/>
          <w:szCs w:val="20"/>
          <w:lang w:val="en-US"/>
        </w:rPr>
        <w:t xml:space="preserve">-&gt; </w:t>
      </w:r>
      <w:proofErr w:type="spellStart"/>
      <w:r w:rsidRPr="003642C9">
        <w:rPr>
          <w:rFonts w:ascii="Arial Narrow" w:hAnsi="Arial Narrow" w:cs="Times New Roman"/>
          <w:sz w:val="20"/>
          <w:szCs w:val="20"/>
          <w:lang w:val="en-US"/>
        </w:rPr>
        <w:t>Conv</w:t>
      </w:r>
      <w:proofErr w:type="spellEnd"/>
      <w:r w:rsidRPr="003642C9">
        <w:rPr>
          <w:rFonts w:ascii="Arial Narrow" w:hAnsi="Arial Narrow" w:cs="Times New Roman"/>
          <w:sz w:val="20"/>
          <w:szCs w:val="20"/>
          <w:lang w:val="en-US"/>
        </w:rPr>
        <w:t xml:space="preserve">-&gt; </w:t>
      </w:r>
      <w:proofErr w:type="spellStart"/>
      <w:r w:rsidRPr="003642C9">
        <w:rPr>
          <w:rFonts w:ascii="Arial Narrow" w:hAnsi="Arial Narrow" w:cs="Times New Roman"/>
          <w:sz w:val="20"/>
          <w:szCs w:val="20"/>
          <w:lang w:val="en-US"/>
        </w:rPr>
        <w:t>ReLU</w:t>
      </w:r>
      <w:proofErr w:type="spellEnd"/>
      <w:r w:rsidRPr="003642C9">
        <w:rPr>
          <w:rFonts w:ascii="Arial Narrow" w:hAnsi="Arial Narrow" w:cs="Times New Roman"/>
          <w:sz w:val="20"/>
          <w:szCs w:val="20"/>
          <w:lang w:val="en-US"/>
        </w:rPr>
        <w:t>-&gt;Pool-&gt;</w:t>
      </w:r>
      <w:proofErr w:type="gramStart"/>
      <w:r w:rsidRPr="003642C9">
        <w:rPr>
          <w:rFonts w:ascii="Arial Narrow" w:hAnsi="Arial Narrow" w:cs="Times New Roman"/>
          <w:sz w:val="20"/>
          <w:szCs w:val="20"/>
          <w:lang w:val="en-US"/>
        </w:rPr>
        <w:t>Fully</w:t>
      </w:r>
      <w:proofErr w:type="gramEnd"/>
      <w:r w:rsidRPr="003642C9">
        <w:rPr>
          <w:rFonts w:ascii="Arial Narrow" w:hAnsi="Arial Narrow" w:cs="Times New Roman"/>
          <w:sz w:val="20"/>
          <w:szCs w:val="20"/>
          <w:lang w:val="en-US"/>
        </w:rPr>
        <w:t xml:space="preserve"> connected</w:t>
      </w:r>
    </w:p>
    <w:p w:rsidR="00E243C2" w:rsidRDefault="00FC59C5" w:rsidP="00E243C2">
      <w:pPr>
        <w:jc w:val="both"/>
        <w:rPr>
          <w:rFonts w:cstheme="minorHAnsi"/>
          <w:sz w:val="20"/>
          <w:szCs w:val="20"/>
          <w:lang w:val="en-US"/>
        </w:rPr>
      </w:pPr>
      <w:r>
        <w:rPr>
          <w:rFonts w:cstheme="minorHAnsi"/>
          <w:noProof/>
          <w:sz w:val="20"/>
          <w:szCs w:val="20"/>
          <w:lang w:val="en-US"/>
        </w:rPr>
        <w:drawing>
          <wp:inline distT="0" distB="0" distL="0" distR="0">
            <wp:extent cx="2640965" cy="1933461"/>
            <wp:effectExtent l="19050" t="0" r="6985" b="0"/>
            <wp:docPr id="1" name="Picture 1" descr="C:\Users\Praveen R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veen RI\Desktop\3.png"/>
                    <pic:cNvPicPr>
                      <a:picLocks noChangeAspect="1" noChangeArrowheads="1"/>
                    </pic:cNvPicPr>
                  </pic:nvPicPr>
                  <pic:blipFill>
                    <a:blip r:embed="rId11" cstate="print"/>
                    <a:srcRect/>
                    <a:stretch>
                      <a:fillRect/>
                    </a:stretch>
                  </pic:blipFill>
                  <pic:spPr bwMode="auto">
                    <a:xfrm>
                      <a:off x="0" y="0"/>
                      <a:ext cx="2640965" cy="1933461"/>
                    </a:xfrm>
                    <a:prstGeom prst="rect">
                      <a:avLst/>
                    </a:prstGeom>
                    <a:noFill/>
                    <a:ln w="9525">
                      <a:noFill/>
                      <a:miter lim="800000"/>
                      <a:headEnd/>
                      <a:tailEnd/>
                    </a:ln>
                  </pic:spPr>
                </pic:pic>
              </a:graphicData>
            </a:graphic>
          </wp:inline>
        </w:drawing>
      </w:r>
    </w:p>
    <w:p w:rsidR="00E243C2" w:rsidRPr="00E243C2" w:rsidRDefault="00E243C2" w:rsidP="00E243C2">
      <w:pPr>
        <w:autoSpaceDE w:val="0"/>
        <w:autoSpaceDN w:val="0"/>
        <w:adjustRightInd w:val="0"/>
        <w:spacing w:after="0" w:line="240" w:lineRule="auto"/>
        <w:rPr>
          <w:rFonts w:cstheme="minorHAnsi"/>
          <w:sz w:val="20"/>
          <w:szCs w:val="20"/>
          <w:lang w:val="en-US"/>
        </w:rPr>
      </w:pPr>
      <w:r w:rsidRPr="000A7127">
        <w:rPr>
          <w:rFonts w:cstheme="minorHAnsi"/>
          <w:b/>
          <w:sz w:val="20"/>
          <w:szCs w:val="20"/>
          <w:lang w:val="en-US"/>
        </w:rPr>
        <w:t>Figure</w:t>
      </w:r>
      <w:r w:rsidR="00C80B82">
        <w:rPr>
          <w:rFonts w:cstheme="minorHAnsi"/>
          <w:b/>
          <w:sz w:val="20"/>
          <w:szCs w:val="20"/>
          <w:lang w:val="en-US"/>
        </w:rPr>
        <w:t>7</w:t>
      </w:r>
      <w:r w:rsidRPr="000A7127">
        <w:rPr>
          <w:rFonts w:cstheme="minorHAnsi"/>
          <w:b/>
          <w:sz w:val="20"/>
          <w:szCs w:val="20"/>
          <w:lang w:val="en-US"/>
        </w:rPr>
        <w:t>:</w:t>
      </w:r>
      <w:r w:rsidRPr="000A7127">
        <w:rPr>
          <w:rFonts w:ascii="NimbusRomNo9L-Regu" w:hAnsi="NimbusRomNo9L-Regu" w:cs="NimbusRomNo9L-Regu"/>
          <w:b/>
          <w:sz w:val="19"/>
          <w:szCs w:val="19"/>
          <w:lang w:val="en-US"/>
        </w:rPr>
        <w:t xml:space="preserve"> </w:t>
      </w:r>
      <w:r w:rsidRPr="00E243C2">
        <w:rPr>
          <w:rFonts w:ascii="NimbusRomNo9L-Regu" w:hAnsi="NimbusRomNo9L-Regu" w:cs="NimbusRomNo9L-Regu"/>
          <w:sz w:val="19"/>
          <w:szCs w:val="19"/>
          <w:lang w:val="en-US"/>
        </w:rPr>
        <w:t>Real time testing of final model by enabling GUI</w:t>
      </w:r>
    </w:p>
    <w:p w:rsidR="00E243C2" w:rsidRPr="003642C9" w:rsidRDefault="00E243C2" w:rsidP="00E243C2">
      <w:pPr>
        <w:jc w:val="both"/>
        <w:rPr>
          <w:rFonts w:ascii="Times New Roman" w:hAnsi="Times New Roman" w:cs="Times New Roman"/>
          <w:sz w:val="20"/>
          <w:szCs w:val="20"/>
        </w:rPr>
      </w:pPr>
    </w:p>
    <w:p w:rsidR="00E243C2" w:rsidRPr="00E243C2" w:rsidRDefault="00E243C2">
      <w:pPr>
        <w:jc w:val="both"/>
        <w:rPr>
          <w:rFonts w:ascii="Times New Roman" w:hAnsi="Times New Roman" w:cs="Times New Roman"/>
          <w:sz w:val="20"/>
          <w:szCs w:val="20"/>
          <w:lang w:val="en-US"/>
        </w:rPr>
      </w:pPr>
    </w:p>
    <w:p w:rsidR="00741CA6" w:rsidRPr="003642C9" w:rsidRDefault="00043012">
      <w:pPr>
        <w:jc w:val="both"/>
        <w:rPr>
          <w:rFonts w:ascii="Times New Roman" w:hAnsi="Times New Roman" w:cs="Times New Roman"/>
          <w:b/>
          <w:sz w:val="20"/>
          <w:szCs w:val="20"/>
          <w:lang w:val="en-US"/>
        </w:rPr>
      </w:pPr>
      <w:r w:rsidRPr="003642C9">
        <w:rPr>
          <w:rFonts w:ascii="Times New Roman" w:hAnsi="Times New Roman" w:cs="Times New Roman"/>
          <w:b/>
          <w:sz w:val="20"/>
          <w:szCs w:val="20"/>
          <w:lang w:val="en-US"/>
        </w:rPr>
        <w:t>IV</w:t>
      </w:r>
      <w:r w:rsidR="007578EF" w:rsidRPr="003642C9">
        <w:rPr>
          <w:rFonts w:ascii="Times New Roman" w:hAnsi="Times New Roman" w:cs="Times New Roman"/>
          <w:b/>
          <w:sz w:val="20"/>
          <w:szCs w:val="20"/>
          <w:lang w:val="en-US"/>
        </w:rPr>
        <w:t>.RESULTS</w:t>
      </w:r>
    </w:p>
    <w:p w:rsidR="00543F38" w:rsidRPr="003642C9" w:rsidRDefault="00543F38">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 xml:space="preserve">This model thus created by </w:t>
      </w:r>
      <w:proofErr w:type="spellStart"/>
      <w:r w:rsidRPr="003642C9">
        <w:rPr>
          <w:rFonts w:ascii="Times New Roman" w:hAnsi="Times New Roman" w:cs="Times New Roman"/>
          <w:sz w:val="20"/>
          <w:szCs w:val="20"/>
          <w:lang w:val="en-US"/>
        </w:rPr>
        <w:t>Alexnet</w:t>
      </w:r>
      <w:proofErr w:type="spellEnd"/>
      <w:r w:rsidRPr="003642C9">
        <w:rPr>
          <w:rFonts w:ascii="Times New Roman" w:hAnsi="Times New Roman" w:cs="Times New Roman"/>
          <w:sz w:val="20"/>
          <w:szCs w:val="20"/>
          <w:lang w:val="en-US"/>
        </w:rPr>
        <w:t xml:space="preserve"> architecture with 600 OCT images from ACRIMA dataset is fully trained and ready for </w:t>
      </w:r>
      <w:proofErr w:type="spellStart"/>
      <w:r w:rsidRPr="003642C9">
        <w:rPr>
          <w:rFonts w:ascii="Times New Roman" w:hAnsi="Times New Roman" w:cs="Times New Roman"/>
          <w:sz w:val="20"/>
          <w:szCs w:val="20"/>
          <w:lang w:val="en-US"/>
        </w:rPr>
        <w:t>testing.The</w:t>
      </w:r>
      <w:proofErr w:type="spellEnd"/>
      <w:r w:rsidRPr="003642C9">
        <w:rPr>
          <w:rFonts w:ascii="Times New Roman" w:hAnsi="Times New Roman" w:cs="Times New Roman"/>
          <w:sz w:val="20"/>
          <w:szCs w:val="20"/>
          <w:lang w:val="en-US"/>
        </w:rPr>
        <w:t xml:space="preserve"> testing OCT </w:t>
      </w:r>
      <w:r w:rsidRPr="003642C9">
        <w:rPr>
          <w:rFonts w:ascii="Times New Roman" w:hAnsi="Times New Roman" w:cs="Times New Roman"/>
          <w:sz w:val="20"/>
          <w:szCs w:val="20"/>
          <w:lang w:val="en-US"/>
        </w:rPr>
        <w:lastRenderedPageBreak/>
        <w:t>images consist of 50 mixed glaucoma/non glaucoma images from which we test our model’s accuracy.</w:t>
      </w:r>
    </w:p>
    <w:p w:rsidR="00543F38" w:rsidRPr="003642C9" w:rsidRDefault="00543F38">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 xml:space="preserve">From our model after testing its accuracy we </w:t>
      </w:r>
      <w:r w:rsidR="00223D98" w:rsidRPr="003642C9">
        <w:rPr>
          <w:rFonts w:ascii="Times New Roman" w:hAnsi="Times New Roman" w:cs="Times New Roman"/>
          <w:sz w:val="20"/>
          <w:szCs w:val="20"/>
          <w:lang w:val="en-US"/>
        </w:rPr>
        <w:t>get an accuracy percentage of 82</w:t>
      </w:r>
      <w:r w:rsidRPr="003642C9">
        <w:rPr>
          <w:rFonts w:ascii="Times New Roman" w:hAnsi="Times New Roman" w:cs="Times New Roman"/>
          <w:sz w:val="20"/>
          <w:szCs w:val="20"/>
          <w:lang w:val="en-US"/>
        </w:rPr>
        <w:t>% after testing it on 50 images.</w:t>
      </w:r>
    </w:p>
    <w:p w:rsidR="003642C9" w:rsidRPr="003642C9" w:rsidRDefault="003642C9">
      <w:pPr>
        <w:jc w:val="both"/>
        <w:rPr>
          <w:rFonts w:ascii="Times New Roman" w:hAnsi="Times New Roman" w:cs="Times New Roman"/>
          <w:sz w:val="20"/>
          <w:szCs w:val="20"/>
          <w:lang w:val="en-US"/>
        </w:rPr>
      </w:pPr>
    </w:p>
    <w:p w:rsidR="00223D98" w:rsidRPr="003642C9" w:rsidRDefault="00043012">
      <w:pPr>
        <w:jc w:val="both"/>
        <w:rPr>
          <w:rFonts w:ascii="Times New Roman" w:hAnsi="Times New Roman" w:cs="Times New Roman"/>
          <w:b/>
          <w:sz w:val="20"/>
          <w:szCs w:val="20"/>
          <w:lang w:val="en-US"/>
        </w:rPr>
      </w:pPr>
      <w:r w:rsidRPr="003642C9">
        <w:rPr>
          <w:rFonts w:ascii="Times New Roman" w:hAnsi="Times New Roman" w:cs="Times New Roman"/>
          <w:b/>
          <w:sz w:val="20"/>
          <w:szCs w:val="20"/>
          <w:lang w:val="en-US"/>
        </w:rPr>
        <w:t>V</w:t>
      </w:r>
      <w:r w:rsidR="00223D98" w:rsidRPr="003642C9">
        <w:rPr>
          <w:rFonts w:ascii="Times New Roman" w:hAnsi="Times New Roman" w:cs="Times New Roman"/>
          <w:b/>
          <w:sz w:val="20"/>
          <w:szCs w:val="20"/>
          <w:lang w:val="en-US"/>
        </w:rPr>
        <w:t>.CONCLUSION</w:t>
      </w:r>
    </w:p>
    <w:p w:rsidR="00223D98" w:rsidRPr="003642C9" w:rsidRDefault="00223D98">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 xml:space="preserve">The aim of this project is to diagnose people affected by glaucoma prematurely and </w:t>
      </w:r>
      <w:r w:rsidR="001D615C" w:rsidRPr="003642C9">
        <w:rPr>
          <w:rFonts w:ascii="Times New Roman" w:hAnsi="Times New Roman" w:cs="Times New Roman"/>
          <w:sz w:val="20"/>
          <w:szCs w:val="20"/>
          <w:lang w:val="en-US"/>
        </w:rPr>
        <w:t xml:space="preserve">help people combat glaucoma in countries like </w:t>
      </w:r>
      <w:proofErr w:type="gramStart"/>
      <w:r w:rsidR="001D615C" w:rsidRPr="003642C9">
        <w:rPr>
          <w:rFonts w:ascii="Times New Roman" w:hAnsi="Times New Roman" w:cs="Times New Roman"/>
          <w:sz w:val="20"/>
          <w:szCs w:val="20"/>
          <w:lang w:val="en-US"/>
        </w:rPr>
        <w:t>UK ,</w:t>
      </w:r>
      <w:proofErr w:type="gramEnd"/>
      <w:r w:rsidR="001D615C" w:rsidRPr="003642C9">
        <w:rPr>
          <w:rFonts w:ascii="Times New Roman" w:hAnsi="Times New Roman" w:cs="Times New Roman"/>
          <w:sz w:val="20"/>
          <w:szCs w:val="20"/>
          <w:lang w:val="en-US"/>
        </w:rPr>
        <w:t xml:space="preserve"> </w:t>
      </w:r>
      <w:proofErr w:type="spellStart"/>
      <w:r w:rsidR="001D615C" w:rsidRPr="003642C9">
        <w:rPr>
          <w:rFonts w:ascii="Times New Roman" w:hAnsi="Times New Roman" w:cs="Times New Roman"/>
          <w:sz w:val="20"/>
          <w:szCs w:val="20"/>
          <w:lang w:val="en-US"/>
        </w:rPr>
        <w:t>Nigeria,India</w:t>
      </w:r>
      <w:proofErr w:type="spellEnd"/>
      <w:r w:rsidR="001D615C" w:rsidRPr="003642C9">
        <w:rPr>
          <w:rFonts w:ascii="Times New Roman" w:hAnsi="Times New Roman" w:cs="Times New Roman"/>
          <w:sz w:val="20"/>
          <w:szCs w:val="20"/>
          <w:lang w:val="en-US"/>
        </w:rPr>
        <w:t xml:space="preserve"> where risk of getting permanent blindness is high due to glaucoma  unless it is </w:t>
      </w:r>
      <w:r w:rsidR="00A94F4C" w:rsidRPr="003642C9">
        <w:rPr>
          <w:rFonts w:ascii="Times New Roman" w:hAnsi="Times New Roman" w:cs="Times New Roman"/>
          <w:sz w:val="20"/>
          <w:szCs w:val="20"/>
          <w:lang w:val="en-US"/>
        </w:rPr>
        <w:t>found premat</w:t>
      </w:r>
      <w:r w:rsidR="00807905">
        <w:rPr>
          <w:rFonts w:ascii="Times New Roman" w:hAnsi="Times New Roman" w:cs="Times New Roman"/>
          <w:sz w:val="20"/>
          <w:szCs w:val="20"/>
          <w:lang w:val="en-US"/>
        </w:rPr>
        <w:t xml:space="preserve">urely before it exacerbates </w:t>
      </w:r>
    </w:p>
    <w:p w:rsidR="00036FB7" w:rsidRDefault="00F25C1C">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This project intends to save people like in a case of UK where a woman lost her eye sight due to</w:t>
      </w:r>
      <w:r>
        <w:rPr>
          <w:rFonts w:ascii="Times New Roman" w:hAnsi="Times New Roman" w:cs="Times New Roman"/>
          <w:sz w:val="20"/>
          <w:szCs w:val="20"/>
          <w:lang w:val="en-US"/>
        </w:rPr>
        <w:t xml:space="preserve"> Glaucoma due to delayed diagnosis and delayed appointments to meet the </w:t>
      </w:r>
      <w:proofErr w:type="spellStart"/>
      <w:r>
        <w:rPr>
          <w:rFonts w:ascii="Times New Roman" w:hAnsi="Times New Roman" w:cs="Times New Roman"/>
          <w:sz w:val="20"/>
          <w:szCs w:val="20"/>
          <w:lang w:val="en-US"/>
        </w:rPr>
        <w:t>specialist.It</w:t>
      </w:r>
      <w:proofErr w:type="spellEnd"/>
      <w:r>
        <w:rPr>
          <w:rFonts w:ascii="Times New Roman" w:hAnsi="Times New Roman" w:cs="Times New Roman"/>
          <w:sz w:val="20"/>
          <w:szCs w:val="20"/>
          <w:lang w:val="en-US"/>
        </w:rPr>
        <w:t xml:space="preserve"> aims to bring a immediate</w:t>
      </w:r>
      <w:r w:rsidR="00036FB7">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identification </w:t>
      </w:r>
      <w:r w:rsidR="00036FB7">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of </w:t>
      </w:r>
      <w:r w:rsidR="00036FB7">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glaucoma using patient’s OCT </w:t>
      </w:r>
      <w:proofErr w:type="spellStart"/>
      <w:r>
        <w:rPr>
          <w:rFonts w:ascii="Times New Roman" w:hAnsi="Times New Roman" w:cs="Times New Roman"/>
          <w:sz w:val="20"/>
          <w:szCs w:val="20"/>
          <w:lang w:val="en-US"/>
        </w:rPr>
        <w:t>fundus</w:t>
      </w:r>
      <w:proofErr w:type="spellEnd"/>
      <w:r>
        <w:rPr>
          <w:rFonts w:ascii="Times New Roman" w:hAnsi="Times New Roman" w:cs="Times New Roman"/>
          <w:sz w:val="20"/>
          <w:szCs w:val="20"/>
          <w:lang w:val="en-US"/>
        </w:rPr>
        <w:t xml:space="preserve"> image </w:t>
      </w:r>
      <w:r w:rsidR="00036FB7">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with </w:t>
      </w:r>
      <w:r w:rsidR="00036FB7">
        <w:rPr>
          <w:rFonts w:ascii="Times New Roman" w:hAnsi="Times New Roman" w:cs="Times New Roman"/>
          <w:sz w:val="20"/>
          <w:szCs w:val="20"/>
          <w:lang w:val="en-US"/>
        </w:rPr>
        <w:t xml:space="preserve"> </w:t>
      </w:r>
      <w:r>
        <w:rPr>
          <w:rFonts w:ascii="Times New Roman" w:hAnsi="Times New Roman" w:cs="Times New Roman"/>
          <w:sz w:val="20"/>
          <w:szCs w:val="20"/>
          <w:lang w:val="en-US"/>
        </w:rPr>
        <w:t>reliable accuracy</w:t>
      </w:r>
      <w:r w:rsidR="00036FB7">
        <w:rPr>
          <w:rFonts w:ascii="Times New Roman" w:hAnsi="Times New Roman" w:cs="Times New Roman"/>
          <w:sz w:val="20"/>
          <w:szCs w:val="20"/>
          <w:lang w:val="en-US"/>
        </w:rPr>
        <w:t xml:space="preserve"> .</w:t>
      </w:r>
    </w:p>
    <w:p w:rsidR="00F25C1C" w:rsidRDefault="00036FB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this paper glaucoma identification using OCT </w:t>
      </w:r>
      <w:proofErr w:type="spellStart"/>
      <w:r>
        <w:rPr>
          <w:rFonts w:ascii="Times New Roman" w:hAnsi="Times New Roman" w:cs="Times New Roman"/>
          <w:sz w:val="20"/>
          <w:szCs w:val="20"/>
          <w:lang w:val="en-US"/>
        </w:rPr>
        <w:t>fundus</w:t>
      </w:r>
      <w:proofErr w:type="spellEnd"/>
      <w:r>
        <w:rPr>
          <w:rFonts w:ascii="Times New Roman" w:hAnsi="Times New Roman" w:cs="Times New Roman"/>
          <w:sz w:val="20"/>
          <w:szCs w:val="20"/>
          <w:lang w:val="en-US"/>
        </w:rPr>
        <w:t xml:space="preserve"> images trained from </w:t>
      </w:r>
      <w:proofErr w:type="spellStart"/>
      <w:r>
        <w:rPr>
          <w:rFonts w:ascii="Times New Roman" w:hAnsi="Times New Roman" w:cs="Times New Roman"/>
          <w:sz w:val="20"/>
          <w:szCs w:val="20"/>
          <w:lang w:val="en-US"/>
        </w:rPr>
        <w:t>AlexNet</w:t>
      </w:r>
      <w:proofErr w:type="spellEnd"/>
      <w:r>
        <w:rPr>
          <w:rFonts w:ascii="Times New Roman" w:hAnsi="Times New Roman" w:cs="Times New Roman"/>
          <w:sz w:val="20"/>
          <w:szCs w:val="20"/>
          <w:lang w:val="en-US"/>
        </w:rPr>
        <w:t xml:space="preserve"> architecture has been clearly explained </w:t>
      </w:r>
    </w:p>
    <w:p w:rsidR="00807905" w:rsidRDefault="00807905" w:rsidP="00FD2AEC">
      <w:pPr>
        <w:jc w:val="both"/>
        <w:rPr>
          <w:rFonts w:ascii="Times New Roman" w:hAnsi="Times New Roman" w:cs="Times New Roman"/>
          <w:b/>
          <w:sz w:val="20"/>
          <w:szCs w:val="20"/>
          <w:lang w:val="en-US"/>
        </w:rPr>
      </w:pPr>
    </w:p>
    <w:p w:rsidR="00FD2AEC" w:rsidRPr="003642C9" w:rsidRDefault="00043012" w:rsidP="00FD2AEC">
      <w:pPr>
        <w:jc w:val="both"/>
        <w:rPr>
          <w:rFonts w:ascii="Times New Roman" w:hAnsi="Times New Roman" w:cs="Times New Roman"/>
          <w:b/>
          <w:sz w:val="20"/>
          <w:szCs w:val="20"/>
          <w:lang w:val="en-US"/>
        </w:rPr>
      </w:pPr>
      <w:r w:rsidRPr="003642C9">
        <w:rPr>
          <w:rFonts w:ascii="Times New Roman" w:hAnsi="Times New Roman" w:cs="Times New Roman"/>
          <w:b/>
          <w:sz w:val="20"/>
          <w:szCs w:val="20"/>
          <w:lang w:val="en-US"/>
        </w:rPr>
        <w:t>VI</w:t>
      </w:r>
      <w:r w:rsidR="00731A59" w:rsidRPr="003642C9">
        <w:rPr>
          <w:rFonts w:ascii="Times New Roman" w:hAnsi="Times New Roman" w:cs="Times New Roman"/>
          <w:b/>
          <w:sz w:val="20"/>
          <w:szCs w:val="20"/>
          <w:lang w:val="en-US"/>
        </w:rPr>
        <w:t>.REFERENCES</w:t>
      </w:r>
    </w:p>
    <w:p w:rsidR="00741CA6" w:rsidRPr="003642C9" w:rsidRDefault="00741CA6" w:rsidP="00FD2AEC">
      <w:pPr>
        <w:jc w:val="both"/>
        <w:rPr>
          <w:rFonts w:ascii="Times New Roman" w:eastAsia="Times New Roman" w:hAnsi="Times New Roman" w:cs="Times New Roman"/>
          <w:color w:val="000000"/>
          <w:sz w:val="20"/>
          <w:szCs w:val="20"/>
          <w:lang w:val="en-US"/>
        </w:rPr>
      </w:pPr>
      <w:r w:rsidRPr="003642C9">
        <w:rPr>
          <w:rFonts w:ascii="Times New Roman" w:hAnsi="Times New Roman" w:cs="Times New Roman"/>
          <w:sz w:val="20"/>
          <w:szCs w:val="20"/>
          <w:lang w:val="en-US"/>
        </w:rPr>
        <w:t>[1] (</w:t>
      </w:r>
      <w:proofErr w:type="spellStart"/>
      <w:r w:rsidRPr="003642C9">
        <w:rPr>
          <w:rFonts w:ascii="Times New Roman" w:eastAsia="Times New Roman" w:hAnsi="Times New Roman" w:cs="Times New Roman"/>
          <w:color w:val="000000"/>
          <w:sz w:val="20"/>
          <w:szCs w:val="20"/>
          <w:lang w:val="en-US"/>
        </w:rPr>
        <w:t>Ramkrishnan</w:t>
      </w:r>
      <w:proofErr w:type="spellEnd"/>
      <w:r w:rsidRPr="003642C9">
        <w:rPr>
          <w:rFonts w:ascii="Times New Roman" w:eastAsia="Times New Roman" w:hAnsi="Times New Roman" w:cs="Times New Roman"/>
          <w:color w:val="000000"/>
          <w:sz w:val="20"/>
          <w:szCs w:val="20"/>
          <w:lang w:val="en-US"/>
        </w:rPr>
        <w:t xml:space="preserve"> R, </w:t>
      </w:r>
      <w:proofErr w:type="spellStart"/>
      <w:r w:rsidRPr="003642C9">
        <w:rPr>
          <w:rFonts w:ascii="Times New Roman" w:eastAsia="Times New Roman" w:hAnsi="Times New Roman" w:cs="Times New Roman"/>
          <w:color w:val="000000"/>
          <w:sz w:val="20"/>
          <w:szCs w:val="20"/>
          <w:lang w:val="en-US"/>
        </w:rPr>
        <w:t>Nirmalan</w:t>
      </w:r>
      <w:proofErr w:type="spellEnd"/>
      <w:r w:rsidRPr="003642C9">
        <w:rPr>
          <w:rFonts w:ascii="Times New Roman" w:eastAsia="Times New Roman" w:hAnsi="Times New Roman" w:cs="Times New Roman"/>
          <w:color w:val="000000"/>
          <w:sz w:val="20"/>
          <w:szCs w:val="20"/>
          <w:lang w:val="en-US"/>
        </w:rPr>
        <w:t xml:space="preserve"> PK, </w:t>
      </w:r>
      <w:proofErr w:type="spellStart"/>
      <w:r w:rsidRPr="003642C9">
        <w:rPr>
          <w:rFonts w:ascii="Times New Roman" w:eastAsia="Times New Roman" w:hAnsi="Times New Roman" w:cs="Times New Roman"/>
          <w:color w:val="000000"/>
          <w:sz w:val="20"/>
          <w:szCs w:val="20"/>
          <w:lang w:val="en-US"/>
        </w:rPr>
        <w:t>Krishnada</w:t>
      </w:r>
      <w:proofErr w:type="spellEnd"/>
      <w:r w:rsidRPr="003642C9">
        <w:rPr>
          <w:rFonts w:ascii="Times New Roman" w:eastAsia="Times New Roman" w:hAnsi="Times New Roman" w:cs="Times New Roman"/>
          <w:color w:val="000000"/>
          <w:sz w:val="20"/>
          <w:szCs w:val="20"/>
          <w:lang w:val="en-US"/>
        </w:rPr>
        <w:t xml:space="preserve"> R, </w:t>
      </w:r>
      <w:proofErr w:type="spellStart"/>
      <w:r w:rsidRPr="003642C9">
        <w:rPr>
          <w:rFonts w:ascii="Times New Roman" w:eastAsia="Times New Roman" w:hAnsi="Times New Roman" w:cs="Times New Roman"/>
          <w:color w:val="000000"/>
          <w:sz w:val="20"/>
          <w:szCs w:val="20"/>
          <w:lang w:val="en-US"/>
        </w:rPr>
        <w:t>Thulasiraj</w:t>
      </w:r>
      <w:proofErr w:type="spellEnd"/>
      <w:r w:rsidRPr="003642C9">
        <w:rPr>
          <w:rFonts w:ascii="Times New Roman" w:eastAsia="Times New Roman" w:hAnsi="Times New Roman" w:cs="Times New Roman"/>
          <w:color w:val="000000"/>
          <w:sz w:val="20"/>
          <w:szCs w:val="20"/>
          <w:lang w:val="en-US"/>
        </w:rPr>
        <w:t xml:space="preserve"> RD, </w:t>
      </w:r>
      <w:proofErr w:type="spellStart"/>
      <w:r w:rsidRPr="003642C9">
        <w:rPr>
          <w:rFonts w:ascii="Times New Roman" w:eastAsia="Times New Roman" w:hAnsi="Times New Roman" w:cs="Times New Roman"/>
          <w:color w:val="000000"/>
          <w:sz w:val="20"/>
          <w:szCs w:val="20"/>
          <w:lang w:val="en-US"/>
        </w:rPr>
        <w:t>Tielsch</w:t>
      </w:r>
      <w:proofErr w:type="spellEnd"/>
      <w:r w:rsidRPr="003642C9">
        <w:rPr>
          <w:rFonts w:ascii="Times New Roman" w:eastAsia="Times New Roman" w:hAnsi="Times New Roman" w:cs="Times New Roman"/>
          <w:color w:val="000000"/>
          <w:sz w:val="20"/>
          <w:szCs w:val="20"/>
          <w:lang w:val="en-US"/>
        </w:rPr>
        <w:t xml:space="preserve"> JM, Katz J, </w:t>
      </w:r>
      <w:r w:rsidRPr="003642C9">
        <w:rPr>
          <w:rFonts w:ascii="Times New Roman" w:eastAsia="Times New Roman" w:hAnsi="Times New Roman" w:cs="Times New Roman"/>
          <w:iCs/>
          <w:color w:val="000000"/>
          <w:sz w:val="20"/>
          <w:szCs w:val="20"/>
          <w:lang w:val="en-US"/>
        </w:rPr>
        <w:t>et al</w:t>
      </w:r>
      <w:r w:rsidRPr="003642C9">
        <w:rPr>
          <w:rFonts w:ascii="Times New Roman" w:eastAsia="Times New Roman" w:hAnsi="Times New Roman" w:cs="Times New Roman"/>
          <w:color w:val="000000"/>
          <w:sz w:val="20"/>
          <w:szCs w:val="20"/>
          <w:lang w:val="en-US"/>
        </w:rPr>
        <w:t xml:space="preserve">. Glaucoma in a rural population of Southern India: the </w:t>
      </w:r>
      <w:proofErr w:type="spellStart"/>
      <w:r w:rsidRPr="003642C9">
        <w:rPr>
          <w:rFonts w:ascii="Times New Roman" w:eastAsia="Times New Roman" w:hAnsi="Times New Roman" w:cs="Times New Roman"/>
          <w:color w:val="000000"/>
          <w:sz w:val="20"/>
          <w:szCs w:val="20"/>
          <w:lang w:val="en-US"/>
        </w:rPr>
        <w:t>Aravind</w:t>
      </w:r>
      <w:proofErr w:type="spellEnd"/>
      <w:r w:rsidRPr="003642C9">
        <w:rPr>
          <w:rFonts w:ascii="Times New Roman" w:eastAsia="Times New Roman" w:hAnsi="Times New Roman" w:cs="Times New Roman"/>
          <w:color w:val="000000"/>
          <w:sz w:val="20"/>
          <w:szCs w:val="20"/>
          <w:lang w:val="en-US"/>
        </w:rPr>
        <w:t xml:space="preserve"> Comprehensive Eye Survey. Ophthalmology 2003</w:t>
      </w:r>
      <w:proofErr w:type="gramStart"/>
      <w:r w:rsidRPr="003642C9">
        <w:rPr>
          <w:rFonts w:ascii="Times New Roman" w:eastAsia="Times New Roman" w:hAnsi="Times New Roman" w:cs="Times New Roman"/>
          <w:color w:val="000000"/>
          <w:sz w:val="20"/>
          <w:szCs w:val="20"/>
          <w:lang w:val="en-US"/>
        </w:rPr>
        <w:t>;110:1484</w:t>
      </w:r>
      <w:proofErr w:type="gramEnd"/>
      <w:r w:rsidRPr="003642C9">
        <w:rPr>
          <w:rFonts w:ascii="Times New Roman" w:eastAsia="Times New Roman" w:hAnsi="Times New Roman" w:cs="Times New Roman"/>
          <w:color w:val="000000"/>
          <w:sz w:val="20"/>
          <w:szCs w:val="20"/>
          <w:lang w:val="en-US"/>
        </w:rPr>
        <w:t>-90).</w:t>
      </w:r>
    </w:p>
    <w:p w:rsidR="00741CA6" w:rsidRPr="003642C9" w:rsidRDefault="00741CA6" w:rsidP="00FD2AEC">
      <w:pPr>
        <w:jc w:val="both"/>
        <w:rPr>
          <w:rFonts w:ascii="Times New Roman" w:eastAsia="Times New Roman" w:hAnsi="Times New Roman" w:cs="Times New Roman"/>
          <w:color w:val="000000"/>
          <w:sz w:val="20"/>
          <w:szCs w:val="20"/>
          <w:lang w:val="en-US"/>
        </w:rPr>
      </w:pPr>
      <w:r w:rsidRPr="003642C9">
        <w:rPr>
          <w:rFonts w:ascii="Times New Roman" w:eastAsia="Times New Roman" w:hAnsi="Times New Roman" w:cs="Times New Roman"/>
          <w:color w:val="000000"/>
          <w:sz w:val="20"/>
          <w:szCs w:val="20"/>
          <w:lang w:val="en-US"/>
        </w:rPr>
        <w:t>[2]</w:t>
      </w:r>
      <w:r w:rsidRPr="003642C9">
        <w:rPr>
          <w:rFonts w:ascii="Times New Roman" w:hAnsi="Times New Roman" w:cs="Times New Roman"/>
          <w:sz w:val="20"/>
          <w:szCs w:val="20"/>
        </w:rPr>
        <w:t xml:space="preserve"> </w:t>
      </w:r>
      <w:r w:rsidR="002C5733" w:rsidRPr="003642C9">
        <w:rPr>
          <w:rFonts w:ascii="Times New Roman" w:hAnsi="Times New Roman" w:cs="Times New Roman"/>
          <w:sz w:val="20"/>
          <w:szCs w:val="20"/>
        </w:rPr>
        <w:t xml:space="preserve">Wood, Kathryn </w:t>
      </w:r>
      <w:proofErr w:type="gramStart"/>
      <w:r w:rsidR="002C5733" w:rsidRPr="003642C9">
        <w:rPr>
          <w:rFonts w:ascii="Times New Roman" w:hAnsi="Times New Roman" w:cs="Times New Roman"/>
          <w:sz w:val="20"/>
          <w:szCs w:val="20"/>
        </w:rPr>
        <w:t>J..</w:t>
      </w:r>
      <w:proofErr w:type="gramEnd"/>
      <w:r w:rsidR="002C5733" w:rsidRPr="003642C9">
        <w:rPr>
          <w:rFonts w:ascii="Times New Roman" w:hAnsi="Times New Roman" w:cs="Times New Roman"/>
          <w:sz w:val="20"/>
          <w:szCs w:val="20"/>
        </w:rPr>
        <w:t xml:space="preserve"> “Glaucoma: the silent thief of sight.” </w:t>
      </w:r>
      <w:r w:rsidR="002C5733" w:rsidRPr="003642C9">
        <w:rPr>
          <w:rFonts w:ascii="Times New Roman" w:hAnsi="Times New Roman" w:cs="Times New Roman"/>
          <w:iCs/>
          <w:sz w:val="20"/>
          <w:szCs w:val="20"/>
        </w:rPr>
        <w:t>The Lamp</w:t>
      </w:r>
      <w:r w:rsidR="002C5733" w:rsidRPr="003642C9">
        <w:rPr>
          <w:rFonts w:ascii="Times New Roman" w:hAnsi="Times New Roman" w:cs="Times New Roman"/>
          <w:sz w:val="20"/>
          <w:szCs w:val="20"/>
        </w:rPr>
        <w:t xml:space="preserve"> 52 8 (1995): </w:t>
      </w:r>
      <w:proofErr w:type="gramStart"/>
      <w:r w:rsidR="002C5733" w:rsidRPr="003642C9">
        <w:rPr>
          <w:rFonts w:ascii="Times New Roman" w:hAnsi="Times New Roman" w:cs="Times New Roman"/>
          <w:sz w:val="20"/>
          <w:szCs w:val="20"/>
        </w:rPr>
        <w:t>15 .</w:t>
      </w:r>
      <w:proofErr w:type="gramEnd"/>
    </w:p>
    <w:p w:rsidR="00BD0373" w:rsidRPr="003642C9" w:rsidRDefault="00741CA6" w:rsidP="00FD2AEC">
      <w:pPr>
        <w:jc w:val="both"/>
        <w:rPr>
          <w:rFonts w:ascii="Times New Roman" w:eastAsia="Times New Roman" w:hAnsi="Times New Roman" w:cs="Times New Roman"/>
          <w:color w:val="000000"/>
          <w:sz w:val="20"/>
          <w:szCs w:val="20"/>
          <w:lang w:val="en-US"/>
        </w:rPr>
      </w:pPr>
      <w:r w:rsidRPr="003642C9">
        <w:rPr>
          <w:rFonts w:ascii="Times New Roman" w:eastAsia="Times New Roman" w:hAnsi="Times New Roman" w:cs="Times New Roman"/>
          <w:color w:val="000000"/>
          <w:sz w:val="20"/>
          <w:szCs w:val="20"/>
          <w:lang w:val="en-US"/>
        </w:rPr>
        <w:t>[3]</w:t>
      </w:r>
      <w:r w:rsidR="00BD0373" w:rsidRPr="003642C9">
        <w:rPr>
          <w:rFonts w:ascii="Times New Roman" w:hAnsi="Times New Roman" w:cs="Times New Roman"/>
          <w:sz w:val="20"/>
          <w:szCs w:val="20"/>
        </w:rPr>
        <w:t xml:space="preserve"> Global Prevalence of Glaucoma and Projections of Glaucoma Burden through 2040</w:t>
      </w:r>
      <w:r w:rsidR="002C5733" w:rsidRPr="003642C9">
        <w:rPr>
          <w:rFonts w:ascii="Times New Roman" w:hAnsi="Times New Roman" w:cs="Times New Roman"/>
          <w:sz w:val="20"/>
          <w:szCs w:val="20"/>
        </w:rPr>
        <w:t xml:space="preserve"> </w:t>
      </w:r>
      <w:r w:rsidR="00BD0373" w:rsidRPr="003642C9">
        <w:rPr>
          <w:rFonts w:ascii="Times New Roman" w:hAnsi="Times New Roman" w:cs="Times New Roman"/>
          <w:sz w:val="20"/>
          <w:szCs w:val="20"/>
        </w:rPr>
        <w:t>A Systematic Review and Meta-Analysis</w:t>
      </w:r>
      <w:r w:rsidR="002C5733" w:rsidRPr="003642C9">
        <w:rPr>
          <w:rFonts w:ascii="Times New Roman" w:hAnsi="Times New Roman" w:cs="Times New Roman"/>
          <w:sz w:val="20"/>
          <w:szCs w:val="20"/>
        </w:rPr>
        <w:t xml:space="preserve"> </w:t>
      </w:r>
      <w:proofErr w:type="spellStart"/>
      <w:r w:rsidR="00BD0373" w:rsidRPr="003642C9">
        <w:rPr>
          <w:rFonts w:ascii="Times New Roman" w:hAnsi="Times New Roman" w:cs="Times New Roman"/>
          <w:sz w:val="20"/>
          <w:szCs w:val="20"/>
        </w:rPr>
        <w:t>Yih</w:t>
      </w:r>
      <w:proofErr w:type="spellEnd"/>
      <w:r w:rsidR="00BD0373" w:rsidRPr="003642C9">
        <w:rPr>
          <w:rFonts w:ascii="Times New Roman" w:hAnsi="Times New Roman" w:cs="Times New Roman"/>
          <w:sz w:val="20"/>
          <w:szCs w:val="20"/>
        </w:rPr>
        <w:t xml:space="preserve">-Chung </w:t>
      </w:r>
      <w:proofErr w:type="spellStart"/>
      <w:r w:rsidR="00BD0373" w:rsidRPr="003642C9">
        <w:rPr>
          <w:rFonts w:ascii="Times New Roman" w:hAnsi="Times New Roman" w:cs="Times New Roman"/>
          <w:sz w:val="20"/>
          <w:szCs w:val="20"/>
        </w:rPr>
        <w:t>Tham</w:t>
      </w:r>
      <w:proofErr w:type="spellEnd"/>
      <w:r w:rsidR="00BD0373" w:rsidRPr="003642C9">
        <w:rPr>
          <w:rFonts w:ascii="Times New Roman" w:hAnsi="Times New Roman" w:cs="Times New Roman"/>
          <w:sz w:val="20"/>
          <w:szCs w:val="20"/>
        </w:rPr>
        <w:t>, BSc Hons1,2,</w:t>
      </w:r>
      <w:r w:rsidR="00BD0373" w:rsidRPr="003642C9">
        <w:rPr>
          <w:rFonts w:ascii="Times New Roman" w:hAnsiTheme="majorHAnsi" w:cs="Times New Roman"/>
          <w:sz w:val="20"/>
          <w:szCs w:val="20"/>
        </w:rPr>
        <w:t>∗</w:t>
      </w:r>
      <w:r w:rsidR="00BD0373" w:rsidRPr="003642C9">
        <w:rPr>
          <w:rFonts w:ascii="Times New Roman" w:hAnsi="Times New Roman" w:cs="Times New Roman"/>
          <w:sz w:val="20"/>
          <w:szCs w:val="20"/>
        </w:rPr>
        <w:t>, Xiang Li, BSc1,3,</w:t>
      </w:r>
      <w:r w:rsidR="00BD0373" w:rsidRPr="003642C9">
        <w:rPr>
          <w:rFonts w:ascii="Times New Roman" w:hAnsiTheme="majorHAnsi" w:cs="Times New Roman"/>
          <w:sz w:val="20"/>
          <w:szCs w:val="20"/>
        </w:rPr>
        <w:t>∗</w:t>
      </w:r>
      <w:r w:rsidR="00BD0373" w:rsidRPr="003642C9">
        <w:rPr>
          <w:rFonts w:ascii="Times New Roman" w:hAnsi="Times New Roman" w:cs="Times New Roman"/>
          <w:sz w:val="20"/>
          <w:szCs w:val="20"/>
        </w:rPr>
        <w:t xml:space="preserve">, </w:t>
      </w:r>
      <w:proofErr w:type="spellStart"/>
      <w:r w:rsidR="00BD0373" w:rsidRPr="003642C9">
        <w:rPr>
          <w:rFonts w:ascii="Times New Roman" w:hAnsi="Times New Roman" w:cs="Times New Roman"/>
          <w:sz w:val="20"/>
          <w:szCs w:val="20"/>
        </w:rPr>
        <w:t>Tien</w:t>
      </w:r>
      <w:proofErr w:type="spellEnd"/>
      <w:r w:rsidR="00BD0373" w:rsidRPr="003642C9">
        <w:rPr>
          <w:rFonts w:ascii="Times New Roman" w:hAnsi="Times New Roman" w:cs="Times New Roman"/>
          <w:sz w:val="20"/>
          <w:szCs w:val="20"/>
        </w:rPr>
        <w:t xml:space="preserve"> Y. Wong, FRCS, PhD1,2, Harry A. Quigley, MD4, Tin </w:t>
      </w:r>
      <w:proofErr w:type="spellStart"/>
      <w:r w:rsidR="00BD0373" w:rsidRPr="003642C9">
        <w:rPr>
          <w:rFonts w:ascii="Times New Roman" w:hAnsi="Times New Roman" w:cs="Times New Roman"/>
          <w:sz w:val="20"/>
          <w:szCs w:val="20"/>
        </w:rPr>
        <w:t>Aung</w:t>
      </w:r>
      <w:proofErr w:type="spellEnd"/>
      <w:r w:rsidR="00BD0373" w:rsidRPr="003642C9">
        <w:rPr>
          <w:rFonts w:ascii="Times New Roman" w:hAnsi="Times New Roman" w:cs="Times New Roman"/>
          <w:sz w:val="20"/>
          <w:szCs w:val="20"/>
        </w:rPr>
        <w:t xml:space="preserve">, FRCS (Ed), PhD1,2, </w:t>
      </w:r>
      <w:proofErr w:type="spellStart"/>
      <w:r w:rsidR="00BD0373" w:rsidRPr="003642C9">
        <w:rPr>
          <w:rFonts w:ascii="Times New Roman" w:hAnsi="Times New Roman" w:cs="Times New Roman"/>
          <w:sz w:val="20"/>
          <w:szCs w:val="20"/>
        </w:rPr>
        <w:t>Ching</w:t>
      </w:r>
      <w:proofErr w:type="spellEnd"/>
      <w:r w:rsidR="00BD0373" w:rsidRPr="003642C9">
        <w:rPr>
          <w:rFonts w:ascii="Times New Roman" w:hAnsi="Times New Roman" w:cs="Times New Roman"/>
          <w:sz w:val="20"/>
          <w:szCs w:val="20"/>
        </w:rPr>
        <w:t>-Yu Cheng, MD, PhD1,2,5,6,</w:t>
      </w:r>
      <w:r w:rsidR="00BD0373" w:rsidRPr="003642C9">
        <w:rPr>
          <w:rFonts w:ascii="Times New Roman" w:hAnsiTheme="majorHAnsi" w:cs="Times New Roman"/>
          <w:sz w:val="20"/>
          <w:szCs w:val="20"/>
        </w:rPr>
        <w:t>∗</w:t>
      </w:r>
      <w:r w:rsidR="00BD0373" w:rsidRPr="003642C9">
        <w:rPr>
          <w:rFonts w:ascii="Times New Roman" w:hAnsi="Times New Roman" w:cs="Times New Roman"/>
          <w:sz w:val="20"/>
          <w:szCs w:val="20"/>
        </w:rPr>
        <w:t xml:space="preserve">,'Correspondence information about the author MD, PhD </w:t>
      </w:r>
      <w:proofErr w:type="spellStart"/>
      <w:r w:rsidR="00BD0373" w:rsidRPr="003642C9">
        <w:rPr>
          <w:rFonts w:ascii="Times New Roman" w:hAnsi="Times New Roman" w:cs="Times New Roman"/>
          <w:sz w:val="20"/>
          <w:szCs w:val="20"/>
        </w:rPr>
        <w:t>Ching</w:t>
      </w:r>
      <w:proofErr w:type="spellEnd"/>
      <w:r w:rsidR="00BD0373" w:rsidRPr="003642C9">
        <w:rPr>
          <w:rFonts w:ascii="Times New Roman" w:hAnsi="Times New Roman" w:cs="Times New Roman"/>
          <w:sz w:val="20"/>
          <w:szCs w:val="20"/>
        </w:rPr>
        <w:t xml:space="preserve">-Yu </w:t>
      </w:r>
      <w:proofErr w:type="spellStart"/>
      <w:r w:rsidR="00BD0373" w:rsidRPr="003642C9">
        <w:rPr>
          <w:rFonts w:ascii="Times New Roman" w:hAnsi="Times New Roman" w:cs="Times New Roman"/>
          <w:sz w:val="20"/>
          <w:szCs w:val="20"/>
        </w:rPr>
        <w:t>ChengEmail</w:t>
      </w:r>
      <w:proofErr w:type="spellEnd"/>
      <w:r w:rsidR="00BD0373" w:rsidRPr="003642C9">
        <w:rPr>
          <w:rFonts w:ascii="Times New Roman" w:hAnsi="Times New Roman" w:cs="Times New Roman"/>
          <w:sz w:val="20"/>
          <w:szCs w:val="20"/>
        </w:rPr>
        <w:t xml:space="preserve"> the author MD, PhD </w:t>
      </w:r>
      <w:proofErr w:type="spellStart"/>
      <w:r w:rsidR="00BD0373" w:rsidRPr="003642C9">
        <w:rPr>
          <w:rFonts w:ascii="Times New Roman" w:hAnsi="Times New Roman" w:cs="Times New Roman"/>
          <w:sz w:val="20"/>
          <w:szCs w:val="20"/>
        </w:rPr>
        <w:t>Ching</w:t>
      </w:r>
      <w:proofErr w:type="spellEnd"/>
      <w:r w:rsidR="00BD0373" w:rsidRPr="003642C9">
        <w:rPr>
          <w:rFonts w:ascii="Times New Roman" w:hAnsi="Times New Roman" w:cs="Times New Roman"/>
          <w:sz w:val="20"/>
          <w:szCs w:val="20"/>
        </w:rPr>
        <w:t>-Yu Cheng</w:t>
      </w:r>
      <w:r w:rsidR="002C5733" w:rsidRPr="003642C9">
        <w:rPr>
          <w:rFonts w:ascii="Times New Roman" w:hAnsi="Times New Roman" w:cs="Times New Roman"/>
          <w:sz w:val="20"/>
          <w:szCs w:val="20"/>
        </w:rPr>
        <w:t xml:space="preserve"> </w:t>
      </w:r>
      <w:r w:rsidR="00BD0373" w:rsidRPr="003642C9">
        <w:rPr>
          <w:rFonts w:ascii="Times New Roman" w:hAnsi="Times New Roman" w:cs="Times New Roman"/>
          <w:sz w:val="20"/>
          <w:szCs w:val="20"/>
        </w:rPr>
        <w:t>Manuscript no. 2013-1669.</w:t>
      </w:r>
      <w:r w:rsidR="00BD0373" w:rsidRPr="003642C9">
        <w:rPr>
          <w:rFonts w:ascii="Times New Roman" w:eastAsia="Times New Roman" w:hAnsi="Times New Roman" w:cs="Times New Roman"/>
          <w:color w:val="000000"/>
          <w:sz w:val="20"/>
          <w:szCs w:val="20"/>
          <w:lang w:val="en-US"/>
        </w:rPr>
        <w:t xml:space="preserve"> </w:t>
      </w:r>
    </w:p>
    <w:p w:rsidR="00741CA6" w:rsidRPr="003642C9" w:rsidRDefault="00741CA6" w:rsidP="00FD2AEC">
      <w:pPr>
        <w:jc w:val="both"/>
        <w:rPr>
          <w:rFonts w:ascii="Times New Roman" w:hAnsi="Times New Roman" w:cs="Times New Roman"/>
          <w:color w:val="000000"/>
          <w:sz w:val="20"/>
          <w:szCs w:val="20"/>
        </w:rPr>
      </w:pPr>
      <w:r w:rsidRPr="003642C9">
        <w:rPr>
          <w:rFonts w:ascii="Times New Roman" w:eastAsia="Times New Roman" w:hAnsi="Times New Roman" w:cs="Times New Roman"/>
          <w:color w:val="000000"/>
          <w:sz w:val="20"/>
          <w:szCs w:val="20"/>
          <w:lang w:val="en-US"/>
        </w:rPr>
        <w:lastRenderedPageBreak/>
        <w:t>[4]</w:t>
      </w:r>
      <w:r w:rsidRPr="003642C9">
        <w:rPr>
          <w:rFonts w:ascii="Times New Roman" w:hAnsi="Times New Roman" w:cs="Times New Roman"/>
          <w:sz w:val="20"/>
          <w:szCs w:val="20"/>
          <w:lang w:val="en-US"/>
        </w:rPr>
        <w:t xml:space="preserve"> </w:t>
      </w:r>
      <w:r w:rsidRPr="003642C9">
        <w:rPr>
          <w:rFonts w:ascii="Times New Roman" w:hAnsi="Times New Roman" w:cs="Times New Roman"/>
          <w:color w:val="000000"/>
          <w:sz w:val="20"/>
          <w:szCs w:val="20"/>
        </w:rPr>
        <w:t>B. Al-</w:t>
      </w:r>
      <w:proofErr w:type="spellStart"/>
      <w:r w:rsidRPr="003642C9">
        <w:rPr>
          <w:rFonts w:ascii="Times New Roman" w:hAnsi="Times New Roman" w:cs="Times New Roman"/>
          <w:color w:val="000000"/>
          <w:sz w:val="20"/>
          <w:szCs w:val="20"/>
        </w:rPr>
        <w:t>Bander</w:t>
      </w:r>
      <w:proofErr w:type="spellEnd"/>
      <w:r w:rsidRPr="003642C9">
        <w:rPr>
          <w:rFonts w:ascii="Times New Roman" w:hAnsi="Times New Roman" w:cs="Times New Roman"/>
          <w:color w:val="000000"/>
          <w:sz w:val="20"/>
          <w:szCs w:val="20"/>
        </w:rPr>
        <w:t>, W. Al-</w:t>
      </w:r>
      <w:proofErr w:type="spellStart"/>
      <w:r w:rsidRPr="003642C9">
        <w:rPr>
          <w:rFonts w:ascii="Times New Roman" w:hAnsi="Times New Roman" w:cs="Times New Roman"/>
          <w:color w:val="000000"/>
          <w:sz w:val="20"/>
          <w:szCs w:val="20"/>
        </w:rPr>
        <w:t>Nuaimy</w:t>
      </w:r>
      <w:proofErr w:type="spellEnd"/>
      <w:r w:rsidRPr="003642C9">
        <w:rPr>
          <w:rFonts w:ascii="Times New Roman" w:hAnsi="Times New Roman" w:cs="Times New Roman"/>
          <w:color w:val="000000"/>
          <w:sz w:val="20"/>
          <w:szCs w:val="20"/>
        </w:rPr>
        <w:t>, M. A. Al-</w:t>
      </w:r>
      <w:proofErr w:type="spellStart"/>
      <w:r w:rsidRPr="003642C9">
        <w:rPr>
          <w:rFonts w:ascii="Times New Roman" w:hAnsi="Times New Roman" w:cs="Times New Roman"/>
          <w:color w:val="000000"/>
          <w:sz w:val="20"/>
          <w:szCs w:val="20"/>
        </w:rPr>
        <w:t>Taee</w:t>
      </w:r>
      <w:proofErr w:type="spellEnd"/>
      <w:r w:rsidRPr="003642C9">
        <w:rPr>
          <w:rFonts w:ascii="Times New Roman" w:hAnsi="Times New Roman" w:cs="Times New Roman"/>
          <w:color w:val="000000"/>
          <w:sz w:val="20"/>
          <w:szCs w:val="20"/>
        </w:rPr>
        <w:t xml:space="preserve"> and Y. </w:t>
      </w:r>
      <w:proofErr w:type="spellStart"/>
      <w:r w:rsidRPr="003642C9">
        <w:rPr>
          <w:rFonts w:ascii="Times New Roman" w:hAnsi="Times New Roman" w:cs="Times New Roman"/>
          <w:color w:val="000000"/>
          <w:sz w:val="20"/>
          <w:szCs w:val="20"/>
        </w:rPr>
        <w:t>Zheng</w:t>
      </w:r>
      <w:proofErr w:type="spellEnd"/>
      <w:r w:rsidRPr="003642C9">
        <w:rPr>
          <w:rFonts w:ascii="Times New Roman" w:hAnsi="Times New Roman" w:cs="Times New Roman"/>
          <w:color w:val="000000"/>
          <w:sz w:val="20"/>
          <w:szCs w:val="20"/>
        </w:rPr>
        <w:t>, "Automated glaucoma diagnosis using deep learning approach," </w:t>
      </w:r>
      <w:r w:rsidRPr="003642C9">
        <w:rPr>
          <w:rStyle w:val="Emphasis"/>
          <w:rFonts w:ascii="Times New Roman" w:hAnsi="Times New Roman" w:cs="Times New Roman"/>
          <w:i w:val="0"/>
          <w:color w:val="000000"/>
          <w:sz w:val="20"/>
          <w:szCs w:val="20"/>
        </w:rPr>
        <w:t>2017 14th International Multi-Conference on Systems, Signals &amp; Devices (SSD)</w:t>
      </w:r>
      <w:r w:rsidRPr="003642C9">
        <w:rPr>
          <w:rFonts w:ascii="Times New Roman" w:hAnsi="Times New Roman" w:cs="Times New Roman"/>
          <w:color w:val="000000"/>
          <w:sz w:val="20"/>
          <w:szCs w:val="20"/>
        </w:rPr>
        <w:t>, Marrakech, 2017, pp. 207-210.</w:t>
      </w:r>
    </w:p>
    <w:p w:rsidR="00FC59C5" w:rsidRDefault="00FC59C5" w:rsidP="00FD2AEC">
      <w:pPr>
        <w:autoSpaceDE w:val="0"/>
        <w:autoSpaceDN w:val="0"/>
        <w:adjustRightInd w:val="0"/>
        <w:spacing w:after="0"/>
        <w:jc w:val="both"/>
        <w:rPr>
          <w:rFonts w:ascii="Times New Roman" w:hAnsi="Times New Roman" w:cs="Times New Roman"/>
          <w:color w:val="000000"/>
          <w:sz w:val="20"/>
          <w:szCs w:val="20"/>
        </w:rPr>
      </w:pPr>
    </w:p>
    <w:p w:rsidR="00741CA6" w:rsidRPr="003642C9" w:rsidRDefault="00741CA6" w:rsidP="00FD2AEC">
      <w:pPr>
        <w:autoSpaceDE w:val="0"/>
        <w:autoSpaceDN w:val="0"/>
        <w:adjustRightInd w:val="0"/>
        <w:spacing w:after="0"/>
        <w:jc w:val="both"/>
        <w:rPr>
          <w:rFonts w:ascii="Times New Roman" w:hAnsi="Times New Roman" w:cs="Times New Roman"/>
          <w:color w:val="000000"/>
          <w:sz w:val="20"/>
          <w:szCs w:val="20"/>
        </w:rPr>
      </w:pPr>
      <w:r w:rsidRPr="003642C9">
        <w:rPr>
          <w:rFonts w:ascii="Times New Roman" w:hAnsi="Times New Roman" w:cs="Times New Roman"/>
          <w:color w:val="000000"/>
          <w:sz w:val="20"/>
          <w:szCs w:val="20"/>
        </w:rPr>
        <w:t xml:space="preserve">[5] S. </w:t>
      </w:r>
      <w:proofErr w:type="spellStart"/>
      <w:r w:rsidRPr="003642C9">
        <w:rPr>
          <w:rFonts w:ascii="Times New Roman" w:hAnsi="Times New Roman" w:cs="Times New Roman"/>
          <w:color w:val="000000"/>
          <w:sz w:val="20"/>
          <w:szCs w:val="20"/>
        </w:rPr>
        <w:t>Serte</w:t>
      </w:r>
      <w:proofErr w:type="spellEnd"/>
      <w:r w:rsidRPr="003642C9">
        <w:rPr>
          <w:rFonts w:ascii="Times New Roman" w:hAnsi="Times New Roman" w:cs="Times New Roman"/>
          <w:color w:val="000000"/>
          <w:sz w:val="20"/>
          <w:szCs w:val="20"/>
        </w:rPr>
        <w:t xml:space="preserve"> and A. Serener, "A Generalized Deep Learning Model for Glaucoma Detection," </w:t>
      </w:r>
      <w:r w:rsidRPr="003642C9">
        <w:rPr>
          <w:rStyle w:val="Emphasis"/>
          <w:rFonts w:ascii="Times New Roman" w:hAnsi="Times New Roman" w:cs="Times New Roman"/>
          <w:i w:val="0"/>
          <w:color w:val="000000"/>
          <w:sz w:val="20"/>
          <w:szCs w:val="20"/>
        </w:rPr>
        <w:t xml:space="preserve">2019 3rd International Symposium on </w:t>
      </w:r>
      <w:proofErr w:type="spellStart"/>
      <w:r w:rsidRPr="003642C9">
        <w:rPr>
          <w:rStyle w:val="Emphasis"/>
          <w:rFonts w:ascii="Times New Roman" w:hAnsi="Times New Roman" w:cs="Times New Roman"/>
          <w:i w:val="0"/>
          <w:color w:val="000000"/>
          <w:sz w:val="20"/>
          <w:szCs w:val="20"/>
        </w:rPr>
        <w:t>ultidisciplinary</w:t>
      </w:r>
      <w:proofErr w:type="spellEnd"/>
      <w:r w:rsidRPr="003642C9">
        <w:rPr>
          <w:rStyle w:val="Emphasis"/>
          <w:rFonts w:ascii="Times New Roman" w:hAnsi="Times New Roman" w:cs="Times New Roman"/>
          <w:i w:val="0"/>
          <w:color w:val="000000"/>
          <w:sz w:val="20"/>
          <w:szCs w:val="20"/>
        </w:rPr>
        <w:t xml:space="preserve"> Studies and Innovative Technologies (ISMSIT)</w:t>
      </w:r>
      <w:r w:rsidRPr="003642C9">
        <w:rPr>
          <w:rFonts w:ascii="Times New Roman" w:hAnsi="Times New Roman" w:cs="Times New Roman"/>
          <w:color w:val="000000"/>
          <w:sz w:val="20"/>
          <w:szCs w:val="20"/>
        </w:rPr>
        <w:t>, Ankara, Turkey, 2019, pp. 1-5</w:t>
      </w:r>
    </w:p>
    <w:p w:rsidR="008536E2" w:rsidRPr="003642C9" w:rsidRDefault="008536E2" w:rsidP="00FD2AEC">
      <w:pPr>
        <w:autoSpaceDE w:val="0"/>
        <w:autoSpaceDN w:val="0"/>
        <w:adjustRightInd w:val="0"/>
        <w:spacing w:after="0"/>
        <w:jc w:val="both"/>
        <w:rPr>
          <w:rFonts w:ascii="Times New Roman" w:hAnsi="Times New Roman" w:cs="Times New Roman"/>
          <w:color w:val="000000"/>
          <w:sz w:val="20"/>
          <w:szCs w:val="20"/>
        </w:rPr>
      </w:pPr>
    </w:p>
    <w:p w:rsidR="00094677" w:rsidRPr="003642C9" w:rsidRDefault="00094677" w:rsidP="00FD2AEC">
      <w:pPr>
        <w:autoSpaceDE w:val="0"/>
        <w:autoSpaceDN w:val="0"/>
        <w:adjustRightInd w:val="0"/>
        <w:spacing w:after="0"/>
        <w:jc w:val="both"/>
        <w:rPr>
          <w:rFonts w:ascii="Times New Roman" w:hAnsi="Times New Roman" w:cs="Times New Roman"/>
          <w:color w:val="000000"/>
          <w:sz w:val="20"/>
          <w:szCs w:val="20"/>
        </w:rPr>
      </w:pPr>
      <w:r w:rsidRPr="003642C9">
        <w:rPr>
          <w:rFonts w:ascii="Times New Roman" w:hAnsi="Times New Roman" w:cs="Times New Roman"/>
          <w:color w:val="000000"/>
          <w:sz w:val="20"/>
          <w:szCs w:val="20"/>
        </w:rPr>
        <w:t>[6]</w:t>
      </w:r>
      <w:r w:rsidRPr="003642C9">
        <w:rPr>
          <w:rFonts w:ascii="Times New Roman" w:hAnsi="Times New Roman" w:cs="Times New Roman"/>
          <w:sz w:val="20"/>
          <w:szCs w:val="20"/>
        </w:rPr>
        <w:t xml:space="preserve"> </w:t>
      </w:r>
      <w:r w:rsidRPr="003642C9">
        <w:rPr>
          <w:rFonts w:ascii="Times New Roman" w:hAnsi="Times New Roman" w:cs="Times New Roman"/>
          <w:color w:val="000000"/>
          <w:sz w:val="20"/>
          <w:szCs w:val="20"/>
        </w:rPr>
        <w:t xml:space="preserve"> X. Chen, Y. </w:t>
      </w:r>
      <w:proofErr w:type="spellStart"/>
      <w:r w:rsidRPr="003642C9">
        <w:rPr>
          <w:rFonts w:ascii="Times New Roman" w:hAnsi="Times New Roman" w:cs="Times New Roman"/>
          <w:color w:val="000000"/>
          <w:sz w:val="20"/>
          <w:szCs w:val="20"/>
        </w:rPr>
        <w:t>Xu</w:t>
      </w:r>
      <w:proofErr w:type="spellEnd"/>
      <w:r w:rsidRPr="003642C9">
        <w:rPr>
          <w:rFonts w:ascii="Times New Roman" w:hAnsi="Times New Roman" w:cs="Times New Roman"/>
          <w:color w:val="000000"/>
          <w:sz w:val="20"/>
          <w:szCs w:val="20"/>
        </w:rPr>
        <w:t>, D. W. K. Wong, T. Y. Wong, and J. Liu, “Glaucoma</w:t>
      </w:r>
      <w:r w:rsidR="008536E2" w:rsidRPr="003642C9">
        <w:rPr>
          <w:rFonts w:ascii="Times New Roman" w:hAnsi="Times New Roman" w:cs="Times New Roman"/>
          <w:color w:val="000000"/>
          <w:sz w:val="20"/>
          <w:szCs w:val="20"/>
        </w:rPr>
        <w:t xml:space="preserve"> </w:t>
      </w:r>
      <w:r w:rsidRPr="003642C9">
        <w:rPr>
          <w:rFonts w:ascii="Times New Roman" w:hAnsi="Times New Roman" w:cs="Times New Roman"/>
          <w:color w:val="000000"/>
          <w:sz w:val="20"/>
          <w:szCs w:val="20"/>
        </w:rPr>
        <w:t xml:space="preserve">detection based on deep </w:t>
      </w:r>
      <w:proofErr w:type="spellStart"/>
      <w:r w:rsidRPr="003642C9">
        <w:rPr>
          <w:rFonts w:ascii="Times New Roman" w:hAnsi="Times New Roman" w:cs="Times New Roman"/>
          <w:color w:val="000000"/>
          <w:sz w:val="20"/>
          <w:szCs w:val="20"/>
        </w:rPr>
        <w:t>convolutional</w:t>
      </w:r>
      <w:proofErr w:type="spellEnd"/>
      <w:r w:rsidRPr="003642C9">
        <w:rPr>
          <w:rFonts w:ascii="Times New Roman" w:hAnsi="Times New Roman" w:cs="Times New Roman"/>
          <w:color w:val="000000"/>
          <w:sz w:val="20"/>
          <w:szCs w:val="20"/>
        </w:rPr>
        <w:t xml:space="preserve"> neural network,” in 2015 37th</w:t>
      </w:r>
    </w:p>
    <w:p w:rsidR="00094677" w:rsidRPr="003642C9" w:rsidRDefault="00094677" w:rsidP="00FD2AEC">
      <w:pPr>
        <w:autoSpaceDE w:val="0"/>
        <w:autoSpaceDN w:val="0"/>
        <w:adjustRightInd w:val="0"/>
        <w:spacing w:after="0"/>
        <w:jc w:val="both"/>
        <w:rPr>
          <w:rFonts w:ascii="Times New Roman" w:hAnsi="Times New Roman" w:cs="Times New Roman"/>
          <w:color w:val="000000"/>
          <w:sz w:val="20"/>
          <w:szCs w:val="20"/>
        </w:rPr>
      </w:pPr>
      <w:proofErr w:type="gramStart"/>
      <w:r w:rsidRPr="003642C9">
        <w:rPr>
          <w:rFonts w:ascii="Times New Roman" w:hAnsi="Times New Roman" w:cs="Times New Roman"/>
          <w:color w:val="000000"/>
          <w:sz w:val="20"/>
          <w:szCs w:val="20"/>
        </w:rPr>
        <w:t>annual</w:t>
      </w:r>
      <w:proofErr w:type="gramEnd"/>
      <w:r w:rsidRPr="003642C9">
        <w:rPr>
          <w:rFonts w:ascii="Times New Roman" w:hAnsi="Times New Roman" w:cs="Times New Roman"/>
          <w:color w:val="000000"/>
          <w:sz w:val="20"/>
          <w:szCs w:val="20"/>
        </w:rPr>
        <w:t xml:space="preserve"> international conference of the IEEE engineering in medicine</w:t>
      </w:r>
      <w:r w:rsidR="008536E2" w:rsidRPr="003642C9">
        <w:rPr>
          <w:rFonts w:ascii="Times New Roman" w:hAnsi="Times New Roman" w:cs="Times New Roman"/>
          <w:color w:val="000000"/>
          <w:sz w:val="20"/>
          <w:szCs w:val="20"/>
        </w:rPr>
        <w:t xml:space="preserve"> </w:t>
      </w:r>
      <w:r w:rsidRPr="003642C9">
        <w:rPr>
          <w:rFonts w:ascii="Times New Roman" w:hAnsi="Times New Roman" w:cs="Times New Roman"/>
          <w:color w:val="000000"/>
          <w:sz w:val="20"/>
          <w:szCs w:val="20"/>
        </w:rPr>
        <w:t>and biology society (EMBC). IEEE, 2015, pp. 715–718.</w:t>
      </w:r>
    </w:p>
    <w:p w:rsidR="00F76CFD" w:rsidRPr="003642C9" w:rsidRDefault="00F76CFD" w:rsidP="00FD2AEC">
      <w:pPr>
        <w:autoSpaceDE w:val="0"/>
        <w:autoSpaceDN w:val="0"/>
        <w:adjustRightInd w:val="0"/>
        <w:spacing w:after="0"/>
        <w:jc w:val="both"/>
        <w:rPr>
          <w:rFonts w:ascii="Times New Roman" w:eastAsia="Times New Roman" w:hAnsi="Times New Roman" w:cs="Times New Roman"/>
          <w:color w:val="000000"/>
          <w:sz w:val="20"/>
          <w:szCs w:val="20"/>
          <w:lang w:val="en-US"/>
        </w:rPr>
      </w:pPr>
    </w:p>
    <w:p w:rsidR="00FF1F07" w:rsidRPr="003642C9" w:rsidRDefault="00FF1F07" w:rsidP="00FD2AEC">
      <w:pPr>
        <w:autoSpaceDE w:val="0"/>
        <w:autoSpaceDN w:val="0"/>
        <w:adjustRightInd w:val="0"/>
        <w:spacing w:after="0"/>
        <w:jc w:val="both"/>
        <w:rPr>
          <w:rFonts w:ascii="Times New Roman" w:eastAsia="Times New Roman" w:hAnsi="Times New Roman" w:cs="Times New Roman"/>
          <w:color w:val="000000"/>
          <w:sz w:val="20"/>
          <w:szCs w:val="20"/>
          <w:lang w:val="en-US"/>
        </w:rPr>
      </w:pPr>
    </w:p>
    <w:p w:rsidR="008536E2" w:rsidRPr="003642C9" w:rsidRDefault="008536E2" w:rsidP="00FD2AEC">
      <w:pPr>
        <w:autoSpaceDE w:val="0"/>
        <w:autoSpaceDN w:val="0"/>
        <w:adjustRightInd w:val="0"/>
        <w:spacing w:after="0"/>
        <w:jc w:val="both"/>
        <w:rPr>
          <w:rFonts w:ascii="Times New Roman" w:eastAsia="Times New Roman" w:hAnsi="Times New Roman" w:cs="Times New Roman"/>
          <w:color w:val="000000"/>
          <w:sz w:val="20"/>
          <w:szCs w:val="20"/>
          <w:lang w:val="en-US"/>
        </w:rPr>
      </w:pPr>
      <w:r w:rsidRPr="003642C9">
        <w:rPr>
          <w:rFonts w:ascii="Times New Roman" w:eastAsia="Times New Roman" w:hAnsi="Times New Roman" w:cs="Times New Roman"/>
          <w:color w:val="000000"/>
          <w:sz w:val="20"/>
          <w:szCs w:val="20"/>
          <w:lang w:val="en-US"/>
        </w:rPr>
        <w:t xml:space="preserve">[7] H. S. </w:t>
      </w:r>
      <w:proofErr w:type="spellStart"/>
      <w:r w:rsidRPr="003642C9">
        <w:rPr>
          <w:rFonts w:ascii="Times New Roman" w:eastAsia="Times New Roman" w:hAnsi="Times New Roman" w:cs="Times New Roman"/>
          <w:color w:val="000000"/>
          <w:sz w:val="20"/>
          <w:szCs w:val="20"/>
          <w:lang w:val="en-US"/>
        </w:rPr>
        <w:t>Alghamdi</w:t>
      </w:r>
      <w:proofErr w:type="spellEnd"/>
      <w:r w:rsidRPr="003642C9">
        <w:rPr>
          <w:rFonts w:ascii="Times New Roman" w:eastAsia="Times New Roman" w:hAnsi="Times New Roman" w:cs="Times New Roman"/>
          <w:color w:val="000000"/>
          <w:sz w:val="20"/>
          <w:szCs w:val="20"/>
          <w:lang w:val="en-US"/>
        </w:rPr>
        <w:t xml:space="preserve">, H. L. Tang, S. A. </w:t>
      </w:r>
      <w:proofErr w:type="spellStart"/>
      <w:r w:rsidRPr="003642C9">
        <w:rPr>
          <w:rFonts w:ascii="Times New Roman" w:eastAsia="Times New Roman" w:hAnsi="Times New Roman" w:cs="Times New Roman"/>
          <w:color w:val="000000"/>
          <w:sz w:val="20"/>
          <w:szCs w:val="20"/>
          <w:lang w:val="en-US"/>
        </w:rPr>
        <w:t>Waheeb</w:t>
      </w:r>
      <w:proofErr w:type="spellEnd"/>
      <w:r w:rsidRPr="003642C9">
        <w:rPr>
          <w:rFonts w:ascii="Times New Roman" w:eastAsia="Times New Roman" w:hAnsi="Times New Roman" w:cs="Times New Roman"/>
          <w:color w:val="000000"/>
          <w:sz w:val="20"/>
          <w:szCs w:val="20"/>
          <w:lang w:val="en-US"/>
        </w:rPr>
        <w:t xml:space="preserve">, and T. </w:t>
      </w:r>
      <w:proofErr w:type="spellStart"/>
      <w:r w:rsidRPr="003642C9">
        <w:rPr>
          <w:rFonts w:ascii="Times New Roman" w:eastAsia="Times New Roman" w:hAnsi="Times New Roman" w:cs="Times New Roman"/>
          <w:color w:val="000000"/>
          <w:sz w:val="20"/>
          <w:szCs w:val="20"/>
          <w:lang w:val="en-US"/>
        </w:rPr>
        <w:t>Peto</w:t>
      </w:r>
      <w:proofErr w:type="spellEnd"/>
      <w:r w:rsidRPr="003642C9">
        <w:rPr>
          <w:rFonts w:ascii="Times New Roman" w:eastAsia="Times New Roman" w:hAnsi="Times New Roman" w:cs="Times New Roman"/>
          <w:color w:val="000000"/>
          <w:sz w:val="20"/>
          <w:szCs w:val="20"/>
          <w:lang w:val="en-US"/>
        </w:rPr>
        <w:t xml:space="preserve">, “Automatic optic disc abnormality detection in </w:t>
      </w:r>
      <w:proofErr w:type="spellStart"/>
      <w:r w:rsidRPr="003642C9">
        <w:rPr>
          <w:rFonts w:ascii="Times New Roman" w:eastAsia="Times New Roman" w:hAnsi="Times New Roman" w:cs="Times New Roman"/>
          <w:color w:val="000000"/>
          <w:sz w:val="20"/>
          <w:szCs w:val="20"/>
          <w:lang w:val="en-US"/>
        </w:rPr>
        <w:t>fundus</w:t>
      </w:r>
      <w:proofErr w:type="spellEnd"/>
      <w:r w:rsidRPr="003642C9">
        <w:rPr>
          <w:rFonts w:ascii="Times New Roman" w:eastAsia="Times New Roman" w:hAnsi="Times New Roman" w:cs="Times New Roman"/>
          <w:color w:val="000000"/>
          <w:sz w:val="20"/>
          <w:szCs w:val="20"/>
          <w:lang w:val="en-US"/>
        </w:rPr>
        <w:t xml:space="preserve"> images: A</w:t>
      </w:r>
      <w:r w:rsidR="00731A59" w:rsidRPr="003642C9">
        <w:rPr>
          <w:rFonts w:ascii="Times New Roman" w:eastAsia="Times New Roman" w:hAnsi="Times New Roman" w:cs="Times New Roman"/>
          <w:color w:val="000000"/>
          <w:sz w:val="20"/>
          <w:szCs w:val="20"/>
          <w:lang w:val="en-US"/>
        </w:rPr>
        <w:t xml:space="preserve">   </w:t>
      </w:r>
      <w:r w:rsidRPr="003642C9">
        <w:rPr>
          <w:rFonts w:ascii="Times New Roman" w:eastAsia="Times New Roman" w:hAnsi="Times New Roman" w:cs="Times New Roman"/>
          <w:color w:val="000000"/>
          <w:sz w:val="20"/>
          <w:szCs w:val="20"/>
          <w:lang w:val="en-US"/>
        </w:rPr>
        <w:t xml:space="preserve"> deep learning</w:t>
      </w:r>
    </w:p>
    <w:p w:rsidR="008536E2" w:rsidRPr="003642C9" w:rsidRDefault="008536E2" w:rsidP="00FD2AEC">
      <w:pPr>
        <w:autoSpaceDE w:val="0"/>
        <w:autoSpaceDN w:val="0"/>
        <w:adjustRightInd w:val="0"/>
        <w:spacing w:after="0"/>
        <w:jc w:val="both"/>
        <w:rPr>
          <w:rFonts w:ascii="Times New Roman" w:eastAsia="Times New Roman" w:hAnsi="Times New Roman" w:cs="Times New Roman"/>
          <w:color w:val="000000"/>
          <w:sz w:val="20"/>
          <w:szCs w:val="20"/>
          <w:lang w:val="en-US"/>
        </w:rPr>
      </w:pPr>
      <w:proofErr w:type="gramStart"/>
      <w:r w:rsidRPr="003642C9">
        <w:rPr>
          <w:rFonts w:ascii="Times New Roman" w:eastAsia="Times New Roman" w:hAnsi="Times New Roman" w:cs="Times New Roman"/>
          <w:color w:val="000000"/>
          <w:sz w:val="20"/>
          <w:szCs w:val="20"/>
          <w:lang w:val="en-US"/>
        </w:rPr>
        <w:t>approach</w:t>
      </w:r>
      <w:proofErr w:type="gramEnd"/>
      <w:r w:rsidRPr="003642C9">
        <w:rPr>
          <w:rFonts w:ascii="Times New Roman" w:eastAsia="Times New Roman" w:hAnsi="Times New Roman" w:cs="Times New Roman"/>
          <w:color w:val="000000"/>
          <w:sz w:val="20"/>
          <w:szCs w:val="20"/>
          <w:lang w:val="en-US"/>
        </w:rPr>
        <w:t>,” Proceedings of the Ophthalmic Medical Image Analysis Third International Workshop, OMIA, held in conjunction with MICCAI,</w:t>
      </w:r>
      <w:r w:rsidR="002C5733" w:rsidRPr="003642C9">
        <w:rPr>
          <w:rFonts w:ascii="Times New Roman" w:eastAsia="Times New Roman" w:hAnsi="Times New Roman" w:cs="Times New Roman"/>
          <w:color w:val="000000"/>
          <w:sz w:val="20"/>
          <w:szCs w:val="20"/>
          <w:lang w:val="en-US"/>
        </w:rPr>
        <w:t xml:space="preserve"> </w:t>
      </w:r>
      <w:r w:rsidRPr="003642C9">
        <w:rPr>
          <w:rFonts w:ascii="Times New Roman" w:eastAsia="Times New Roman" w:hAnsi="Times New Roman" w:cs="Times New Roman"/>
          <w:color w:val="000000"/>
          <w:sz w:val="20"/>
          <w:szCs w:val="20"/>
          <w:lang w:val="en-US"/>
        </w:rPr>
        <w:t>Athens, Greece, 2016.</w:t>
      </w:r>
    </w:p>
    <w:p w:rsidR="00FD2AEC" w:rsidRPr="003642C9" w:rsidRDefault="00FD2AEC" w:rsidP="00FD2AEC">
      <w:pPr>
        <w:autoSpaceDE w:val="0"/>
        <w:autoSpaceDN w:val="0"/>
        <w:adjustRightInd w:val="0"/>
        <w:spacing w:after="0"/>
        <w:jc w:val="both"/>
        <w:rPr>
          <w:rFonts w:ascii="Times New Roman" w:eastAsia="Times New Roman" w:hAnsi="Times New Roman" w:cs="Times New Roman"/>
          <w:color w:val="000000"/>
          <w:sz w:val="20"/>
          <w:szCs w:val="20"/>
          <w:lang w:val="en-US"/>
        </w:rPr>
      </w:pPr>
    </w:p>
    <w:p w:rsidR="008536E2" w:rsidRPr="003642C9" w:rsidRDefault="008536E2" w:rsidP="00FD2AEC">
      <w:pPr>
        <w:autoSpaceDE w:val="0"/>
        <w:autoSpaceDN w:val="0"/>
        <w:adjustRightInd w:val="0"/>
        <w:spacing w:after="0"/>
        <w:jc w:val="both"/>
        <w:rPr>
          <w:rFonts w:ascii="Times New Roman" w:eastAsia="Times New Roman" w:hAnsi="Times New Roman" w:cs="Times New Roman"/>
          <w:color w:val="000000"/>
          <w:sz w:val="20"/>
          <w:szCs w:val="20"/>
          <w:lang w:val="en-US"/>
        </w:rPr>
      </w:pPr>
      <w:r w:rsidRPr="003642C9">
        <w:rPr>
          <w:rFonts w:ascii="Times New Roman" w:eastAsia="Times New Roman" w:hAnsi="Times New Roman" w:cs="Times New Roman"/>
          <w:color w:val="000000"/>
          <w:sz w:val="20"/>
          <w:szCs w:val="20"/>
          <w:lang w:val="en-US"/>
        </w:rPr>
        <w:t>[8]</w:t>
      </w:r>
      <w:r w:rsidRPr="003642C9">
        <w:rPr>
          <w:rFonts w:ascii="Times New Roman" w:hAnsi="Times New Roman" w:cs="Times New Roman"/>
          <w:sz w:val="20"/>
          <w:szCs w:val="20"/>
        </w:rPr>
        <w:t xml:space="preserve"> </w:t>
      </w:r>
      <w:r w:rsidRPr="003642C9">
        <w:rPr>
          <w:rFonts w:ascii="Times New Roman" w:eastAsia="Times New Roman" w:hAnsi="Times New Roman" w:cs="Times New Roman"/>
          <w:color w:val="000000"/>
          <w:sz w:val="20"/>
          <w:szCs w:val="20"/>
          <w:lang w:val="en-US"/>
        </w:rPr>
        <w:t xml:space="preserve">Q. </w:t>
      </w:r>
      <w:proofErr w:type="spellStart"/>
      <w:r w:rsidRPr="003642C9">
        <w:rPr>
          <w:rFonts w:ascii="Times New Roman" w:eastAsia="Times New Roman" w:hAnsi="Times New Roman" w:cs="Times New Roman"/>
          <w:color w:val="000000"/>
          <w:sz w:val="20"/>
          <w:szCs w:val="20"/>
          <w:lang w:val="en-US"/>
        </w:rPr>
        <w:t>Abbas</w:t>
      </w:r>
      <w:proofErr w:type="spellEnd"/>
      <w:r w:rsidRPr="003642C9">
        <w:rPr>
          <w:rFonts w:ascii="Times New Roman" w:eastAsia="Times New Roman" w:hAnsi="Times New Roman" w:cs="Times New Roman"/>
          <w:color w:val="000000"/>
          <w:sz w:val="20"/>
          <w:szCs w:val="20"/>
          <w:lang w:val="en-US"/>
        </w:rPr>
        <w:t xml:space="preserve">, “Glaucoma-deep: detection of glaucoma eye disease on retinal </w:t>
      </w:r>
      <w:proofErr w:type="spellStart"/>
      <w:r w:rsidRPr="003642C9">
        <w:rPr>
          <w:rFonts w:ascii="Times New Roman" w:eastAsia="Times New Roman" w:hAnsi="Times New Roman" w:cs="Times New Roman"/>
          <w:color w:val="000000"/>
          <w:sz w:val="20"/>
          <w:szCs w:val="20"/>
          <w:lang w:val="en-US"/>
        </w:rPr>
        <w:t>fundus</w:t>
      </w:r>
      <w:proofErr w:type="spellEnd"/>
      <w:r w:rsidRPr="003642C9">
        <w:rPr>
          <w:rFonts w:ascii="Times New Roman" w:eastAsia="Times New Roman" w:hAnsi="Times New Roman" w:cs="Times New Roman"/>
          <w:color w:val="000000"/>
          <w:sz w:val="20"/>
          <w:szCs w:val="20"/>
          <w:lang w:val="en-US"/>
        </w:rPr>
        <w:t xml:space="preserve"> images using deep learning,” </w:t>
      </w:r>
      <w:proofErr w:type="spellStart"/>
      <w:r w:rsidRPr="003642C9">
        <w:rPr>
          <w:rFonts w:ascii="Times New Roman" w:eastAsia="Times New Roman" w:hAnsi="Times New Roman" w:cs="Times New Roman"/>
          <w:color w:val="000000"/>
          <w:sz w:val="20"/>
          <w:szCs w:val="20"/>
          <w:lang w:val="en-US"/>
        </w:rPr>
        <w:t>Int</w:t>
      </w:r>
      <w:proofErr w:type="spellEnd"/>
      <w:r w:rsidRPr="003642C9">
        <w:rPr>
          <w:rFonts w:ascii="Times New Roman" w:eastAsia="Times New Roman" w:hAnsi="Times New Roman" w:cs="Times New Roman"/>
          <w:color w:val="000000"/>
          <w:sz w:val="20"/>
          <w:szCs w:val="20"/>
          <w:lang w:val="en-US"/>
        </w:rPr>
        <w:t xml:space="preserve"> J Adv </w:t>
      </w:r>
      <w:proofErr w:type="spellStart"/>
      <w:r w:rsidRPr="003642C9">
        <w:rPr>
          <w:rFonts w:ascii="Times New Roman" w:eastAsia="Times New Roman" w:hAnsi="Times New Roman" w:cs="Times New Roman"/>
          <w:color w:val="000000"/>
          <w:sz w:val="20"/>
          <w:szCs w:val="20"/>
          <w:lang w:val="en-US"/>
        </w:rPr>
        <w:t>Comput</w:t>
      </w:r>
      <w:proofErr w:type="spellEnd"/>
      <w:r w:rsidRPr="003642C9">
        <w:rPr>
          <w:rFonts w:ascii="Times New Roman" w:eastAsia="Times New Roman" w:hAnsi="Times New Roman" w:cs="Times New Roman"/>
          <w:color w:val="000000"/>
          <w:sz w:val="20"/>
          <w:szCs w:val="20"/>
          <w:lang w:val="en-US"/>
        </w:rPr>
        <w:t xml:space="preserve"> </w:t>
      </w:r>
      <w:proofErr w:type="spellStart"/>
      <w:r w:rsidRPr="003642C9">
        <w:rPr>
          <w:rFonts w:ascii="Times New Roman" w:eastAsia="Times New Roman" w:hAnsi="Times New Roman" w:cs="Times New Roman"/>
          <w:color w:val="000000"/>
          <w:sz w:val="20"/>
          <w:szCs w:val="20"/>
          <w:lang w:val="en-US"/>
        </w:rPr>
        <w:t>Sci</w:t>
      </w:r>
      <w:proofErr w:type="spellEnd"/>
      <w:r w:rsidRPr="003642C9">
        <w:rPr>
          <w:rFonts w:ascii="Times New Roman" w:eastAsia="Times New Roman" w:hAnsi="Times New Roman" w:cs="Times New Roman"/>
          <w:color w:val="000000"/>
          <w:sz w:val="20"/>
          <w:szCs w:val="20"/>
          <w:lang w:val="en-US"/>
        </w:rPr>
        <w:t xml:space="preserve"> </w:t>
      </w:r>
      <w:proofErr w:type="spellStart"/>
      <w:r w:rsidRPr="003642C9">
        <w:rPr>
          <w:rFonts w:ascii="Times New Roman" w:eastAsia="Times New Roman" w:hAnsi="Times New Roman" w:cs="Times New Roman"/>
          <w:color w:val="000000"/>
          <w:sz w:val="20"/>
          <w:szCs w:val="20"/>
          <w:lang w:val="en-US"/>
        </w:rPr>
        <w:t>Appl</w:t>
      </w:r>
      <w:proofErr w:type="spellEnd"/>
      <w:r w:rsidRPr="003642C9">
        <w:rPr>
          <w:rFonts w:ascii="Times New Roman" w:eastAsia="Times New Roman" w:hAnsi="Times New Roman" w:cs="Times New Roman"/>
          <w:color w:val="000000"/>
          <w:sz w:val="20"/>
          <w:szCs w:val="20"/>
          <w:lang w:val="en-US"/>
        </w:rPr>
        <w:t>, vol. 8, no. 6, pp. 41–5, 2017.</w:t>
      </w:r>
    </w:p>
    <w:p w:rsidR="00731A59" w:rsidRPr="003642C9" w:rsidRDefault="00731A59" w:rsidP="00FD2AEC">
      <w:pPr>
        <w:jc w:val="both"/>
        <w:rPr>
          <w:rFonts w:ascii="Times New Roman" w:hAnsi="Times New Roman" w:cs="Times New Roman"/>
          <w:sz w:val="20"/>
          <w:szCs w:val="20"/>
          <w:lang w:val="en-US"/>
        </w:rPr>
      </w:pPr>
    </w:p>
    <w:p w:rsidR="008536E2" w:rsidRPr="003642C9" w:rsidRDefault="008536E2" w:rsidP="00FD2AEC">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[9]</w:t>
      </w:r>
      <w:r w:rsidRPr="003642C9">
        <w:rPr>
          <w:rFonts w:ascii="Times New Roman" w:hAnsi="Times New Roman" w:cs="Times New Roman"/>
          <w:sz w:val="20"/>
          <w:szCs w:val="20"/>
        </w:rPr>
        <w:t xml:space="preserve"> </w:t>
      </w:r>
      <w:r w:rsidRPr="003642C9">
        <w:rPr>
          <w:rFonts w:ascii="Times New Roman" w:hAnsi="Times New Roman" w:cs="Times New Roman"/>
          <w:sz w:val="20"/>
          <w:szCs w:val="20"/>
          <w:lang w:val="en-US"/>
        </w:rPr>
        <w:t xml:space="preserve">J. I. Orlando, E. </w:t>
      </w:r>
      <w:proofErr w:type="spellStart"/>
      <w:r w:rsidRPr="003642C9">
        <w:rPr>
          <w:rFonts w:ascii="Times New Roman" w:hAnsi="Times New Roman" w:cs="Times New Roman"/>
          <w:sz w:val="20"/>
          <w:szCs w:val="20"/>
          <w:lang w:val="en-US"/>
        </w:rPr>
        <w:t>Prokofyeva</w:t>
      </w:r>
      <w:proofErr w:type="spellEnd"/>
      <w:r w:rsidRPr="003642C9">
        <w:rPr>
          <w:rFonts w:ascii="Times New Roman" w:hAnsi="Times New Roman" w:cs="Times New Roman"/>
          <w:sz w:val="20"/>
          <w:szCs w:val="20"/>
          <w:lang w:val="en-US"/>
        </w:rPr>
        <w:t xml:space="preserve">, M. del Fresno, and M. B. </w:t>
      </w:r>
      <w:proofErr w:type="spellStart"/>
      <w:r w:rsidRPr="003642C9">
        <w:rPr>
          <w:rFonts w:ascii="Times New Roman" w:hAnsi="Times New Roman" w:cs="Times New Roman"/>
          <w:sz w:val="20"/>
          <w:szCs w:val="20"/>
          <w:lang w:val="en-US"/>
        </w:rPr>
        <w:t>Blaschko</w:t>
      </w:r>
      <w:proofErr w:type="spellEnd"/>
      <w:r w:rsidRPr="003642C9">
        <w:rPr>
          <w:rFonts w:ascii="Times New Roman" w:hAnsi="Times New Roman" w:cs="Times New Roman"/>
          <w:sz w:val="20"/>
          <w:szCs w:val="20"/>
          <w:lang w:val="en-US"/>
        </w:rPr>
        <w:t>, “</w:t>
      </w:r>
      <w:proofErr w:type="spellStart"/>
      <w:r w:rsidRPr="003642C9">
        <w:rPr>
          <w:rFonts w:ascii="Times New Roman" w:hAnsi="Times New Roman" w:cs="Times New Roman"/>
          <w:sz w:val="20"/>
          <w:szCs w:val="20"/>
          <w:lang w:val="en-US"/>
        </w:rPr>
        <w:t>Convolutional</w:t>
      </w:r>
      <w:proofErr w:type="spellEnd"/>
      <w:r w:rsidRPr="003642C9">
        <w:rPr>
          <w:rFonts w:ascii="Times New Roman" w:hAnsi="Times New Roman" w:cs="Times New Roman"/>
          <w:sz w:val="20"/>
          <w:szCs w:val="20"/>
          <w:lang w:val="en-US"/>
        </w:rPr>
        <w:t xml:space="preserve"> neural network transfer for automated glaucoma identification,” in 12th International Symposium on Medical Information Processing and Analysis, vol. 10160. </w:t>
      </w:r>
      <w:proofErr w:type="gramStart"/>
      <w:r w:rsidRPr="003642C9">
        <w:rPr>
          <w:rFonts w:ascii="Times New Roman" w:hAnsi="Times New Roman" w:cs="Times New Roman"/>
          <w:sz w:val="20"/>
          <w:szCs w:val="20"/>
          <w:lang w:val="en-US"/>
        </w:rPr>
        <w:t>International Society for Optics and Photonics, 2017, p. 101600U.</w:t>
      </w:r>
      <w:proofErr w:type="gramEnd"/>
    </w:p>
    <w:p w:rsidR="001858DF" w:rsidRPr="003642C9" w:rsidRDefault="001858DF" w:rsidP="00FD2AEC">
      <w:pPr>
        <w:jc w:val="both"/>
        <w:rPr>
          <w:rFonts w:ascii="Times New Roman" w:hAnsi="Times New Roman" w:cs="Times New Roman"/>
          <w:sz w:val="20"/>
          <w:szCs w:val="20"/>
          <w:lang w:val="en-US"/>
        </w:rPr>
      </w:pPr>
      <w:r w:rsidRPr="003642C9">
        <w:rPr>
          <w:rFonts w:ascii="Times New Roman" w:hAnsi="Times New Roman" w:cs="Times New Roman"/>
          <w:sz w:val="20"/>
          <w:szCs w:val="20"/>
          <w:lang w:val="en-US"/>
        </w:rPr>
        <w:t>[10]</w:t>
      </w:r>
      <w:r w:rsidRPr="003642C9">
        <w:rPr>
          <w:rFonts w:ascii="Times New Roman" w:hAnsi="Times New Roman" w:cs="Times New Roman"/>
          <w:sz w:val="20"/>
          <w:szCs w:val="20"/>
        </w:rPr>
        <w:t xml:space="preserve"> </w:t>
      </w:r>
      <w:r w:rsidRPr="003642C9">
        <w:rPr>
          <w:rFonts w:ascii="Times New Roman" w:hAnsi="Times New Roman" w:cs="Times New Roman"/>
          <w:sz w:val="20"/>
          <w:szCs w:val="20"/>
          <w:lang w:val="en-US"/>
        </w:rPr>
        <w:t xml:space="preserve">The National Eye Institute (NEI): Battling global blindness, eye disease through research </w:t>
      </w:r>
      <w:r w:rsidR="002C5733" w:rsidRPr="003642C9">
        <w:rPr>
          <w:rFonts w:ascii="Times New Roman" w:hAnsi="Times New Roman" w:cs="Times New Roman"/>
          <w:sz w:val="20"/>
          <w:szCs w:val="20"/>
          <w:lang w:val="en-US"/>
        </w:rPr>
        <w:t xml:space="preserve">November / December </w:t>
      </w:r>
      <w:proofErr w:type="gramStart"/>
      <w:r w:rsidR="002C5733" w:rsidRPr="003642C9">
        <w:rPr>
          <w:rFonts w:ascii="Times New Roman" w:hAnsi="Times New Roman" w:cs="Times New Roman"/>
          <w:sz w:val="20"/>
          <w:szCs w:val="20"/>
          <w:lang w:val="en-US"/>
        </w:rPr>
        <w:t xml:space="preserve">2012 </w:t>
      </w:r>
      <w:r w:rsidRPr="003642C9">
        <w:rPr>
          <w:rFonts w:ascii="Times New Roman" w:hAnsi="Times New Roman" w:cs="Times New Roman"/>
          <w:sz w:val="20"/>
          <w:szCs w:val="20"/>
          <w:lang w:val="en-US"/>
        </w:rPr>
        <w:t xml:space="preserve"> Volume</w:t>
      </w:r>
      <w:proofErr w:type="gramEnd"/>
      <w:r w:rsidRPr="003642C9">
        <w:rPr>
          <w:rFonts w:ascii="Times New Roman" w:hAnsi="Times New Roman" w:cs="Times New Roman"/>
          <w:sz w:val="20"/>
          <w:szCs w:val="20"/>
          <w:lang w:val="en-US"/>
        </w:rPr>
        <w:t xml:space="preserve"> 11, Issue 6</w:t>
      </w:r>
    </w:p>
    <w:p w:rsidR="00A94F4C" w:rsidRPr="003642C9" w:rsidRDefault="00A94F4C" w:rsidP="00A94F4C">
      <w:pPr>
        <w:jc w:val="both"/>
        <w:rPr>
          <w:rFonts w:ascii="Times New Roman" w:hAnsi="Times New Roman" w:cs="Times New Roman"/>
          <w:sz w:val="20"/>
          <w:szCs w:val="20"/>
          <w:lang w:val="en-US"/>
        </w:rPr>
      </w:pPr>
    </w:p>
    <w:p w:rsidR="00741CA6" w:rsidRPr="003642C9" w:rsidRDefault="00741CA6">
      <w:pPr>
        <w:jc w:val="both"/>
        <w:rPr>
          <w:rFonts w:ascii="Times New Roman" w:hAnsi="Times New Roman" w:cs="Times New Roman"/>
          <w:sz w:val="20"/>
          <w:szCs w:val="20"/>
          <w:lang w:val="en-US"/>
        </w:rPr>
      </w:pPr>
    </w:p>
    <w:p w:rsidR="00741CA6" w:rsidRPr="003642C9" w:rsidRDefault="00741CA6">
      <w:pPr>
        <w:jc w:val="both"/>
        <w:rPr>
          <w:rFonts w:ascii="Times New Roman" w:hAnsi="Times New Roman" w:cs="Times New Roman"/>
          <w:sz w:val="20"/>
          <w:szCs w:val="20"/>
          <w:lang w:val="en-US"/>
        </w:rPr>
      </w:pPr>
    </w:p>
    <w:p w:rsidR="00741CA6" w:rsidRPr="003642C9" w:rsidRDefault="00741CA6">
      <w:pPr>
        <w:jc w:val="both"/>
        <w:rPr>
          <w:rFonts w:ascii="Times New Roman" w:hAnsi="Times New Roman" w:cs="Times New Roman"/>
          <w:sz w:val="20"/>
          <w:szCs w:val="20"/>
          <w:lang w:val="en-US"/>
        </w:rPr>
      </w:pPr>
    </w:p>
    <w:p w:rsidR="00741CA6" w:rsidRPr="003642C9" w:rsidRDefault="00741CA6">
      <w:pPr>
        <w:jc w:val="both"/>
        <w:rPr>
          <w:rFonts w:ascii="Times New Roman" w:hAnsi="Times New Roman" w:cs="Times New Roman"/>
          <w:sz w:val="20"/>
          <w:szCs w:val="20"/>
          <w:lang w:val="en-US"/>
        </w:rPr>
      </w:pPr>
    </w:p>
    <w:sectPr w:rsidR="00741CA6" w:rsidRPr="003642C9" w:rsidSect="006C112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744227"/>
    <w:rsid w:val="00004ADD"/>
    <w:rsid w:val="00022BE8"/>
    <w:rsid w:val="00025A8E"/>
    <w:rsid w:val="00036FB7"/>
    <w:rsid w:val="00043012"/>
    <w:rsid w:val="00094677"/>
    <w:rsid w:val="000A60ED"/>
    <w:rsid w:val="000A7127"/>
    <w:rsid w:val="000C0F91"/>
    <w:rsid w:val="000F7EC0"/>
    <w:rsid w:val="00133C08"/>
    <w:rsid w:val="00144EB8"/>
    <w:rsid w:val="001858DF"/>
    <w:rsid w:val="001914ED"/>
    <w:rsid w:val="001A1F4A"/>
    <w:rsid w:val="001A3951"/>
    <w:rsid w:val="001D419F"/>
    <w:rsid w:val="001D615C"/>
    <w:rsid w:val="00223D98"/>
    <w:rsid w:val="00263243"/>
    <w:rsid w:val="00285A89"/>
    <w:rsid w:val="002A1EF7"/>
    <w:rsid w:val="002C4BCF"/>
    <w:rsid w:val="002C5733"/>
    <w:rsid w:val="00314D04"/>
    <w:rsid w:val="00316527"/>
    <w:rsid w:val="00321AC9"/>
    <w:rsid w:val="00351718"/>
    <w:rsid w:val="00363782"/>
    <w:rsid w:val="003642C9"/>
    <w:rsid w:val="003945B2"/>
    <w:rsid w:val="003B4947"/>
    <w:rsid w:val="003C24EA"/>
    <w:rsid w:val="003C410D"/>
    <w:rsid w:val="003D2A2A"/>
    <w:rsid w:val="003D4CE8"/>
    <w:rsid w:val="00403CA2"/>
    <w:rsid w:val="00432EF1"/>
    <w:rsid w:val="00472CC6"/>
    <w:rsid w:val="00476613"/>
    <w:rsid w:val="004C3B40"/>
    <w:rsid w:val="004D2021"/>
    <w:rsid w:val="004E444D"/>
    <w:rsid w:val="00541955"/>
    <w:rsid w:val="00543F38"/>
    <w:rsid w:val="0056565E"/>
    <w:rsid w:val="005759A4"/>
    <w:rsid w:val="00620343"/>
    <w:rsid w:val="006505E3"/>
    <w:rsid w:val="006865BE"/>
    <w:rsid w:val="00692715"/>
    <w:rsid w:val="006B7C7A"/>
    <w:rsid w:val="006C1123"/>
    <w:rsid w:val="006C6A1D"/>
    <w:rsid w:val="006F04E1"/>
    <w:rsid w:val="00710EB9"/>
    <w:rsid w:val="00731A59"/>
    <w:rsid w:val="00741CA6"/>
    <w:rsid w:val="00744227"/>
    <w:rsid w:val="007523D8"/>
    <w:rsid w:val="007578EF"/>
    <w:rsid w:val="007C10BA"/>
    <w:rsid w:val="00805153"/>
    <w:rsid w:val="00807905"/>
    <w:rsid w:val="008536E2"/>
    <w:rsid w:val="008B37FA"/>
    <w:rsid w:val="008F1CE4"/>
    <w:rsid w:val="00912059"/>
    <w:rsid w:val="00950E2C"/>
    <w:rsid w:val="00956A8C"/>
    <w:rsid w:val="009C2DF0"/>
    <w:rsid w:val="00A11EA0"/>
    <w:rsid w:val="00A15A22"/>
    <w:rsid w:val="00A20D53"/>
    <w:rsid w:val="00A25FCD"/>
    <w:rsid w:val="00A26F8D"/>
    <w:rsid w:val="00A40B2B"/>
    <w:rsid w:val="00A83E96"/>
    <w:rsid w:val="00A94F4C"/>
    <w:rsid w:val="00AA5844"/>
    <w:rsid w:val="00AC1FC5"/>
    <w:rsid w:val="00AD5BB8"/>
    <w:rsid w:val="00AE707B"/>
    <w:rsid w:val="00AF53C0"/>
    <w:rsid w:val="00B40875"/>
    <w:rsid w:val="00B54EAB"/>
    <w:rsid w:val="00B70C5C"/>
    <w:rsid w:val="00B7362B"/>
    <w:rsid w:val="00B816CB"/>
    <w:rsid w:val="00B87A10"/>
    <w:rsid w:val="00B95C89"/>
    <w:rsid w:val="00BD0373"/>
    <w:rsid w:val="00C01BDF"/>
    <w:rsid w:val="00C37F4A"/>
    <w:rsid w:val="00C511B7"/>
    <w:rsid w:val="00C80B82"/>
    <w:rsid w:val="00CA4160"/>
    <w:rsid w:val="00CD5A64"/>
    <w:rsid w:val="00D0612B"/>
    <w:rsid w:val="00D26AC8"/>
    <w:rsid w:val="00D30111"/>
    <w:rsid w:val="00D40846"/>
    <w:rsid w:val="00D60C15"/>
    <w:rsid w:val="00D647C2"/>
    <w:rsid w:val="00D8451D"/>
    <w:rsid w:val="00D8513E"/>
    <w:rsid w:val="00DD6F37"/>
    <w:rsid w:val="00DE6B17"/>
    <w:rsid w:val="00E17647"/>
    <w:rsid w:val="00E243C2"/>
    <w:rsid w:val="00E41D4B"/>
    <w:rsid w:val="00E515A9"/>
    <w:rsid w:val="00E719B2"/>
    <w:rsid w:val="00E86580"/>
    <w:rsid w:val="00EC7283"/>
    <w:rsid w:val="00F25C1C"/>
    <w:rsid w:val="00F375E8"/>
    <w:rsid w:val="00F67214"/>
    <w:rsid w:val="00F76CFD"/>
    <w:rsid w:val="00FC1E72"/>
    <w:rsid w:val="00FC59C5"/>
    <w:rsid w:val="00FD296D"/>
    <w:rsid w:val="00FD2AEC"/>
    <w:rsid w:val="00FF1F07"/>
    <w:rsid w:val="00FF7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BE8"/>
  </w:style>
  <w:style w:type="paragraph" w:styleId="Heading2">
    <w:name w:val="heading 2"/>
    <w:basedOn w:val="Normal"/>
    <w:link w:val="Heading2Char"/>
    <w:uiPriority w:val="9"/>
    <w:qFormat/>
    <w:rsid w:val="002C573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296D"/>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741CA6"/>
    <w:rPr>
      <w:color w:val="0000FF" w:themeColor="hyperlink"/>
      <w:u w:val="single"/>
    </w:rPr>
  </w:style>
  <w:style w:type="character" w:styleId="Emphasis">
    <w:name w:val="Emphasis"/>
    <w:basedOn w:val="DefaultParagraphFont"/>
    <w:uiPriority w:val="20"/>
    <w:qFormat/>
    <w:rsid w:val="00741CA6"/>
    <w:rPr>
      <w:i/>
      <w:iCs/>
    </w:rPr>
  </w:style>
  <w:style w:type="paragraph" w:styleId="BalloonText">
    <w:name w:val="Balloon Text"/>
    <w:basedOn w:val="Normal"/>
    <w:link w:val="BalloonTextChar"/>
    <w:uiPriority w:val="99"/>
    <w:semiHidden/>
    <w:unhideWhenUsed/>
    <w:rsid w:val="008B3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7FA"/>
    <w:rPr>
      <w:rFonts w:ascii="Tahoma" w:hAnsi="Tahoma" w:cs="Tahoma"/>
      <w:sz w:val="16"/>
      <w:szCs w:val="16"/>
    </w:rPr>
  </w:style>
  <w:style w:type="table" w:styleId="TableGrid">
    <w:name w:val="Table Grid"/>
    <w:basedOn w:val="TableNormal"/>
    <w:uiPriority w:val="59"/>
    <w:unhideWhenUsed/>
    <w:rsid w:val="008536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D5A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D5A64"/>
    <w:rPr>
      <w:b/>
      <w:bCs/>
    </w:rPr>
  </w:style>
  <w:style w:type="character" w:customStyle="1" w:styleId="mi">
    <w:name w:val="mi"/>
    <w:basedOn w:val="DefaultParagraphFont"/>
    <w:rsid w:val="00B87A10"/>
  </w:style>
  <w:style w:type="character" w:customStyle="1" w:styleId="mo">
    <w:name w:val="mo"/>
    <w:basedOn w:val="DefaultParagraphFont"/>
    <w:rsid w:val="00B87A10"/>
  </w:style>
  <w:style w:type="character" w:customStyle="1" w:styleId="mn">
    <w:name w:val="mn"/>
    <w:basedOn w:val="DefaultParagraphFont"/>
    <w:rsid w:val="00B87A10"/>
  </w:style>
  <w:style w:type="character" w:customStyle="1" w:styleId="Heading2Char">
    <w:name w:val="Heading 2 Char"/>
    <w:basedOn w:val="DefaultParagraphFont"/>
    <w:link w:val="Heading2"/>
    <w:uiPriority w:val="9"/>
    <w:rsid w:val="002C5733"/>
    <w:rPr>
      <w:rFonts w:ascii="Times New Roman" w:eastAsia="Times New Roman" w:hAnsi="Times New Roman" w:cs="Times New Roman"/>
      <w:b/>
      <w:bCs/>
      <w:sz w:val="36"/>
      <w:szCs w:val="36"/>
      <w:lang w:val="en-US"/>
    </w:rPr>
  </w:style>
</w:styles>
</file>

<file path=word/webSettings.xml><?xml version="1.0" encoding="utf-8"?>
<w:webSettings xmlns:r="http://schemas.openxmlformats.org/officeDocument/2006/relationships" xmlns:w="http://schemas.openxmlformats.org/wordprocessingml/2006/main">
  <w:divs>
    <w:div w:id="25110094">
      <w:bodyDiv w:val="1"/>
      <w:marLeft w:val="0"/>
      <w:marRight w:val="0"/>
      <w:marTop w:val="0"/>
      <w:marBottom w:val="0"/>
      <w:divBdr>
        <w:top w:val="none" w:sz="0" w:space="0" w:color="auto"/>
        <w:left w:val="none" w:sz="0" w:space="0" w:color="auto"/>
        <w:bottom w:val="none" w:sz="0" w:space="0" w:color="auto"/>
        <w:right w:val="none" w:sz="0" w:space="0" w:color="auto"/>
      </w:divBdr>
    </w:div>
    <w:div w:id="135922350">
      <w:bodyDiv w:val="1"/>
      <w:marLeft w:val="0"/>
      <w:marRight w:val="0"/>
      <w:marTop w:val="0"/>
      <w:marBottom w:val="0"/>
      <w:divBdr>
        <w:top w:val="none" w:sz="0" w:space="0" w:color="auto"/>
        <w:left w:val="none" w:sz="0" w:space="0" w:color="auto"/>
        <w:bottom w:val="none" w:sz="0" w:space="0" w:color="auto"/>
        <w:right w:val="none" w:sz="0" w:space="0" w:color="auto"/>
      </w:divBdr>
    </w:div>
    <w:div w:id="371728728">
      <w:bodyDiv w:val="1"/>
      <w:marLeft w:val="0"/>
      <w:marRight w:val="0"/>
      <w:marTop w:val="0"/>
      <w:marBottom w:val="0"/>
      <w:divBdr>
        <w:top w:val="none" w:sz="0" w:space="0" w:color="auto"/>
        <w:left w:val="none" w:sz="0" w:space="0" w:color="auto"/>
        <w:bottom w:val="none" w:sz="0" w:space="0" w:color="auto"/>
        <w:right w:val="none" w:sz="0" w:space="0" w:color="auto"/>
      </w:divBdr>
    </w:div>
    <w:div w:id="382489816">
      <w:bodyDiv w:val="1"/>
      <w:marLeft w:val="0"/>
      <w:marRight w:val="0"/>
      <w:marTop w:val="0"/>
      <w:marBottom w:val="0"/>
      <w:divBdr>
        <w:top w:val="none" w:sz="0" w:space="0" w:color="auto"/>
        <w:left w:val="none" w:sz="0" w:space="0" w:color="auto"/>
        <w:bottom w:val="none" w:sz="0" w:space="0" w:color="auto"/>
        <w:right w:val="none" w:sz="0" w:space="0" w:color="auto"/>
      </w:divBdr>
    </w:div>
    <w:div w:id="417679859">
      <w:bodyDiv w:val="1"/>
      <w:marLeft w:val="0"/>
      <w:marRight w:val="0"/>
      <w:marTop w:val="0"/>
      <w:marBottom w:val="0"/>
      <w:divBdr>
        <w:top w:val="none" w:sz="0" w:space="0" w:color="auto"/>
        <w:left w:val="none" w:sz="0" w:space="0" w:color="auto"/>
        <w:bottom w:val="none" w:sz="0" w:space="0" w:color="auto"/>
        <w:right w:val="none" w:sz="0" w:space="0" w:color="auto"/>
      </w:divBdr>
      <w:divsChild>
        <w:div w:id="312486432">
          <w:marLeft w:val="0"/>
          <w:marRight w:val="0"/>
          <w:marTop w:val="0"/>
          <w:marBottom w:val="240"/>
          <w:divBdr>
            <w:top w:val="none" w:sz="0" w:space="0" w:color="auto"/>
            <w:left w:val="none" w:sz="0" w:space="0" w:color="auto"/>
            <w:bottom w:val="none" w:sz="0" w:space="0" w:color="auto"/>
            <w:right w:val="none" w:sz="0" w:space="0" w:color="auto"/>
          </w:divBdr>
        </w:div>
      </w:divsChild>
    </w:div>
    <w:div w:id="836313007">
      <w:bodyDiv w:val="1"/>
      <w:marLeft w:val="0"/>
      <w:marRight w:val="0"/>
      <w:marTop w:val="0"/>
      <w:marBottom w:val="0"/>
      <w:divBdr>
        <w:top w:val="none" w:sz="0" w:space="0" w:color="auto"/>
        <w:left w:val="none" w:sz="0" w:space="0" w:color="auto"/>
        <w:bottom w:val="none" w:sz="0" w:space="0" w:color="auto"/>
        <w:right w:val="none" w:sz="0" w:space="0" w:color="auto"/>
      </w:divBdr>
    </w:div>
    <w:div w:id="871570985">
      <w:bodyDiv w:val="1"/>
      <w:marLeft w:val="0"/>
      <w:marRight w:val="0"/>
      <w:marTop w:val="0"/>
      <w:marBottom w:val="0"/>
      <w:divBdr>
        <w:top w:val="none" w:sz="0" w:space="0" w:color="auto"/>
        <w:left w:val="none" w:sz="0" w:space="0" w:color="auto"/>
        <w:bottom w:val="none" w:sz="0" w:space="0" w:color="auto"/>
        <w:right w:val="none" w:sz="0" w:space="0" w:color="auto"/>
      </w:divBdr>
    </w:div>
    <w:div w:id="1087649896">
      <w:bodyDiv w:val="1"/>
      <w:marLeft w:val="0"/>
      <w:marRight w:val="0"/>
      <w:marTop w:val="0"/>
      <w:marBottom w:val="0"/>
      <w:divBdr>
        <w:top w:val="none" w:sz="0" w:space="0" w:color="auto"/>
        <w:left w:val="none" w:sz="0" w:space="0" w:color="auto"/>
        <w:bottom w:val="none" w:sz="0" w:space="0" w:color="auto"/>
        <w:right w:val="none" w:sz="0" w:space="0" w:color="auto"/>
      </w:divBdr>
      <w:divsChild>
        <w:div w:id="496699262">
          <w:marLeft w:val="0"/>
          <w:marRight w:val="0"/>
          <w:marTop w:val="0"/>
          <w:marBottom w:val="0"/>
          <w:divBdr>
            <w:top w:val="none" w:sz="0" w:space="0" w:color="auto"/>
            <w:left w:val="none" w:sz="0" w:space="0" w:color="auto"/>
            <w:bottom w:val="none" w:sz="0" w:space="0" w:color="auto"/>
            <w:right w:val="none" w:sz="0" w:space="0" w:color="auto"/>
          </w:divBdr>
        </w:div>
        <w:div w:id="1825271021">
          <w:marLeft w:val="0"/>
          <w:marRight w:val="0"/>
          <w:marTop w:val="0"/>
          <w:marBottom w:val="0"/>
          <w:divBdr>
            <w:top w:val="none" w:sz="0" w:space="0" w:color="auto"/>
            <w:left w:val="none" w:sz="0" w:space="0" w:color="auto"/>
            <w:bottom w:val="none" w:sz="0" w:space="0" w:color="auto"/>
            <w:right w:val="none" w:sz="0" w:space="0" w:color="auto"/>
          </w:divBdr>
        </w:div>
        <w:div w:id="1677223577">
          <w:marLeft w:val="0"/>
          <w:marRight w:val="0"/>
          <w:marTop w:val="0"/>
          <w:marBottom w:val="0"/>
          <w:divBdr>
            <w:top w:val="none" w:sz="0" w:space="0" w:color="auto"/>
            <w:left w:val="none" w:sz="0" w:space="0" w:color="auto"/>
            <w:bottom w:val="none" w:sz="0" w:space="0" w:color="auto"/>
            <w:right w:val="none" w:sz="0" w:space="0" w:color="auto"/>
          </w:divBdr>
        </w:div>
        <w:div w:id="801657203">
          <w:marLeft w:val="0"/>
          <w:marRight w:val="0"/>
          <w:marTop w:val="0"/>
          <w:marBottom w:val="0"/>
          <w:divBdr>
            <w:top w:val="none" w:sz="0" w:space="0" w:color="auto"/>
            <w:left w:val="none" w:sz="0" w:space="0" w:color="auto"/>
            <w:bottom w:val="none" w:sz="0" w:space="0" w:color="auto"/>
            <w:right w:val="none" w:sz="0" w:space="0" w:color="auto"/>
          </w:divBdr>
        </w:div>
        <w:div w:id="1206794811">
          <w:marLeft w:val="0"/>
          <w:marRight w:val="0"/>
          <w:marTop w:val="0"/>
          <w:marBottom w:val="0"/>
          <w:divBdr>
            <w:top w:val="none" w:sz="0" w:space="0" w:color="auto"/>
            <w:left w:val="none" w:sz="0" w:space="0" w:color="auto"/>
            <w:bottom w:val="none" w:sz="0" w:space="0" w:color="auto"/>
            <w:right w:val="none" w:sz="0" w:space="0" w:color="auto"/>
          </w:divBdr>
        </w:div>
        <w:div w:id="1943293118">
          <w:marLeft w:val="0"/>
          <w:marRight w:val="0"/>
          <w:marTop w:val="0"/>
          <w:marBottom w:val="0"/>
          <w:divBdr>
            <w:top w:val="none" w:sz="0" w:space="0" w:color="auto"/>
            <w:left w:val="none" w:sz="0" w:space="0" w:color="auto"/>
            <w:bottom w:val="none" w:sz="0" w:space="0" w:color="auto"/>
            <w:right w:val="none" w:sz="0" w:space="0" w:color="auto"/>
          </w:divBdr>
        </w:div>
      </w:divsChild>
    </w:div>
    <w:div w:id="1177774315">
      <w:bodyDiv w:val="1"/>
      <w:marLeft w:val="0"/>
      <w:marRight w:val="0"/>
      <w:marTop w:val="0"/>
      <w:marBottom w:val="0"/>
      <w:divBdr>
        <w:top w:val="none" w:sz="0" w:space="0" w:color="auto"/>
        <w:left w:val="none" w:sz="0" w:space="0" w:color="auto"/>
        <w:bottom w:val="none" w:sz="0" w:space="0" w:color="auto"/>
        <w:right w:val="none" w:sz="0" w:space="0" w:color="auto"/>
      </w:divBdr>
    </w:div>
    <w:div w:id="1202942548">
      <w:bodyDiv w:val="1"/>
      <w:marLeft w:val="0"/>
      <w:marRight w:val="0"/>
      <w:marTop w:val="0"/>
      <w:marBottom w:val="0"/>
      <w:divBdr>
        <w:top w:val="none" w:sz="0" w:space="0" w:color="auto"/>
        <w:left w:val="none" w:sz="0" w:space="0" w:color="auto"/>
        <w:bottom w:val="none" w:sz="0" w:space="0" w:color="auto"/>
        <w:right w:val="none" w:sz="0" w:space="0" w:color="auto"/>
      </w:divBdr>
    </w:div>
    <w:div w:id="1268393134">
      <w:bodyDiv w:val="1"/>
      <w:marLeft w:val="0"/>
      <w:marRight w:val="0"/>
      <w:marTop w:val="0"/>
      <w:marBottom w:val="0"/>
      <w:divBdr>
        <w:top w:val="none" w:sz="0" w:space="0" w:color="auto"/>
        <w:left w:val="none" w:sz="0" w:space="0" w:color="auto"/>
        <w:bottom w:val="none" w:sz="0" w:space="0" w:color="auto"/>
        <w:right w:val="none" w:sz="0" w:space="0" w:color="auto"/>
      </w:divBdr>
    </w:div>
    <w:div w:id="1302230192">
      <w:bodyDiv w:val="1"/>
      <w:marLeft w:val="0"/>
      <w:marRight w:val="0"/>
      <w:marTop w:val="0"/>
      <w:marBottom w:val="0"/>
      <w:divBdr>
        <w:top w:val="none" w:sz="0" w:space="0" w:color="auto"/>
        <w:left w:val="none" w:sz="0" w:space="0" w:color="auto"/>
        <w:bottom w:val="none" w:sz="0" w:space="0" w:color="auto"/>
        <w:right w:val="none" w:sz="0" w:space="0" w:color="auto"/>
      </w:divBdr>
      <w:divsChild>
        <w:div w:id="1201094602">
          <w:marLeft w:val="0"/>
          <w:marRight w:val="0"/>
          <w:marTop w:val="0"/>
          <w:marBottom w:val="0"/>
          <w:divBdr>
            <w:top w:val="none" w:sz="0" w:space="0" w:color="auto"/>
            <w:left w:val="none" w:sz="0" w:space="0" w:color="auto"/>
            <w:bottom w:val="none" w:sz="0" w:space="0" w:color="auto"/>
            <w:right w:val="none" w:sz="0" w:space="0" w:color="auto"/>
          </w:divBdr>
          <w:divsChild>
            <w:div w:id="436684129">
              <w:marLeft w:val="0"/>
              <w:marRight w:val="0"/>
              <w:marTop w:val="0"/>
              <w:marBottom w:val="0"/>
              <w:divBdr>
                <w:top w:val="none" w:sz="0" w:space="0" w:color="auto"/>
                <w:left w:val="none" w:sz="0" w:space="0" w:color="auto"/>
                <w:bottom w:val="none" w:sz="0" w:space="0" w:color="auto"/>
                <w:right w:val="none" w:sz="0" w:space="0" w:color="auto"/>
              </w:divBdr>
              <w:divsChild>
                <w:div w:id="771440508">
                  <w:marLeft w:val="0"/>
                  <w:marRight w:val="0"/>
                  <w:marTop w:val="100"/>
                  <w:marBottom w:val="100"/>
                  <w:divBdr>
                    <w:top w:val="none" w:sz="0" w:space="0" w:color="auto"/>
                    <w:left w:val="none" w:sz="0" w:space="0" w:color="auto"/>
                    <w:bottom w:val="none" w:sz="0" w:space="0" w:color="auto"/>
                    <w:right w:val="none" w:sz="0" w:space="0" w:color="auto"/>
                  </w:divBdr>
                  <w:divsChild>
                    <w:div w:id="1860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34286">
      <w:bodyDiv w:val="1"/>
      <w:marLeft w:val="0"/>
      <w:marRight w:val="0"/>
      <w:marTop w:val="0"/>
      <w:marBottom w:val="0"/>
      <w:divBdr>
        <w:top w:val="none" w:sz="0" w:space="0" w:color="auto"/>
        <w:left w:val="none" w:sz="0" w:space="0" w:color="auto"/>
        <w:bottom w:val="none" w:sz="0" w:space="0" w:color="auto"/>
        <w:right w:val="none" w:sz="0" w:space="0" w:color="auto"/>
      </w:divBdr>
      <w:divsChild>
        <w:div w:id="1691492046">
          <w:marLeft w:val="0"/>
          <w:marRight w:val="0"/>
          <w:marTop w:val="0"/>
          <w:marBottom w:val="240"/>
          <w:divBdr>
            <w:top w:val="none" w:sz="0" w:space="0" w:color="auto"/>
            <w:left w:val="none" w:sz="0" w:space="0" w:color="auto"/>
            <w:bottom w:val="none" w:sz="0" w:space="0" w:color="auto"/>
            <w:right w:val="none" w:sz="0" w:space="0" w:color="auto"/>
          </w:divBdr>
        </w:div>
      </w:divsChild>
    </w:div>
    <w:div w:id="1344475496">
      <w:bodyDiv w:val="1"/>
      <w:marLeft w:val="0"/>
      <w:marRight w:val="0"/>
      <w:marTop w:val="0"/>
      <w:marBottom w:val="0"/>
      <w:divBdr>
        <w:top w:val="none" w:sz="0" w:space="0" w:color="auto"/>
        <w:left w:val="none" w:sz="0" w:space="0" w:color="auto"/>
        <w:bottom w:val="none" w:sz="0" w:space="0" w:color="auto"/>
        <w:right w:val="none" w:sz="0" w:space="0" w:color="auto"/>
      </w:divBdr>
    </w:div>
    <w:div w:id="1410694390">
      <w:bodyDiv w:val="1"/>
      <w:marLeft w:val="0"/>
      <w:marRight w:val="0"/>
      <w:marTop w:val="0"/>
      <w:marBottom w:val="0"/>
      <w:divBdr>
        <w:top w:val="none" w:sz="0" w:space="0" w:color="auto"/>
        <w:left w:val="none" w:sz="0" w:space="0" w:color="auto"/>
        <w:bottom w:val="none" w:sz="0" w:space="0" w:color="auto"/>
        <w:right w:val="none" w:sz="0" w:space="0" w:color="auto"/>
      </w:divBdr>
    </w:div>
    <w:div w:id="1480029427">
      <w:bodyDiv w:val="1"/>
      <w:marLeft w:val="0"/>
      <w:marRight w:val="0"/>
      <w:marTop w:val="0"/>
      <w:marBottom w:val="0"/>
      <w:divBdr>
        <w:top w:val="none" w:sz="0" w:space="0" w:color="auto"/>
        <w:left w:val="none" w:sz="0" w:space="0" w:color="auto"/>
        <w:bottom w:val="none" w:sz="0" w:space="0" w:color="auto"/>
        <w:right w:val="none" w:sz="0" w:space="0" w:color="auto"/>
      </w:divBdr>
    </w:div>
    <w:div w:id="1546529113">
      <w:bodyDiv w:val="1"/>
      <w:marLeft w:val="0"/>
      <w:marRight w:val="0"/>
      <w:marTop w:val="0"/>
      <w:marBottom w:val="0"/>
      <w:divBdr>
        <w:top w:val="none" w:sz="0" w:space="0" w:color="auto"/>
        <w:left w:val="none" w:sz="0" w:space="0" w:color="auto"/>
        <w:bottom w:val="none" w:sz="0" w:space="0" w:color="auto"/>
        <w:right w:val="none" w:sz="0" w:space="0" w:color="auto"/>
      </w:divBdr>
      <w:divsChild>
        <w:div w:id="188417951">
          <w:marLeft w:val="0"/>
          <w:marRight w:val="0"/>
          <w:marTop w:val="166"/>
          <w:marBottom w:val="166"/>
          <w:divBdr>
            <w:top w:val="none" w:sz="0" w:space="0" w:color="auto"/>
            <w:left w:val="none" w:sz="0" w:space="0" w:color="auto"/>
            <w:bottom w:val="none" w:sz="0" w:space="0" w:color="auto"/>
            <w:right w:val="none" w:sz="0" w:space="0" w:color="auto"/>
          </w:divBdr>
          <w:divsChild>
            <w:div w:id="3050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41">
      <w:bodyDiv w:val="1"/>
      <w:marLeft w:val="0"/>
      <w:marRight w:val="0"/>
      <w:marTop w:val="0"/>
      <w:marBottom w:val="0"/>
      <w:divBdr>
        <w:top w:val="none" w:sz="0" w:space="0" w:color="auto"/>
        <w:left w:val="none" w:sz="0" w:space="0" w:color="auto"/>
        <w:bottom w:val="none" w:sz="0" w:space="0" w:color="auto"/>
        <w:right w:val="none" w:sz="0" w:space="0" w:color="auto"/>
      </w:divBdr>
      <w:divsChild>
        <w:div w:id="2096707717">
          <w:marLeft w:val="0"/>
          <w:marRight w:val="0"/>
          <w:marTop w:val="0"/>
          <w:marBottom w:val="0"/>
          <w:divBdr>
            <w:top w:val="none" w:sz="0" w:space="0" w:color="auto"/>
            <w:left w:val="none" w:sz="0" w:space="0" w:color="auto"/>
            <w:bottom w:val="none" w:sz="0" w:space="0" w:color="auto"/>
            <w:right w:val="none" w:sz="0" w:space="0" w:color="auto"/>
          </w:divBdr>
          <w:divsChild>
            <w:div w:id="1600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2742">
      <w:bodyDiv w:val="1"/>
      <w:marLeft w:val="0"/>
      <w:marRight w:val="0"/>
      <w:marTop w:val="0"/>
      <w:marBottom w:val="0"/>
      <w:divBdr>
        <w:top w:val="none" w:sz="0" w:space="0" w:color="auto"/>
        <w:left w:val="none" w:sz="0" w:space="0" w:color="auto"/>
        <w:bottom w:val="none" w:sz="0" w:space="0" w:color="auto"/>
        <w:right w:val="none" w:sz="0" w:space="0" w:color="auto"/>
      </w:divBdr>
      <w:divsChild>
        <w:div w:id="326056333">
          <w:marLeft w:val="0"/>
          <w:marRight w:val="0"/>
          <w:marTop w:val="166"/>
          <w:marBottom w:val="166"/>
          <w:divBdr>
            <w:top w:val="none" w:sz="0" w:space="0" w:color="auto"/>
            <w:left w:val="none" w:sz="0" w:space="0" w:color="auto"/>
            <w:bottom w:val="none" w:sz="0" w:space="0" w:color="auto"/>
            <w:right w:val="none" w:sz="0" w:space="0" w:color="auto"/>
          </w:divBdr>
          <w:divsChild>
            <w:div w:id="5452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194">
      <w:bodyDiv w:val="1"/>
      <w:marLeft w:val="0"/>
      <w:marRight w:val="0"/>
      <w:marTop w:val="0"/>
      <w:marBottom w:val="0"/>
      <w:divBdr>
        <w:top w:val="none" w:sz="0" w:space="0" w:color="auto"/>
        <w:left w:val="none" w:sz="0" w:space="0" w:color="auto"/>
        <w:bottom w:val="none" w:sz="0" w:space="0" w:color="auto"/>
        <w:right w:val="none" w:sz="0" w:space="0" w:color="auto"/>
      </w:divBdr>
    </w:div>
    <w:div w:id="1956981071">
      <w:bodyDiv w:val="1"/>
      <w:marLeft w:val="0"/>
      <w:marRight w:val="0"/>
      <w:marTop w:val="0"/>
      <w:marBottom w:val="0"/>
      <w:divBdr>
        <w:top w:val="none" w:sz="0" w:space="0" w:color="auto"/>
        <w:left w:val="none" w:sz="0" w:space="0" w:color="auto"/>
        <w:bottom w:val="none" w:sz="0" w:space="0" w:color="auto"/>
        <w:right w:val="none" w:sz="0" w:space="0" w:color="auto"/>
      </w:divBdr>
    </w:div>
    <w:div w:id="2005429886">
      <w:bodyDiv w:val="1"/>
      <w:marLeft w:val="0"/>
      <w:marRight w:val="0"/>
      <w:marTop w:val="0"/>
      <w:marBottom w:val="0"/>
      <w:divBdr>
        <w:top w:val="none" w:sz="0" w:space="0" w:color="auto"/>
        <w:left w:val="none" w:sz="0" w:space="0" w:color="auto"/>
        <w:bottom w:val="none" w:sz="0" w:space="0" w:color="auto"/>
        <w:right w:val="none" w:sz="0" w:space="0" w:color="auto"/>
      </w:divBdr>
      <w:divsChild>
        <w:div w:id="829102905">
          <w:marLeft w:val="0"/>
          <w:marRight w:val="0"/>
          <w:marTop w:val="0"/>
          <w:marBottom w:val="0"/>
          <w:divBdr>
            <w:top w:val="none" w:sz="0" w:space="0" w:color="auto"/>
            <w:left w:val="none" w:sz="0" w:space="0" w:color="auto"/>
            <w:bottom w:val="none" w:sz="0" w:space="0" w:color="auto"/>
            <w:right w:val="none" w:sz="0" w:space="0" w:color="auto"/>
          </w:divBdr>
          <w:divsChild>
            <w:div w:id="401609070">
              <w:marLeft w:val="0"/>
              <w:marRight w:val="0"/>
              <w:marTop w:val="0"/>
              <w:marBottom w:val="0"/>
              <w:divBdr>
                <w:top w:val="none" w:sz="0" w:space="0" w:color="auto"/>
                <w:left w:val="none" w:sz="0" w:space="0" w:color="auto"/>
                <w:bottom w:val="none" w:sz="0" w:space="0" w:color="auto"/>
                <w:right w:val="none" w:sz="0" w:space="0" w:color="auto"/>
              </w:divBdr>
              <w:divsChild>
                <w:div w:id="1928297711">
                  <w:marLeft w:val="0"/>
                  <w:marRight w:val="0"/>
                  <w:marTop w:val="100"/>
                  <w:marBottom w:val="100"/>
                  <w:divBdr>
                    <w:top w:val="none" w:sz="0" w:space="0" w:color="auto"/>
                    <w:left w:val="none" w:sz="0" w:space="0" w:color="auto"/>
                    <w:bottom w:val="none" w:sz="0" w:space="0" w:color="auto"/>
                    <w:right w:val="none" w:sz="0" w:space="0" w:color="auto"/>
                  </w:divBdr>
                  <w:divsChild>
                    <w:div w:id="19654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hyperlink" Target="https://ml-cheatsheet.readthedocs.io/en/latest/activation_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RI</dc:creator>
  <cp:lastModifiedBy>Praveen RI</cp:lastModifiedBy>
  <cp:revision>4</cp:revision>
  <dcterms:created xsi:type="dcterms:W3CDTF">2020-03-12T12:30:00Z</dcterms:created>
  <dcterms:modified xsi:type="dcterms:W3CDTF">2020-03-12T12:39:00Z</dcterms:modified>
</cp:coreProperties>
</file>