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F160" w14:textId="55060EBF" w:rsidR="00660345" w:rsidRPr="00660345" w:rsidRDefault="00660345" w:rsidP="00660345">
      <w:pPr>
        <w:ind w:left="720" w:hanging="360"/>
        <w:jc w:val="center"/>
        <w:rPr>
          <w:rFonts w:ascii="Times New Roman" w:hAnsi="Times New Roman" w:cs="Times New Roman"/>
          <w:b/>
          <w:bCs/>
          <w:sz w:val="32"/>
          <w:szCs w:val="32"/>
        </w:rPr>
      </w:pPr>
      <w:r w:rsidRPr="00660345">
        <w:rPr>
          <w:rFonts w:ascii="Times New Roman" w:hAnsi="Times New Roman" w:cs="Times New Roman"/>
          <w:b/>
          <w:bCs/>
          <w:sz w:val="32"/>
          <w:szCs w:val="32"/>
        </w:rPr>
        <w:t>DAA</w:t>
      </w:r>
    </w:p>
    <w:p w14:paraId="35EB177A" w14:textId="77777777" w:rsidR="00660345" w:rsidRPr="00660345" w:rsidRDefault="00660345" w:rsidP="00660345">
      <w:pPr>
        <w:ind w:left="720" w:hanging="360"/>
        <w:jc w:val="center"/>
        <w:rPr>
          <w:rFonts w:ascii="Times New Roman" w:hAnsi="Times New Roman" w:cs="Times New Roman"/>
          <w:b/>
          <w:bCs/>
          <w:sz w:val="32"/>
          <w:szCs w:val="32"/>
        </w:rPr>
      </w:pPr>
      <w:r w:rsidRPr="00660345">
        <w:rPr>
          <w:rFonts w:ascii="Times New Roman" w:hAnsi="Times New Roman" w:cs="Times New Roman"/>
          <w:b/>
          <w:bCs/>
          <w:sz w:val="32"/>
          <w:szCs w:val="32"/>
        </w:rPr>
        <w:t>CSA4306</w:t>
      </w:r>
    </w:p>
    <w:p w14:paraId="36288A8B" w14:textId="77777777" w:rsidR="00660345" w:rsidRPr="00660345" w:rsidRDefault="00660345" w:rsidP="00660345">
      <w:pPr>
        <w:ind w:left="720" w:hanging="360"/>
        <w:jc w:val="center"/>
        <w:rPr>
          <w:rFonts w:ascii="Times New Roman" w:hAnsi="Times New Roman" w:cs="Times New Roman"/>
          <w:b/>
          <w:bCs/>
          <w:sz w:val="32"/>
          <w:szCs w:val="32"/>
        </w:rPr>
      </w:pPr>
      <w:r w:rsidRPr="00660345">
        <w:rPr>
          <w:rFonts w:ascii="Times New Roman" w:hAnsi="Times New Roman" w:cs="Times New Roman"/>
          <w:b/>
          <w:bCs/>
          <w:sz w:val="32"/>
          <w:szCs w:val="32"/>
        </w:rPr>
        <w:t>DAY 4 LAB EXPERIMENTS</w:t>
      </w:r>
    </w:p>
    <w:p w14:paraId="2087CEDD" w14:textId="77777777" w:rsidR="00660345" w:rsidRPr="00660345" w:rsidRDefault="00660345">
      <w:pPr>
        <w:ind w:left="720" w:hanging="360"/>
        <w:rPr>
          <w:rFonts w:ascii="Times New Roman" w:hAnsi="Times New Roman" w:cs="Times New Roman"/>
          <w:sz w:val="28"/>
          <w:szCs w:val="28"/>
        </w:rPr>
      </w:pPr>
      <w:r w:rsidRPr="00660345">
        <w:rPr>
          <w:rFonts w:ascii="Times New Roman" w:hAnsi="Times New Roman" w:cs="Times New Roman"/>
          <w:sz w:val="28"/>
          <w:szCs w:val="28"/>
        </w:rPr>
        <w:t>C. PRAVEENA</w:t>
      </w:r>
    </w:p>
    <w:p w14:paraId="438B609C" w14:textId="77777777" w:rsidR="00660345" w:rsidRPr="00660345" w:rsidRDefault="00660345">
      <w:pPr>
        <w:ind w:left="720" w:hanging="360"/>
        <w:rPr>
          <w:rFonts w:ascii="Times New Roman" w:hAnsi="Times New Roman" w:cs="Times New Roman"/>
          <w:sz w:val="28"/>
          <w:szCs w:val="28"/>
        </w:rPr>
      </w:pPr>
      <w:r w:rsidRPr="00660345">
        <w:rPr>
          <w:rFonts w:ascii="Times New Roman" w:hAnsi="Times New Roman" w:cs="Times New Roman"/>
          <w:sz w:val="28"/>
          <w:szCs w:val="28"/>
        </w:rPr>
        <w:t>192324272</w:t>
      </w:r>
    </w:p>
    <w:p w14:paraId="21F470BF" w14:textId="35B6DEBA" w:rsidR="00022B23" w:rsidRPr="00660345" w:rsidRDefault="00BD05F3">
      <w:pPr>
        <w:ind w:left="720" w:hanging="360"/>
        <w:rPr>
          <w:rFonts w:ascii="Times New Roman" w:hAnsi="Times New Roman" w:cs="Times New Roman"/>
        </w:rPr>
      </w:pPr>
      <w:r w:rsidRPr="00660345">
        <w:rPr>
          <w:rFonts w:ascii="Times New Roman" w:hAnsi="Times New Roman" w:cs="Times New Roman"/>
        </w:rPr>
        <w:t>In a string S of lowercase letters, these letters form consecutive groups of the same character. For example, a string like s = "</w:t>
      </w:r>
      <w:proofErr w:type="spellStart"/>
      <w:r w:rsidRPr="00660345">
        <w:rPr>
          <w:rFonts w:ascii="Times New Roman" w:hAnsi="Times New Roman" w:cs="Times New Roman"/>
        </w:rPr>
        <w:t>abbxxxxzyy</w:t>
      </w:r>
      <w:proofErr w:type="spellEnd"/>
      <w:r w:rsidRPr="00660345">
        <w:rPr>
          <w:rFonts w:ascii="Times New Roman" w:hAnsi="Times New Roman" w:cs="Times New Roman"/>
        </w:rPr>
        <w:t>" has the groups "a", "bb", "</w:t>
      </w:r>
      <w:proofErr w:type="spellStart"/>
      <w:r w:rsidRPr="00660345">
        <w:rPr>
          <w:rFonts w:ascii="Times New Roman" w:hAnsi="Times New Roman" w:cs="Times New Roman"/>
        </w:rPr>
        <w:t>xxxx</w:t>
      </w:r>
      <w:proofErr w:type="spellEnd"/>
      <w:r w:rsidRPr="00660345">
        <w:rPr>
          <w:rFonts w:ascii="Times New Roman" w:hAnsi="Times New Roman" w:cs="Times New Roman"/>
        </w:rPr>
        <w:t>", "z", and "</w:t>
      </w:r>
      <w:proofErr w:type="spellStart"/>
      <w:r w:rsidRPr="00660345">
        <w:rPr>
          <w:rFonts w:ascii="Times New Roman" w:hAnsi="Times New Roman" w:cs="Times New Roman"/>
        </w:rPr>
        <w:t>yy</w:t>
      </w:r>
      <w:proofErr w:type="spellEnd"/>
      <w:r w:rsidRPr="00660345">
        <w:rPr>
          <w:rFonts w:ascii="Times New Roman" w:hAnsi="Times New Roman" w:cs="Times New Roman"/>
        </w:rPr>
        <w:t>". A group is identified by an interval [start, end], where start and end denote the start and end indices (inclusive) of the group. In the above example, "</w:t>
      </w:r>
      <w:proofErr w:type="spellStart"/>
      <w:r w:rsidRPr="00660345">
        <w:rPr>
          <w:rFonts w:ascii="Times New Roman" w:hAnsi="Times New Roman" w:cs="Times New Roman"/>
        </w:rPr>
        <w:t>xxxx</w:t>
      </w:r>
      <w:proofErr w:type="spellEnd"/>
      <w:r w:rsidRPr="00660345">
        <w:rPr>
          <w:rFonts w:ascii="Times New Roman" w:hAnsi="Times New Roman" w:cs="Times New Roman"/>
        </w:rPr>
        <w:t xml:space="preserve">" has the interval [3,6]. A group is considered large if it has 3 </w:t>
      </w:r>
      <w:r w:rsidRPr="00660345">
        <w:rPr>
          <w:rFonts w:ascii="Times New Roman" w:hAnsi="Times New Roman" w:cs="Times New Roman"/>
        </w:rPr>
        <w:t>or more characters. Return the intervals of every large group sorted in increasing order by start index.</w:t>
      </w:r>
    </w:p>
    <w:p w14:paraId="3996197E" w14:textId="77777777" w:rsidR="00022B23" w:rsidRPr="00660345" w:rsidRDefault="00BD05F3">
      <w:pPr>
        <w:spacing w:after="175" w:line="259" w:lineRule="auto"/>
        <w:ind w:left="0" w:firstLine="0"/>
        <w:jc w:val="left"/>
        <w:rPr>
          <w:rFonts w:ascii="Times New Roman" w:hAnsi="Times New Roman" w:cs="Times New Roman"/>
        </w:rPr>
      </w:pPr>
      <w:r w:rsidRPr="00660345">
        <w:rPr>
          <w:rFonts w:ascii="Times New Roman" w:hAnsi="Times New Roman" w:cs="Times New Roman"/>
        </w:rPr>
        <w:t xml:space="preserve"> </w:t>
      </w:r>
    </w:p>
    <w:p w14:paraId="4E5CD9E7"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Example 1:</w:t>
      </w:r>
    </w:p>
    <w:p w14:paraId="5B2058AB"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Input: s = "</w:t>
      </w:r>
      <w:proofErr w:type="spellStart"/>
      <w:r w:rsidRPr="00660345">
        <w:rPr>
          <w:rFonts w:ascii="Times New Roman" w:hAnsi="Times New Roman" w:cs="Times New Roman"/>
        </w:rPr>
        <w:t>abbxxxxzzy</w:t>
      </w:r>
      <w:proofErr w:type="spellEnd"/>
      <w:r w:rsidRPr="00660345">
        <w:rPr>
          <w:rFonts w:ascii="Times New Roman" w:hAnsi="Times New Roman" w:cs="Times New Roman"/>
        </w:rPr>
        <w:t>"</w:t>
      </w:r>
    </w:p>
    <w:p w14:paraId="02F68B97"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Output: [[3,6]]</w:t>
      </w:r>
    </w:p>
    <w:p w14:paraId="4755CFCF"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Explanation: "</w:t>
      </w:r>
      <w:proofErr w:type="spellStart"/>
      <w:r w:rsidRPr="00660345">
        <w:rPr>
          <w:rFonts w:ascii="Times New Roman" w:hAnsi="Times New Roman" w:cs="Times New Roman"/>
        </w:rPr>
        <w:t>xxxx</w:t>
      </w:r>
      <w:proofErr w:type="spellEnd"/>
      <w:r w:rsidRPr="00660345">
        <w:rPr>
          <w:rFonts w:ascii="Times New Roman" w:hAnsi="Times New Roman" w:cs="Times New Roman"/>
        </w:rPr>
        <w:t>" is the only large group with start index 3 and end index 6.</w:t>
      </w:r>
    </w:p>
    <w:p w14:paraId="42121BA2" w14:textId="77777777" w:rsidR="00022B23" w:rsidRPr="00660345" w:rsidRDefault="00BD05F3">
      <w:pPr>
        <w:spacing w:after="175" w:line="259" w:lineRule="auto"/>
        <w:ind w:left="0" w:firstLine="0"/>
        <w:jc w:val="left"/>
        <w:rPr>
          <w:rFonts w:ascii="Times New Roman" w:hAnsi="Times New Roman" w:cs="Times New Roman"/>
        </w:rPr>
      </w:pPr>
      <w:r w:rsidRPr="00660345">
        <w:rPr>
          <w:rFonts w:ascii="Times New Roman" w:hAnsi="Times New Roman" w:cs="Times New Roman"/>
        </w:rPr>
        <w:t xml:space="preserve"> </w:t>
      </w:r>
    </w:p>
    <w:p w14:paraId="4BBAE1C1"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Example 2:</w:t>
      </w:r>
    </w:p>
    <w:p w14:paraId="5B738307"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Input: s = "</w:t>
      </w:r>
      <w:proofErr w:type="spellStart"/>
      <w:r w:rsidRPr="00660345">
        <w:rPr>
          <w:rFonts w:ascii="Times New Roman" w:hAnsi="Times New Roman" w:cs="Times New Roman"/>
        </w:rPr>
        <w:t>abc</w:t>
      </w:r>
      <w:proofErr w:type="spellEnd"/>
      <w:r w:rsidRPr="00660345">
        <w:rPr>
          <w:rFonts w:ascii="Times New Roman" w:hAnsi="Times New Roman" w:cs="Times New Roman"/>
        </w:rPr>
        <w:t>"</w:t>
      </w:r>
    </w:p>
    <w:p w14:paraId="79767C2E"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Output: []</w:t>
      </w:r>
    </w:p>
    <w:p w14:paraId="5186EC58"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Explanation: We have groups "a", "b", and "c", none of which are large groups.</w:t>
      </w:r>
    </w:p>
    <w:p w14:paraId="2B724EBB" w14:textId="2C6D562B" w:rsidR="00660345" w:rsidRPr="00660345" w:rsidRDefault="00660345">
      <w:pPr>
        <w:ind w:left="715"/>
        <w:rPr>
          <w:rFonts w:ascii="Times New Roman" w:hAnsi="Times New Roman" w:cs="Times New Roman"/>
        </w:rPr>
      </w:pPr>
      <w:r w:rsidRPr="00660345">
        <w:rPr>
          <w:rFonts w:ascii="Times New Roman" w:hAnsi="Times New Roman" w:cs="Times New Roman"/>
        </w:rPr>
        <w:drawing>
          <wp:inline distT="0" distB="0" distL="0" distR="0" wp14:anchorId="798F8B41" wp14:editId="0499853A">
            <wp:extent cx="5731510" cy="1992630"/>
            <wp:effectExtent l="0" t="0" r="2540" b="7620"/>
            <wp:docPr id="211713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2123" name=""/>
                    <pic:cNvPicPr/>
                  </pic:nvPicPr>
                  <pic:blipFill>
                    <a:blip r:embed="rId4"/>
                    <a:stretch>
                      <a:fillRect/>
                    </a:stretch>
                  </pic:blipFill>
                  <pic:spPr>
                    <a:xfrm>
                      <a:off x="0" y="0"/>
                      <a:ext cx="5731510" cy="1992630"/>
                    </a:xfrm>
                    <a:prstGeom prst="rect">
                      <a:avLst/>
                    </a:prstGeom>
                  </pic:spPr>
                </pic:pic>
              </a:graphicData>
            </a:graphic>
          </wp:inline>
        </w:drawing>
      </w:r>
    </w:p>
    <w:p w14:paraId="4025BAB8" w14:textId="77777777" w:rsidR="00022B23" w:rsidRPr="00660345" w:rsidRDefault="00BD05F3">
      <w:pPr>
        <w:spacing w:after="176" w:line="259" w:lineRule="auto"/>
        <w:ind w:left="720" w:firstLine="0"/>
        <w:jc w:val="left"/>
        <w:rPr>
          <w:rFonts w:ascii="Times New Roman" w:hAnsi="Times New Roman" w:cs="Times New Roman"/>
        </w:rPr>
      </w:pPr>
      <w:r w:rsidRPr="00660345">
        <w:rPr>
          <w:rFonts w:ascii="Times New Roman" w:hAnsi="Times New Roman" w:cs="Times New Roman"/>
        </w:rPr>
        <w:t xml:space="preserve"> </w:t>
      </w:r>
    </w:p>
    <w:p w14:paraId="0278FB04" w14:textId="77777777" w:rsidR="00022B23" w:rsidRPr="00660345" w:rsidRDefault="00BD05F3">
      <w:pPr>
        <w:spacing w:after="0"/>
        <w:ind w:left="720" w:hanging="360"/>
        <w:rPr>
          <w:rFonts w:ascii="Times New Roman" w:hAnsi="Times New Roman" w:cs="Times New Roman"/>
        </w:rPr>
      </w:pPr>
      <w:r w:rsidRPr="00660345">
        <w:rPr>
          <w:rFonts w:ascii="Times New Roman" w:eastAsia="Times New Roman" w:hAnsi="Times New Roman" w:cs="Times New Roman"/>
        </w:rPr>
        <w:lastRenderedPageBreak/>
        <w:t xml:space="preserve">4. </w:t>
      </w:r>
      <w:r w:rsidRPr="00660345">
        <w:rPr>
          <w:rFonts w:ascii="Times New Roman" w:hAnsi="Times New Roman" w:cs="Times New Roman"/>
        </w:rPr>
        <w:t xml:space="preserve">"The Game of Life, also known simply as Life, is a cellular automaton devised by the British mathematician John Horton Conway in 1970." </w:t>
      </w:r>
      <w:r w:rsidRPr="00660345">
        <w:rPr>
          <w:rFonts w:ascii="Times New Roman" w:hAnsi="Times New Roman" w:cs="Times New Roman"/>
        </w:rPr>
        <w:t xml:space="preserve">The board is made up of an m x n grid of cells, where each cell has an initial state: live (represented by a 1) or dead (represented by a 0). Each cell interacts with its eight </w:t>
      </w:r>
      <w:proofErr w:type="spellStart"/>
      <w:r w:rsidRPr="00660345">
        <w:rPr>
          <w:rFonts w:ascii="Times New Roman" w:hAnsi="Times New Roman" w:cs="Times New Roman"/>
        </w:rPr>
        <w:t>neighbors</w:t>
      </w:r>
      <w:proofErr w:type="spellEnd"/>
      <w:r w:rsidRPr="00660345">
        <w:rPr>
          <w:rFonts w:ascii="Times New Roman" w:hAnsi="Times New Roman" w:cs="Times New Roman"/>
        </w:rPr>
        <w:t xml:space="preserve"> </w:t>
      </w:r>
    </w:p>
    <w:p w14:paraId="76427794"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 xml:space="preserve">(horizontal, vertical, diagonal) using the following four rules </w:t>
      </w:r>
    </w:p>
    <w:p w14:paraId="6EF272A2" w14:textId="77777777" w:rsidR="00022B23" w:rsidRPr="00660345" w:rsidRDefault="00BD05F3">
      <w:pPr>
        <w:ind w:left="1090"/>
        <w:rPr>
          <w:rFonts w:ascii="Times New Roman" w:hAnsi="Times New Roman" w:cs="Times New Roman"/>
        </w:rPr>
      </w:pPr>
      <w:r w:rsidRPr="00660345">
        <w:rPr>
          <w:rFonts w:ascii="Times New Roman" w:hAnsi="Times New Roman" w:cs="Times New Roman"/>
        </w:rPr>
        <w:t xml:space="preserve">Any live cell with fewer than two live </w:t>
      </w:r>
      <w:proofErr w:type="spellStart"/>
      <w:r w:rsidRPr="00660345">
        <w:rPr>
          <w:rFonts w:ascii="Times New Roman" w:hAnsi="Times New Roman" w:cs="Times New Roman"/>
        </w:rPr>
        <w:t>neighbors</w:t>
      </w:r>
      <w:proofErr w:type="spellEnd"/>
      <w:r w:rsidRPr="00660345">
        <w:rPr>
          <w:rFonts w:ascii="Times New Roman" w:hAnsi="Times New Roman" w:cs="Times New Roman"/>
        </w:rPr>
        <w:t xml:space="preserve"> dies as if caused by underpopulation.</w:t>
      </w:r>
    </w:p>
    <w:p w14:paraId="6624AA29" w14:textId="77777777" w:rsidR="00022B23" w:rsidRPr="00660345" w:rsidRDefault="00BD05F3">
      <w:pPr>
        <w:ind w:left="1800" w:hanging="360"/>
        <w:rPr>
          <w:rFonts w:ascii="Times New Roman" w:hAnsi="Times New Roman" w:cs="Times New Roman"/>
        </w:rPr>
      </w:pPr>
      <w:r w:rsidRPr="00660345">
        <w:rPr>
          <w:rFonts w:ascii="Times New Roman" w:hAnsi="Times New Roman" w:cs="Times New Roman"/>
        </w:rPr>
        <w:t xml:space="preserve">Any live cell with two or three live </w:t>
      </w:r>
      <w:proofErr w:type="spellStart"/>
      <w:r w:rsidRPr="00660345">
        <w:rPr>
          <w:rFonts w:ascii="Times New Roman" w:hAnsi="Times New Roman" w:cs="Times New Roman"/>
        </w:rPr>
        <w:t>neighbors</w:t>
      </w:r>
      <w:proofErr w:type="spellEnd"/>
      <w:r w:rsidRPr="00660345">
        <w:rPr>
          <w:rFonts w:ascii="Times New Roman" w:hAnsi="Times New Roman" w:cs="Times New Roman"/>
        </w:rPr>
        <w:t xml:space="preserve"> lives on to the next generation.</w:t>
      </w:r>
    </w:p>
    <w:p w14:paraId="27A0C3BC" w14:textId="77777777" w:rsidR="00022B23" w:rsidRPr="00660345" w:rsidRDefault="00BD05F3">
      <w:pPr>
        <w:ind w:left="1800" w:hanging="360"/>
        <w:rPr>
          <w:rFonts w:ascii="Times New Roman" w:hAnsi="Times New Roman" w:cs="Times New Roman"/>
        </w:rPr>
      </w:pPr>
      <w:r w:rsidRPr="00660345">
        <w:rPr>
          <w:rFonts w:ascii="Times New Roman" w:hAnsi="Times New Roman" w:cs="Times New Roman"/>
        </w:rPr>
        <w:t xml:space="preserve">Any live cell with more than three live </w:t>
      </w:r>
      <w:proofErr w:type="spellStart"/>
      <w:r w:rsidRPr="00660345">
        <w:rPr>
          <w:rFonts w:ascii="Times New Roman" w:hAnsi="Times New Roman" w:cs="Times New Roman"/>
        </w:rPr>
        <w:t>neighbors</w:t>
      </w:r>
      <w:proofErr w:type="spellEnd"/>
      <w:r w:rsidRPr="00660345">
        <w:rPr>
          <w:rFonts w:ascii="Times New Roman" w:hAnsi="Times New Roman" w:cs="Times New Roman"/>
        </w:rPr>
        <w:t xml:space="preserve"> dies, as if by overpopulation.</w:t>
      </w:r>
    </w:p>
    <w:p w14:paraId="5D81B8CB" w14:textId="77777777" w:rsidR="00022B23" w:rsidRPr="00660345" w:rsidRDefault="00BD05F3">
      <w:pPr>
        <w:ind w:left="1800" w:hanging="360"/>
        <w:rPr>
          <w:rFonts w:ascii="Times New Roman" w:hAnsi="Times New Roman" w:cs="Times New Roman"/>
        </w:rPr>
      </w:pPr>
      <w:r w:rsidRPr="00660345">
        <w:rPr>
          <w:rFonts w:ascii="Times New Roman" w:hAnsi="Times New Roman" w:cs="Times New Roman"/>
        </w:rPr>
        <w:t xml:space="preserve">Any dead cell with exactly three live </w:t>
      </w:r>
      <w:proofErr w:type="spellStart"/>
      <w:r w:rsidRPr="00660345">
        <w:rPr>
          <w:rFonts w:ascii="Times New Roman" w:hAnsi="Times New Roman" w:cs="Times New Roman"/>
        </w:rPr>
        <w:t>neighbors</w:t>
      </w:r>
      <w:proofErr w:type="spellEnd"/>
      <w:r w:rsidRPr="00660345">
        <w:rPr>
          <w:rFonts w:ascii="Times New Roman" w:hAnsi="Times New Roman" w:cs="Times New Roman"/>
        </w:rPr>
        <w:t xml:space="preserve"> becomes a live cell, as if by reproduction.</w:t>
      </w:r>
    </w:p>
    <w:p w14:paraId="549B381C" w14:textId="77777777" w:rsidR="00022B23" w:rsidRPr="00660345" w:rsidRDefault="00BD05F3">
      <w:pPr>
        <w:ind w:left="1090"/>
        <w:rPr>
          <w:rFonts w:ascii="Times New Roman" w:hAnsi="Times New Roman" w:cs="Times New Roman"/>
        </w:rPr>
      </w:pPr>
      <w:r w:rsidRPr="00660345">
        <w:rPr>
          <w:rFonts w:ascii="Times New Roman" w:hAnsi="Times New Roman" w:cs="Times New Roman"/>
        </w:rPr>
        <w:t xml:space="preserve">The next state is created by applying the above rules simultaneously to every cell in the current state, where births and deaths occur simultaneously. Given the current state of the m x n grid board, return </w:t>
      </w:r>
      <w:r w:rsidRPr="00660345">
        <w:rPr>
          <w:rFonts w:ascii="Times New Roman" w:hAnsi="Times New Roman" w:cs="Times New Roman"/>
          <w:i/>
        </w:rPr>
        <w:t>the next state</w:t>
      </w:r>
      <w:r w:rsidRPr="00660345">
        <w:rPr>
          <w:rFonts w:ascii="Times New Roman" w:hAnsi="Times New Roman" w:cs="Times New Roman"/>
        </w:rPr>
        <w:t>.</w:t>
      </w:r>
    </w:p>
    <w:p w14:paraId="61C46762" w14:textId="77777777" w:rsidR="00022B23" w:rsidRPr="00660345" w:rsidRDefault="00BD05F3">
      <w:pPr>
        <w:spacing w:after="0" w:line="259" w:lineRule="auto"/>
        <w:ind w:left="1080" w:firstLine="0"/>
        <w:jc w:val="left"/>
        <w:rPr>
          <w:rFonts w:ascii="Times New Roman" w:hAnsi="Times New Roman" w:cs="Times New Roman"/>
        </w:rPr>
      </w:pPr>
      <w:r w:rsidRPr="00660345">
        <w:rPr>
          <w:rFonts w:ascii="Times New Roman" w:hAnsi="Times New Roman" w:cs="Times New Roman"/>
          <w:b/>
        </w:rPr>
        <w:t xml:space="preserve"> Example 1:</w:t>
      </w:r>
    </w:p>
    <w:p w14:paraId="46BEF2F1" w14:textId="77777777" w:rsidR="00022B23" w:rsidRPr="00660345" w:rsidRDefault="00BD05F3">
      <w:pPr>
        <w:spacing w:after="175" w:line="259" w:lineRule="auto"/>
        <w:ind w:left="0" w:firstLine="0"/>
        <w:jc w:val="left"/>
        <w:rPr>
          <w:rFonts w:ascii="Times New Roman" w:hAnsi="Times New Roman" w:cs="Times New Roman"/>
        </w:rPr>
      </w:pPr>
      <w:r w:rsidRPr="00660345">
        <w:rPr>
          <w:rFonts w:ascii="Times New Roman" w:hAnsi="Times New Roman" w:cs="Times New Roman"/>
          <w:noProof/>
        </w:rPr>
        <w:drawing>
          <wp:inline distT="0" distB="0" distL="0" distR="0" wp14:anchorId="6BF294FA" wp14:editId="544A316E">
            <wp:extent cx="2409825" cy="1352550"/>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5"/>
                    <a:stretch>
                      <a:fillRect/>
                    </a:stretch>
                  </pic:blipFill>
                  <pic:spPr>
                    <a:xfrm>
                      <a:off x="0" y="0"/>
                      <a:ext cx="2409825" cy="1352550"/>
                    </a:xfrm>
                    <a:prstGeom prst="rect">
                      <a:avLst/>
                    </a:prstGeom>
                  </pic:spPr>
                </pic:pic>
              </a:graphicData>
            </a:graphic>
          </wp:inline>
        </w:drawing>
      </w:r>
      <w:r w:rsidRPr="00660345">
        <w:rPr>
          <w:rFonts w:ascii="Times New Roman" w:hAnsi="Times New Roman" w:cs="Times New Roman"/>
        </w:rPr>
        <w:t xml:space="preserve"> </w:t>
      </w:r>
    </w:p>
    <w:p w14:paraId="267AE750" w14:textId="77777777" w:rsidR="00022B23" w:rsidRPr="00660345" w:rsidRDefault="00BD05F3">
      <w:pPr>
        <w:spacing w:after="175" w:line="259" w:lineRule="auto"/>
        <w:ind w:left="916" w:firstLine="0"/>
        <w:jc w:val="left"/>
        <w:rPr>
          <w:rFonts w:ascii="Times New Roman" w:hAnsi="Times New Roman" w:cs="Times New Roman"/>
        </w:rPr>
      </w:pPr>
      <w:r w:rsidRPr="00660345">
        <w:rPr>
          <w:rFonts w:ascii="Times New Roman" w:hAnsi="Times New Roman" w:cs="Times New Roman"/>
        </w:rPr>
        <w:t xml:space="preserve"> </w:t>
      </w:r>
    </w:p>
    <w:p w14:paraId="5408A0C8" w14:textId="77777777" w:rsidR="00022B23" w:rsidRPr="00660345" w:rsidRDefault="00BD05F3">
      <w:pPr>
        <w:ind w:left="926"/>
        <w:rPr>
          <w:rFonts w:ascii="Times New Roman" w:hAnsi="Times New Roman" w:cs="Times New Roman"/>
        </w:rPr>
      </w:pPr>
      <w:r w:rsidRPr="00660345">
        <w:rPr>
          <w:rFonts w:ascii="Times New Roman" w:hAnsi="Times New Roman" w:cs="Times New Roman"/>
        </w:rPr>
        <w:t>Input: board = [[0,1,0],[0,0,1],[1,1,1],[0,0,0]]</w:t>
      </w:r>
    </w:p>
    <w:p w14:paraId="6A0D05C0" w14:textId="77777777" w:rsidR="00022B23" w:rsidRPr="00660345" w:rsidRDefault="00BD05F3">
      <w:pPr>
        <w:spacing w:after="0" w:line="408" w:lineRule="auto"/>
        <w:ind w:left="705" w:right="3348" w:firstLine="196"/>
        <w:rPr>
          <w:rFonts w:ascii="Times New Roman" w:hAnsi="Times New Roman" w:cs="Times New Roman"/>
        </w:rPr>
      </w:pPr>
      <w:r w:rsidRPr="00660345">
        <w:rPr>
          <w:rFonts w:ascii="Times New Roman" w:hAnsi="Times New Roman" w:cs="Times New Roman"/>
        </w:rPr>
        <w:t xml:space="preserve">Output: [[0,0,0],[1,0,1],[0,1,1],[0,1,0]]    </w:t>
      </w:r>
      <w:r w:rsidRPr="00660345">
        <w:rPr>
          <w:rFonts w:ascii="Times New Roman" w:hAnsi="Times New Roman" w:cs="Times New Roman"/>
          <w:b/>
        </w:rPr>
        <w:t xml:space="preserve"> Example 2:</w:t>
      </w:r>
    </w:p>
    <w:p w14:paraId="10A28293" w14:textId="77777777" w:rsidR="00022B23" w:rsidRPr="00660345" w:rsidRDefault="00BD05F3">
      <w:pPr>
        <w:spacing w:after="175" w:line="259" w:lineRule="auto"/>
        <w:ind w:left="0" w:firstLine="0"/>
        <w:jc w:val="left"/>
        <w:rPr>
          <w:rFonts w:ascii="Times New Roman" w:hAnsi="Times New Roman" w:cs="Times New Roman"/>
        </w:rPr>
      </w:pPr>
      <w:r w:rsidRPr="00660345">
        <w:rPr>
          <w:rFonts w:ascii="Times New Roman" w:hAnsi="Times New Roman" w:cs="Times New Roman"/>
          <w:noProof/>
        </w:rPr>
        <w:drawing>
          <wp:inline distT="0" distB="0" distL="0" distR="0" wp14:anchorId="3D57377B" wp14:editId="55F84073">
            <wp:extent cx="1838325" cy="74295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6"/>
                    <a:stretch>
                      <a:fillRect/>
                    </a:stretch>
                  </pic:blipFill>
                  <pic:spPr>
                    <a:xfrm>
                      <a:off x="0" y="0"/>
                      <a:ext cx="1838325" cy="742950"/>
                    </a:xfrm>
                    <a:prstGeom prst="rect">
                      <a:avLst/>
                    </a:prstGeom>
                  </pic:spPr>
                </pic:pic>
              </a:graphicData>
            </a:graphic>
          </wp:inline>
        </w:drawing>
      </w:r>
      <w:r w:rsidRPr="00660345">
        <w:rPr>
          <w:rFonts w:ascii="Times New Roman" w:hAnsi="Times New Roman" w:cs="Times New Roman"/>
        </w:rPr>
        <w:t xml:space="preserve"> </w:t>
      </w:r>
    </w:p>
    <w:p w14:paraId="4578037D" w14:textId="77777777" w:rsidR="00022B23" w:rsidRPr="00660345" w:rsidRDefault="00BD05F3">
      <w:pPr>
        <w:ind w:left="926"/>
        <w:rPr>
          <w:rFonts w:ascii="Times New Roman" w:hAnsi="Times New Roman" w:cs="Times New Roman"/>
        </w:rPr>
      </w:pPr>
      <w:r w:rsidRPr="00660345">
        <w:rPr>
          <w:rFonts w:ascii="Times New Roman" w:hAnsi="Times New Roman" w:cs="Times New Roman"/>
        </w:rPr>
        <w:t>Input: board = [[1,1],[1,0]]</w:t>
      </w:r>
    </w:p>
    <w:p w14:paraId="282AB431" w14:textId="77777777" w:rsidR="00022B23" w:rsidRPr="00660345" w:rsidRDefault="00BD05F3">
      <w:pPr>
        <w:ind w:left="926"/>
        <w:rPr>
          <w:rFonts w:ascii="Times New Roman" w:hAnsi="Times New Roman" w:cs="Times New Roman"/>
        </w:rPr>
      </w:pPr>
      <w:r w:rsidRPr="00660345">
        <w:rPr>
          <w:rFonts w:ascii="Times New Roman" w:hAnsi="Times New Roman" w:cs="Times New Roman"/>
        </w:rPr>
        <w:t>Output: [[1,1],[1,1]]</w:t>
      </w:r>
    </w:p>
    <w:p w14:paraId="4E45A459" w14:textId="5DF754B1" w:rsidR="00660345" w:rsidRPr="00660345" w:rsidRDefault="00660345">
      <w:pPr>
        <w:ind w:left="926"/>
        <w:rPr>
          <w:rFonts w:ascii="Times New Roman" w:hAnsi="Times New Roman" w:cs="Times New Roman"/>
        </w:rPr>
      </w:pPr>
      <w:r w:rsidRPr="00660345">
        <w:rPr>
          <w:rFonts w:ascii="Times New Roman" w:hAnsi="Times New Roman" w:cs="Times New Roman"/>
        </w:rPr>
        <w:lastRenderedPageBreak/>
        <w:drawing>
          <wp:inline distT="0" distB="0" distL="0" distR="0" wp14:anchorId="7479021C" wp14:editId="681BC6D4">
            <wp:extent cx="4236720" cy="3981450"/>
            <wp:effectExtent l="0" t="0" r="0" b="0"/>
            <wp:docPr id="6203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3566" name=""/>
                    <pic:cNvPicPr/>
                  </pic:nvPicPr>
                  <pic:blipFill>
                    <a:blip r:embed="rId7"/>
                    <a:stretch>
                      <a:fillRect/>
                    </a:stretch>
                  </pic:blipFill>
                  <pic:spPr>
                    <a:xfrm>
                      <a:off x="0" y="0"/>
                      <a:ext cx="4236720" cy="3981450"/>
                    </a:xfrm>
                    <a:prstGeom prst="rect">
                      <a:avLst/>
                    </a:prstGeom>
                  </pic:spPr>
                </pic:pic>
              </a:graphicData>
            </a:graphic>
          </wp:inline>
        </w:drawing>
      </w:r>
    </w:p>
    <w:p w14:paraId="094F9738" w14:textId="77777777" w:rsidR="00022B23" w:rsidRPr="00660345" w:rsidRDefault="00BD05F3">
      <w:pPr>
        <w:spacing w:after="148"/>
        <w:ind w:left="720" w:hanging="360"/>
        <w:rPr>
          <w:rFonts w:ascii="Times New Roman" w:hAnsi="Times New Roman" w:cs="Times New Roman"/>
        </w:rPr>
      </w:pPr>
      <w:r w:rsidRPr="00660345">
        <w:rPr>
          <w:rFonts w:ascii="Times New Roman" w:eastAsia="Times New Roman" w:hAnsi="Times New Roman" w:cs="Times New Roman"/>
        </w:rPr>
        <w:t xml:space="preserve">5. </w:t>
      </w:r>
      <w:r w:rsidRPr="00660345">
        <w:rPr>
          <w:rFonts w:ascii="Times New Roman" w:hAnsi="Times New Roman" w:cs="Times New Roman"/>
        </w:rPr>
        <w:t>We stack glasses in a pyramid, where the first row has 1 glass, the second row has 2 glasses, and so on until the 100</w:t>
      </w:r>
      <w:r w:rsidRPr="00660345">
        <w:rPr>
          <w:rFonts w:ascii="Times New Roman" w:hAnsi="Times New Roman" w:cs="Times New Roman"/>
          <w:vertAlign w:val="superscript"/>
        </w:rPr>
        <w:t>th</w:t>
      </w:r>
      <w:r w:rsidRPr="00660345">
        <w:rPr>
          <w:rFonts w:ascii="Times New Roman" w:hAnsi="Times New Roman" w:cs="Times New Roman"/>
        </w:rPr>
        <w:t xml:space="preserve">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w:t>
      </w:r>
      <w:r w:rsidRPr="00660345">
        <w:rPr>
          <w:rFonts w:ascii="Times New Roman" w:hAnsi="Times New Roman" w:cs="Times New Roman"/>
        </w:rPr>
        <w:t>(A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w:t>
      </w:r>
    </w:p>
    <w:p w14:paraId="4D68E389" w14:textId="77777777" w:rsidR="00022B23" w:rsidRPr="00660345" w:rsidRDefault="00BD05F3">
      <w:pPr>
        <w:spacing w:after="175" w:line="259" w:lineRule="auto"/>
        <w:ind w:left="0" w:firstLine="0"/>
        <w:jc w:val="left"/>
        <w:rPr>
          <w:rFonts w:ascii="Times New Roman" w:hAnsi="Times New Roman" w:cs="Times New Roman"/>
        </w:rPr>
      </w:pPr>
      <w:r w:rsidRPr="00660345">
        <w:rPr>
          <w:rFonts w:ascii="Times New Roman" w:hAnsi="Times New Roman" w:cs="Times New Roman"/>
          <w:noProof/>
        </w:rPr>
        <w:drawing>
          <wp:inline distT="0" distB="0" distL="0" distR="0" wp14:anchorId="2FCD62A8" wp14:editId="754E8991">
            <wp:extent cx="1457325" cy="942975"/>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8"/>
                    <a:stretch>
                      <a:fillRect/>
                    </a:stretch>
                  </pic:blipFill>
                  <pic:spPr>
                    <a:xfrm>
                      <a:off x="0" y="0"/>
                      <a:ext cx="1457325" cy="942975"/>
                    </a:xfrm>
                    <a:prstGeom prst="rect">
                      <a:avLst/>
                    </a:prstGeom>
                  </pic:spPr>
                </pic:pic>
              </a:graphicData>
            </a:graphic>
          </wp:inline>
        </w:drawing>
      </w:r>
      <w:r w:rsidRPr="00660345">
        <w:rPr>
          <w:rFonts w:ascii="Times New Roman" w:hAnsi="Times New Roman" w:cs="Times New Roman"/>
        </w:rPr>
        <w:t xml:space="preserve"> </w:t>
      </w:r>
    </w:p>
    <w:p w14:paraId="4BEDCE58" w14:textId="77777777" w:rsidR="00022B23" w:rsidRPr="00660345" w:rsidRDefault="00BD05F3">
      <w:pPr>
        <w:spacing w:after="98" w:line="325" w:lineRule="auto"/>
        <w:ind w:left="715"/>
        <w:rPr>
          <w:rFonts w:ascii="Times New Roman" w:hAnsi="Times New Roman" w:cs="Times New Roman"/>
        </w:rPr>
      </w:pPr>
      <w:r w:rsidRPr="00660345">
        <w:rPr>
          <w:rFonts w:ascii="Times New Roman" w:hAnsi="Times New Roman" w:cs="Times New Roman"/>
        </w:rPr>
        <w:t xml:space="preserve">Now after pouring some non-negative integer cups of champagne, return how full the </w:t>
      </w:r>
      <w:proofErr w:type="spellStart"/>
      <w:r w:rsidRPr="00660345">
        <w:rPr>
          <w:rFonts w:ascii="Times New Roman" w:hAnsi="Times New Roman" w:cs="Times New Roman"/>
        </w:rPr>
        <w:t>j</w:t>
      </w:r>
      <w:r w:rsidRPr="00660345">
        <w:rPr>
          <w:rFonts w:ascii="Times New Roman" w:hAnsi="Times New Roman" w:cs="Times New Roman"/>
          <w:vertAlign w:val="superscript"/>
        </w:rPr>
        <w:t>th</w:t>
      </w:r>
      <w:proofErr w:type="spellEnd"/>
      <w:r w:rsidRPr="00660345">
        <w:rPr>
          <w:rFonts w:ascii="Times New Roman" w:hAnsi="Times New Roman" w:cs="Times New Roman"/>
        </w:rPr>
        <w:t xml:space="preserve"> glass in the </w:t>
      </w:r>
      <w:proofErr w:type="spellStart"/>
      <w:r w:rsidRPr="00660345">
        <w:rPr>
          <w:rFonts w:ascii="Times New Roman" w:hAnsi="Times New Roman" w:cs="Times New Roman"/>
        </w:rPr>
        <w:t>i</w:t>
      </w:r>
      <w:r w:rsidRPr="00660345">
        <w:rPr>
          <w:rFonts w:ascii="Times New Roman" w:hAnsi="Times New Roman" w:cs="Times New Roman"/>
          <w:vertAlign w:val="superscript"/>
        </w:rPr>
        <w:t>th</w:t>
      </w:r>
      <w:proofErr w:type="spellEnd"/>
      <w:r w:rsidRPr="00660345">
        <w:rPr>
          <w:rFonts w:ascii="Times New Roman" w:hAnsi="Times New Roman" w:cs="Times New Roman"/>
        </w:rPr>
        <w:t xml:space="preserve"> row is (both </w:t>
      </w:r>
      <w:proofErr w:type="spellStart"/>
      <w:r w:rsidRPr="00660345">
        <w:rPr>
          <w:rFonts w:ascii="Times New Roman" w:hAnsi="Times New Roman" w:cs="Times New Roman"/>
        </w:rPr>
        <w:t>i</w:t>
      </w:r>
      <w:proofErr w:type="spellEnd"/>
      <w:r w:rsidRPr="00660345">
        <w:rPr>
          <w:rFonts w:ascii="Times New Roman" w:hAnsi="Times New Roman" w:cs="Times New Roman"/>
        </w:rPr>
        <w:t xml:space="preserve"> and j are 0-indexed.) Example 1:</w:t>
      </w:r>
    </w:p>
    <w:p w14:paraId="7D11DC0F" w14:textId="77777777" w:rsidR="00022B23" w:rsidRPr="00660345" w:rsidRDefault="00BD05F3">
      <w:pPr>
        <w:ind w:left="1450"/>
        <w:rPr>
          <w:rFonts w:ascii="Times New Roman" w:hAnsi="Times New Roman" w:cs="Times New Roman"/>
        </w:rPr>
      </w:pPr>
      <w:r w:rsidRPr="00660345">
        <w:rPr>
          <w:rFonts w:ascii="Times New Roman" w:hAnsi="Times New Roman" w:cs="Times New Roman"/>
        </w:rPr>
        <w:t xml:space="preserve">Input: poured = 1, </w:t>
      </w:r>
      <w:proofErr w:type="spellStart"/>
      <w:r w:rsidRPr="00660345">
        <w:rPr>
          <w:rFonts w:ascii="Times New Roman" w:hAnsi="Times New Roman" w:cs="Times New Roman"/>
        </w:rPr>
        <w:t>query_row</w:t>
      </w:r>
      <w:proofErr w:type="spellEnd"/>
      <w:r w:rsidRPr="00660345">
        <w:rPr>
          <w:rFonts w:ascii="Times New Roman" w:hAnsi="Times New Roman" w:cs="Times New Roman"/>
        </w:rPr>
        <w:t xml:space="preserve"> = 1, </w:t>
      </w:r>
      <w:proofErr w:type="spellStart"/>
      <w:r w:rsidRPr="00660345">
        <w:rPr>
          <w:rFonts w:ascii="Times New Roman" w:hAnsi="Times New Roman" w:cs="Times New Roman"/>
        </w:rPr>
        <w:t>query_glass</w:t>
      </w:r>
      <w:proofErr w:type="spellEnd"/>
      <w:r w:rsidRPr="00660345">
        <w:rPr>
          <w:rFonts w:ascii="Times New Roman" w:hAnsi="Times New Roman" w:cs="Times New Roman"/>
        </w:rPr>
        <w:t xml:space="preserve"> = 1</w:t>
      </w:r>
    </w:p>
    <w:p w14:paraId="31342057" w14:textId="77777777" w:rsidR="00022B23" w:rsidRPr="00660345" w:rsidRDefault="00BD05F3">
      <w:pPr>
        <w:ind w:left="1450"/>
        <w:rPr>
          <w:rFonts w:ascii="Times New Roman" w:hAnsi="Times New Roman" w:cs="Times New Roman"/>
        </w:rPr>
      </w:pPr>
      <w:r w:rsidRPr="00660345">
        <w:rPr>
          <w:rFonts w:ascii="Times New Roman" w:hAnsi="Times New Roman" w:cs="Times New Roman"/>
        </w:rPr>
        <w:t>Output: 0.00000</w:t>
      </w:r>
    </w:p>
    <w:p w14:paraId="37C96ADE" w14:textId="77777777" w:rsidR="00022B23" w:rsidRPr="00660345" w:rsidRDefault="00BD05F3">
      <w:pPr>
        <w:ind w:left="1450"/>
        <w:rPr>
          <w:rFonts w:ascii="Times New Roman" w:hAnsi="Times New Roman" w:cs="Times New Roman"/>
        </w:rPr>
      </w:pPr>
      <w:r w:rsidRPr="00660345">
        <w:rPr>
          <w:rFonts w:ascii="Times New Roman" w:hAnsi="Times New Roman" w:cs="Times New Roman"/>
        </w:rPr>
        <w:lastRenderedPageBreak/>
        <w:t xml:space="preserve">Explanation: We poured 1 cup of </w:t>
      </w:r>
      <w:proofErr w:type="spellStart"/>
      <w:r w:rsidRPr="00660345">
        <w:rPr>
          <w:rFonts w:ascii="Times New Roman" w:hAnsi="Times New Roman" w:cs="Times New Roman"/>
        </w:rPr>
        <w:t>champange</w:t>
      </w:r>
      <w:proofErr w:type="spellEnd"/>
      <w:r w:rsidRPr="00660345">
        <w:rPr>
          <w:rFonts w:ascii="Times New Roman" w:hAnsi="Times New Roman" w:cs="Times New Roman"/>
        </w:rPr>
        <w:t xml:space="preserve"> to the top glass of the tower (which is indexed as (0, 0)). There will be no excess liquid so all the glasses under the top glass will remain empty.</w:t>
      </w:r>
    </w:p>
    <w:p w14:paraId="4515A881" w14:textId="77777777" w:rsidR="00022B23" w:rsidRPr="00660345" w:rsidRDefault="00BD05F3">
      <w:pPr>
        <w:ind w:left="715"/>
        <w:rPr>
          <w:rFonts w:ascii="Times New Roman" w:hAnsi="Times New Roman" w:cs="Times New Roman"/>
        </w:rPr>
      </w:pPr>
      <w:r w:rsidRPr="00660345">
        <w:rPr>
          <w:rFonts w:ascii="Times New Roman" w:hAnsi="Times New Roman" w:cs="Times New Roman"/>
        </w:rPr>
        <w:t>Example 2:</w:t>
      </w:r>
    </w:p>
    <w:p w14:paraId="6AEE3F3E" w14:textId="77777777" w:rsidR="00022B23" w:rsidRPr="00660345" w:rsidRDefault="00BD05F3">
      <w:pPr>
        <w:ind w:left="1450"/>
        <w:rPr>
          <w:rFonts w:ascii="Times New Roman" w:hAnsi="Times New Roman" w:cs="Times New Roman"/>
        </w:rPr>
      </w:pPr>
      <w:r w:rsidRPr="00660345">
        <w:rPr>
          <w:rFonts w:ascii="Times New Roman" w:hAnsi="Times New Roman" w:cs="Times New Roman"/>
        </w:rPr>
        <w:t xml:space="preserve">Input: poured = 2, </w:t>
      </w:r>
      <w:proofErr w:type="spellStart"/>
      <w:r w:rsidRPr="00660345">
        <w:rPr>
          <w:rFonts w:ascii="Times New Roman" w:hAnsi="Times New Roman" w:cs="Times New Roman"/>
        </w:rPr>
        <w:t>query_row</w:t>
      </w:r>
      <w:proofErr w:type="spellEnd"/>
      <w:r w:rsidRPr="00660345">
        <w:rPr>
          <w:rFonts w:ascii="Times New Roman" w:hAnsi="Times New Roman" w:cs="Times New Roman"/>
        </w:rPr>
        <w:t xml:space="preserve"> = 1, </w:t>
      </w:r>
      <w:proofErr w:type="spellStart"/>
      <w:r w:rsidRPr="00660345">
        <w:rPr>
          <w:rFonts w:ascii="Times New Roman" w:hAnsi="Times New Roman" w:cs="Times New Roman"/>
        </w:rPr>
        <w:t>query_glass</w:t>
      </w:r>
      <w:proofErr w:type="spellEnd"/>
      <w:r w:rsidRPr="00660345">
        <w:rPr>
          <w:rFonts w:ascii="Times New Roman" w:hAnsi="Times New Roman" w:cs="Times New Roman"/>
        </w:rPr>
        <w:t xml:space="preserve"> = 1</w:t>
      </w:r>
    </w:p>
    <w:p w14:paraId="50FD1A52" w14:textId="77777777" w:rsidR="00022B23" w:rsidRPr="00660345" w:rsidRDefault="00BD05F3">
      <w:pPr>
        <w:ind w:left="1450"/>
        <w:rPr>
          <w:rFonts w:ascii="Times New Roman" w:hAnsi="Times New Roman" w:cs="Times New Roman"/>
        </w:rPr>
      </w:pPr>
      <w:r w:rsidRPr="00660345">
        <w:rPr>
          <w:rFonts w:ascii="Times New Roman" w:hAnsi="Times New Roman" w:cs="Times New Roman"/>
        </w:rPr>
        <w:t>Output: 0.50000</w:t>
      </w:r>
    </w:p>
    <w:p w14:paraId="18E78BBE" w14:textId="77777777" w:rsidR="00022B23" w:rsidRPr="00660345" w:rsidRDefault="00BD05F3">
      <w:pPr>
        <w:ind w:left="1450"/>
        <w:rPr>
          <w:rFonts w:ascii="Times New Roman" w:hAnsi="Times New Roman" w:cs="Times New Roman"/>
        </w:rPr>
      </w:pPr>
      <w:r w:rsidRPr="00660345">
        <w:rPr>
          <w:rFonts w:ascii="Times New Roman" w:hAnsi="Times New Roman" w:cs="Times New Roman"/>
        </w:rPr>
        <w:t xml:space="preserve">Explanation: We poured 2 </w:t>
      </w:r>
      <w:r w:rsidRPr="00660345">
        <w:rPr>
          <w:rFonts w:ascii="Times New Roman" w:hAnsi="Times New Roman" w:cs="Times New Roman"/>
        </w:rPr>
        <w:t xml:space="preserve">cups of </w:t>
      </w:r>
      <w:proofErr w:type="spellStart"/>
      <w:r w:rsidRPr="00660345">
        <w:rPr>
          <w:rFonts w:ascii="Times New Roman" w:hAnsi="Times New Roman" w:cs="Times New Roman"/>
        </w:rPr>
        <w:t>champange</w:t>
      </w:r>
      <w:proofErr w:type="spellEnd"/>
      <w:r w:rsidRPr="00660345">
        <w:rPr>
          <w:rFonts w:ascii="Times New Roman" w:hAnsi="Times New Roman" w:cs="Times New Roman"/>
        </w:rPr>
        <w:t xml:space="preserve"> to the top glass of the tower (which is indexed as (0, 0)). There is one cup of excess liquid. The glass indexed as (1, 0) and the glass indexed as (1, 1) will share the excess liquid equally, and each will get half cup of </w:t>
      </w:r>
      <w:proofErr w:type="spellStart"/>
      <w:r w:rsidRPr="00660345">
        <w:rPr>
          <w:rFonts w:ascii="Times New Roman" w:hAnsi="Times New Roman" w:cs="Times New Roman"/>
        </w:rPr>
        <w:t>champange</w:t>
      </w:r>
      <w:proofErr w:type="spellEnd"/>
      <w:r w:rsidRPr="00660345">
        <w:rPr>
          <w:rFonts w:ascii="Times New Roman" w:hAnsi="Times New Roman" w:cs="Times New Roman"/>
        </w:rPr>
        <w:t>.</w:t>
      </w:r>
    </w:p>
    <w:p w14:paraId="53D3214E" w14:textId="5D625092" w:rsidR="00660345" w:rsidRPr="00660345" w:rsidRDefault="00660345">
      <w:pPr>
        <w:ind w:left="1450"/>
        <w:rPr>
          <w:rFonts w:ascii="Times New Roman" w:hAnsi="Times New Roman" w:cs="Times New Roman"/>
        </w:rPr>
      </w:pPr>
      <w:r w:rsidRPr="00660345">
        <w:rPr>
          <w:rFonts w:ascii="Times New Roman" w:hAnsi="Times New Roman" w:cs="Times New Roman"/>
        </w:rPr>
        <w:drawing>
          <wp:inline distT="0" distB="0" distL="0" distR="0" wp14:anchorId="1FB9CBEE" wp14:editId="40838018">
            <wp:extent cx="3794760" cy="2551430"/>
            <wp:effectExtent l="0" t="0" r="0" b="1270"/>
            <wp:docPr id="170078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82351" name=""/>
                    <pic:cNvPicPr/>
                  </pic:nvPicPr>
                  <pic:blipFill>
                    <a:blip r:embed="rId9"/>
                    <a:stretch>
                      <a:fillRect/>
                    </a:stretch>
                  </pic:blipFill>
                  <pic:spPr>
                    <a:xfrm>
                      <a:off x="0" y="0"/>
                      <a:ext cx="3794760" cy="2551430"/>
                    </a:xfrm>
                    <a:prstGeom prst="rect">
                      <a:avLst/>
                    </a:prstGeom>
                  </pic:spPr>
                </pic:pic>
              </a:graphicData>
            </a:graphic>
          </wp:inline>
        </w:drawing>
      </w:r>
    </w:p>
    <w:p w14:paraId="05E8A43C" w14:textId="77777777" w:rsidR="00022B23" w:rsidRPr="00660345" w:rsidRDefault="00BD05F3">
      <w:pPr>
        <w:spacing w:after="175" w:line="259" w:lineRule="auto"/>
        <w:ind w:left="0" w:firstLine="0"/>
        <w:jc w:val="left"/>
        <w:rPr>
          <w:rFonts w:ascii="Times New Roman" w:hAnsi="Times New Roman" w:cs="Times New Roman"/>
        </w:rPr>
      </w:pPr>
      <w:r w:rsidRPr="00660345">
        <w:rPr>
          <w:rFonts w:ascii="Times New Roman" w:hAnsi="Times New Roman" w:cs="Times New Roman"/>
        </w:rPr>
        <w:t xml:space="preserve"> </w:t>
      </w:r>
    </w:p>
    <w:p w14:paraId="48F14BB7" w14:textId="77777777" w:rsidR="00022B23" w:rsidRPr="00660345" w:rsidRDefault="00BD05F3">
      <w:pPr>
        <w:spacing w:after="0" w:line="259" w:lineRule="auto"/>
        <w:ind w:left="0" w:firstLine="0"/>
        <w:jc w:val="left"/>
        <w:rPr>
          <w:rFonts w:ascii="Times New Roman" w:hAnsi="Times New Roman" w:cs="Times New Roman"/>
        </w:rPr>
      </w:pPr>
      <w:r w:rsidRPr="00660345">
        <w:rPr>
          <w:rFonts w:ascii="Times New Roman" w:hAnsi="Times New Roman" w:cs="Times New Roman"/>
        </w:rPr>
        <w:t xml:space="preserve"> </w:t>
      </w:r>
    </w:p>
    <w:sectPr w:rsidR="00022B23" w:rsidRPr="00660345">
      <w:pgSz w:w="11900" w:h="16820"/>
      <w:pgMar w:top="1440" w:right="1434" w:bottom="17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B23"/>
    <w:rsid w:val="00022B23"/>
    <w:rsid w:val="00660345"/>
    <w:rsid w:val="006A5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555B"/>
  <w15:docId w15:val="{17487DC6-2D9B-4013-B4CF-8EA519F6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6" w:line="249" w:lineRule="auto"/>
      <w:ind w:left="370" w:hanging="10"/>
      <w:jc w:val="both"/>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praveena chakka</dc:creator>
  <cp:keywords/>
  <cp:lastModifiedBy>praveena chakka</cp:lastModifiedBy>
  <cp:revision>2</cp:revision>
  <cp:lastPrinted>2026-10-09T08:41:00Z</cp:lastPrinted>
  <dcterms:created xsi:type="dcterms:W3CDTF">2026-10-09T08:42:00Z</dcterms:created>
  <dcterms:modified xsi:type="dcterms:W3CDTF">2026-10-09T08:42:00Z</dcterms:modified>
</cp:coreProperties>
</file>