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4E8F2" w14:textId="77777777" w:rsidR="00A22ADA" w:rsidRDefault="00E83E26">
      <w:pPr>
        <w:pStyle w:val="Heading2"/>
        <w:spacing w:before="60"/>
        <w:ind w:left="4011" w:right="4053" w:firstLine="0"/>
        <w:jc w:val="center"/>
      </w:pPr>
      <w:bookmarkStart w:id="0" w:name="FORM_2_"/>
      <w:bookmarkEnd w:id="0"/>
      <w:r>
        <w:t>FORM</w:t>
      </w:r>
      <w:r>
        <w:rPr>
          <w:spacing w:val="-4"/>
        </w:rPr>
        <w:t xml:space="preserve"> </w:t>
      </w:r>
      <w:r>
        <w:rPr>
          <w:spacing w:val="-10"/>
        </w:rPr>
        <w:t>2</w:t>
      </w:r>
    </w:p>
    <w:p w14:paraId="20F96C0D" w14:textId="77777777" w:rsidR="00A22ADA" w:rsidRDefault="00A22ADA">
      <w:pPr>
        <w:pStyle w:val="BodyText"/>
        <w:rPr>
          <w:b/>
        </w:rPr>
      </w:pPr>
    </w:p>
    <w:p w14:paraId="1BB2E3ED" w14:textId="77777777" w:rsidR="00A22ADA" w:rsidRDefault="00A22ADA">
      <w:pPr>
        <w:pStyle w:val="BodyText"/>
        <w:spacing w:before="298"/>
        <w:rPr>
          <w:b/>
        </w:rPr>
      </w:pPr>
    </w:p>
    <w:p w14:paraId="38DEAD3A" w14:textId="77777777" w:rsidR="00A22ADA" w:rsidRDefault="00E83E26">
      <w:pPr>
        <w:pStyle w:val="BodyText"/>
        <w:spacing w:line="480" w:lineRule="auto"/>
        <w:ind w:left="4010" w:right="4053"/>
        <w:jc w:val="center"/>
      </w:pPr>
      <w:r>
        <w:rPr>
          <w:spacing w:val="-6"/>
        </w:rPr>
        <w:t>THE</w:t>
      </w:r>
      <w:r>
        <w:rPr>
          <w:spacing w:val="-11"/>
        </w:rPr>
        <w:t xml:space="preserve"> </w:t>
      </w:r>
      <w:r>
        <w:rPr>
          <w:spacing w:val="-6"/>
        </w:rPr>
        <w:t>PATENTS</w:t>
      </w:r>
      <w:r>
        <w:rPr>
          <w:spacing w:val="-10"/>
        </w:rPr>
        <w:t xml:space="preserve"> </w:t>
      </w:r>
      <w:r>
        <w:rPr>
          <w:spacing w:val="-6"/>
        </w:rPr>
        <w:t xml:space="preserve">ACT, </w:t>
      </w:r>
      <w:r>
        <w:t>1970 (39 of 1970)</w:t>
      </w:r>
    </w:p>
    <w:p w14:paraId="51A85167" w14:textId="77777777" w:rsidR="00A22ADA" w:rsidRDefault="00E83E26">
      <w:pPr>
        <w:spacing w:before="2"/>
        <w:ind w:left="4011" w:right="4053"/>
        <w:jc w:val="center"/>
        <w:rPr>
          <w:sz w:val="26"/>
        </w:rPr>
      </w:pPr>
      <w:r>
        <w:rPr>
          <w:spacing w:val="-10"/>
          <w:sz w:val="26"/>
        </w:rPr>
        <w:t>&amp;</w:t>
      </w:r>
    </w:p>
    <w:p w14:paraId="4147B343" w14:textId="77777777" w:rsidR="00A22ADA" w:rsidRDefault="00E83E26">
      <w:pPr>
        <w:pStyle w:val="BodyText"/>
        <w:spacing w:before="298"/>
        <w:ind w:right="57"/>
        <w:jc w:val="center"/>
      </w:pPr>
      <w:r>
        <w:rPr>
          <w:spacing w:val="-2"/>
        </w:rPr>
        <w:t>THE</w:t>
      </w:r>
      <w:r>
        <w:rPr>
          <w:spacing w:val="-12"/>
        </w:rPr>
        <w:t xml:space="preserve"> </w:t>
      </w:r>
      <w:r>
        <w:rPr>
          <w:spacing w:val="-2"/>
        </w:rPr>
        <w:t>PATENTS</w:t>
      </w:r>
      <w:r>
        <w:rPr>
          <w:spacing w:val="-12"/>
        </w:rPr>
        <w:t xml:space="preserve"> </w:t>
      </w:r>
      <w:r>
        <w:rPr>
          <w:spacing w:val="-2"/>
        </w:rPr>
        <w:t>RULES,</w:t>
      </w:r>
      <w:r>
        <w:rPr>
          <w:spacing w:val="-11"/>
        </w:rPr>
        <w:t xml:space="preserve"> </w:t>
      </w:r>
      <w:r>
        <w:rPr>
          <w:spacing w:val="-4"/>
        </w:rPr>
        <w:t>2003</w:t>
      </w:r>
    </w:p>
    <w:p w14:paraId="76B4D8D2" w14:textId="77777777" w:rsidR="00A22ADA" w:rsidRDefault="00A22ADA">
      <w:pPr>
        <w:pStyle w:val="BodyText"/>
      </w:pPr>
    </w:p>
    <w:p w14:paraId="12EED512" w14:textId="77777777" w:rsidR="00A22ADA" w:rsidRDefault="00A22ADA">
      <w:pPr>
        <w:pStyle w:val="BodyText"/>
        <w:spacing w:before="298"/>
      </w:pPr>
    </w:p>
    <w:p w14:paraId="6F70D2DA" w14:textId="77777777" w:rsidR="00A22ADA" w:rsidRDefault="00E83E26">
      <w:pPr>
        <w:pStyle w:val="Heading2"/>
        <w:spacing w:before="1"/>
        <w:ind w:left="0" w:right="57" w:firstLine="0"/>
        <w:jc w:val="center"/>
      </w:pPr>
      <w:bookmarkStart w:id="1" w:name="COMPLETE_SPECIFICATION_"/>
      <w:bookmarkEnd w:id="1"/>
      <w:r>
        <w:t>COMPLETE</w:t>
      </w:r>
      <w:r>
        <w:rPr>
          <w:spacing w:val="-8"/>
        </w:rPr>
        <w:t xml:space="preserve"> </w:t>
      </w:r>
      <w:r>
        <w:rPr>
          <w:spacing w:val="-2"/>
        </w:rPr>
        <w:t>SPECIFICATION</w:t>
      </w:r>
    </w:p>
    <w:p w14:paraId="5655E1B1" w14:textId="77777777" w:rsidR="00A22ADA" w:rsidRDefault="00E83E26">
      <w:pPr>
        <w:pStyle w:val="BodyText"/>
        <w:spacing w:before="299"/>
        <w:ind w:left="4011" w:right="4053"/>
        <w:jc w:val="center"/>
      </w:pPr>
      <w:r>
        <w:t>(See</w:t>
      </w:r>
      <w:r>
        <w:rPr>
          <w:spacing w:val="-5"/>
        </w:rPr>
        <w:t xml:space="preserve"> </w:t>
      </w:r>
      <w:r>
        <w:t>Section</w:t>
      </w:r>
      <w:r>
        <w:rPr>
          <w:spacing w:val="-4"/>
        </w:rPr>
        <w:t xml:space="preserve"> </w:t>
      </w:r>
      <w:r>
        <w:t>10;</w:t>
      </w:r>
      <w:r>
        <w:rPr>
          <w:spacing w:val="-5"/>
        </w:rPr>
        <w:t xml:space="preserve"> </w:t>
      </w:r>
      <w:r>
        <w:t>rule</w:t>
      </w:r>
      <w:r>
        <w:rPr>
          <w:spacing w:val="-4"/>
        </w:rPr>
        <w:t xml:space="preserve"> </w:t>
      </w:r>
      <w:r>
        <w:rPr>
          <w:spacing w:val="-5"/>
        </w:rPr>
        <w:t>13)</w:t>
      </w:r>
    </w:p>
    <w:p w14:paraId="37C01DBD" w14:textId="77777777" w:rsidR="00A22ADA" w:rsidRDefault="00A22ADA">
      <w:pPr>
        <w:pStyle w:val="BodyText"/>
      </w:pPr>
    </w:p>
    <w:p w14:paraId="6041BEB7" w14:textId="77777777" w:rsidR="00A22ADA" w:rsidRDefault="00A22ADA">
      <w:pPr>
        <w:pStyle w:val="BodyText"/>
      </w:pPr>
    </w:p>
    <w:p w14:paraId="553E5144" w14:textId="77777777" w:rsidR="00A22ADA" w:rsidRDefault="00A22ADA">
      <w:pPr>
        <w:pStyle w:val="BodyText"/>
        <w:spacing w:before="59"/>
      </w:pPr>
    </w:p>
    <w:p w14:paraId="52C06EED" w14:textId="77777777" w:rsidR="00A22ADA" w:rsidRDefault="00E83E26">
      <w:pPr>
        <w:tabs>
          <w:tab w:val="left" w:pos="4718"/>
          <w:tab w:val="left" w:pos="7432"/>
          <w:tab w:val="left" w:pos="9487"/>
        </w:tabs>
        <w:spacing w:before="1" w:line="480" w:lineRule="auto"/>
        <w:ind w:left="3090" w:right="719" w:hanging="1815"/>
        <w:rPr>
          <w:b/>
          <w:sz w:val="28"/>
        </w:rPr>
      </w:pPr>
      <w:r>
        <w:rPr>
          <w:b/>
          <w:spacing w:val="-2"/>
          <w:sz w:val="28"/>
        </w:rPr>
        <w:t>ELECTROMAGNETIC</w:t>
      </w:r>
      <w:r>
        <w:rPr>
          <w:b/>
          <w:sz w:val="28"/>
        </w:rPr>
        <w:tab/>
      </w:r>
      <w:r>
        <w:rPr>
          <w:b/>
          <w:spacing w:val="-2"/>
          <w:sz w:val="28"/>
        </w:rPr>
        <w:t>INTERFERENCE</w:t>
      </w:r>
      <w:r>
        <w:rPr>
          <w:b/>
          <w:sz w:val="28"/>
        </w:rPr>
        <w:tab/>
      </w:r>
      <w:r>
        <w:rPr>
          <w:b/>
          <w:spacing w:val="-2"/>
          <w:sz w:val="28"/>
        </w:rPr>
        <w:t>DETECTOR</w:t>
      </w:r>
      <w:r>
        <w:rPr>
          <w:b/>
          <w:sz w:val="28"/>
        </w:rPr>
        <w:tab/>
      </w:r>
      <w:r>
        <w:rPr>
          <w:b/>
          <w:spacing w:val="-4"/>
          <w:sz w:val="28"/>
        </w:rPr>
        <w:t xml:space="preserve">FOR </w:t>
      </w:r>
      <w:r>
        <w:rPr>
          <w:b/>
          <w:sz w:val="28"/>
        </w:rPr>
        <w:t>ELECTROMAGNETIC COMPATIBILITY</w:t>
      </w:r>
    </w:p>
    <w:p w14:paraId="3B6C500A" w14:textId="77777777" w:rsidR="00A22ADA" w:rsidRDefault="00E83E26">
      <w:pPr>
        <w:pStyle w:val="BodyText"/>
        <w:spacing w:before="277"/>
        <w:ind w:left="4011" w:right="4053"/>
        <w:jc w:val="center"/>
      </w:pPr>
      <w:r>
        <w:rPr>
          <w:spacing w:val="-2"/>
        </w:rPr>
        <w:t>APPLICANTS</w:t>
      </w:r>
    </w:p>
    <w:p w14:paraId="45477696" w14:textId="77777777" w:rsidR="00A22ADA" w:rsidRDefault="00A22ADA">
      <w:pPr>
        <w:pStyle w:val="BodyText"/>
        <w:rPr>
          <w:sz w:val="20"/>
        </w:rPr>
      </w:pPr>
    </w:p>
    <w:p w14:paraId="619D21FF" w14:textId="77777777" w:rsidR="00A22ADA" w:rsidRDefault="00A22ADA">
      <w:pPr>
        <w:pStyle w:val="BodyText"/>
        <w:spacing w:before="136"/>
        <w:rPr>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560"/>
        <w:gridCol w:w="6460"/>
      </w:tblGrid>
      <w:tr w:rsidR="00A22ADA" w14:paraId="591332A6" w14:textId="77777777">
        <w:trPr>
          <w:trHeight w:val="639"/>
        </w:trPr>
        <w:tc>
          <w:tcPr>
            <w:tcW w:w="840" w:type="dxa"/>
          </w:tcPr>
          <w:p w14:paraId="642E14BE" w14:textId="77777777" w:rsidR="00A22ADA" w:rsidRDefault="00E83E26">
            <w:pPr>
              <w:pStyle w:val="TableParagraph"/>
              <w:spacing w:line="226" w:lineRule="exact"/>
              <w:ind w:right="212"/>
              <w:jc w:val="right"/>
              <w:rPr>
                <w:rFonts w:ascii="Times New Roman"/>
                <w:b/>
                <w:sz w:val="20"/>
              </w:rPr>
            </w:pPr>
            <w:proofErr w:type="spellStart"/>
            <w:r>
              <w:rPr>
                <w:rFonts w:ascii="Times New Roman"/>
                <w:b/>
                <w:spacing w:val="-4"/>
                <w:sz w:val="20"/>
              </w:rPr>
              <w:t>S.No</w:t>
            </w:r>
            <w:proofErr w:type="spellEnd"/>
          </w:p>
        </w:tc>
        <w:tc>
          <w:tcPr>
            <w:tcW w:w="2560" w:type="dxa"/>
          </w:tcPr>
          <w:p w14:paraId="56DEA672" w14:textId="77777777" w:rsidR="00A22ADA" w:rsidRDefault="00E83E26">
            <w:pPr>
              <w:pStyle w:val="TableParagraph"/>
              <w:spacing w:line="226" w:lineRule="exact"/>
              <w:ind w:left="20" w:right="27"/>
              <w:jc w:val="center"/>
              <w:rPr>
                <w:rFonts w:ascii="Times New Roman"/>
                <w:b/>
                <w:sz w:val="20"/>
              </w:rPr>
            </w:pPr>
            <w:r>
              <w:rPr>
                <w:rFonts w:ascii="Times New Roman"/>
                <w:b/>
                <w:spacing w:val="-4"/>
                <w:sz w:val="20"/>
              </w:rPr>
              <w:t>Name</w:t>
            </w:r>
          </w:p>
        </w:tc>
        <w:tc>
          <w:tcPr>
            <w:tcW w:w="6460" w:type="dxa"/>
          </w:tcPr>
          <w:p w14:paraId="36A4530F" w14:textId="77777777" w:rsidR="00A22ADA" w:rsidRDefault="00E83E26">
            <w:pPr>
              <w:pStyle w:val="TableParagraph"/>
              <w:spacing w:line="226" w:lineRule="exact"/>
              <w:ind w:left="1769" w:right="1781"/>
              <w:jc w:val="center"/>
              <w:rPr>
                <w:rFonts w:ascii="Times New Roman"/>
                <w:b/>
                <w:sz w:val="20"/>
              </w:rPr>
            </w:pPr>
            <w:r>
              <w:rPr>
                <w:rFonts w:ascii="Times New Roman"/>
                <w:b/>
                <w:spacing w:val="-2"/>
                <w:sz w:val="20"/>
              </w:rPr>
              <w:t>Address</w:t>
            </w:r>
          </w:p>
        </w:tc>
      </w:tr>
      <w:tr w:rsidR="00A22ADA" w14:paraId="3D2EA74B" w14:textId="77777777">
        <w:trPr>
          <w:trHeight w:val="1420"/>
        </w:trPr>
        <w:tc>
          <w:tcPr>
            <w:tcW w:w="840" w:type="dxa"/>
          </w:tcPr>
          <w:p w14:paraId="508B0017" w14:textId="77777777" w:rsidR="00A22ADA" w:rsidRDefault="00E83E26">
            <w:pPr>
              <w:pStyle w:val="TableParagraph"/>
              <w:spacing w:before="11"/>
              <w:ind w:right="182"/>
              <w:jc w:val="right"/>
              <w:rPr>
                <w:rFonts w:ascii="Times New Roman"/>
                <w:b/>
                <w:sz w:val="20"/>
              </w:rPr>
            </w:pPr>
            <w:r>
              <w:rPr>
                <w:rFonts w:ascii="Times New Roman"/>
                <w:b/>
                <w:spacing w:val="-5"/>
                <w:sz w:val="20"/>
              </w:rPr>
              <w:t>1.</w:t>
            </w:r>
          </w:p>
        </w:tc>
        <w:tc>
          <w:tcPr>
            <w:tcW w:w="2560" w:type="dxa"/>
          </w:tcPr>
          <w:p w14:paraId="7F8F60DF" w14:textId="77777777" w:rsidR="00A22ADA" w:rsidRDefault="00E83E26">
            <w:pPr>
              <w:pStyle w:val="TableParagraph"/>
              <w:spacing w:before="11"/>
              <w:ind w:left="27" w:right="7"/>
              <w:jc w:val="center"/>
              <w:rPr>
                <w:rFonts w:ascii="Times New Roman"/>
                <w:b/>
                <w:sz w:val="20"/>
              </w:rPr>
            </w:pPr>
            <w:proofErr w:type="spellStart"/>
            <w:r>
              <w:rPr>
                <w:rFonts w:ascii="Times New Roman"/>
                <w:b/>
                <w:spacing w:val="-2"/>
                <w:sz w:val="20"/>
              </w:rPr>
              <w:t>Dr.G.REVATHI</w:t>
            </w:r>
            <w:proofErr w:type="spellEnd"/>
          </w:p>
        </w:tc>
        <w:tc>
          <w:tcPr>
            <w:tcW w:w="6460" w:type="dxa"/>
          </w:tcPr>
          <w:p w14:paraId="3A844825" w14:textId="77777777" w:rsidR="00A22ADA" w:rsidRDefault="00E83E26">
            <w:pPr>
              <w:pStyle w:val="TableParagraph"/>
              <w:spacing w:before="16" w:line="288" w:lineRule="auto"/>
              <w:ind w:left="1769" w:right="1617"/>
              <w:jc w:val="center"/>
              <w:rPr>
                <w:sz w:val="24"/>
              </w:rPr>
            </w:pPr>
            <w:r>
              <w:rPr>
                <w:sz w:val="24"/>
              </w:rPr>
              <w:t>Assistant</w:t>
            </w:r>
            <w:r>
              <w:rPr>
                <w:spacing w:val="-14"/>
                <w:sz w:val="24"/>
              </w:rPr>
              <w:t xml:space="preserve"> </w:t>
            </w:r>
            <w:r>
              <w:rPr>
                <w:sz w:val="24"/>
              </w:rPr>
              <w:t>Professor, Department</w:t>
            </w:r>
            <w:r>
              <w:rPr>
                <w:spacing w:val="-4"/>
                <w:sz w:val="24"/>
              </w:rPr>
              <w:t xml:space="preserve"> </w:t>
            </w:r>
            <w:r>
              <w:rPr>
                <w:sz w:val="24"/>
              </w:rPr>
              <w:t>of</w:t>
            </w:r>
            <w:r>
              <w:rPr>
                <w:spacing w:val="-1"/>
                <w:sz w:val="24"/>
              </w:rPr>
              <w:t xml:space="preserve"> </w:t>
            </w:r>
            <w:r>
              <w:rPr>
                <w:spacing w:val="-4"/>
                <w:sz w:val="24"/>
              </w:rPr>
              <w:t>ECE,</w:t>
            </w:r>
          </w:p>
          <w:p w14:paraId="7FD0741A" w14:textId="77777777" w:rsidR="00A22ADA" w:rsidRDefault="00E83E26">
            <w:pPr>
              <w:pStyle w:val="TableParagraph"/>
              <w:ind w:left="134"/>
              <w:jc w:val="center"/>
              <w:rPr>
                <w:sz w:val="24"/>
              </w:rPr>
            </w:pPr>
            <w:proofErr w:type="spellStart"/>
            <w:r>
              <w:rPr>
                <w:sz w:val="24"/>
              </w:rPr>
              <w:t>M.Kumarasamy</w:t>
            </w:r>
            <w:proofErr w:type="spellEnd"/>
            <w:r>
              <w:rPr>
                <w:spacing w:val="-6"/>
                <w:sz w:val="24"/>
              </w:rPr>
              <w:t xml:space="preserve"> </w:t>
            </w:r>
            <w:r>
              <w:rPr>
                <w:sz w:val="24"/>
              </w:rPr>
              <w:t>College</w:t>
            </w:r>
            <w:r>
              <w:rPr>
                <w:spacing w:val="-5"/>
                <w:sz w:val="24"/>
              </w:rPr>
              <w:t xml:space="preserve"> </w:t>
            </w:r>
            <w:r>
              <w:rPr>
                <w:sz w:val="24"/>
              </w:rPr>
              <w:t>of</w:t>
            </w:r>
            <w:r>
              <w:rPr>
                <w:spacing w:val="-5"/>
                <w:sz w:val="24"/>
              </w:rPr>
              <w:t xml:space="preserve"> </w:t>
            </w:r>
            <w:r>
              <w:rPr>
                <w:spacing w:val="-2"/>
                <w:sz w:val="24"/>
              </w:rPr>
              <w:t>Engineering,</w:t>
            </w:r>
          </w:p>
          <w:p w14:paraId="7B030047" w14:textId="77777777" w:rsidR="00A22ADA" w:rsidRDefault="00E83E26">
            <w:pPr>
              <w:pStyle w:val="TableParagraph"/>
              <w:spacing w:before="63"/>
              <w:ind w:left="1769" w:right="1634"/>
              <w:jc w:val="center"/>
              <w:rPr>
                <w:sz w:val="24"/>
              </w:rPr>
            </w:pPr>
            <w:r>
              <w:rPr>
                <w:spacing w:val="-2"/>
                <w:sz w:val="24"/>
              </w:rPr>
              <w:t>Karur,</w:t>
            </w:r>
            <w:r>
              <w:rPr>
                <w:spacing w:val="-1"/>
                <w:sz w:val="24"/>
              </w:rPr>
              <w:t xml:space="preserve"> </w:t>
            </w:r>
            <w:r>
              <w:rPr>
                <w:spacing w:val="-2"/>
                <w:sz w:val="24"/>
              </w:rPr>
              <w:t>India-639113</w:t>
            </w:r>
          </w:p>
        </w:tc>
      </w:tr>
      <w:tr w:rsidR="00A22ADA" w14:paraId="621285D9" w14:textId="77777777">
        <w:trPr>
          <w:trHeight w:val="1840"/>
        </w:trPr>
        <w:tc>
          <w:tcPr>
            <w:tcW w:w="840" w:type="dxa"/>
          </w:tcPr>
          <w:p w14:paraId="41D4B9B2" w14:textId="77777777" w:rsidR="00A22ADA" w:rsidRDefault="00E83E26">
            <w:pPr>
              <w:pStyle w:val="TableParagraph"/>
              <w:spacing w:before="12"/>
              <w:ind w:right="182"/>
              <w:jc w:val="right"/>
              <w:rPr>
                <w:rFonts w:ascii="Times New Roman"/>
                <w:b/>
                <w:sz w:val="20"/>
              </w:rPr>
            </w:pPr>
            <w:r>
              <w:rPr>
                <w:rFonts w:ascii="Times New Roman"/>
                <w:b/>
                <w:spacing w:val="-5"/>
                <w:sz w:val="20"/>
              </w:rPr>
              <w:t>2.</w:t>
            </w:r>
          </w:p>
        </w:tc>
        <w:tc>
          <w:tcPr>
            <w:tcW w:w="2560" w:type="dxa"/>
          </w:tcPr>
          <w:p w14:paraId="18E4A627" w14:textId="07C281D2" w:rsidR="00A22ADA" w:rsidRDefault="00F14902">
            <w:pPr>
              <w:pStyle w:val="TableParagraph"/>
              <w:spacing w:before="12"/>
              <w:ind w:left="27" w:right="7"/>
              <w:jc w:val="center"/>
              <w:rPr>
                <w:rFonts w:ascii="Times New Roman"/>
                <w:b/>
                <w:sz w:val="20"/>
              </w:rPr>
            </w:pPr>
            <w:r>
              <w:rPr>
                <w:rFonts w:ascii="Times New Roman"/>
                <w:b/>
                <w:spacing w:val="-2"/>
                <w:sz w:val="20"/>
              </w:rPr>
              <w:t>PRAVEENA C</w:t>
            </w:r>
          </w:p>
        </w:tc>
        <w:tc>
          <w:tcPr>
            <w:tcW w:w="6460" w:type="dxa"/>
          </w:tcPr>
          <w:p w14:paraId="580492E8" w14:textId="77777777" w:rsidR="00F14902" w:rsidRDefault="00F14902">
            <w:pPr>
              <w:pStyle w:val="TableParagraph"/>
              <w:spacing w:before="16"/>
              <w:ind w:left="2694"/>
              <w:rPr>
                <w:sz w:val="24"/>
              </w:rPr>
            </w:pPr>
          </w:p>
          <w:p w14:paraId="16C6DA65" w14:textId="195B20C3" w:rsidR="00A22ADA" w:rsidRDefault="00E83E26">
            <w:pPr>
              <w:pStyle w:val="TableParagraph"/>
              <w:spacing w:before="16"/>
              <w:ind w:left="2694"/>
              <w:rPr>
                <w:sz w:val="24"/>
              </w:rPr>
            </w:pPr>
            <w:r>
              <w:rPr>
                <w:sz w:val="24"/>
              </w:rPr>
              <w:t xml:space="preserve">UG </w:t>
            </w:r>
            <w:r>
              <w:rPr>
                <w:spacing w:val="-2"/>
                <w:sz w:val="24"/>
              </w:rPr>
              <w:t>Student,</w:t>
            </w:r>
          </w:p>
          <w:p w14:paraId="65B51F51" w14:textId="77777777" w:rsidR="00A22ADA" w:rsidRDefault="00E83E26">
            <w:pPr>
              <w:pStyle w:val="TableParagraph"/>
              <w:spacing w:before="58" w:line="288" w:lineRule="auto"/>
              <w:ind w:left="1381" w:right="679" w:firstLine="948"/>
              <w:rPr>
                <w:sz w:val="24"/>
              </w:rPr>
            </w:pPr>
            <w:r>
              <w:rPr>
                <w:sz w:val="24"/>
              </w:rPr>
              <w:t xml:space="preserve">Department of ECE, </w:t>
            </w:r>
            <w:proofErr w:type="spellStart"/>
            <w:r>
              <w:rPr>
                <w:sz w:val="24"/>
              </w:rPr>
              <w:t>M.Kumarasamy</w:t>
            </w:r>
            <w:proofErr w:type="spellEnd"/>
            <w:r>
              <w:rPr>
                <w:spacing w:val="-14"/>
                <w:sz w:val="24"/>
              </w:rPr>
              <w:t xml:space="preserve"> </w:t>
            </w:r>
            <w:r>
              <w:rPr>
                <w:sz w:val="24"/>
              </w:rPr>
              <w:t>College</w:t>
            </w:r>
            <w:r>
              <w:rPr>
                <w:spacing w:val="-14"/>
                <w:sz w:val="24"/>
              </w:rPr>
              <w:t xml:space="preserve"> </w:t>
            </w:r>
            <w:r>
              <w:rPr>
                <w:sz w:val="24"/>
              </w:rPr>
              <w:t>of</w:t>
            </w:r>
            <w:r>
              <w:rPr>
                <w:spacing w:val="-13"/>
                <w:sz w:val="24"/>
              </w:rPr>
              <w:t xml:space="preserve"> </w:t>
            </w:r>
            <w:r>
              <w:rPr>
                <w:sz w:val="24"/>
              </w:rPr>
              <w:t>Engineering,</w:t>
            </w:r>
          </w:p>
          <w:p w14:paraId="707F6354" w14:textId="77777777" w:rsidR="00A22ADA" w:rsidRDefault="00E83E26">
            <w:pPr>
              <w:pStyle w:val="TableParagraph"/>
              <w:spacing w:before="1"/>
              <w:ind w:left="2333"/>
              <w:rPr>
                <w:sz w:val="24"/>
              </w:rPr>
            </w:pPr>
            <w:r>
              <w:rPr>
                <w:spacing w:val="-2"/>
                <w:sz w:val="24"/>
              </w:rPr>
              <w:t>Karur,</w:t>
            </w:r>
            <w:r>
              <w:rPr>
                <w:spacing w:val="-1"/>
                <w:sz w:val="24"/>
              </w:rPr>
              <w:t xml:space="preserve"> </w:t>
            </w:r>
            <w:r>
              <w:rPr>
                <w:spacing w:val="-2"/>
                <w:sz w:val="24"/>
              </w:rPr>
              <w:t>India-639113</w:t>
            </w:r>
          </w:p>
        </w:tc>
      </w:tr>
    </w:tbl>
    <w:p w14:paraId="0B8959B2" w14:textId="77777777" w:rsidR="00A22ADA" w:rsidRDefault="00A22ADA">
      <w:pPr>
        <w:pStyle w:val="TableParagraph"/>
        <w:jc w:val="center"/>
        <w:rPr>
          <w:sz w:val="24"/>
        </w:rPr>
        <w:sectPr w:rsidR="00A22ADA" w:rsidSect="00121DF8">
          <w:footerReference w:type="default" r:id="rId9"/>
          <w:type w:val="continuous"/>
          <w:pgSz w:w="12240" w:h="15840"/>
          <w:pgMar w:top="1380" w:right="720" w:bottom="1031"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9CC8489" w14:textId="77777777" w:rsidR="00A22ADA" w:rsidRDefault="00A22ADA">
      <w:pPr>
        <w:pStyle w:val="BodyText"/>
        <w:rPr>
          <w:sz w:val="20"/>
        </w:rPr>
      </w:pPr>
    </w:p>
    <w:p w14:paraId="26053A1D" w14:textId="77777777" w:rsidR="00A22ADA" w:rsidRDefault="00A22ADA">
      <w:pPr>
        <w:pStyle w:val="BodyText"/>
        <w:spacing w:before="181"/>
        <w:rPr>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560"/>
        <w:gridCol w:w="6460"/>
      </w:tblGrid>
      <w:tr w:rsidR="00A22ADA" w14:paraId="7C9BBBA1" w14:textId="77777777">
        <w:trPr>
          <w:trHeight w:val="719"/>
        </w:trPr>
        <w:tc>
          <w:tcPr>
            <w:tcW w:w="840" w:type="dxa"/>
          </w:tcPr>
          <w:p w14:paraId="319322CF" w14:textId="2826475A" w:rsidR="00A22ADA" w:rsidRPr="00F14902" w:rsidRDefault="00F14902" w:rsidP="00F14902">
            <w:pPr>
              <w:pStyle w:val="TableParagraph"/>
              <w:jc w:val="center"/>
              <w:rPr>
                <w:rFonts w:ascii="Times New Roman"/>
                <w:sz w:val="20"/>
                <w:szCs w:val="20"/>
              </w:rPr>
            </w:pPr>
            <w:r w:rsidRPr="00F14902">
              <w:rPr>
                <w:rFonts w:ascii="Times New Roman"/>
                <w:b/>
                <w:bCs/>
                <w:sz w:val="20"/>
                <w:szCs w:val="20"/>
              </w:rPr>
              <w:lastRenderedPageBreak/>
              <w:t>3</w:t>
            </w:r>
            <w:r w:rsidRPr="00F14902">
              <w:rPr>
                <w:rFonts w:ascii="Times New Roman"/>
                <w:sz w:val="20"/>
                <w:szCs w:val="20"/>
              </w:rPr>
              <w:t>.</w:t>
            </w:r>
          </w:p>
        </w:tc>
        <w:tc>
          <w:tcPr>
            <w:tcW w:w="2560" w:type="dxa"/>
          </w:tcPr>
          <w:p w14:paraId="74AB227B" w14:textId="09599C75" w:rsidR="00A22ADA" w:rsidRPr="00F14902" w:rsidRDefault="00F14902" w:rsidP="00F14902">
            <w:pPr>
              <w:pStyle w:val="TableParagraph"/>
              <w:jc w:val="center"/>
              <w:rPr>
                <w:rFonts w:ascii="Times New Roman"/>
                <w:b/>
                <w:bCs/>
                <w:sz w:val="20"/>
                <w:szCs w:val="20"/>
              </w:rPr>
            </w:pPr>
            <w:r w:rsidRPr="00F14902">
              <w:rPr>
                <w:rFonts w:ascii="Times New Roman"/>
                <w:b/>
                <w:bCs/>
                <w:sz w:val="20"/>
                <w:szCs w:val="20"/>
              </w:rPr>
              <w:t>PREETHIKA P E</w:t>
            </w:r>
          </w:p>
        </w:tc>
        <w:tc>
          <w:tcPr>
            <w:tcW w:w="6460" w:type="dxa"/>
          </w:tcPr>
          <w:p w14:paraId="652FD27A" w14:textId="77777777" w:rsidR="00F14902" w:rsidRDefault="00F14902" w:rsidP="00F14902">
            <w:pPr>
              <w:pStyle w:val="TableParagraph"/>
              <w:spacing w:before="2"/>
              <w:ind w:left="2701"/>
              <w:rPr>
                <w:sz w:val="24"/>
              </w:rPr>
            </w:pPr>
          </w:p>
          <w:p w14:paraId="5CCCA9AA" w14:textId="0C81A8A7" w:rsidR="00F14902" w:rsidRDefault="00F14902" w:rsidP="00F14902">
            <w:pPr>
              <w:pStyle w:val="TableParagraph"/>
              <w:spacing w:before="2"/>
              <w:ind w:left="2701"/>
              <w:rPr>
                <w:sz w:val="24"/>
              </w:rPr>
            </w:pPr>
            <w:r>
              <w:rPr>
                <w:sz w:val="24"/>
              </w:rPr>
              <w:t xml:space="preserve">UG </w:t>
            </w:r>
            <w:r>
              <w:rPr>
                <w:spacing w:val="-2"/>
                <w:sz w:val="24"/>
              </w:rPr>
              <w:t>Student,</w:t>
            </w:r>
          </w:p>
          <w:p w14:paraId="3295C5DC" w14:textId="77777777" w:rsidR="00F14902" w:rsidRDefault="00F14902" w:rsidP="00F14902">
            <w:pPr>
              <w:pStyle w:val="TableParagraph"/>
              <w:spacing w:before="58" w:line="288" w:lineRule="auto"/>
              <w:ind w:left="1381" w:right="679" w:firstLine="955"/>
              <w:rPr>
                <w:sz w:val="24"/>
              </w:rPr>
            </w:pPr>
            <w:r>
              <w:rPr>
                <w:sz w:val="24"/>
              </w:rPr>
              <w:t xml:space="preserve">Department of ECE, </w:t>
            </w:r>
            <w:proofErr w:type="spellStart"/>
            <w:r>
              <w:rPr>
                <w:sz w:val="24"/>
              </w:rPr>
              <w:t>M.Kumarasamy</w:t>
            </w:r>
            <w:proofErr w:type="spellEnd"/>
            <w:r>
              <w:rPr>
                <w:spacing w:val="-14"/>
                <w:sz w:val="24"/>
              </w:rPr>
              <w:t xml:space="preserve"> </w:t>
            </w:r>
            <w:r>
              <w:rPr>
                <w:sz w:val="24"/>
              </w:rPr>
              <w:t>College</w:t>
            </w:r>
            <w:r>
              <w:rPr>
                <w:spacing w:val="-14"/>
                <w:sz w:val="24"/>
              </w:rPr>
              <w:t xml:space="preserve"> </w:t>
            </w:r>
            <w:r>
              <w:rPr>
                <w:sz w:val="24"/>
              </w:rPr>
              <w:t>of</w:t>
            </w:r>
            <w:r>
              <w:rPr>
                <w:spacing w:val="-13"/>
                <w:sz w:val="24"/>
              </w:rPr>
              <w:t xml:space="preserve"> </w:t>
            </w:r>
            <w:r>
              <w:rPr>
                <w:sz w:val="24"/>
              </w:rPr>
              <w:t>Engineering,</w:t>
            </w:r>
          </w:p>
          <w:p w14:paraId="053A7918" w14:textId="77777777" w:rsidR="00A22ADA" w:rsidRDefault="00F14902" w:rsidP="00F14902">
            <w:pPr>
              <w:pStyle w:val="TableParagraph"/>
              <w:spacing w:before="127" w:line="266" w:lineRule="exact"/>
              <w:ind w:left="1769" w:right="1634"/>
              <w:jc w:val="center"/>
              <w:rPr>
                <w:spacing w:val="-2"/>
                <w:sz w:val="24"/>
              </w:rPr>
            </w:pPr>
            <w:r>
              <w:rPr>
                <w:spacing w:val="-2"/>
                <w:sz w:val="24"/>
              </w:rPr>
              <w:t>Karur,</w:t>
            </w:r>
            <w:r>
              <w:rPr>
                <w:spacing w:val="-1"/>
                <w:sz w:val="24"/>
              </w:rPr>
              <w:t xml:space="preserve"> </w:t>
            </w:r>
            <w:r>
              <w:rPr>
                <w:spacing w:val="-2"/>
                <w:sz w:val="24"/>
              </w:rPr>
              <w:t>India-639113</w:t>
            </w:r>
          </w:p>
          <w:p w14:paraId="710C36B5" w14:textId="36D4605D" w:rsidR="00F14902" w:rsidRDefault="00F14902" w:rsidP="00F14902">
            <w:pPr>
              <w:pStyle w:val="TableParagraph"/>
              <w:spacing w:before="127" w:line="266" w:lineRule="exact"/>
              <w:ind w:left="1769" w:right="1634"/>
              <w:jc w:val="center"/>
              <w:rPr>
                <w:sz w:val="24"/>
              </w:rPr>
            </w:pPr>
          </w:p>
        </w:tc>
      </w:tr>
      <w:tr w:rsidR="00A22ADA" w14:paraId="701287F4" w14:textId="77777777">
        <w:trPr>
          <w:trHeight w:val="1420"/>
        </w:trPr>
        <w:tc>
          <w:tcPr>
            <w:tcW w:w="840" w:type="dxa"/>
          </w:tcPr>
          <w:p w14:paraId="7D7A15AE" w14:textId="77777777" w:rsidR="00A22ADA" w:rsidRDefault="00E83E26">
            <w:pPr>
              <w:pStyle w:val="TableParagraph"/>
              <w:spacing w:line="227" w:lineRule="exact"/>
              <w:ind w:left="485"/>
              <w:rPr>
                <w:rFonts w:ascii="Times New Roman"/>
                <w:b/>
                <w:sz w:val="20"/>
              </w:rPr>
            </w:pPr>
            <w:r>
              <w:rPr>
                <w:rFonts w:ascii="Times New Roman"/>
                <w:b/>
                <w:spacing w:val="-5"/>
                <w:sz w:val="20"/>
              </w:rPr>
              <w:t>4.</w:t>
            </w:r>
          </w:p>
        </w:tc>
        <w:tc>
          <w:tcPr>
            <w:tcW w:w="2560" w:type="dxa"/>
          </w:tcPr>
          <w:p w14:paraId="4F9EC0B3" w14:textId="1DC6E764" w:rsidR="00A22ADA" w:rsidRDefault="00F14902" w:rsidP="00F14902">
            <w:pPr>
              <w:pStyle w:val="TableParagraph"/>
              <w:spacing w:line="227" w:lineRule="exact"/>
              <w:jc w:val="center"/>
              <w:rPr>
                <w:rFonts w:ascii="Times New Roman"/>
                <w:b/>
                <w:sz w:val="20"/>
              </w:rPr>
            </w:pPr>
            <w:r>
              <w:rPr>
                <w:rFonts w:ascii="Times New Roman"/>
                <w:b/>
                <w:spacing w:val="-2"/>
                <w:sz w:val="20"/>
              </w:rPr>
              <w:t>PRIYADHARSHINI SS</w:t>
            </w:r>
          </w:p>
        </w:tc>
        <w:tc>
          <w:tcPr>
            <w:tcW w:w="6460" w:type="dxa"/>
          </w:tcPr>
          <w:p w14:paraId="6788F837" w14:textId="77777777" w:rsidR="00F14902" w:rsidRDefault="00F14902">
            <w:pPr>
              <w:pStyle w:val="TableParagraph"/>
              <w:spacing w:before="2"/>
              <w:ind w:left="2701"/>
              <w:rPr>
                <w:sz w:val="24"/>
              </w:rPr>
            </w:pPr>
          </w:p>
          <w:p w14:paraId="1853830C" w14:textId="2F443A9A" w:rsidR="00A22ADA" w:rsidRDefault="00E83E26">
            <w:pPr>
              <w:pStyle w:val="TableParagraph"/>
              <w:spacing w:before="2"/>
              <w:ind w:left="2701"/>
              <w:rPr>
                <w:sz w:val="24"/>
              </w:rPr>
            </w:pPr>
            <w:r>
              <w:rPr>
                <w:sz w:val="24"/>
              </w:rPr>
              <w:t xml:space="preserve">UG </w:t>
            </w:r>
            <w:r>
              <w:rPr>
                <w:spacing w:val="-2"/>
                <w:sz w:val="24"/>
              </w:rPr>
              <w:t>Student,</w:t>
            </w:r>
          </w:p>
          <w:p w14:paraId="56D72C0A" w14:textId="77777777" w:rsidR="00A22ADA" w:rsidRDefault="00E83E26">
            <w:pPr>
              <w:pStyle w:val="TableParagraph"/>
              <w:spacing w:before="58" w:line="288" w:lineRule="auto"/>
              <w:ind w:left="1381" w:right="679" w:firstLine="955"/>
              <w:rPr>
                <w:sz w:val="24"/>
              </w:rPr>
            </w:pPr>
            <w:r>
              <w:rPr>
                <w:sz w:val="24"/>
              </w:rPr>
              <w:t xml:space="preserve">Department of ECE, </w:t>
            </w:r>
            <w:proofErr w:type="spellStart"/>
            <w:r>
              <w:rPr>
                <w:sz w:val="24"/>
              </w:rPr>
              <w:t>M.Kumarasamy</w:t>
            </w:r>
            <w:proofErr w:type="spellEnd"/>
            <w:r>
              <w:rPr>
                <w:spacing w:val="-14"/>
                <w:sz w:val="24"/>
              </w:rPr>
              <w:t xml:space="preserve"> </w:t>
            </w:r>
            <w:r>
              <w:rPr>
                <w:sz w:val="24"/>
              </w:rPr>
              <w:t>College</w:t>
            </w:r>
            <w:r>
              <w:rPr>
                <w:spacing w:val="-14"/>
                <w:sz w:val="24"/>
              </w:rPr>
              <w:t xml:space="preserve"> </w:t>
            </w:r>
            <w:r>
              <w:rPr>
                <w:sz w:val="24"/>
              </w:rPr>
              <w:t>of</w:t>
            </w:r>
            <w:r>
              <w:rPr>
                <w:spacing w:val="-13"/>
                <w:sz w:val="24"/>
              </w:rPr>
              <w:t xml:space="preserve"> </w:t>
            </w:r>
            <w:r>
              <w:rPr>
                <w:sz w:val="24"/>
              </w:rPr>
              <w:t>Engineering,</w:t>
            </w:r>
          </w:p>
          <w:p w14:paraId="553E9E0C" w14:textId="77777777" w:rsidR="00A22ADA" w:rsidRDefault="00E83E26">
            <w:pPr>
              <w:pStyle w:val="TableParagraph"/>
              <w:spacing w:before="5"/>
              <w:ind w:left="2333"/>
              <w:rPr>
                <w:spacing w:val="-2"/>
                <w:sz w:val="24"/>
              </w:rPr>
            </w:pPr>
            <w:r>
              <w:rPr>
                <w:spacing w:val="-2"/>
                <w:sz w:val="24"/>
              </w:rPr>
              <w:t>Karur,</w:t>
            </w:r>
            <w:r>
              <w:rPr>
                <w:spacing w:val="-1"/>
                <w:sz w:val="24"/>
              </w:rPr>
              <w:t xml:space="preserve"> </w:t>
            </w:r>
            <w:r>
              <w:rPr>
                <w:spacing w:val="-2"/>
                <w:sz w:val="24"/>
              </w:rPr>
              <w:t>India-639113</w:t>
            </w:r>
            <w:r w:rsidR="00F14902">
              <w:rPr>
                <w:spacing w:val="-2"/>
                <w:sz w:val="24"/>
              </w:rPr>
              <w:t xml:space="preserve"> </w:t>
            </w:r>
          </w:p>
          <w:p w14:paraId="17C15CD1" w14:textId="0CA740C2" w:rsidR="00F14902" w:rsidRDefault="00F14902">
            <w:pPr>
              <w:pStyle w:val="TableParagraph"/>
              <w:spacing w:before="5"/>
              <w:ind w:left="2333"/>
              <w:rPr>
                <w:sz w:val="24"/>
              </w:rPr>
            </w:pPr>
          </w:p>
        </w:tc>
      </w:tr>
    </w:tbl>
    <w:p w14:paraId="11F6872A" w14:textId="77777777" w:rsidR="00A22ADA" w:rsidRDefault="00A22ADA">
      <w:pPr>
        <w:pStyle w:val="BodyText"/>
      </w:pPr>
    </w:p>
    <w:p w14:paraId="39AC22E9" w14:textId="77777777" w:rsidR="00A22ADA" w:rsidRDefault="00A22ADA">
      <w:pPr>
        <w:pStyle w:val="BodyText"/>
      </w:pPr>
    </w:p>
    <w:p w14:paraId="1BC41785" w14:textId="77777777" w:rsidR="00A22ADA" w:rsidRDefault="00A22ADA">
      <w:pPr>
        <w:pStyle w:val="BodyText"/>
      </w:pPr>
    </w:p>
    <w:p w14:paraId="4CC6F8BF" w14:textId="77777777" w:rsidR="00A22ADA" w:rsidRDefault="00A22ADA">
      <w:pPr>
        <w:pStyle w:val="BodyText"/>
        <w:spacing w:before="17"/>
      </w:pPr>
    </w:p>
    <w:p w14:paraId="08419068" w14:textId="77777777" w:rsidR="00A22ADA" w:rsidRDefault="00E83E26">
      <w:pPr>
        <w:pStyle w:val="BodyText"/>
        <w:spacing w:line="480" w:lineRule="auto"/>
        <w:ind w:left="720" w:right="765"/>
      </w:pPr>
      <w:r>
        <w:t>The</w:t>
      </w:r>
      <w:r>
        <w:rPr>
          <w:spacing w:val="-4"/>
        </w:rPr>
        <w:t xml:space="preserve"> </w:t>
      </w:r>
      <w:r>
        <w:t>following</w:t>
      </w:r>
      <w:r>
        <w:rPr>
          <w:spacing w:val="-4"/>
        </w:rPr>
        <w:t xml:space="preserve"> </w:t>
      </w:r>
      <w:r>
        <w:t>specification</w:t>
      </w:r>
      <w:r>
        <w:rPr>
          <w:spacing w:val="-4"/>
        </w:rPr>
        <w:t xml:space="preserve"> </w:t>
      </w:r>
      <w:r>
        <w:t>particularly</w:t>
      </w:r>
      <w:r>
        <w:rPr>
          <w:spacing w:val="-4"/>
        </w:rPr>
        <w:t xml:space="preserve"> </w:t>
      </w:r>
      <w:r>
        <w:t>describes</w:t>
      </w:r>
      <w:r>
        <w:rPr>
          <w:spacing w:val="-4"/>
        </w:rPr>
        <w:t xml:space="preserve"> </w:t>
      </w:r>
      <w:r>
        <w:t>the</w:t>
      </w:r>
      <w:r>
        <w:rPr>
          <w:spacing w:val="-4"/>
        </w:rPr>
        <w:t xml:space="preserve"> </w:t>
      </w:r>
      <w:r>
        <w:t>invention</w:t>
      </w:r>
      <w:r>
        <w:rPr>
          <w:spacing w:val="-4"/>
        </w:rPr>
        <w:t xml:space="preserve"> </w:t>
      </w:r>
      <w:r>
        <w:t>and</w:t>
      </w:r>
      <w:r>
        <w:rPr>
          <w:spacing w:val="-4"/>
        </w:rPr>
        <w:t xml:space="preserve"> </w:t>
      </w:r>
      <w:r>
        <w:t>the</w:t>
      </w:r>
      <w:r>
        <w:rPr>
          <w:spacing w:val="-4"/>
        </w:rPr>
        <w:t xml:space="preserve"> </w:t>
      </w:r>
      <w:r>
        <w:t>manner</w:t>
      </w:r>
      <w:r>
        <w:rPr>
          <w:spacing w:val="-4"/>
        </w:rPr>
        <w:t xml:space="preserve"> </w:t>
      </w:r>
      <w:r>
        <w:t>in</w:t>
      </w:r>
      <w:r>
        <w:rPr>
          <w:spacing w:val="-4"/>
        </w:rPr>
        <w:t xml:space="preserve"> </w:t>
      </w:r>
      <w:r>
        <w:t>which it is to be performed.</w:t>
      </w:r>
    </w:p>
    <w:p w14:paraId="564D912A" w14:textId="77777777" w:rsidR="00A22ADA" w:rsidRDefault="00A22ADA">
      <w:pPr>
        <w:pStyle w:val="BodyText"/>
        <w:spacing w:line="480" w:lineRule="auto"/>
        <w:sectPr w:rsidR="00A22ADA" w:rsidSect="00121DF8">
          <w:type w:val="continuous"/>
          <w:pgSz w:w="12240" w:h="15840"/>
          <w:pgMar w:top="136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70EF80" w14:textId="1B4973DF" w:rsidR="00A22ADA" w:rsidRPr="00217DD0" w:rsidRDefault="00F14902" w:rsidP="00F14902">
      <w:pPr>
        <w:pStyle w:val="BodyText"/>
        <w:spacing w:before="229"/>
        <w:jc w:val="center"/>
        <w:rPr>
          <w:b/>
          <w:sz w:val="40"/>
          <w:szCs w:val="40"/>
        </w:rPr>
      </w:pPr>
      <w:r w:rsidRPr="00217DD0">
        <w:rPr>
          <w:b/>
          <w:sz w:val="40"/>
          <w:szCs w:val="40"/>
        </w:rPr>
        <w:lastRenderedPageBreak/>
        <w:t>SMART RIDER SAFETY SYSTEM</w:t>
      </w:r>
    </w:p>
    <w:p w14:paraId="49E63B8D" w14:textId="77777777" w:rsidR="00F14902" w:rsidRDefault="00F14902" w:rsidP="00F14902">
      <w:pPr>
        <w:pStyle w:val="BodyText"/>
        <w:spacing w:before="229"/>
        <w:jc w:val="center"/>
        <w:rPr>
          <w:b/>
          <w:sz w:val="32"/>
        </w:rPr>
      </w:pPr>
    </w:p>
    <w:p w14:paraId="2AA0F411" w14:textId="17C7CBCC" w:rsidR="00A22ADA" w:rsidRPr="00217DD0" w:rsidRDefault="00E83E26" w:rsidP="00F14902">
      <w:pPr>
        <w:pStyle w:val="Heading1"/>
        <w:ind w:left="0"/>
        <w:rPr>
          <w:sz w:val="32"/>
          <w:szCs w:val="32"/>
        </w:rPr>
      </w:pPr>
      <w:bookmarkStart w:id="2" w:name="FIELD_"/>
      <w:bookmarkEnd w:id="2"/>
      <w:r w:rsidRPr="00217DD0">
        <w:rPr>
          <w:spacing w:val="-2"/>
          <w:sz w:val="32"/>
          <w:szCs w:val="32"/>
        </w:rPr>
        <w:t>FIELD</w:t>
      </w:r>
      <w:r w:rsidR="00C04485">
        <w:rPr>
          <w:spacing w:val="-2"/>
          <w:sz w:val="32"/>
          <w:szCs w:val="32"/>
        </w:rPr>
        <w:t>:</w:t>
      </w:r>
    </w:p>
    <w:p w14:paraId="4A2FA8F9" w14:textId="77777777" w:rsidR="00F14902" w:rsidRDefault="00F14902">
      <w:pPr>
        <w:pStyle w:val="BodyText"/>
        <w:spacing w:line="480" w:lineRule="auto"/>
        <w:jc w:val="both"/>
      </w:pPr>
    </w:p>
    <w:p w14:paraId="08975781" w14:textId="360FCD4F" w:rsidR="00F14902" w:rsidRPr="00C04485" w:rsidRDefault="00F14902">
      <w:pPr>
        <w:pStyle w:val="BodyText"/>
        <w:spacing w:line="480" w:lineRule="auto"/>
        <w:jc w:val="both"/>
        <w:rPr>
          <w:sz w:val="28"/>
          <w:szCs w:val="28"/>
          <w:lang w:val="en-IN"/>
        </w:rPr>
      </w:pPr>
      <w:r w:rsidRPr="00F14902">
        <w:rPr>
          <w:sz w:val="28"/>
          <w:szCs w:val="28"/>
          <w:lang w:val="en-IN"/>
        </w:rPr>
        <w:t>The present invention relates to the field of Intelligent Transportation Systems and vehicular safety engineering. More specifically, it refers to the design and development of a Smart Rider Safety System incorporating accident detection, fall detection, helmet-wear detection, and IoT-based emergency alert technologies. The invention aims to enhance two-wheeler rider safety by providing real-time monitoring, rapid emergency response, and continuous connectivity with emergency contacts.</w:t>
      </w:r>
    </w:p>
    <w:p w14:paraId="2776B249" w14:textId="77777777" w:rsidR="00C04485" w:rsidRDefault="00C04485">
      <w:pPr>
        <w:pStyle w:val="BodyText"/>
        <w:spacing w:line="480" w:lineRule="auto"/>
        <w:jc w:val="both"/>
        <w:rPr>
          <w:sz w:val="28"/>
          <w:szCs w:val="28"/>
        </w:rPr>
      </w:pPr>
      <w:r w:rsidRPr="00C04485">
        <w:rPr>
          <w:sz w:val="28"/>
          <w:szCs w:val="28"/>
        </w:rPr>
        <w:t>The present invention pertains to the domain of Intelligent Vehicle Safety Systems and Smart Mobility Technologies. More particularly, the invention relates to a comprehensive Smart Rider Safety System for two-wheelers integrating accident detection, fall detection, helmet authentication, vehicular safety monitoring, IoT alert mechanisms, and location-tracking technologies. The invention aims to reduce accident severity by enabling autonomous emergency communication and proactive safety enforcement.</w:t>
      </w:r>
    </w:p>
    <w:p w14:paraId="2E2103AB" w14:textId="33CC2E71" w:rsidR="00C04485" w:rsidRPr="00C04485" w:rsidRDefault="00C04485" w:rsidP="00C04485">
      <w:pPr>
        <w:pStyle w:val="BodyText"/>
        <w:spacing w:line="480" w:lineRule="auto"/>
        <w:jc w:val="both"/>
        <w:rPr>
          <w:sz w:val="28"/>
          <w:szCs w:val="28"/>
          <w:lang w:val="en-IN"/>
        </w:rPr>
      </w:pPr>
      <w:r w:rsidRPr="00C04485">
        <w:rPr>
          <w:sz w:val="28"/>
          <w:szCs w:val="28"/>
          <w:lang w:val="en-IN"/>
        </w:rPr>
        <w:t xml:space="preserve">This invention relates to the domain of Intelligent Transportation Systems (ITS), Vehicular Electronics, Internet of Things (IoT), Embedded Safety Engineering, and Human–Vehicle Interaction Technologies. More specifically, it concerns a Smart Rider Safety System designed for two-wheelers that integrates helmet authentication, accident detection, vehicular status monitoring, real-time location tracking, and automated wireless communication for emergency </w:t>
      </w:r>
      <w:proofErr w:type="spellStart"/>
      <w:r w:rsidRPr="00C04485">
        <w:rPr>
          <w:sz w:val="28"/>
          <w:szCs w:val="28"/>
          <w:lang w:val="en-IN"/>
        </w:rPr>
        <w:lastRenderedPageBreak/>
        <w:t>response.The</w:t>
      </w:r>
      <w:proofErr w:type="spellEnd"/>
      <w:r w:rsidRPr="00C04485">
        <w:rPr>
          <w:sz w:val="28"/>
          <w:szCs w:val="28"/>
          <w:lang w:val="en-IN"/>
        </w:rPr>
        <w:t xml:space="preserve"> invention further relates to portable vehicular safety devices, wearable rider safety modules, and cloud-connected accident analytics systems.</w:t>
      </w:r>
    </w:p>
    <w:p w14:paraId="72E951B2" w14:textId="40E33039" w:rsidR="00C04485" w:rsidRPr="00C04485" w:rsidRDefault="00C04485">
      <w:pPr>
        <w:pStyle w:val="BodyText"/>
        <w:spacing w:line="480" w:lineRule="auto"/>
        <w:jc w:val="both"/>
        <w:rPr>
          <w:sz w:val="28"/>
          <w:szCs w:val="28"/>
        </w:rPr>
        <w:sectPr w:rsidR="00C04485" w:rsidRPr="00C04485" w:rsidSect="00121DF8">
          <w:pgSz w:w="12240" w:h="15840"/>
          <w:pgMar w:top="138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BEFFF0A" w14:textId="77777777" w:rsidR="00A22ADA" w:rsidRPr="00217DD0" w:rsidRDefault="00E83E26" w:rsidP="00F14902">
      <w:pPr>
        <w:pStyle w:val="Heading1"/>
        <w:spacing w:before="59"/>
        <w:ind w:left="0"/>
        <w:rPr>
          <w:sz w:val="32"/>
          <w:szCs w:val="32"/>
        </w:rPr>
      </w:pPr>
      <w:bookmarkStart w:id="3" w:name="BACKGROUND_OF_THE_INVENTION_"/>
      <w:bookmarkEnd w:id="3"/>
      <w:r w:rsidRPr="00217DD0">
        <w:rPr>
          <w:sz w:val="32"/>
          <w:szCs w:val="32"/>
        </w:rPr>
        <w:lastRenderedPageBreak/>
        <w:t xml:space="preserve">BACKGROUND OF THE </w:t>
      </w:r>
      <w:r w:rsidRPr="00217DD0">
        <w:rPr>
          <w:spacing w:val="-2"/>
          <w:sz w:val="32"/>
          <w:szCs w:val="32"/>
        </w:rPr>
        <w:t>INVENTION</w:t>
      </w:r>
    </w:p>
    <w:p w14:paraId="56D84CF1" w14:textId="77777777" w:rsidR="00A22ADA" w:rsidRDefault="00A22ADA">
      <w:pPr>
        <w:pStyle w:val="BodyText"/>
        <w:spacing w:line="480" w:lineRule="auto"/>
        <w:jc w:val="both"/>
      </w:pPr>
    </w:p>
    <w:p w14:paraId="4BC27DC2" w14:textId="77777777" w:rsidR="00F14902" w:rsidRPr="00F14902" w:rsidRDefault="00F14902" w:rsidP="00F14902">
      <w:pPr>
        <w:pStyle w:val="BodyText"/>
        <w:spacing w:line="480" w:lineRule="auto"/>
        <w:jc w:val="both"/>
        <w:rPr>
          <w:sz w:val="28"/>
          <w:szCs w:val="28"/>
          <w:lang w:val="en-IN"/>
        </w:rPr>
      </w:pPr>
      <w:r w:rsidRPr="00F14902">
        <w:rPr>
          <w:sz w:val="28"/>
          <w:szCs w:val="28"/>
          <w:lang w:val="en-IN"/>
        </w:rPr>
        <w:t xml:space="preserve">Two-wheeler accidents account for a major portion of road fatalities globally due to </w:t>
      </w:r>
      <w:proofErr w:type="spellStart"/>
      <w:r w:rsidRPr="00F14902">
        <w:rPr>
          <w:sz w:val="28"/>
          <w:szCs w:val="28"/>
          <w:lang w:val="en-IN"/>
        </w:rPr>
        <w:t>overspeeding</w:t>
      </w:r>
      <w:proofErr w:type="spellEnd"/>
      <w:r w:rsidRPr="00F14902">
        <w:rPr>
          <w:sz w:val="28"/>
          <w:szCs w:val="28"/>
          <w:lang w:val="en-IN"/>
        </w:rPr>
        <w:t>, poor road visibility, and lack of safety compliance, especially helmet usage. In most accidents, the critical delay occurs between the accident and the arrival of medical assistance.</w:t>
      </w:r>
    </w:p>
    <w:p w14:paraId="7F5F6978" w14:textId="77777777" w:rsidR="00F14902" w:rsidRPr="00F14902" w:rsidRDefault="00F14902" w:rsidP="00F14902">
      <w:pPr>
        <w:pStyle w:val="BodyText"/>
        <w:spacing w:line="480" w:lineRule="auto"/>
        <w:jc w:val="both"/>
        <w:rPr>
          <w:sz w:val="28"/>
          <w:szCs w:val="28"/>
          <w:lang w:val="en-IN"/>
        </w:rPr>
      </w:pPr>
      <w:r w:rsidRPr="00F14902">
        <w:rPr>
          <w:sz w:val="28"/>
          <w:szCs w:val="28"/>
          <w:lang w:val="en-IN"/>
        </w:rPr>
        <w:t>Existing systems provide either simple accident alert modules or standalone mobile applications. However, they suffer from several drawbacks:</w:t>
      </w:r>
    </w:p>
    <w:p w14:paraId="0A5E1350" w14:textId="77777777" w:rsidR="00F14902" w:rsidRPr="00F14902" w:rsidRDefault="00F14902" w:rsidP="00F14902">
      <w:pPr>
        <w:pStyle w:val="BodyText"/>
        <w:numPr>
          <w:ilvl w:val="0"/>
          <w:numId w:val="4"/>
        </w:numPr>
        <w:spacing w:line="480" w:lineRule="auto"/>
        <w:jc w:val="both"/>
        <w:rPr>
          <w:sz w:val="28"/>
          <w:szCs w:val="28"/>
          <w:lang w:val="en-IN"/>
        </w:rPr>
      </w:pPr>
      <w:r w:rsidRPr="00F14902">
        <w:rPr>
          <w:sz w:val="28"/>
          <w:szCs w:val="28"/>
          <w:lang w:val="en-IN"/>
        </w:rPr>
        <w:t>They do not provide real-time fall/impact detection.</w:t>
      </w:r>
    </w:p>
    <w:p w14:paraId="56179B22" w14:textId="77777777" w:rsidR="00F14902" w:rsidRPr="00F14902" w:rsidRDefault="00F14902" w:rsidP="00F14902">
      <w:pPr>
        <w:pStyle w:val="BodyText"/>
        <w:numPr>
          <w:ilvl w:val="0"/>
          <w:numId w:val="4"/>
        </w:numPr>
        <w:spacing w:line="480" w:lineRule="auto"/>
        <w:jc w:val="both"/>
        <w:rPr>
          <w:sz w:val="28"/>
          <w:szCs w:val="28"/>
          <w:lang w:val="en-IN"/>
        </w:rPr>
      </w:pPr>
      <w:r w:rsidRPr="00F14902">
        <w:rPr>
          <w:sz w:val="28"/>
          <w:szCs w:val="28"/>
          <w:lang w:val="en-IN"/>
        </w:rPr>
        <w:t>They lack automatic helmet-wear authentication.</w:t>
      </w:r>
    </w:p>
    <w:p w14:paraId="62A75498" w14:textId="77777777" w:rsidR="00F14902" w:rsidRPr="00F14902" w:rsidRDefault="00F14902" w:rsidP="00F14902">
      <w:pPr>
        <w:pStyle w:val="BodyText"/>
        <w:numPr>
          <w:ilvl w:val="0"/>
          <w:numId w:val="4"/>
        </w:numPr>
        <w:spacing w:line="480" w:lineRule="auto"/>
        <w:jc w:val="both"/>
        <w:rPr>
          <w:sz w:val="28"/>
          <w:szCs w:val="28"/>
          <w:lang w:val="en-IN"/>
        </w:rPr>
      </w:pPr>
      <w:r w:rsidRPr="00F14902">
        <w:rPr>
          <w:sz w:val="28"/>
          <w:szCs w:val="28"/>
          <w:lang w:val="en-IN"/>
        </w:rPr>
        <w:t>They do not offer instant IoT-based communication with emergency contacts.</w:t>
      </w:r>
    </w:p>
    <w:p w14:paraId="486544FA" w14:textId="77777777" w:rsidR="00F14902" w:rsidRPr="00F14902" w:rsidRDefault="00F14902" w:rsidP="00F14902">
      <w:pPr>
        <w:pStyle w:val="BodyText"/>
        <w:numPr>
          <w:ilvl w:val="0"/>
          <w:numId w:val="4"/>
        </w:numPr>
        <w:spacing w:line="480" w:lineRule="auto"/>
        <w:jc w:val="both"/>
        <w:rPr>
          <w:sz w:val="28"/>
          <w:szCs w:val="28"/>
          <w:lang w:val="en-IN"/>
        </w:rPr>
      </w:pPr>
      <w:r w:rsidRPr="00F14902">
        <w:rPr>
          <w:sz w:val="28"/>
          <w:szCs w:val="28"/>
          <w:lang w:val="en-IN"/>
        </w:rPr>
        <w:t>They rely heavily on smartphones, making the system unreliable if the phone is damaged or out of battery.</w:t>
      </w:r>
    </w:p>
    <w:p w14:paraId="70140B07" w14:textId="77777777" w:rsidR="00F14902" w:rsidRPr="00F14902" w:rsidRDefault="00F14902" w:rsidP="00F14902">
      <w:pPr>
        <w:pStyle w:val="BodyText"/>
        <w:numPr>
          <w:ilvl w:val="0"/>
          <w:numId w:val="4"/>
        </w:numPr>
        <w:spacing w:line="480" w:lineRule="auto"/>
        <w:jc w:val="both"/>
        <w:rPr>
          <w:sz w:val="28"/>
          <w:szCs w:val="28"/>
          <w:lang w:val="en-IN"/>
        </w:rPr>
      </w:pPr>
      <w:r w:rsidRPr="00F14902">
        <w:rPr>
          <w:sz w:val="28"/>
          <w:szCs w:val="28"/>
          <w:lang w:val="en-IN"/>
        </w:rPr>
        <w:t>No integrated hardware that manages speed monitoring, vibration analysis, GPS tracking, and auto-alerting in a single portable unit.</w:t>
      </w:r>
    </w:p>
    <w:p w14:paraId="11274AF0" w14:textId="708BBE2D" w:rsidR="00F14902" w:rsidRPr="00217DD0" w:rsidRDefault="00F14902">
      <w:pPr>
        <w:pStyle w:val="BodyText"/>
        <w:spacing w:line="480" w:lineRule="auto"/>
        <w:jc w:val="both"/>
        <w:rPr>
          <w:sz w:val="28"/>
          <w:szCs w:val="28"/>
          <w:lang w:val="en-IN"/>
        </w:rPr>
        <w:sectPr w:rsidR="00F14902" w:rsidRPr="00217DD0" w:rsidSect="00121DF8">
          <w:pgSz w:w="12240" w:h="15840"/>
          <w:pgMar w:top="162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14902">
        <w:rPr>
          <w:sz w:val="28"/>
          <w:szCs w:val="28"/>
          <w:lang w:val="en-IN"/>
        </w:rPr>
        <w:t xml:space="preserve">The present invention overcomes these limitations through a compact embedded system using accelerometer &amp; gyroscope sensors, GPS &amp; GSM communication, microcontroller-based processing, and a smart helmet-link mechanism. The system ensures rapid detection of accidents and delivers real-time alerts to designated contacts, increasing the probability </w:t>
      </w:r>
      <w:proofErr w:type="gramStart"/>
      <w:r w:rsidRPr="00F14902">
        <w:rPr>
          <w:sz w:val="28"/>
          <w:szCs w:val="28"/>
          <w:lang w:val="en-IN"/>
        </w:rPr>
        <w:t xml:space="preserve">of </w:t>
      </w:r>
      <w:r w:rsidR="00217DD0" w:rsidRPr="00C04485">
        <w:rPr>
          <w:sz w:val="28"/>
          <w:szCs w:val="28"/>
          <w:lang w:val="en-IN"/>
        </w:rPr>
        <w:t xml:space="preserve"> </w:t>
      </w:r>
      <w:proofErr w:type="spellStart"/>
      <w:r w:rsidR="00217DD0" w:rsidRPr="00C04485">
        <w:rPr>
          <w:sz w:val="28"/>
          <w:szCs w:val="28"/>
          <w:lang w:val="en-IN"/>
        </w:rPr>
        <w:t>savinglives</w:t>
      </w:r>
      <w:proofErr w:type="spellEnd"/>
      <w:proofErr w:type="gramEnd"/>
    </w:p>
    <w:p w14:paraId="0F2E6E35" w14:textId="77777777" w:rsidR="00A22ADA" w:rsidRDefault="00A22ADA">
      <w:pPr>
        <w:pStyle w:val="BodyText"/>
        <w:spacing w:before="105"/>
      </w:pPr>
    </w:p>
    <w:p w14:paraId="03469F9B" w14:textId="70A57269" w:rsidR="00A22ADA" w:rsidRDefault="00E83E26" w:rsidP="00217DD0">
      <w:pPr>
        <w:pStyle w:val="Heading1"/>
        <w:ind w:left="0"/>
        <w:jc w:val="both"/>
        <w:rPr>
          <w:spacing w:val="-2"/>
          <w:sz w:val="32"/>
          <w:szCs w:val="32"/>
        </w:rPr>
      </w:pPr>
      <w:bookmarkStart w:id="4" w:name="OBJECTS_OF_THE_INVENTION_"/>
      <w:bookmarkEnd w:id="4"/>
      <w:r w:rsidRPr="00217DD0">
        <w:rPr>
          <w:sz w:val="32"/>
          <w:szCs w:val="32"/>
        </w:rPr>
        <w:t xml:space="preserve">OBJECTS OF THE </w:t>
      </w:r>
      <w:r w:rsidRPr="00217DD0">
        <w:rPr>
          <w:spacing w:val="-2"/>
          <w:sz w:val="32"/>
          <w:szCs w:val="32"/>
        </w:rPr>
        <w:t>INVENTION</w:t>
      </w:r>
      <w:r w:rsidR="00C04485">
        <w:rPr>
          <w:spacing w:val="-2"/>
          <w:sz w:val="32"/>
          <w:szCs w:val="32"/>
        </w:rPr>
        <w:t>:</w:t>
      </w:r>
    </w:p>
    <w:p w14:paraId="5867327C" w14:textId="77777777" w:rsidR="00217DD0" w:rsidRPr="00217DD0" w:rsidRDefault="00217DD0" w:rsidP="00217DD0">
      <w:pPr>
        <w:pStyle w:val="Heading1"/>
        <w:ind w:left="0"/>
        <w:jc w:val="both"/>
        <w:rPr>
          <w:spacing w:val="-2"/>
          <w:sz w:val="32"/>
          <w:szCs w:val="32"/>
        </w:rPr>
      </w:pPr>
    </w:p>
    <w:p w14:paraId="303B494B" w14:textId="77777777" w:rsidR="00217DD0" w:rsidRDefault="00217DD0">
      <w:pPr>
        <w:pStyle w:val="Heading1"/>
        <w:jc w:val="both"/>
        <w:rPr>
          <w:spacing w:val="-2"/>
        </w:rPr>
      </w:pPr>
    </w:p>
    <w:p w14:paraId="42C58FFD" w14:textId="77777777" w:rsidR="00C04485" w:rsidRDefault="00217DD0" w:rsidP="00217DD0">
      <w:pPr>
        <w:pStyle w:val="Heading1"/>
        <w:numPr>
          <w:ilvl w:val="0"/>
          <w:numId w:val="6"/>
        </w:numPr>
        <w:jc w:val="both"/>
        <w:rPr>
          <w:b w:val="0"/>
          <w:bCs w:val="0"/>
          <w:sz w:val="28"/>
          <w:szCs w:val="28"/>
          <w:lang w:val="en-IN"/>
        </w:rPr>
      </w:pPr>
      <w:r w:rsidRPr="00217DD0">
        <w:rPr>
          <w:b w:val="0"/>
          <w:bCs w:val="0"/>
          <w:sz w:val="28"/>
          <w:szCs w:val="28"/>
          <w:lang w:val="en-IN"/>
        </w:rPr>
        <w:t>To provide a smart rider safety device capable of detecting accidents, falls, and high-</w:t>
      </w:r>
    </w:p>
    <w:p w14:paraId="7B7C751A" w14:textId="77777777" w:rsidR="00C04485" w:rsidRDefault="00C04485" w:rsidP="00C04485">
      <w:pPr>
        <w:pStyle w:val="Heading1"/>
        <w:jc w:val="both"/>
        <w:rPr>
          <w:b w:val="0"/>
          <w:bCs w:val="0"/>
          <w:sz w:val="28"/>
          <w:szCs w:val="28"/>
          <w:lang w:val="en-IN"/>
        </w:rPr>
      </w:pPr>
    </w:p>
    <w:p w14:paraId="407ECBDE" w14:textId="3031A465" w:rsidR="00217DD0" w:rsidRDefault="00217DD0" w:rsidP="00C04485">
      <w:pPr>
        <w:pStyle w:val="Heading1"/>
        <w:jc w:val="both"/>
        <w:rPr>
          <w:b w:val="0"/>
          <w:bCs w:val="0"/>
          <w:sz w:val="28"/>
          <w:szCs w:val="28"/>
          <w:lang w:val="en-IN"/>
        </w:rPr>
      </w:pPr>
      <w:r w:rsidRPr="00217DD0">
        <w:rPr>
          <w:b w:val="0"/>
          <w:bCs w:val="0"/>
          <w:sz w:val="28"/>
          <w:szCs w:val="28"/>
          <w:lang w:val="en-IN"/>
        </w:rPr>
        <w:t>impact events in real time.</w:t>
      </w:r>
    </w:p>
    <w:p w14:paraId="269D0386" w14:textId="77777777" w:rsidR="00217DD0" w:rsidRPr="00217DD0" w:rsidRDefault="00217DD0" w:rsidP="00217DD0">
      <w:pPr>
        <w:pStyle w:val="Heading1"/>
        <w:jc w:val="both"/>
        <w:rPr>
          <w:b w:val="0"/>
          <w:bCs w:val="0"/>
          <w:sz w:val="28"/>
          <w:szCs w:val="28"/>
          <w:lang w:val="en-IN"/>
        </w:rPr>
      </w:pPr>
    </w:p>
    <w:p w14:paraId="0DB50CDF" w14:textId="77777777" w:rsidR="00C04485" w:rsidRDefault="00217DD0" w:rsidP="00217DD0">
      <w:pPr>
        <w:pStyle w:val="Heading1"/>
        <w:numPr>
          <w:ilvl w:val="0"/>
          <w:numId w:val="6"/>
        </w:numPr>
        <w:jc w:val="both"/>
        <w:rPr>
          <w:b w:val="0"/>
          <w:bCs w:val="0"/>
          <w:sz w:val="28"/>
          <w:szCs w:val="28"/>
          <w:lang w:val="en-IN"/>
        </w:rPr>
      </w:pPr>
      <w:r w:rsidRPr="00217DD0">
        <w:rPr>
          <w:b w:val="0"/>
          <w:bCs w:val="0"/>
          <w:sz w:val="28"/>
          <w:szCs w:val="28"/>
          <w:lang w:val="en-IN"/>
        </w:rPr>
        <w:t xml:space="preserve">To implement a helmet-wear authentication module that prevents vehicle ignition until </w:t>
      </w:r>
    </w:p>
    <w:p w14:paraId="75BB7923" w14:textId="77777777" w:rsidR="00C04485" w:rsidRDefault="00C04485" w:rsidP="00C04485">
      <w:pPr>
        <w:pStyle w:val="ListParagraph"/>
        <w:rPr>
          <w:b/>
          <w:bCs/>
          <w:sz w:val="28"/>
          <w:szCs w:val="28"/>
          <w:lang w:val="en-IN"/>
        </w:rPr>
      </w:pPr>
    </w:p>
    <w:p w14:paraId="5B5FD04C" w14:textId="0D1585A7" w:rsidR="00217DD0" w:rsidRDefault="00217DD0" w:rsidP="00C04485">
      <w:pPr>
        <w:pStyle w:val="Heading1"/>
        <w:jc w:val="both"/>
        <w:rPr>
          <w:b w:val="0"/>
          <w:bCs w:val="0"/>
          <w:sz w:val="28"/>
          <w:szCs w:val="28"/>
          <w:lang w:val="en-IN"/>
        </w:rPr>
      </w:pPr>
      <w:r w:rsidRPr="00217DD0">
        <w:rPr>
          <w:b w:val="0"/>
          <w:bCs w:val="0"/>
          <w:sz w:val="28"/>
          <w:szCs w:val="28"/>
          <w:lang w:val="en-IN"/>
        </w:rPr>
        <w:t>the rider wears the helmet.</w:t>
      </w:r>
    </w:p>
    <w:p w14:paraId="3FAF64E7" w14:textId="77777777" w:rsidR="00217DD0" w:rsidRDefault="00217DD0" w:rsidP="00217DD0">
      <w:pPr>
        <w:pStyle w:val="ListParagraph"/>
        <w:rPr>
          <w:b/>
          <w:bCs/>
          <w:sz w:val="28"/>
          <w:szCs w:val="28"/>
          <w:lang w:val="en-IN"/>
        </w:rPr>
      </w:pPr>
    </w:p>
    <w:p w14:paraId="6289131F" w14:textId="77777777" w:rsidR="00217DD0" w:rsidRPr="00217DD0" w:rsidRDefault="00217DD0" w:rsidP="00217DD0">
      <w:pPr>
        <w:pStyle w:val="Heading1"/>
        <w:jc w:val="both"/>
        <w:rPr>
          <w:b w:val="0"/>
          <w:bCs w:val="0"/>
          <w:sz w:val="28"/>
          <w:szCs w:val="28"/>
          <w:lang w:val="en-IN"/>
        </w:rPr>
      </w:pPr>
    </w:p>
    <w:p w14:paraId="39059636" w14:textId="77777777" w:rsidR="00C04485" w:rsidRDefault="00217DD0" w:rsidP="00217DD0">
      <w:pPr>
        <w:pStyle w:val="Heading1"/>
        <w:numPr>
          <w:ilvl w:val="0"/>
          <w:numId w:val="6"/>
        </w:numPr>
        <w:jc w:val="both"/>
        <w:rPr>
          <w:b w:val="0"/>
          <w:bCs w:val="0"/>
          <w:sz w:val="28"/>
          <w:szCs w:val="28"/>
          <w:lang w:val="en-IN"/>
        </w:rPr>
      </w:pPr>
      <w:r w:rsidRPr="00217DD0">
        <w:rPr>
          <w:b w:val="0"/>
          <w:bCs w:val="0"/>
          <w:sz w:val="28"/>
          <w:szCs w:val="28"/>
          <w:lang w:val="en-IN"/>
        </w:rPr>
        <w:t xml:space="preserve">To integrate GPS and GSM technologies for transmitting emergency alerts with location </w:t>
      </w:r>
    </w:p>
    <w:p w14:paraId="5E2D5B54" w14:textId="77777777" w:rsidR="00C04485" w:rsidRDefault="00C04485" w:rsidP="00C04485">
      <w:pPr>
        <w:pStyle w:val="Heading1"/>
        <w:jc w:val="both"/>
        <w:rPr>
          <w:b w:val="0"/>
          <w:bCs w:val="0"/>
          <w:sz w:val="28"/>
          <w:szCs w:val="28"/>
          <w:lang w:val="en-IN"/>
        </w:rPr>
      </w:pPr>
    </w:p>
    <w:p w14:paraId="05C6ECD9" w14:textId="266079CC" w:rsidR="00217DD0" w:rsidRDefault="00217DD0" w:rsidP="00C04485">
      <w:pPr>
        <w:pStyle w:val="Heading1"/>
        <w:jc w:val="both"/>
        <w:rPr>
          <w:b w:val="0"/>
          <w:bCs w:val="0"/>
          <w:sz w:val="28"/>
          <w:szCs w:val="28"/>
          <w:lang w:val="en-IN"/>
        </w:rPr>
      </w:pPr>
      <w:r w:rsidRPr="00217DD0">
        <w:rPr>
          <w:b w:val="0"/>
          <w:bCs w:val="0"/>
          <w:sz w:val="28"/>
          <w:szCs w:val="28"/>
          <w:lang w:val="en-IN"/>
        </w:rPr>
        <w:t>coordinates.</w:t>
      </w:r>
    </w:p>
    <w:p w14:paraId="1FEC4B0A" w14:textId="77777777" w:rsidR="00217DD0" w:rsidRPr="00217DD0" w:rsidRDefault="00217DD0" w:rsidP="00217DD0">
      <w:pPr>
        <w:pStyle w:val="Heading1"/>
        <w:jc w:val="both"/>
        <w:rPr>
          <w:b w:val="0"/>
          <w:bCs w:val="0"/>
          <w:sz w:val="28"/>
          <w:szCs w:val="28"/>
          <w:lang w:val="en-IN"/>
        </w:rPr>
      </w:pPr>
    </w:p>
    <w:p w14:paraId="3B79DF3A" w14:textId="77777777" w:rsidR="00C04485" w:rsidRDefault="00217DD0" w:rsidP="00217DD0">
      <w:pPr>
        <w:pStyle w:val="Heading1"/>
        <w:numPr>
          <w:ilvl w:val="0"/>
          <w:numId w:val="6"/>
        </w:numPr>
        <w:jc w:val="both"/>
        <w:rPr>
          <w:b w:val="0"/>
          <w:bCs w:val="0"/>
          <w:sz w:val="28"/>
          <w:szCs w:val="28"/>
          <w:lang w:val="en-IN"/>
        </w:rPr>
      </w:pPr>
      <w:r w:rsidRPr="00217DD0">
        <w:rPr>
          <w:b w:val="0"/>
          <w:bCs w:val="0"/>
          <w:sz w:val="28"/>
          <w:szCs w:val="28"/>
          <w:lang w:val="en-IN"/>
        </w:rPr>
        <w:t xml:space="preserve">To provide IoT-based remote monitoring of rider safety parameters including speed, tilt </w:t>
      </w:r>
    </w:p>
    <w:p w14:paraId="4D7599F9" w14:textId="77777777" w:rsidR="00C04485" w:rsidRDefault="00C04485" w:rsidP="00C04485">
      <w:pPr>
        <w:pStyle w:val="ListParagraph"/>
        <w:rPr>
          <w:b/>
          <w:bCs/>
          <w:sz w:val="28"/>
          <w:szCs w:val="28"/>
          <w:lang w:val="en-IN"/>
        </w:rPr>
      </w:pPr>
    </w:p>
    <w:p w14:paraId="3B78F043" w14:textId="113BBACC" w:rsidR="00217DD0" w:rsidRDefault="00217DD0" w:rsidP="00C04485">
      <w:pPr>
        <w:pStyle w:val="Heading1"/>
        <w:jc w:val="both"/>
        <w:rPr>
          <w:b w:val="0"/>
          <w:bCs w:val="0"/>
          <w:sz w:val="28"/>
          <w:szCs w:val="28"/>
          <w:lang w:val="en-IN"/>
        </w:rPr>
      </w:pPr>
      <w:r w:rsidRPr="00217DD0">
        <w:rPr>
          <w:b w:val="0"/>
          <w:bCs w:val="0"/>
          <w:sz w:val="28"/>
          <w:szCs w:val="28"/>
          <w:lang w:val="en-IN"/>
        </w:rPr>
        <w:t>angle, and crash severity.</w:t>
      </w:r>
    </w:p>
    <w:p w14:paraId="1B006493" w14:textId="77777777" w:rsidR="00217DD0" w:rsidRDefault="00217DD0" w:rsidP="00217DD0">
      <w:pPr>
        <w:pStyle w:val="ListParagraph"/>
        <w:rPr>
          <w:b/>
          <w:bCs/>
          <w:sz w:val="28"/>
          <w:szCs w:val="28"/>
          <w:lang w:val="en-IN"/>
        </w:rPr>
      </w:pPr>
    </w:p>
    <w:p w14:paraId="06CDAA06" w14:textId="77777777" w:rsidR="00217DD0" w:rsidRPr="00217DD0" w:rsidRDefault="00217DD0" w:rsidP="00217DD0">
      <w:pPr>
        <w:pStyle w:val="Heading1"/>
        <w:jc w:val="both"/>
        <w:rPr>
          <w:b w:val="0"/>
          <w:bCs w:val="0"/>
          <w:sz w:val="28"/>
          <w:szCs w:val="28"/>
          <w:lang w:val="en-IN"/>
        </w:rPr>
      </w:pPr>
    </w:p>
    <w:p w14:paraId="29D90DAE" w14:textId="77777777" w:rsidR="00C04485" w:rsidRDefault="00217DD0" w:rsidP="00217DD0">
      <w:pPr>
        <w:pStyle w:val="Heading1"/>
        <w:numPr>
          <w:ilvl w:val="0"/>
          <w:numId w:val="7"/>
        </w:numPr>
        <w:jc w:val="both"/>
        <w:rPr>
          <w:b w:val="0"/>
          <w:bCs w:val="0"/>
          <w:sz w:val="28"/>
          <w:szCs w:val="28"/>
          <w:lang w:val="en-IN"/>
        </w:rPr>
      </w:pPr>
      <w:r w:rsidRPr="00217DD0">
        <w:rPr>
          <w:b w:val="0"/>
          <w:bCs w:val="0"/>
          <w:sz w:val="28"/>
          <w:szCs w:val="28"/>
          <w:lang w:val="en-IN"/>
        </w:rPr>
        <w:t>To create a compact, low-cost, and energy-efficient safety system suitable for any two-</w:t>
      </w:r>
    </w:p>
    <w:p w14:paraId="6115827C" w14:textId="77777777" w:rsidR="00C04485" w:rsidRDefault="00C04485" w:rsidP="00C04485">
      <w:pPr>
        <w:pStyle w:val="Heading1"/>
        <w:jc w:val="both"/>
        <w:rPr>
          <w:b w:val="0"/>
          <w:bCs w:val="0"/>
          <w:sz w:val="28"/>
          <w:szCs w:val="28"/>
          <w:lang w:val="en-IN"/>
        </w:rPr>
      </w:pPr>
    </w:p>
    <w:p w14:paraId="29A6135B" w14:textId="04E85BC7" w:rsidR="00217DD0" w:rsidRDefault="00217DD0" w:rsidP="00C04485">
      <w:pPr>
        <w:pStyle w:val="Heading1"/>
        <w:jc w:val="both"/>
        <w:rPr>
          <w:b w:val="0"/>
          <w:bCs w:val="0"/>
          <w:sz w:val="28"/>
          <w:szCs w:val="28"/>
          <w:lang w:val="en-IN"/>
        </w:rPr>
      </w:pPr>
      <w:r w:rsidRPr="00217DD0">
        <w:rPr>
          <w:b w:val="0"/>
          <w:bCs w:val="0"/>
          <w:sz w:val="28"/>
          <w:szCs w:val="28"/>
          <w:lang w:val="en-IN"/>
        </w:rPr>
        <w:t>wheeler.</w:t>
      </w:r>
    </w:p>
    <w:p w14:paraId="39DAC4C5" w14:textId="77777777" w:rsidR="00217DD0" w:rsidRPr="00217DD0" w:rsidRDefault="00217DD0" w:rsidP="00217DD0">
      <w:pPr>
        <w:pStyle w:val="Heading1"/>
        <w:jc w:val="both"/>
        <w:rPr>
          <w:b w:val="0"/>
          <w:bCs w:val="0"/>
          <w:sz w:val="28"/>
          <w:szCs w:val="28"/>
          <w:lang w:val="en-IN"/>
        </w:rPr>
      </w:pPr>
    </w:p>
    <w:p w14:paraId="1D7218D1" w14:textId="77777777" w:rsidR="00C04485" w:rsidRDefault="00217DD0" w:rsidP="00217DD0">
      <w:pPr>
        <w:pStyle w:val="Heading1"/>
        <w:numPr>
          <w:ilvl w:val="0"/>
          <w:numId w:val="7"/>
        </w:numPr>
        <w:jc w:val="both"/>
        <w:rPr>
          <w:b w:val="0"/>
          <w:bCs w:val="0"/>
          <w:sz w:val="28"/>
          <w:szCs w:val="28"/>
          <w:lang w:val="en-IN"/>
        </w:rPr>
      </w:pPr>
      <w:r w:rsidRPr="00217DD0">
        <w:rPr>
          <w:b w:val="0"/>
          <w:bCs w:val="0"/>
          <w:sz w:val="28"/>
          <w:szCs w:val="28"/>
          <w:lang w:val="en-IN"/>
        </w:rPr>
        <w:t xml:space="preserve">To allow automatic SMS alerts to family members, ambulance services, or nearby </w:t>
      </w:r>
    </w:p>
    <w:p w14:paraId="3D2ED202" w14:textId="77777777" w:rsidR="00C04485" w:rsidRDefault="00C04485" w:rsidP="00C04485">
      <w:pPr>
        <w:pStyle w:val="ListParagraph"/>
        <w:rPr>
          <w:b/>
          <w:bCs/>
          <w:sz w:val="28"/>
          <w:szCs w:val="28"/>
          <w:lang w:val="en-IN"/>
        </w:rPr>
      </w:pPr>
    </w:p>
    <w:p w14:paraId="63415BCE" w14:textId="05049FC6" w:rsidR="00217DD0" w:rsidRDefault="00217DD0" w:rsidP="00C04485">
      <w:pPr>
        <w:pStyle w:val="Heading1"/>
        <w:jc w:val="both"/>
        <w:rPr>
          <w:b w:val="0"/>
          <w:bCs w:val="0"/>
          <w:sz w:val="28"/>
          <w:szCs w:val="28"/>
          <w:lang w:val="en-IN"/>
        </w:rPr>
      </w:pPr>
      <w:r w:rsidRPr="00217DD0">
        <w:rPr>
          <w:b w:val="0"/>
          <w:bCs w:val="0"/>
          <w:sz w:val="28"/>
          <w:szCs w:val="28"/>
          <w:lang w:val="en-IN"/>
        </w:rPr>
        <w:t>hospitals during emergencies.</w:t>
      </w:r>
    </w:p>
    <w:p w14:paraId="3BB94967" w14:textId="77777777" w:rsidR="00217DD0" w:rsidRDefault="00217DD0" w:rsidP="00217DD0">
      <w:pPr>
        <w:pStyle w:val="ListParagraph"/>
        <w:rPr>
          <w:b/>
          <w:bCs/>
          <w:sz w:val="28"/>
          <w:szCs w:val="28"/>
          <w:lang w:val="en-IN"/>
        </w:rPr>
      </w:pPr>
    </w:p>
    <w:p w14:paraId="6E43D7C3" w14:textId="77777777" w:rsidR="00217DD0" w:rsidRPr="00217DD0" w:rsidRDefault="00217DD0" w:rsidP="00217DD0">
      <w:pPr>
        <w:pStyle w:val="Heading1"/>
        <w:jc w:val="both"/>
        <w:rPr>
          <w:b w:val="0"/>
          <w:bCs w:val="0"/>
          <w:sz w:val="28"/>
          <w:szCs w:val="28"/>
          <w:lang w:val="en-IN"/>
        </w:rPr>
      </w:pPr>
    </w:p>
    <w:p w14:paraId="5EA6055D" w14:textId="77777777" w:rsidR="00C04485" w:rsidRDefault="00217DD0" w:rsidP="00217DD0">
      <w:pPr>
        <w:pStyle w:val="Heading1"/>
        <w:numPr>
          <w:ilvl w:val="0"/>
          <w:numId w:val="7"/>
        </w:numPr>
        <w:jc w:val="both"/>
        <w:rPr>
          <w:b w:val="0"/>
          <w:bCs w:val="0"/>
          <w:sz w:val="28"/>
          <w:szCs w:val="28"/>
          <w:lang w:val="en-IN"/>
        </w:rPr>
      </w:pPr>
      <w:r w:rsidRPr="00217DD0">
        <w:rPr>
          <w:b w:val="0"/>
          <w:bCs w:val="0"/>
          <w:sz w:val="28"/>
          <w:szCs w:val="28"/>
          <w:lang w:val="en-IN"/>
        </w:rPr>
        <w:t xml:space="preserve">To enable cloud-based storage of rider safety data for analysis, emergency response, and </w:t>
      </w:r>
    </w:p>
    <w:p w14:paraId="54100109" w14:textId="77777777" w:rsidR="00C04485" w:rsidRDefault="00C04485" w:rsidP="00C04485">
      <w:pPr>
        <w:pStyle w:val="Heading1"/>
        <w:jc w:val="both"/>
        <w:rPr>
          <w:b w:val="0"/>
          <w:bCs w:val="0"/>
          <w:sz w:val="28"/>
          <w:szCs w:val="28"/>
          <w:lang w:val="en-IN"/>
        </w:rPr>
      </w:pPr>
    </w:p>
    <w:p w14:paraId="5D6BCE31" w14:textId="1FE5F5B6" w:rsidR="00217DD0" w:rsidRDefault="00217DD0" w:rsidP="00C04485">
      <w:pPr>
        <w:pStyle w:val="Heading1"/>
        <w:jc w:val="both"/>
        <w:rPr>
          <w:b w:val="0"/>
          <w:bCs w:val="0"/>
          <w:sz w:val="28"/>
          <w:szCs w:val="28"/>
          <w:lang w:val="en-IN"/>
        </w:rPr>
      </w:pPr>
      <w:r w:rsidRPr="00217DD0">
        <w:rPr>
          <w:b w:val="0"/>
          <w:bCs w:val="0"/>
          <w:sz w:val="28"/>
          <w:szCs w:val="28"/>
          <w:lang w:val="en-IN"/>
        </w:rPr>
        <w:t>predictive safety monitoring.</w:t>
      </w:r>
    </w:p>
    <w:p w14:paraId="4D8CCBE8" w14:textId="77777777" w:rsidR="00217DD0" w:rsidRPr="00217DD0" w:rsidRDefault="00217DD0" w:rsidP="00217DD0">
      <w:pPr>
        <w:pStyle w:val="Heading1"/>
        <w:jc w:val="both"/>
        <w:rPr>
          <w:b w:val="0"/>
          <w:bCs w:val="0"/>
          <w:sz w:val="28"/>
          <w:szCs w:val="28"/>
          <w:lang w:val="en-IN"/>
        </w:rPr>
      </w:pPr>
    </w:p>
    <w:p w14:paraId="58F61848" w14:textId="77777777" w:rsidR="00C04485" w:rsidRDefault="00217DD0" w:rsidP="00217DD0">
      <w:pPr>
        <w:pStyle w:val="Heading1"/>
        <w:numPr>
          <w:ilvl w:val="0"/>
          <w:numId w:val="7"/>
        </w:numPr>
        <w:jc w:val="both"/>
        <w:rPr>
          <w:b w:val="0"/>
          <w:bCs w:val="0"/>
          <w:sz w:val="28"/>
          <w:szCs w:val="28"/>
          <w:lang w:val="en-IN"/>
        </w:rPr>
      </w:pPr>
      <w:r w:rsidRPr="00217DD0">
        <w:rPr>
          <w:b w:val="0"/>
          <w:bCs w:val="0"/>
          <w:sz w:val="28"/>
          <w:szCs w:val="28"/>
          <w:lang w:val="en-IN"/>
        </w:rPr>
        <w:t xml:space="preserve">To reduce road fatalities by ensuring immediate emergency communication and proactive </w:t>
      </w:r>
    </w:p>
    <w:p w14:paraId="740E565F" w14:textId="77777777" w:rsidR="00C04485" w:rsidRDefault="00C04485" w:rsidP="00C04485">
      <w:pPr>
        <w:pStyle w:val="ListParagraph"/>
        <w:rPr>
          <w:b/>
          <w:bCs/>
          <w:sz w:val="28"/>
          <w:szCs w:val="28"/>
          <w:lang w:val="en-IN"/>
        </w:rPr>
      </w:pPr>
    </w:p>
    <w:p w14:paraId="0BD21E46" w14:textId="4B034EE2" w:rsidR="00217DD0" w:rsidRPr="00217DD0" w:rsidRDefault="00217DD0" w:rsidP="00C04485">
      <w:pPr>
        <w:pStyle w:val="Heading1"/>
        <w:jc w:val="both"/>
        <w:rPr>
          <w:b w:val="0"/>
          <w:bCs w:val="0"/>
          <w:sz w:val="28"/>
          <w:szCs w:val="28"/>
          <w:lang w:val="en-IN"/>
        </w:rPr>
      </w:pPr>
      <w:r w:rsidRPr="00217DD0">
        <w:rPr>
          <w:b w:val="0"/>
          <w:bCs w:val="0"/>
          <w:sz w:val="28"/>
          <w:szCs w:val="28"/>
          <w:lang w:val="en-IN"/>
        </w:rPr>
        <w:t>measures.</w:t>
      </w:r>
    </w:p>
    <w:p w14:paraId="20E272B6" w14:textId="77777777" w:rsidR="00217DD0" w:rsidRPr="00217DD0" w:rsidRDefault="00217DD0">
      <w:pPr>
        <w:pStyle w:val="Heading1"/>
        <w:jc w:val="both"/>
        <w:rPr>
          <w:b w:val="0"/>
          <w:bCs w:val="0"/>
          <w:sz w:val="28"/>
          <w:szCs w:val="28"/>
        </w:rPr>
      </w:pPr>
    </w:p>
    <w:p w14:paraId="19527B7F" w14:textId="3104F799" w:rsidR="00A22ADA" w:rsidRPr="00217DD0" w:rsidRDefault="00A22ADA">
      <w:pPr>
        <w:pStyle w:val="BodyText"/>
        <w:rPr>
          <w:sz w:val="28"/>
          <w:szCs w:val="28"/>
        </w:rPr>
      </w:pPr>
    </w:p>
    <w:p w14:paraId="0C58807F" w14:textId="77777777" w:rsidR="00A22ADA" w:rsidRDefault="00A22ADA">
      <w:pPr>
        <w:pStyle w:val="BodyText"/>
      </w:pPr>
    </w:p>
    <w:p w14:paraId="48059662" w14:textId="77777777" w:rsidR="00217DD0" w:rsidRDefault="00217DD0" w:rsidP="00217DD0">
      <w:pPr>
        <w:pStyle w:val="Heading1"/>
        <w:ind w:left="0"/>
        <w:rPr>
          <w:sz w:val="32"/>
          <w:szCs w:val="32"/>
        </w:rPr>
      </w:pPr>
      <w:bookmarkStart w:id="5" w:name="SUMMARY_OF_THE_INVENTION_"/>
      <w:bookmarkEnd w:id="5"/>
    </w:p>
    <w:p w14:paraId="1E781C01" w14:textId="0CF85AF0" w:rsidR="00217DD0" w:rsidRDefault="00E83E26" w:rsidP="00217DD0">
      <w:pPr>
        <w:pStyle w:val="Heading1"/>
        <w:ind w:left="0"/>
        <w:rPr>
          <w:spacing w:val="-2"/>
          <w:sz w:val="32"/>
          <w:szCs w:val="32"/>
        </w:rPr>
      </w:pPr>
      <w:r w:rsidRPr="00217DD0">
        <w:rPr>
          <w:sz w:val="32"/>
          <w:szCs w:val="32"/>
        </w:rPr>
        <w:t>SUMMARY</w:t>
      </w:r>
      <w:r w:rsidRPr="00217DD0">
        <w:rPr>
          <w:spacing w:val="-4"/>
          <w:sz w:val="32"/>
          <w:szCs w:val="32"/>
        </w:rPr>
        <w:t xml:space="preserve"> </w:t>
      </w:r>
      <w:r w:rsidRPr="00217DD0">
        <w:rPr>
          <w:sz w:val="32"/>
          <w:szCs w:val="32"/>
        </w:rPr>
        <w:t>OF</w:t>
      </w:r>
      <w:r w:rsidRPr="00217DD0">
        <w:rPr>
          <w:spacing w:val="-4"/>
          <w:sz w:val="32"/>
          <w:szCs w:val="32"/>
        </w:rPr>
        <w:t xml:space="preserve"> </w:t>
      </w:r>
      <w:r w:rsidRPr="00217DD0">
        <w:rPr>
          <w:sz w:val="32"/>
          <w:szCs w:val="32"/>
        </w:rPr>
        <w:t>THE</w:t>
      </w:r>
      <w:r w:rsidRPr="00217DD0">
        <w:rPr>
          <w:spacing w:val="-3"/>
          <w:sz w:val="32"/>
          <w:szCs w:val="32"/>
        </w:rPr>
        <w:t xml:space="preserve"> </w:t>
      </w:r>
      <w:r w:rsidRPr="00217DD0">
        <w:rPr>
          <w:spacing w:val="-2"/>
          <w:sz w:val="32"/>
          <w:szCs w:val="32"/>
        </w:rPr>
        <w:t>INVENTION</w:t>
      </w:r>
    </w:p>
    <w:p w14:paraId="55607595" w14:textId="77777777" w:rsidR="00C04485" w:rsidRPr="00217DD0" w:rsidRDefault="00C04485" w:rsidP="00217DD0">
      <w:pPr>
        <w:pStyle w:val="Heading1"/>
        <w:ind w:left="0"/>
        <w:rPr>
          <w:sz w:val="32"/>
          <w:szCs w:val="32"/>
        </w:rPr>
      </w:pPr>
    </w:p>
    <w:p w14:paraId="094EAAC7" w14:textId="77777777" w:rsidR="00217DD0" w:rsidRPr="00217DD0" w:rsidRDefault="00217DD0" w:rsidP="00217DD0">
      <w:pPr>
        <w:pStyle w:val="BodyText"/>
        <w:numPr>
          <w:ilvl w:val="0"/>
          <w:numId w:val="8"/>
        </w:numPr>
        <w:spacing w:line="480" w:lineRule="auto"/>
        <w:jc w:val="both"/>
        <w:rPr>
          <w:sz w:val="28"/>
          <w:szCs w:val="28"/>
          <w:lang w:val="en-IN"/>
        </w:rPr>
      </w:pPr>
      <w:r w:rsidRPr="00217DD0">
        <w:rPr>
          <w:sz w:val="28"/>
          <w:szCs w:val="28"/>
          <w:lang w:val="en-IN"/>
        </w:rPr>
        <w:t>The Smart Rider Safety System comprises an integrated sensory and communication architecture that continuously monitors the rider’s motion, helmet status, and driving conditions. A 3-axis accelerometer and gyroscope detects impact force, angular movement, and vibration patterns. Upon detecting an abnormal spike indicating an accident, the system automatically triggers an emergency alert.</w:t>
      </w:r>
    </w:p>
    <w:p w14:paraId="008ACED7" w14:textId="77777777" w:rsidR="00217DD0" w:rsidRPr="00217DD0" w:rsidRDefault="00217DD0" w:rsidP="00217DD0">
      <w:pPr>
        <w:pStyle w:val="BodyText"/>
        <w:spacing w:line="480" w:lineRule="auto"/>
        <w:jc w:val="both"/>
        <w:rPr>
          <w:sz w:val="28"/>
          <w:szCs w:val="28"/>
          <w:lang w:val="en-IN"/>
        </w:rPr>
      </w:pPr>
    </w:p>
    <w:p w14:paraId="29FA3916" w14:textId="77777777" w:rsidR="00217DD0" w:rsidRPr="00217DD0" w:rsidRDefault="00217DD0" w:rsidP="00217DD0">
      <w:pPr>
        <w:pStyle w:val="BodyText"/>
        <w:numPr>
          <w:ilvl w:val="0"/>
          <w:numId w:val="8"/>
        </w:numPr>
        <w:spacing w:line="480" w:lineRule="auto"/>
        <w:jc w:val="both"/>
        <w:rPr>
          <w:sz w:val="28"/>
          <w:szCs w:val="28"/>
          <w:lang w:val="en-IN"/>
        </w:rPr>
      </w:pPr>
      <w:r w:rsidRPr="00217DD0">
        <w:rPr>
          <w:sz w:val="28"/>
          <w:szCs w:val="28"/>
          <w:lang w:val="en-IN"/>
        </w:rPr>
        <w:t>A GPS module retrieves real-time coordinates, while a GSM module sends SMS alerts with live location to registered contacts. The system operates independently of mobile phones and uses a microcontroller for real-time processing of sensor data.</w:t>
      </w:r>
    </w:p>
    <w:p w14:paraId="3E3A44DF" w14:textId="77777777" w:rsidR="00217DD0" w:rsidRPr="00217DD0" w:rsidRDefault="00217DD0" w:rsidP="00217DD0">
      <w:pPr>
        <w:pStyle w:val="BodyText"/>
        <w:spacing w:line="480" w:lineRule="auto"/>
        <w:jc w:val="both"/>
        <w:rPr>
          <w:sz w:val="28"/>
          <w:szCs w:val="28"/>
          <w:lang w:val="en-IN"/>
        </w:rPr>
      </w:pPr>
    </w:p>
    <w:p w14:paraId="7F6CD294" w14:textId="77777777" w:rsidR="00217DD0" w:rsidRPr="00217DD0" w:rsidRDefault="00217DD0" w:rsidP="00217DD0">
      <w:pPr>
        <w:pStyle w:val="BodyText"/>
        <w:numPr>
          <w:ilvl w:val="0"/>
          <w:numId w:val="8"/>
        </w:numPr>
        <w:spacing w:line="480" w:lineRule="auto"/>
        <w:jc w:val="both"/>
        <w:rPr>
          <w:sz w:val="28"/>
          <w:szCs w:val="28"/>
          <w:lang w:val="en-IN"/>
        </w:rPr>
      </w:pPr>
      <w:r w:rsidRPr="00217DD0">
        <w:rPr>
          <w:sz w:val="28"/>
          <w:szCs w:val="28"/>
          <w:lang w:val="en-IN"/>
        </w:rPr>
        <w:t>The smart helmet includes a wear-detection sensor (IR sensor / Pressure sensor / RFID validation). The vehicle’s ignition is enabled only when the system verifies that the rider is wearing the helmet correctly.</w:t>
      </w:r>
    </w:p>
    <w:p w14:paraId="7510347A" w14:textId="77777777" w:rsidR="00217DD0" w:rsidRPr="00217DD0" w:rsidRDefault="00217DD0" w:rsidP="00217DD0">
      <w:pPr>
        <w:pStyle w:val="BodyText"/>
        <w:spacing w:line="480" w:lineRule="auto"/>
        <w:jc w:val="both"/>
        <w:rPr>
          <w:sz w:val="28"/>
          <w:szCs w:val="28"/>
          <w:lang w:val="en-IN"/>
        </w:rPr>
      </w:pPr>
    </w:p>
    <w:p w14:paraId="0CD7614E" w14:textId="77777777" w:rsidR="00217DD0" w:rsidRPr="00217DD0" w:rsidRDefault="00217DD0" w:rsidP="00217DD0">
      <w:pPr>
        <w:pStyle w:val="BodyText"/>
        <w:numPr>
          <w:ilvl w:val="0"/>
          <w:numId w:val="8"/>
        </w:numPr>
        <w:spacing w:line="480" w:lineRule="auto"/>
        <w:jc w:val="both"/>
        <w:rPr>
          <w:sz w:val="28"/>
          <w:szCs w:val="28"/>
          <w:lang w:val="en-IN"/>
        </w:rPr>
      </w:pPr>
      <w:r w:rsidRPr="00217DD0">
        <w:rPr>
          <w:sz w:val="28"/>
          <w:szCs w:val="28"/>
          <w:lang w:val="en-IN"/>
        </w:rPr>
        <w:t xml:space="preserve">The entire system is powered by a rechargeable Li-ion battery with a battery management circuit for safe long-term use. The </w:t>
      </w:r>
      <w:bookmarkStart w:id="6" w:name="_GoBack"/>
      <w:bookmarkEnd w:id="6"/>
      <w:r w:rsidRPr="00217DD0">
        <w:rPr>
          <w:sz w:val="28"/>
          <w:szCs w:val="28"/>
          <w:lang w:val="en-IN"/>
        </w:rPr>
        <w:t>IoT connectivity uploads speed, tilt, vibration, and crash data to a cloud dashboard, enabling remote monitoring and predictive safety analysis.</w:t>
      </w:r>
    </w:p>
    <w:p w14:paraId="445F5877" w14:textId="77777777" w:rsidR="00217DD0" w:rsidRPr="00217DD0" w:rsidRDefault="00217DD0" w:rsidP="00217DD0">
      <w:pPr>
        <w:pStyle w:val="BodyText"/>
        <w:spacing w:line="480" w:lineRule="auto"/>
        <w:jc w:val="both"/>
        <w:rPr>
          <w:sz w:val="28"/>
          <w:szCs w:val="28"/>
          <w:lang w:val="en-IN"/>
        </w:rPr>
      </w:pPr>
    </w:p>
    <w:p w14:paraId="771923D7" w14:textId="5FC8BBC8" w:rsidR="00C04485" w:rsidRPr="00C04485" w:rsidRDefault="00217DD0" w:rsidP="00C04485">
      <w:pPr>
        <w:pStyle w:val="BodyText"/>
        <w:numPr>
          <w:ilvl w:val="0"/>
          <w:numId w:val="8"/>
        </w:numPr>
        <w:spacing w:line="480" w:lineRule="auto"/>
        <w:jc w:val="both"/>
        <w:rPr>
          <w:sz w:val="28"/>
          <w:szCs w:val="28"/>
          <w:lang w:val="en-IN"/>
        </w:rPr>
      </w:pPr>
      <w:r w:rsidRPr="00217DD0">
        <w:rPr>
          <w:sz w:val="28"/>
          <w:szCs w:val="28"/>
          <w:lang w:val="en-IN"/>
        </w:rPr>
        <w:t>The invention serves as a life-saving device for two-wheeler riders by enabling rapid emergency response through automated alerts, thereby reducing fatality rates.</w:t>
      </w:r>
    </w:p>
    <w:p w14:paraId="6C6D1FF0" w14:textId="15820DDB" w:rsidR="00C04485" w:rsidRPr="00C04485" w:rsidRDefault="00C04485" w:rsidP="00C04485">
      <w:pPr>
        <w:pStyle w:val="BodyText"/>
        <w:spacing w:line="480" w:lineRule="auto"/>
        <w:jc w:val="both"/>
        <w:rPr>
          <w:b/>
          <w:bCs/>
          <w:sz w:val="32"/>
          <w:szCs w:val="32"/>
          <w:lang w:val="en-IN"/>
        </w:rPr>
      </w:pPr>
      <w:r w:rsidRPr="00C04485">
        <w:rPr>
          <w:b/>
          <w:bCs/>
          <w:sz w:val="32"/>
          <w:szCs w:val="32"/>
          <w:lang w:val="en-IN"/>
        </w:rPr>
        <w:t xml:space="preserve">Key </w:t>
      </w:r>
      <w:proofErr w:type="gramStart"/>
      <w:r w:rsidRPr="00C04485">
        <w:rPr>
          <w:b/>
          <w:bCs/>
          <w:sz w:val="32"/>
          <w:szCs w:val="32"/>
          <w:lang w:val="en-IN"/>
        </w:rPr>
        <w:t xml:space="preserve">Summary </w:t>
      </w:r>
      <w:r>
        <w:rPr>
          <w:b/>
          <w:bCs/>
          <w:sz w:val="32"/>
          <w:szCs w:val="32"/>
          <w:lang w:val="en-IN"/>
        </w:rPr>
        <w:t>:</w:t>
      </w:r>
      <w:proofErr w:type="gramEnd"/>
    </w:p>
    <w:p w14:paraId="316F34B2" w14:textId="77777777" w:rsidR="00C04485" w:rsidRPr="00C04485" w:rsidRDefault="00C04485" w:rsidP="00C04485">
      <w:pPr>
        <w:pStyle w:val="BodyText"/>
        <w:numPr>
          <w:ilvl w:val="0"/>
          <w:numId w:val="11"/>
        </w:numPr>
        <w:spacing w:line="480" w:lineRule="auto"/>
        <w:jc w:val="both"/>
        <w:rPr>
          <w:sz w:val="28"/>
          <w:szCs w:val="28"/>
          <w:lang w:val="en-IN"/>
        </w:rPr>
      </w:pPr>
      <w:r w:rsidRPr="00C04485">
        <w:rPr>
          <w:sz w:val="28"/>
          <w:szCs w:val="28"/>
          <w:lang w:val="en-IN"/>
        </w:rPr>
        <w:t>Uses sensor fusion algorithms combining accelerometer and gyroscope data.</w:t>
      </w:r>
    </w:p>
    <w:p w14:paraId="124569E8" w14:textId="77777777" w:rsidR="00C04485" w:rsidRPr="00C04485" w:rsidRDefault="00C04485" w:rsidP="00C04485">
      <w:pPr>
        <w:pStyle w:val="BodyText"/>
        <w:numPr>
          <w:ilvl w:val="0"/>
          <w:numId w:val="11"/>
        </w:numPr>
        <w:spacing w:line="480" w:lineRule="auto"/>
        <w:jc w:val="both"/>
        <w:rPr>
          <w:sz w:val="28"/>
          <w:szCs w:val="28"/>
          <w:lang w:val="en-IN"/>
        </w:rPr>
      </w:pPr>
      <w:r w:rsidRPr="00C04485">
        <w:rPr>
          <w:sz w:val="28"/>
          <w:szCs w:val="28"/>
          <w:lang w:val="en-IN"/>
        </w:rPr>
        <w:t>Helmet communicates via RF/Bluetooth/RFID for authentication.</w:t>
      </w:r>
    </w:p>
    <w:p w14:paraId="0BFCA993" w14:textId="77777777" w:rsidR="00C04485" w:rsidRPr="00C04485" w:rsidRDefault="00C04485" w:rsidP="00C04485">
      <w:pPr>
        <w:pStyle w:val="BodyText"/>
        <w:numPr>
          <w:ilvl w:val="0"/>
          <w:numId w:val="11"/>
        </w:numPr>
        <w:spacing w:line="480" w:lineRule="auto"/>
        <w:jc w:val="both"/>
        <w:rPr>
          <w:sz w:val="28"/>
          <w:szCs w:val="28"/>
          <w:lang w:val="en-IN"/>
        </w:rPr>
      </w:pPr>
      <w:r w:rsidRPr="00C04485">
        <w:rPr>
          <w:sz w:val="28"/>
          <w:szCs w:val="28"/>
          <w:lang w:val="en-IN"/>
        </w:rPr>
        <w:t>Accident severity is classified into levels:</w:t>
      </w:r>
    </w:p>
    <w:p w14:paraId="77021A08" w14:textId="77777777" w:rsidR="00C04485" w:rsidRPr="00C04485" w:rsidRDefault="00C04485" w:rsidP="00C04485">
      <w:pPr>
        <w:pStyle w:val="BodyText"/>
        <w:numPr>
          <w:ilvl w:val="1"/>
          <w:numId w:val="11"/>
        </w:numPr>
        <w:spacing w:line="480" w:lineRule="auto"/>
        <w:jc w:val="both"/>
        <w:rPr>
          <w:sz w:val="28"/>
          <w:szCs w:val="28"/>
          <w:lang w:val="en-IN"/>
        </w:rPr>
      </w:pPr>
      <w:r w:rsidRPr="00C04485">
        <w:rPr>
          <w:i/>
          <w:iCs/>
          <w:sz w:val="28"/>
          <w:szCs w:val="28"/>
          <w:lang w:val="en-IN"/>
        </w:rPr>
        <w:t>Minor fall</w:t>
      </w:r>
    </w:p>
    <w:p w14:paraId="26AD9680" w14:textId="77777777" w:rsidR="00C04485" w:rsidRPr="00C04485" w:rsidRDefault="00C04485" w:rsidP="00C04485">
      <w:pPr>
        <w:pStyle w:val="BodyText"/>
        <w:numPr>
          <w:ilvl w:val="1"/>
          <w:numId w:val="11"/>
        </w:numPr>
        <w:spacing w:line="480" w:lineRule="auto"/>
        <w:jc w:val="both"/>
        <w:rPr>
          <w:sz w:val="28"/>
          <w:szCs w:val="28"/>
          <w:lang w:val="en-IN"/>
        </w:rPr>
      </w:pPr>
      <w:r w:rsidRPr="00C04485">
        <w:rPr>
          <w:i/>
          <w:iCs/>
          <w:sz w:val="28"/>
          <w:szCs w:val="28"/>
          <w:lang w:val="en-IN"/>
        </w:rPr>
        <w:t>Moderate accident</w:t>
      </w:r>
    </w:p>
    <w:p w14:paraId="6C736E0F" w14:textId="77777777" w:rsidR="00C04485" w:rsidRPr="00C04485" w:rsidRDefault="00C04485" w:rsidP="00C04485">
      <w:pPr>
        <w:pStyle w:val="BodyText"/>
        <w:numPr>
          <w:ilvl w:val="1"/>
          <w:numId w:val="11"/>
        </w:numPr>
        <w:spacing w:line="480" w:lineRule="auto"/>
        <w:jc w:val="both"/>
        <w:rPr>
          <w:sz w:val="28"/>
          <w:szCs w:val="28"/>
          <w:lang w:val="en-IN"/>
        </w:rPr>
      </w:pPr>
      <w:r w:rsidRPr="00C04485">
        <w:rPr>
          <w:i/>
          <w:iCs/>
          <w:sz w:val="28"/>
          <w:szCs w:val="28"/>
          <w:lang w:val="en-IN"/>
        </w:rPr>
        <w:t>Severe crash</w:t>
      </w:r>
    </w:p>
    <w:p w14:paraId="2352332E" w14:textId="77777777" w:rsidR="00C04485" w:rsidRPr="00C04485" w:rsidRDefault="00C04485" w:rsidP="00C04485">
      <w:pPr>
        <w:pStyle w:val="BodyText"/>
        <w:numPr>
          <w:ilvl w:val="0"/>
          <w:numId w:val="11"/>
        </w:numPr>
        <w:spacing w:line="480" w:lineRule="auto"/>
        <w:jc w:val="both"/>
        <w:rPr>
          <w:sz w:val="28"/>
          <w:szCs w:val="28"/>
          <w:lang w:val="en-IN"/>
        </w:rPr>
      </w:pPr>
      <w:r w:rsidRPr="00C04485">
        <w:rPr>
          <w:sz w:val="28"/>
          <w:szCs w:val="28"/>
          <w:lang w:val="en-IN"/>
        </w:rPr>
        <w:t>Severe cases trigger unattended automatic emergency alerts.</w:t>
      </w:r>
    </w:p>
    <w:p w14:paraId="23823DC2" w14:textId="77777777" w:rsidR="00C04485" w:rsidRPr="00C04485" w:rsidRDefault="00C04485" w:rsidP="00C04485">
      <w:pPr>
        <w:pStyle w:val="BodyText"/>
        <w:numPr>
          <w:ilvl w:val="0"/>
          <w:numId w:val="11"/>
        </w:numPr>
        <w:spacing w:line="480" w:lineRule="auto"/>
        <w:jc w:val="both"/>
        <w:rPr>
          <w:sz w:val="28"/>
          <w:szCs w:val="28"/>
          <w:lang w:val="en-IN"/>
        </w:rPr>
      </w:pPr>
      <w:r w:rsidRPr="00C04485">
        <w:rPr>
          <w:sz w:val="28"/>
          <w:szCs w:val="28"/>
          <w:lang w:val="en-IN"/>
        </w:rPr>
        <w:t>IoT platform provides crash analytics, movement pattern tracking, and safety scoring.</w:t>
      </w:r>
    </w:p>
    <w:p w14:paraId="56881158" w14:textId="77777777" w:rsidR="00C04485" w:rsidRPr="00C04485" w:rsidRDefault="00C04485" w:rsidP="00C04485">
      <w:pPr>
        <w:pStyle w:val="BodyText"/>
        <w:spacing w:line="480" w:lineRule="auto"/>
        <w:jc w:val="both"/>
        <w:rPr>
          <w:sz w:val="28"/>
          <w:szCs w:val="28"/>
          <w:lang w:val="en-IN"/>
        </w:rPr>
      </w:pPr>
      <w:r w:rsidRPr="00C04485">
        <w:rPr>
          <w:sz w:val="28"/>
          <w:szCs w:val="28"/>
          <w:lang w:val="en-IN"/>
        </w:rPr>
        <w:t>The system operates even when:</w:t>
      </w:r>
    </w:p>
    <w:p w14:paraId="3D0E3CF4" w14:textId="77777777" w:rsidR="00C04485" w:rsidRPr="00C04485" w:rsidRDefault="00C04485" w:rsidP="00C04485">
      <w:pPr>
        <w:pStyle w:val="BodyText"/>
        <w:numPr>
          <w:ilvl w:val="0"/>
          <w:numId w:val="12"/>
        </w:numPr>
        <w:spacing w:line="480" w:lineRule="auto"/>
        <w:jc w:val="both"/>
        <w:rPr>
          <w:sz w:val="28"/>
          <w:szCs w:val="28"/>
          <w:lang w:val="en-IN"/>
        </w:rPr>
      </w:pPr>
      <w:r w:rsidRPr="00C04485">
        <w:rPr>
          <w:sz w:val="28"/>
          <w:szCs w:val="28"/>
          <w:lang w:val="en-IN"/>
        </w:rPr>
        <w:t>mobile phone is absent</w:t>
      </w:r>
    </w:p>
    <w:p w14:paraId="66452A44" w14:textId="77777777" w:rsidR="00C04485" w:rsidRPr="00C04485" w:rsidRDefault="00C04485" w:rsidP="00C04485">
      <w:pPr>
        <w:pStyle w:val="BodyText"/>
        <w:numPr>
          <w:ilvl w:val="0"/>
          <w:numId w:val="12"/>
        </w:numPr>
        <w:spacing w:line="480" w:lineRule="auto"/>
        <w:jc w:val="both"/>
        <w:rPr>
          <w:sz w:val="28"/>
          <w:szCs w:val="28"/>
          <w:lang w:val="en-IN"/>
        </w:rPr>
      </w:pPr>
      <w:r w:rsidRPr="00C04485">
        <w:rPr>
          <w:sz w:val="28"/>
          <w:szCs w:val="28"/>
          <w:lang w:val="en-IN"/>
        </w:rPr>
        <w:t>rider is unconscious</w:t>
      </w:r>
    </w:p>
    <w:p w14:paraId="06735370" w14:textId="77777777" w:rsidR="00C04485" w:rsidRPr="00C04485" w:rsidRDefault="00C04485" w:rsidP="00C04485">
      <w:pPr>
        <w:pStyle w:val="BodyText"/>
        <w:numPr>
          <w:ilvl w:val="0"/>
          <w:numId w:val="12"/>
        </w:numPr>
        <w:spacing w:line="480" w:lineRule="auto"/>
        <w:jc w:val="both"/>
        <w:rPr>
          <w:sz w:val="28"/>
          <w:szCs w:val="28"/>
          <w:lang w:val="en-IN"/>
        </w:rPr>
      </w:pPr>
      <w:r w:rsidRPr="00C04485">
        <w:rPr>
          <w:sz w:val="28"/>
          <w:szCs w:val="28"/>
          <w:lang w:val="en-IN"/>
        </w:rPr>
        <w:t>vehicle is off after crash</w:t>
      </w:r>
    </w:p>
    <w:p w14:paraId="0EE2CE3C" w14:textId="4CB641A5" w:rsidR="00C04485" w:rsidRPr="00644179" w:rsidRDefault="00C04485" w:rsidP="00C04485">
      <w:pPr>
        <w:pStyle w:val="BodyText"/>
        <w:spacing w:line="480" w:lineRule="auto"/>
        <w:jc w:val="both"/>
        <w:rPr>
          <w:sz w:val="28"/>
          <w:szCs w:val="28"/>
          <w:lang w:val="en-IN"/>
        </w:rPr>
        <w:sectPr w:rsidR="00C04485" w:rsidRPr="00644179" w:rsidSect="00121DF8">
          <w:pgSz w:w="12240" w:h="15840"/>
          <w:pgMar w:top="132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E0E882C" w14:textId="487D41FA" w:rsidR="00A22ADA" w:rsidRPr="00E7792A" w:rsidRDefault="00E83E26" w:rsidP="00E7792A">
      <w:pPr>
        <w:pStyle w:val="Heading1"/>
        <w:spacing w:before="61"/>
        <w:ind w:left="0"/>
        <w:rPr>
          <w:sz w:val="32"/>
          <w:szCs w:val="32"/>
        </w:rPr>
      </w:pPr>
      <w:bookmarkStart w:id="7" w:name="BRIEF_DESCRIPTION_OF_THE_DRAWINGS_"/>
      <w:bookmarkEnd w:id="7"/>
      <w:r w:rsidRPr="00E7792A">
        <w:rPr>
          <w:sz w:val="32"/>
          <w:szCs w:val="32"/>
        </w:rPr>
        <w:lastRenderedPageBreak/>
        <w:t xml:space="preserve">BRIEF DESCRIPTION OF THE </w:t>
      </w:r>
      <w:r w:rsidRPr="00E7792A">
        <w:rPr>
          <w:spacing w:val="-2"/>
          <w:sz w:val="32"/>
          <w:szCs w:val="32"/>
        </w:rPr>
        <w:t>DRAWINGS</w:t>
      </w:r>
      <w:r w:rsidR="00E7792A" w:rsidRPr="00E7792A">
        <w:rPr>
          <w:spacing w:val="-2"/>
          <w:sz w:val="32"/>
          <w:szCs w:val="32"/>
        </w:rPr>
        <w:t>:</w:t>
      </w:r>
    </w:p>
    <w:p w14:paraId="7E8AD88C" w14:textId="77777777" w:rsidR="00A22ADA" w:rsidRPr="00E7792A" w:rsidRDefault="00A22ADA">
      <w:pPr>
        <w:pStyle w:val="BodyText"/>
        <w:rPr>
          <w:b/>
          <w:sz w:val="32"/>
          <w:szCs w:val="32"/>
        </w:rPr>
      </w:pPr>
    </w:p>
    <w:p w14:paraId="2FA26786" w14:textId="77777777" w:rsidR="00A22ADA" w:rsidRPr="00E7792A" w:rsidRDefault="00A22ADA">
      <w:pPr>
        <w:pStyle w:val="BodyText"/>
        <w:rPr>
          <w:b/>
          <w:sz w:val="32"/>
          <w:szCs w:val="32"/>
        </w:rPr>
      </w:pPr>
    </w:p>
    <w:p w14:paraId="046A527B" w14:textId="1EBFFF70" w:rsidR="00A22ADA" w:rsidRDefault="00A22ADA">
      <w:pPr>
        <w:pStyle w:val="BodyText"/>
        <w:spacing w:before="5"/>
        <w:rPr>
          <w:b/>
          <w:sz w:val="20"/>
        </w:rPr>
      </w:pPr>
    </w:p>
    <w:p w14:paraId="7DEAE124" w14:textId="4D4E6CA2" w:rsidR="00A22ADA" w:rsidRDefault="00E7792A">
      <w:pPr>
        <w:pStyle w:val="BodyText"/>
        <w:spacing w:before="195"/>
        <w:rPr>
          <w:b/>
          <w:sz w:val="30"/>
        </w:rPr>
      </w:pPr>
      <w:r>
        <w:rPr>
          <w:noProof/>
          <w:lang w:bidi="te-IN"/>
        </w:rPr>
        <w:drawing>
          <wp:inline distT="0" distB="0" distL="0" distR="0" wp14:anchorId="54AA66E1" wp14:editId="2839B263">
            <wp:extent cx="6857545" cy="4293401"/>
            <wp:effectExtent l="0" t="0" r="635" b="0"/>
            <wp:docPr id="42824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78220" cy="4306346"/>
                    </a:xfrm>
                    <a:prstGeom prst="rect">
                      <a:avLst/>
                    </a:prstGeom>
                    <a:noFill/>
                    <a:ln>
                      <a:noFill/>
                    </a:ln>
                  </pic:spPr>
                </pic:pic>
              </a:graphicData>
            </a:graphic>
          </wp:inline>
        </w:drawing>
      </w:r>
    </w:p>
    <w:p w14:paraId="50CA7036" w14:textId="77777777" w:rsidR="00A22ADA" w:rsidRDefault="00A22ADA">
      <w:pPr>
        <w:pStyle w:val="BodyText"/>
        <w:rPr>
          <w:sz w:val="20"/>
        </w:rPr>
      </w:pPr>
    </w:p>
    <w:p w14:paraId="013FB278" w14:textId="6E0EE2F9" w:rsidR="00A22ADA" w:rsidRDefault="00A22ADA">
      <w:pPr>
        <w:pStyle w:val="BodyText"/>
        <w:spacing w:before="144"/>
        <w:rPr>
          <w:sz w:val="20"/>
        </w:rPr>
      </w:pPr>
    </w:p>
    <w:p w14:paraId="4984FD3B" w14:textId="60ACFD39" w:rsidR="00E7792A" w:rsidRDefault="00BB11FC" w:rsidP="00BB11FC">
      <w:pPr>
        <w:pStyle w:val="BodyText"/>
        <w:rPr>
          <w:b/>
          <w:bCs/>
          <w:sz w:val="28"/>
          <w:szCs w:val="28"/>
          <w:lang w:val="en-IN"/>
        </w:rPr>
      </w:pPr>
      <w:r>
        <w:rPr>
          <w:b/>
          <w:bCs/>
          <w:sz w:val="28"/>
          <w:szCs w:val="28"/>
          <w:lang w:val="en-IN"/>
        </w:rPr>
        <w:t xml:space="preserve">1. </w:t>
      </w:r>
      <w:r w:rsidR="00E7792A" w:rsidRPr="00E7792A">
        <w:rPr>
          <w:b/>
          <w:bCs/>
          <w:sz w:val="28"/>
          <w:szCs w:val="28"/>
          <w:lang w:val="en-IN"/>
        </w:rPr>
        <w:t xml:space="preserve">Safety Helmet </w:t>
      </w:r>
      <w:proofErr w:type="gramStart"/>
      <w:r w:rsidR="00E7792A" w:rsidRPr="00E7792A">
        <w:rPr>
          <w:b/>
          <w:bCs/>
          <w:sz w:val="28"/>
          <w:szCs w:val="28"/>
          <w:lang w:val="en-IN"/>
        </w:rPr>
        <w:t>With</w:t>
      </w:r>
      <w:proofErr w:type="gramEnd"/>
      <w:r w:rsidR="00E7792A" w:rsidRPr="00E7792A">
        <w:rPr>
          <w:b/>
          <w:bCs/>
          <w:sz w:val="28"/>
          <w:szCs w:val="28"/>
          <w:lang w:val="en-IN"/>
        </w:rPr>
        <w:t xml:space="preserve"> Tilt/Crash Sensor (Micro Switch)</w:t>
      </w:r>
    </w:p>
    <w:p w14:paraId="7E3B8E12" w14:textId="77777777" w:rsidR="00E7792A" w:rsidRPr="00E7792A" w:rsidRDefault="00E7792A" w:rsidP="00BB11FC">
      <w:pPr>
        <w:pStyle w:val="BodyText"/>
        <w:ind w:left="2160"/>
        <w:rPr>
          <w:b/>
          <w:bCs/>
          <w:sz w:val="28"/>
          <w:szCs w:val="28"/>
          <w:lang w:val="en-IN"/>
        </w:rPr>
      </w:pPr>
    </w:p>
    <w:p w14:paraId="0DF3904F" w14:textId="4CD42C05" w:rsidR="00E7792A" w:rsidRPr="00BB11FC" w:rsidRDefault="00E7792A" w:rsidP="00BB11FC">
      <w:pPr>
        <w:pStyle w:val="BodyText"/>
        <w:numPr>
          <w:ilvl w:val="0"/>
          <w:numId w:val="27"/>
        </w:numPr>
        <w:rPr>
          <w:sz w:val="28"/>
          <w:szCs w:val="28"/>
          <w:lang w:val="en-IN"/>
        </w:rPr>
      </w:pPr>
      <w:r w:rsidRPr="00E7792A">
        <w:rPr>
          <w:sz w:val="28"/>
          <w:szCs w:val="28"/>
          <w:lang w:val="en-IN"/>
        </w:rPr>
        <w:t>Inside the helmet, there is a micro switch fixed on the inner surface.</w:t>
      </w:r>
    </w:p>
    <w:p w14:paraId="2325C22F" w14:textId="77777777" w:rsidR="00BB11FC" w:rsidRPr="00E7792A" w:rsidRDefault="00BB11FC" w:rsidP="00BB11FC">
      <w:pPr>
        <w:pStyle w:val="BodyText"/>
        <w:ind w:left="360"/>
        <w:rPr>
          <w:sz w:val="28"/>
          <w:szCs w:val="28"/>
          <w:lang w:val="en-IN"/>
        </w:rPr>
      </w:pPr>
    </w:p>
    <w:p w14:paraId="53F3F24D" w14:textId="77777777" w:rsidR="00E7792A" w:rsidRPr="00BB11FC" w:rsidRDefault="00E7792A" w:rsidP="00E7792A">
      <w:pPr>
        <w:pStyle w:val="BodyText"/>
        <w:numPr>
          <w:ilvl w:val="0"/>
          <w:numId w:val="13"/>
        </w:numPr>
        <w:rPr>
          <w:sz w:val="28"/>
          <w:szCs w:val="28"/>
          <w:lang w:val="en-IN"/>
        </w:rPr>
      </w:pPr>
      <w:r w:rsidRPr="00E7792A">
        <w:rPr>
          <w:sz w:val="28"/>
          <w:szCs w:val="28"/>
          <w:lang w:val="en-IN"/>
        </w:rPr>
        <w:t>This micro switch acts as the helmet detection sensor (wear detection).</w:t>
      </w:r>
    </w:p>
    <w:p w14:paraId="19F92183" w14:textId="77777777" w:rsidR="00BB11FC" w:rsidRPr="00E7792A" w:rsidRDefault="00BB11FC" w:rsidP="00BB11FC">
      <w:pPr>
        <w:pStyle w:val="BodyText"/>
        <w:ind w:left="720"/>
        <w:rPr>
          <w:sz w:val="28"/>
          <w:szCs w:val="28"/>
          <w:lang w:val="en-IN"/>
        </w:rPr>
      </w:pPr>
    </w:p>
    <w:p w14:paraId="50A35860" w14:textId="77777777" w:rsidR="00E7792A" w:rsidRPr="00BB11FC" w:rsidRDefault="00E7792A" w:rsidP="00E7792A">
      <w:pPr>
        <w:pStyle w:val="BodyText"/>
        <w:numPr>
          <w:ilvl w:val="0"/>
          <w:numId w:val="13"/>
        </w:numPr>
        <w:rPr>
          <w:sz w:val="28"/>
          <w:szCs w:val="28"/>
          <w:lang w:val="en-IN"/>
        </w:rPr>
      </w:pPr>
      <w:r w:rsidRPr="00E7792A">
        <w:rPr>
          <w:sz w:val="28"/>
          <w:szCs w:val="28"/>
          <w:lang w:val="en-IN"/>
        </w:rPr>
        <w:t>When the rider wears the helmet, the pressure flips the switch → circuit ON</w:t>
      </w:r>
    </w:p>
    <w:p w14:paraId="36F07EFB" w14:textId="77777777" w:rsidR="00BB11FC" w:rsidRPr="00E7792A" w:rsidRDefault="00BB11FC" w:rsidP="00BB11FC">
      <w:pPr>
        <w:pStyle w:val="BodyText"/>
        <w:rPr>
          <w:sz w:val="28"/>
          <w:szCs w:val="28"/>
          <w:lang w:val="en-IN"/>
        </w:rPr>
      </w:pPr>
    </w:p>
    <w:p w14:paraId="25824400" w14:textId="77777777" w:rsidR="00E7792A" w:rsidRPr="00BB11FC" w:rsidRDefault="00E7792A" w:rsidP="00E7792A">
      <w:pPr>
        <w:pStyle w:val="BodyText"/>
        <w:numPr>
          <w:ilvl w:val="0"/>
          <w:numId w:val="13"/>
        </w:numPr>
        <w:rPr>
          <w:sz w:val="28"/>
          <w:szCs w:val="28"/>
          <w:lang w:val="en-IN"/>
        </w:rPr>
      </w:pPr>
      <w:r w:rsidRPr="00E7792A">
        <w:rPr>
          <w:sz w:val="28"/>
          <w:szCs w:val="28"/>
          <w:lang w:val="en-IN"/>
        </w:rPr>
        <w:t>When the helmet is not worn → switch remains OFF</w:t>
      </w:r>
    </w:p>
    <w:p w14:paraId="452A0CB7" w14:textId="77777777" w:rsidR="00BB11FC" w:rsidRPr="00E7792A" w:rsidRDefault="00BB11FC" w:rsidP="00BB11FC">
      <w:pPr>
        <w:pStyle w:val="BodyText"/>
        <w:rPr>
          <w:sz w:val="28"/>
          <w:szCs w:val="28"/>
          <w:lang w:val="en-IN"/>
        </w:rPr>
      </w:pPr>
    </w:p>
    <w:p w14:paraId="117787C6" w14:textId="77777777" w:rsidR="00E7792A" w:rsidRDefault="00E7792A" w:rsidP="00E7792A">
      <w:pPr>
        <w:pStyle w:val="BodyText"/>
        <w:rPr>
          <w:b/>
          <w:bCs/>
          <w:sz w:val="28"/>
          <w:szCs w:val="28"/>
          <w:lang w:val="en-IN"/>
        </w:rPr>
      </w:pPr>
      <w:r w:rsidRPr="00E7792A">
        <w:rPr>
          <w:b/>
          <w:bCs/>
          <w:sz w:val="28"/>
          <w:szCs w:val="28"/>
          <w:lang w:val="en-IN"/>
        </w:rPr>
        <w:t xml:space="preserve">Wire </w:t>
      </w:r>
      <w:proofErr w:type="spellStart"/>
      <w:r w:rsidRPr="00E7792A">
        <w:rPr>
          <w:b/>
          <w:bCs/>
          <w:sz w:val="28"/>
          <w:szCs w:val="28"/>
          <w:lang w:val="en-IN"/>
        </w:rPr>
        <w:t>Colors</w:t>
      </w:r>
      <w:proofErr w:type="spellEnd"/>
      <w:r w:rsidRPr="00E7792A">
        <w:rPr>
          <w:b/>
          <w:bCs/>
          <w:sz w:val="28"/>
          <w:szCs w:val="28"/>
          <w:lang w:val="en-IN"/>
        </w:rPr>
        <w:t xml:space="preserve"> Connected to Micro Switch:</w:t>
      </w:r>
    </w:p>
    <w:p w14:paraId="4797ACF4" w14:textId="77777777" w:rsidR="00BB11FC" w:rsidRPr="00E7792A" w:rsidRDefault="00BB11FC" w:rsidP="00E7792A">
      <w:pPr>
        <w:pStyle w:val="BodyText"/>
        <w:rPr>
          <w:sz w:val="28"/>
          <w:szCs w:val="28"/>
          <w:lang w:val="en-IN"/>
        </w:rPr>
      </w:pPr>
    </w:p>
    <w:p w14:paraId="31A06D41" w14:textId="77777777" w:rsidR="00E7792A" w:rsidRPr="00E7792A" w:rsidRDefault="00E7792A" w:rsidP="00E7792A">
      <w:pPr>
        <w:pStyle w:val="BodyText"/>
        <w:numPr>
          <w:ilvl w:val="0"/>
          <w:numId w:val="14"/>
        </w:numPr>
        <w:rPr>
          <w:sz w:val="28"/>
          <w:szCs w:val="28"/>
          <w:lang w:val="en-IN"/>
        </w:rPr>
      </w:pPr>
      <w:r w:rsidRPr="00E7792A">
        <w:rPr>
          <w:sz w:val="28"/>
          <w:szCs w:val="28"/>
          <w:lang w:val="en-IN"/>
        </w:rPr>
        <w:t>Green, Yellow wires – these carry the signal to the control board.</w:t>
      </w:r>
    </w:p>
    <w:p w14:paraId="728C2489" w14:textId="7D79697D" w:rsidR="00E7792A" w:rsidRPr="00E7792A" w:rsidRDefault="00E7792A" w:rsidP="00E7792A">
      <w:pPr>
        <w:pStyle w:val="BodyText"/>
        <w:rPr>
          <w:sz w:val="28"/>
          <w:szCs w:val="28"/>
          <w:lang w:val="en-IN"/>
        </w:rPr>
      </w:pPr>
    </w:p>
    <w:p w14:paraId="70ED1A8B" w14:textId="77777777" w:rsidR="00BB11FC" w:rsidRDefault="00BB11FC" w:rsidP="00E7792A">
      <w:pPr>
        <w:pStyle w:val="BodyText"/>
        <w:rPr>
          <w:b/>
          <w:bCs/>
          <w:sz w:val="28"/>
          <w:szCs w:val="28"/>
          <w:lang w:val="en-IN"/>
        </w:rPr>
      </w:pPr>
    </w:p>
    <w:p w14:paraId="17EBF6B6" w14:textId="77777777" w:rsidR="00BB11FC" w:rsidRDefault="00BB11FC" w:rsidP="00E7792A">
      <w:pPr>
        <w:pStyle w:val="BodyText"/>
        <w:rPr>
          <w:b/>
          <w:bCs/>
          <w:sz w:val="28"/>
          <w:szCs w:val="28"/>
          <w:lang w:val="en-IN"/>
        </w:rPr>
      </w:pPr>
    </w:p>
    <w:p w14:paraId="05629861" w14:textId="53204460" w:rsidR="00E7792A" w:rsidRDefault="00E7792A" w:rsidP="00E7792A">
      <w:pPr>
        <w:pStyle w:val="BodyText"/>
        <w:rPr>
          <w:b/>
          <w:bCs/>
          <w:sz w:val="28"/>
          <w:szCs w:val="28"/>
          <w:lang w:val="en-IN"/>
        </w:rPr>
      </w:pPr>
      <w:r w:rsidRPr="00E7792A">
        <w:rPr>
          <w:b/>
          <w:bCs/>
          <w:sz w:val="28"/>
          <w:szCs w:val="28"/>
          <w:lang w:val="en-IN"/>
        </w:rPr>
        <w:t>2. Relay Module (Blue Component)</w:t>
      </w:r>
    </w:p>
    <w:p w14:paraId="58E60B91" w14:textId="77777777" w:rsidR="00BB11FC" w:rsidRPr="00E7792A" w:rsidRDefault="00BB11FC" w:rsidP="00E7792A">
      <w:pPr>
        <w:pStyle w:val="BodyText"/>
        <w:rPr>
          <w:b/>
          <w:bCs/>
          <w:sz w:val="28"/>
          <w:szCs w:val="28"/>
          <w:lang w:val="en-IN"/>
        </w:rPr>
      </w:pPr>
    </w:p>
    <w:p w14:paraId="327C776A" w14:textId="77777777" w:rsidR="00E7792A" w:rsidRPr="00BB11FC" w:rsidRDefault="00E7792A" w:rsidP="00E7792A">
      <w:pPr>
        <w:pStyle w:val="BodyText"/>
        <w:rPr>
          <w:sz w:val="28"/>
          <w:szCs w:val="28"/>
          <w:lang w:val="en-IN"/>
        </w:rPr>
      </w:pPr>
      <w:r w:rsidRPr="00E7792A">
        <w:rPr>
          <w:sz w:val="28"/>
          <w:szCs w:val="28"/>
          <w:lang w:val="en-IN"/>
        </w:rPr>
        <w:t>This is a single-channel relay module.</w:t>
      </w:r>
    </w:p>
    <w:p w14:paraId="7055BECF" w14:textId="77777777" w:rsidR="00BB11FC" w:rsidRPr="00E7792A" w:rsidRDefault="00BB11FC" w:rsidP="00E7792A">
      <w:pPr>
        <w:pStyle w:val="BodyText"/>
        <w:rPr>
          <w:sz w:val="28"/>
          <w:szCs w:val="28"/>
          <w:lang w:val="en-IN"/>
        </w:rPr>
      </w:pPr>
    </w:p>
    <w:p w14:paraId="6BFDDD7F" w14:textId="77777777" w:rsidR="00E7792A" w:rsidRPr="00E7792A" w:rsidRDefault="00E7792A" w:rsidP="00E7792A">
      <w:pPr>
        <w:pStyle w:val="BodyText"/>
        <w:rPr>
          <w:sz w:val="28"/>
          <w:szCs w:val="28"/>
          <w:lang w:val="en-IN"/>
        </w:rPr>
      </w:pPr>
      <w:r w:rsidRPr="00E7792A">
        <w:rPr>
          <w:sz w:val="28"/>
          <w:szCs w:val="28"/>
          <w:lang w:val="en-IN"/>
        </w:rPr>
        <w:t>Function:</w:t>
      </w:r>
    </w:p>
    <w:p w14:paraId="4270C29F" w14:textId="77777777" w:rsidR="00BB11FC" w:rsidRPr="00BB11FC" w:rsidRDefault="00BB11FC" w:rsidP="00BB11FC">
      <w:pPr>
        <w:pStyle w:val="BodyText"/>
        <w:ind w:left="720"/>
        <w:rPr>
          <w:sz w:val="28"/>
          <w:szCs w:val="28"/>
          <w:lang w:val="en-IN"/>
        </w:rPr>
      </w:pPr>
    </w:p>
    <w:p w14:paraId="05272FA0" w14:textId="2485F766" w:rsidR="00E7792A" w:rsidRPr="00BB11FC" w:rsidRDefault="00E7792A" w:rsidP="00E7792A">
      <w:pPr>
        <w:pStyle w:val="BodyText"/>
        <w:numPr>
          <w:ilvl w:val="0"/>
          <w:numId w:val="15"/>
        </w:numPr>
        <w:rPr>
          <w:sz w:val="28"/>
          <w:szCs w:val="28"/>
          <w:lang w:val="en-IN"/>
        </w:rPr>
      </w:pPr>
      <w:r w:rsidRPr="00E7792A">
        <w:rPr>
          <w:sz w:val="28"/>
          <w:szCs w:val="28"/>
          <w:lang w:val="en-IN"/>
        </w:rPr>
        <w:t>Used to control the bike ignition or power circuit.</w:t>
      </w:r>
    </w:p>
    <w:p w14:paraId="0F01467A" w14:textId="77777777" w:rsidR="00BB11FC" w:rsidRPr="00E7792A" w:rsidRDefault="00BB11FC" w:rsidP="00BB11FC">
      <w:pPr>
        <w:pStyle w:val="BodyText"/>
        <w:ind w:left="720"/>
        <w:rPr>
          <w:sz w:val="28"/>
          <w:szCs w:val="28"/>
          <w:lang w:val="en-IN"/>
        </w:rPr>
      </w:pPr>
    </w:p>
    <w:p w14:paraId="3652D5F5" w14:textId="617446FB" w:rsidR="00BB11FC" w:rsidRPr="00BB11FC" w:rsidRDefault="00E7792A" w:rsidP="00BB11FC">
      <w:pPr>
        <w:pStyle w:val="BodyText"/>
        <w:numPr>
          <w:ilvl w:val="0"/>
          <w:numId w:val="15"/>
        </w:numPr>
        <w:rPr>
          <w:sz w:val="28"/>
          <w:szCs w:val="28"/>
          <w:lang w:val="en-IN"/>
        </w:rPr>
      </w:pPr>
      <w:r w:rsidRPr="00E7792A">
        <w:rPr>
          <w:sz w:val="28"/>
          <w:szCs w:val="28"/>
          <w:lang w:val="en-IN"/>
        </w:rPr>
        <w:t>It acts as a safety mechanism:</w:t>
      </w:r>
    </w:p>
    <w:p w14:paraId="11E03384" w14:textId="77777777" w:rsidR="00BB11FC" w:rsidRPr="00BB11FC" w:rsidRDefault="00E7792A" w:rsidP="00BB11FC">
      <w:pPr>
        <w:pStyle w:val="BodyText"/>
        <w:ind w:left="720"/>
        <w:rPr>
          <w:sz w:val="28"/>
          <w:szCs w:val="28"/>
          <w:lang w:val="en-IN"/>
        </w:rPr>
      </w:pPr>
      <w:r w:rsidRPr="00E7792A">
        <w:rPr>
          <w:sz w:val="28"/>
          <w:szCs w:val="28"/>
          <w:lang w:val="en-IN"/>
        </w:rPr>
        <w:br/>
      </w:r>
      <w:r w:rsidRPr="00E7792A">
        <w:rPr>
          <w:rFonts w:ascii="Segoe UI Emoji" w:hAnsi="Segoe UI Emoji" w:cs="Segoe UI Emoji"/>
          <w:sz w:val="28"/>
          <w:szCs w:val="28"/>
          <w:lang w:val="en-IN"/>
        </w:rPr>
        <w:t>❌</w:t>
      </w:r>
      <w:r w:rsidRPr="00E7792A">
        <w:rPr>
          <w:sz w:val="28"/>
          <w:szCs w:val="28"/>
          <w:lang w:val="en-IN"/>
        </w:rPr>
        <w:t xml:space="preserve"> Helmet not worn → relay OFF → vehicle will not start</w:t>
      </w:r>
    </w:p>
    <w:p w14:paraId="4B5AC28C" w14:textId="44D3F163" w:rsidR="00E7792A" w:rsidRPr="00BB11FC" w:rsidRDefault="00E7792A" w:rsidP="00BB11FC">
      <w:pPr>
        <w:pStyle w:val="BodyText"/>
        <w:ind w:left="720"/>
        <w:rPr>
          <w:sz w:val="28"/>
          <w:szCs w:val="28"/>
          <w:lang w:val="en-IN"/>
        </w:rPr>
      </w:pPr>
      <w:r w:rsidRPr="00E7792A">
        <w:rPr>
          <w:sz w:val="28"/>
          <w:szCs w:val="28"/>
          <w:lang w:val="en-IN"/>
        </w:rPr>
        <w:br/>
      </w:r>
      <w:r w:rsidRPr="00E7792A">
        <w:rPr>
          <w:rFonts w:ascii="Segoe UI Symbol" w:hAnsi="Segoe UI Symbol" w:cs="Segoe UI Symbol"/>
          <w:sz w:val="28"/>
          <w:szCs w:val="28"/>
          <w:lang w:val="en-IN"/>
        </w:rPr>
        <w:t>✔</w:t>
      </w:r>
      <w:r w:rsidRPr="00E7792A">
        <w:rPr>
          <w:sz w:val="28"/>
          <w:szCs w:val="28"/>
          <w:lang w:val="en-IN"/>
        </w:rPr>
        <w:t xml:space="preserve"> Helmet worn → relay ON → ignition enabled</w:t>
      </w:r>
    </w:p>
    <w:p w14:paraId="655F162C" w14:textId="77777777" w:rsidR="00BB11FC" w:rsidRPr="00E7792A" w:rsidRDefault="00BB11FC" w:rsidP="00BB11FC">
      <w:pPr>
        <w:pStyle w:val="BodyText"/>
        <w:ind w:left="720"/>
        <w:rPr>
          <w:sz w:val="28"/>
          <w:szCs w:val="28"/>
          <w:lang w:val="en-IN"/>
        </w:rPr>
      </w:pPr>
    </w:p>
    <w:p w14:paraId="73E66240" w14:textId="77777777" w:rsidR="00E7792A" w:rsidRDefault="00E7792A" w:rsidP="00E7792A">
      <w:pPr>
        <w:pStyle w:val="BodyText"/>
        <w:rPr>
          <w:sz w:val="28"/>
          <w:szCs w:val="28"/>
          <w:lang w:val="en-IN"/>
        </w:rPr>
      </w:pPr>
      <w:r w:rsidRPr="00E7792A">
        <w:rPr>
          <w:sz w:val="28"/>
          <w:szCs w:val="28"/>
          <w:lang w:val="en-IN"/>
        </w:rPr>
        <w:t>Connections:</w:t>
      </w:r>
    </w:p>
    <w:p w14:paraId="0BB48320" w14:textId="77777777" w:rsidR="00BB11FC" w:rsidRPr="00E7792A" w:rsidRDefault="00BB11FC" w:rsidP="00E7792A">
      <w:pPr>
        <w:pStyle w:val="BodyText"/>
        <w:rPr>
          <w:sz w:val="28"/>
          <w:szCs w:val="28"/>
          <w:lang w:val="en-IN"/>
        </w:rPr>
      </w:pPr>
    </w:p>
    <w:p w14:paraId="685438F1" w14:textId="77777777" w:rsidR="00E7792A" w:rsidRPr="00BB11FC" w:rsidRDefault="00E7792A" w:rsidP="00E7792A">
      <w:pPr>
        <w:pStyle w:val="BodyText"/>
        <w:numPr>
          <w:ilvl w:val="0"/>
          <w:numId w:val="16"/>
        </w:numPr>
        <w:rPr>
          <w:sz w:val="28"/>
          <w:szCs w:val="28"/>
          <w:lang w:val="en-IN"/>
        </w:rPr>
      </w:pPr>
      <w:r w:rsidRPr="00E7792A">
        <w:rPr>
          <w:sz w:val="28"/>
          <w:szCs w:val="28"/>
          <w:lang w:val="en-IN"/>
        </w:rPr>
        <w:t>Signal pin is connected to the ESP/</w:t>
      </w:r>
      <w:proofErr w:type="spellStart"/>
      <w:r w:rsidRPr="00E7792A">
        <w:rPr>
          <w:sz w:val="28"/>
          <w:szCs w:val="28"/>
          <w:lang w:val="en-IN"/>
        </w:rPr>
        <w:t>NodeMCU</w:t>
      </w:r>
      <w:proofErr w:type="spellEnd"/>
    </w:p>
    <w:p w14:paraId="3D194536" w14:textId="77777777" w:rsidR="00BB11FC" w:rsidRPr="00E7792A" w:rsidRDefault="00BB11FC" w:rsidP="00BB11FC">
      <w:pPr>
        <w:pStyle w:val="BodyText"/>
        <w:ind w:left="720"/>
        <w:rPr>
          <w:sz w:val="28"/>
          <w:szCs w:val="28"/>
          <w:lang w:val="en-IN"/>
        </w:rPr>
      </w:pPr>
    </w:p>
    <w:p w14:paraId="021973F5" w14:textId="77777777" w:rsidR="00E7792A" w:rsidRPr="00BB11FC" w:rsidRDefault="00E7792A" w:rsidP="00E7792A">
      <w:pPr>
        <w:pStyle w:val="BodyText"/>
        <w:numPr>
          <w:ilvl w:val="0"/>
          <w:numId w:val="16"/>
        </w:numPr>
        <w:rPr>
          <w:sz w:val="28"/>
          <w:szCs w:val="28"/>
          <w:lang w:val="en-IN"/>
        </w:rPr>
      </w:pPr>
      <w:r w:rsidRPr="00E7792A">
        <w:rPr>
          <w:sz w:val="28"/>
          <w:szCs w:val="28"/>
          <w:lang w:val="en-IN"/>
        </w:rPr>
        <w:t>VCC to 5V supply</w:t>
      </w:r>
    </w:p>
    <w:p w14:paraId="27FD830D" w14:textId="77777777" w:rsidR="00BB11FC" w:rsidRPr="00E7792A" w:rsidRDefault="00BB11FC" w:rsidP="00BB11FC">
      <w:pPr>
        <w:pStyle w:val="BodyText"/>
        <w:rPr>
          <w:sz w:val="28"/>
          <w:szCs w:val="28"/>
          <w:lang w:val="en-IN"/>
        </w:rPr>
      </w:pPr>
    </w:p>
    <w:p w14:paraId="258241E4" w14:textId="77777777" w:rsidR="00E7792A" w:rsidRPr="00E7792A" w:rsidRDefault="00E7792A" w:rsidP="00E7792A">
      <w:pPr>
        <w:pStyle w:val="BodyText"/>
        <w:numPr>
          <w:ilvl w:val="0"/>
          <w:numId w:val="16"/>
        </w:numPr>
        <w:rPr>
          <w:sz w:val="28"/>
          <w:szCs w:val="28"/>
          <w:lang w:val="en-IN"/>
        </w:rPr>
      </w:pPr>
      <w:r w:rsidRPr="00E7792A">
        <w:rPr>
          <w:sz w:val="28"/>
          <w:szCs w:val="28"/>
          <w:lang w:val="en-IN"/>
        </w:rPr>
        <w:t>GND to common ground</w:t>
      </w:r>
    </w:p>
    <w:p w14:paraId="1126910A" w14:textId="2C5F2061" w:rsidR="00E7792A" w:rsidRPr="00E7792A" w:rsidRDefault="00E7792A" w:rsidP="00E7792A">
      <w:pPr>
        <w:pStyle w:val="BodyText"/>
        <w:rPr>
          <w:sz w:val="28"/>
          <w:szCs w:val="28"/>
          <w:lang w:val="en-IN"/>
        </w:rPr>
      </w:pPr>
    </w:p>
    <w:p w14:paraId="0F96E282" w14:textId="77777777" w:rsidR="00E7792A" w:rsidRDefault="00E7792A" w:rsidP="00E7792A">
      <w:pPr>
        <w:pStyle w:val="BodyText"/>
        <w:rPr>
          <w:b/>
          <w:bCs/>
          <w:sz w:val="28"/>
          <w:szCs w:val="28"/>
          <w:lang w:val="en-IN"/>
        </w:rPr>
      </w:pPr>
      <w:r w:rsidRPr="00E7792A">
        <w:rPr>
          <w:b/>
          <w:bCs/>
          <w:sz w:val="28"/>
          <w:szCs w:val="28"/>
          <w:lang w:val="en-IN"/>
        </w:rPr>
        <w:t xml:space="preserve">3. Main Controller – </w:t>
      </w:r>
      <w:proofErr w:type="spellStart"/>
      <w:r w:rsidRPr="00E7792A">
        <w:rPr>
          <w:b/>
          <w:bCs/>
          <w:sz w:val="28"/>
          <w:szCs w:val="28"/>
          <w:lang w:val="en-IN"/>
        </w:rPr>
        <w:t>NodeMCU</w:t>
      </w:r>
      <w:proofErr w:type="spellEnd"/>
      <w:r w:rsidRPr="00E7792A">
        <w:rPr>
          <w:b/>
          <w:bCs/>
          <w:sz w:val="28"/>
          <w:szCs w:val="28"/>
          <w:lang w:val="en-IN"/>
        </w:rPr>
        <w:t xml:space="preserve"> / ESP8266</w:t>
      </w:r>
    </w:p>
    <w:p w14:paraId="07E203EA" w14:textId="77777777" w:rsidR="00BB11FC" w:rsidRPr="00E7792A" w:rsidRDefault="00BB11FC" w:rsidP="00E7792A">
      <w:pPr>
        <w:pStyle w:val="BodyText"/>
        <w:rPr>
          <w:b/>
          <w:bCs/>
          <w:sz w:val="28"/>
          <w:szCs w:val="28"/>
          <w:lang w:val="en-IN"/>
        </w:rPr>
      </w:pPr>
    </w:p>
    <w:p w14:paraId="5A378CFF" w14:textId="77777777" w:rsidR="00BB11FC" w:rsidRPr="00BB11FC" w:rsidRDefault="00E7792A" w:rsidP="00E7792A">
      <w:pPr>
        <w:pStyle w:val="BodyText"/>
        <w:rPr>
          <w:sz w:val="28"/>
          <w:szCs w:val="28"/>
          <w:lang w:val="en-IN"/>
        </w:rPr>
      </w:pPr>
      <w:r w:rsidRPr="00E7792A">
        <w:rPr>
          <w:sz w:val="28"/>
          <w:szCs w:val="28"/>
          <w:lang w:val="en-IN"/>
        </w:rPr>
        <w:t xml:space="preserve">This PCB board contains the </w:t>
      </w:r>
      <w:proofErr w:type="spellStart"/>
      <w:r w:rsidRPr="00E7792A">
        <w:rPr>
          <w:sz w:val="28"/>
          <w:szCs w:val="28"/>
          <w:lang w:val="en-IN"/>
        </w:rPr>
        <w:t>NodeMCU</w:t>
      </w:r>
      <w:proofErr w:type="spellEnd"/>
      <w:r w:rsidRPr="00E7792A">
        <w:rPr>
          <w:sz w:val="28"/>
          <w:szCs w:val="28"/>
          <w:lang w:val="en-IN"/>
        </w:rPr>
        <w:t xml:space="preserve"> ESP8266, which functions as the main controller of </w:t>
      </w:r>
    </w:p>
    <w:p w14:paraId="5EE20086" w14:textId="77777777" w:rsidR="00BB11FC" w:rsidRDefault="00BB11FC" w:rsidP="00E7792A">
      <w:pPr>
        <w:pStyle w:val="BodyText"/>
        <w:rPr>
          <w:sz w:val="28"/>
          <w:szCs w:val="28"/>
          <w:lang w:val="en-IN"/>
        </w:rPr>
      </w:pPr>
    </w:p>
    <w:p w14:paraId="2A7C5FB5" w14:textId="2028F8EB" w:rsidR="00E7792A" w:rsidRPr="00E7792A" w:rsidRDefault="00E7792A" w:rsidP="00E7792A">
      <w:pPr>
        <w:pStyle w:val="BodyText"/>
        <w:rPr>
          <w:sz w:val="28"/>
          <w:szCs w:val="28"/>
          <w:lang w:val="en-IN"/>
        </w:rPr>
      </w:pPr>
      <w:r w:rsidRPr="00E7792A">
        <w:rPr>
          <w:sz w:val="28"/>
          <w:szCs w:val="28"/>
          <w:lang w:val="en-IN"/>
        </w:rPr>
        <w:t>the system.</w:t>
      </w:r>
    </w:p>
    <w:p w14:paraId="33C32BA5" w14:textId="77777777" w:rsidR="00BB11FC" w:rsidRDefault="00BB11FC" w:rsidP="00E7792A">
      <w:pPr>
        <w:pStyle w:val="BodyText"/>
        <w:rPr>
          <w:sz w:val="28"/>
          <w:szCs w:val="28"/>
          <w:lang w:val="en-IN"/>
        </w:rPr>
      </w:pPr>
    </w:p>
    <w:p w14:paraId="00706B5D" w14:textId="1F3AF484" w:rsidR="00E7792A" w:rsidRDefault="00E7792A" w:rsidP="00E7792A">
      <w:pPr>
        <w:pStyle w:val="BodyText"/>
        <w:rPr>
          <w:sz w:val="28"/>
          <w:szCs w:val="28"/>
          <w:lang w:val="en-IN"/>
        </w:rPr>
      </w:pPr>
      <w:r w:rsidRPr="00E7792A">
        <w:rPr>
          <w:sz w:val="28"/>
          <w:szCs w:val="28"/>
          <w:lang w:val="en-IN"/>
        </w:rPr>
        <w:t>Functions:</w:t>
      </w:r>
    </w:p>
    <w:p w14:paraId="5823DC6B" w14:textId="77777777" w:rsidR="00BB11FC" w:rsidRPr="00E7792A" w:rsidRDefault="00BB11FC" w:rsidP="00E7792A">
      <w:pPr>
        <w:pStyle w:val="BodyText"/>
        <w:rPr>
          <w:sz w:val="28"/>
          <w:szCs w:val="28"/>
          <w:lang w:val="en-IN"/>
        </w:rPr>
      </w:pPr>
    </w:p>
    <w:p w14:paraId="73D382A2" w14:textId="77777777" w:rsidR="00E7792A" w:rsidRDefault="00E7792A" w:rsidP="00E7792A">
      <w:pPr>
        <w:pStyle w:val="BodyText"/>
        <w:numPr>
          <w:ilvl w:val="0"/>
          <w:numId w:val="17"/>
        </w:numPr>
        <w:rPr>
          <w:sz w:val="28"/>
          <w:szCs w:val="28"/>
          <w:lang w:val="en-IN"/>
        </w:rPr>
      </w:pPr>
      <w:r w:rsidRPr="00E7792A">
        <w:rPr>
          <w:sz w:val="28"/>
          <w:szCs w:val="28"/>
          <w:lang w:val="en-IN"/>
        </w:rPr>
        <w:t>Reads micro switch (helmet worn or not)</w:t>
      </w:r>
    </w:p>
    <w:p w14:paraId="116F5AA7" w14:textId="77777777" w:rsidR="00BB11FC" w:rsidRPr="00E7792A" w:rsidRDefault="00BB11FC" w:rsidP="00BB11FC">
      <w:pPr>
        <w:pStyle w:val="BodyText"/>
        <w:ind w:left="720"/>
        <w:rPr>
          <w:sz w:val="28"/>
          <w:szCs w:val="28"/>
          <w:lang w:val="en-IN"/>
        </w:rPr>
      </w:pPr>
    </w:p>
    <w:p w14:paraId="1447755F" w14:textId="77777777" w:rsidR="00E7792A" w:rsidRDefault="00E7792A" w:rsidP="00E7792A">
      <w:pPr>
        <w:pStyle w:val="BodyText"/>
        <w:numPr>
          <w:ilvl w:val="0"/>
          <w:numId w:val="17"/>
        </w:numPr>
        <w:rPr>
          <w:sz w:val="28"/>
          <w:szCs w:val="28"/>
          <w:lang w:val="en-IN"/>
        </w:rPr>
      </w:pPr>
      <w:r w:rsidRPr="00E7792A">
        <w:rPr>
          <w:sz w:val="28"/>
          <w:szCs w:val="28"/>
          <w:lang w:val="en-IN"/>
        </w:rPr>
        <w:t>Activates relay</w:t>
      </w:r>
    </w:p>
    <w:p w14:paraId="1DCC92E8" w14:textId="77777777" w:rsidR="00BB11FC" w:rsidRPr="00E7792A" w:rsidRDefault="00BB11FC" w:rsidP="00BB11FC">
      <w:pPr>
        <w:pStyle w:val="BodyText"/>
        <w:rPr>
          <w:sz w:val="28"/>
          <w:szCs w:val="28"/>
          <w:lang w:val="en-IN"/>
        </w:rPr>
      </w:pPr>
    </w:p>
    <w:p w14:paraId="146E678D" w14:textId="77777777" w:rsidR="00E7792A" w:rsidRDefault="00E7792A" w:rsidP="00E7792A">
      <w:pPr>
        <w:pStyle w:val="BodyText"/>
        <w:numPr>
          <w:ilvl w:val="0"/>
          <w:numId w:val="17"/>
        </w:numPr>
        <w:rPr>
          <w:sz w:val="28"/>
          <w:szCs w:val="28"/>
          <w:lang w:val="en-IN"/>
        </w:rPr>
      </w:pPr>
      <w:r w:rsidRPr="00E7792A">
        <w:rPr>
          <w:sz w:val="28"/>
          <w:szCs w:val="28"/>
          <w:lang w:val="en-IN"/>
        </w:rPr>
        <w:t>Controls buzzer alarm</w:t>
      </w:r>
    </w:p>
    <w:p w14:paraId="17075E03" w14:textId="77777777" w:rsidR="00BB11FC" w:rsidRPr="00E7792A" w:rsidRDefault="00BB11FC" w:rsidP="00BB11FC">
      <w:pPr>
        <w:pStyle w:val="BodyText"/>
        <w:rPr>
          <w:sz w:val="28"/>
          <w:szCs w:val="28"/>
          <w:lang w:val="en-IN"/>
        </w:rPr>
      </w:pPr>
    </w:p>
    <w:p w14:paraId="6A873BE0" w14:textId="77777777" w:rsidR="00E7792A" w:rsidRDefault="00E7792A" w:rsidP="00E7792A">
      <w:pPr>
        <w:pStyle w:val="BodyText"/>
        <w:numPr>
          <w:ilvl w:val="0"/>
          <w:numId w:val="17"/>
        </w:numPr>
        <w:rPr>
          <w:sz w:val="28"/>
          <w:szCs w:val="28"/>
          <w:lang w:val="en-IN"/>
        </w:rPr>
      </w:pPr>
      <w:r w:rsidRPr="00E7792A">
        <w:rPr>
          <w:sz w:val="28"/>
          <w:szCs w:val="28"/>
          <w:lang w:val="en-IN"/>
        </w:rPr>
        <w:t>Can also send data to mobile app (if added)</w:t>
      </w:r>
    </w:p>
    <w:p w14:paraId="5734BBE1" w14:textId="77777777" w:rsidR="00BB11FC" w:rsidRPr="00E7792A" w:rsidRDefault="00BB11FC" w:rsidP="00BB11FC">
      <w:pPr>
        <w:pStyle w:val="BodyText"/>
        <w:rPr>
          <w:sz w:val="28"/>
          <w:szCs w:val="28"/>
          <w:lang w:val="en-IN"/>
        </w:rPr>
      </w:pPr>
    </w:p>
    <w:p w14:paraId="6110EE4B" w14:textId="77777777" w:rsidR="00E7792A" w:rsidRDefault="00E7792A" w:rsidP="00E7792A">
      <w:pPr>
        <w:pStyle w:val="BodyText"/>
        <w:rPr>
          <w:sz w:val="28"/>
          <w:szCs w:val="28"/>
          <w:lang w:val="en-IN"/>
        </w:rPr>
      </w:pPr>
      <w:r w:rsidRPr="00E7792A">
        <w:rPr>
          <w:sz w:val="28"/>
          <w:szCs w:val="28"/>
          <w:lang w:val="en-IN"/>
        </w:rPr>
        <w:t>Connections:</w:t>
      </w:r>
    </w:p>
    <w:p w14:paraId="05F0EB9D" w14:textId="77777777" w:rsidR="00BB11FC" w:rsidRPr="00E7792A" w:rsidRDefault="00BB11FC" w:rsidP="00E7792A">
      <w:pPr>
        <w:pStyle w:val="BodyText"/>
        <w:rPr>
          <w:sz w:val="28"/>
          <w:szCs w:val="28"/>
          <w:lang w:val="en-IN"/>
        </w:rPr>
      </w:pPr>
    </w:p>
    <w:p w14:paraId="61929EFE" w14:textId="77777777" w:rsidR="00E7792A" w:rsidRDefault="00E7792A" w:rsidP="00E7792A">
      <w:pPr>
        <w:pStyle w:val="BodyText"/>
        <w:numPr>
          <w:ilvl w:val="0"/>
          <w:numId w:val="18"/>
        </w:numPr>
        <w:rPr>
          <w:sz w:val="28"/>
          <w:szCs w:val="28"/>
          <w:lang w:val="en-IN"/>
        </w:rPr>
      </w:pPr>
      <w:r w:rsidRPr="00E7792A">
        <w:rPr>
          <w:sz w:val="28"/>
          <w:szCs w:val="28"/>
          <w:lang w:val="en-IN"/>
        </w:rPr>
        <w:t>Input pin ← from helmet micro switch</w:t>
      </w:r>
    </w:p>
    <w:p w14:paraId="35E5F8BE" w14:textId="77777777" w:rsidR="00BB11FC" w:rsidRPr="00E7792A" w:rsidRDefault="00BB11FC" w:rsidP="00BB11FC">
      <w:pPr>
        <w:pStyle w:val="BodyText"/>
        <w:rPr>
          <w:sz w:val="28"/>
          <w:szCs w:val="28"/>
          <w:lang w:val="en-IN"/>
        </w:rPr>
      </w:pPr>
    </w:p>
    <w:p w14:paraId="50EA57C1" w14:textId="77777777" w:rsidR="00E7792A" w:rsidRPr="00E7792A" w:rsidRDefault="00E7792A" w:rsidP="00E7792A">
      <w:pPr>
        <w:pStyle w:val="BodyText"/>
        <w:numPr>
          <w:ilvl w:val="0"/>
          <w:numId w:val="18"/>
        </w:numPr>
        <w:rPr>
          <w:sz w:val="28"/>
          <w:szCs w:val="28"/>
          <w:lang w:val="en-IN"/>
        </w:rPr>
      </w:pPr>
      <w:r w:rsidRPr="00E7792A">
        <w:rPr>
          <w:sz w:val="28"/>
          <w:szCs w:val="28"/>
          <w:lang w:val="en-IN"/>
        </w:rPr>
        <w:t>Output pin → relay IN</w:t>
      </w:r>
    </w:p>
    <w:p w14:paraId="49356D04" w14:textId="77777777" w:rsidR="00E7792A" w:rsidRPr="00E7792A" w:rsidRDefault="00E7792A" w:rsidP="00E7792A">
      <w:pPr>
        <w:pStyle w:val="BodyText"/>
        <w:numPr>
          <w:ilvl w:val="0"/>
          <w:numId w:val="18"/>
        </w:numPr>
        <w:rPr>
          <w:sz w:val="28"/>
          <w:szCs w:val="28"/>
          <w:lang w:val="en-IN"/>
        </w:rPr>
      </w:pPr>
      <w:r w:rsidRPr="00E7792A">
        <w:rPr>
          <w:sz w:val="28"/>
          <w:szCs w:val="28"/>
          <w:lang w:val="en-IN"/>
        </w:rPr>
        <w:t>Output pin → buzzer signal</w:t>
      </w:r>
    </w:p>
    <w:p w14:paraId="21A40D7E" w14:textId="34CBD527" w:rsidR="00E7792A" w:rsidRPr="00E7792A" w:rsidRDefault="00E7792A" w:rsidP="00E7792A">
      <w:pPr>
        <w:pStyle w:val="BodyText"/>
        <w:rPr>
          <w:sz w:val="28"/>
          <w:szCs w:val="28"/>
          <w:lang w:val="en-IN"/>
        </w:rPr>
      </w:pPr>
    </w:p>
    <w:p w14:paraId="2DA668DA" w14:textId="77777777" w:rsidR="00E7792A" w:rsidRDefault="00E7792A" w:rsidP="00E7792A">
      <w:pPr>
        <w:pStyle w:val="BodyText"/>
        <w:rPr>
          <w:b/>
          <w:bCs/>
          <w:sz w:val="28"/>
          <w:szCs w:val="28"/>
          <w:lang w:val="en-IN"/>
        </w:rPr>
      </w:pPr>
      <w:r w:rsidRPr="00E7792A">
        <w:rPr>
          <w:b/>
          <w:bCs/>
          <w:sz w:val="28"/>
          <w:szCs w:val="28"/>
          <w:lang w:val="en-IN"/>
        </w:rPr>
        <w:t>4. Buzzer (Black Round Component)</w:t>
      </w:r>
    </w:p>
    <w:p w14:paraId="3D942B7E" w14:textId="77777777" w:rsidR="00BB11FC" w:rsidRPr="00E7792A" w:rsidRDefault="00BB11FC" w:rsidP="00E7792A">
      <w:pPr>
        <w:pStyle w:val="BodyText"/>
        <w:rPr>
          <w:b/>
          <w:bCs/>
          <w:sz w:val="28"/>
          <w:szCs w:val="28"/>
          <w:lang w:val="en-IN"/>
        </w:rPr>
      </w:pPr>
    </w:p>
    <w:p w14:paraId="64113102" w14:textId="77777777" w:rsidR="00E7792A" w:rsidRDefault="00E7792A" w:rsidP="00E7792A">
      <w:pPr>
        <w:pStyle w:val="BodyText"/>
        <w:rPr>
          <w:sz w:val="28"/>
          <w:szCs w:val="28"/>
          <w:lang w:val="en-IN"/>
        </w:rPr>
      </w:pPr>
      <w:r w:rsidRPr="00E7792A">
        <w:rPr>
          <w:sz w:val="28"/>
          <w:szCs w:val="28"/>
          <w:lang w:val="en-IN"/>
        </w:rPr>
        <w:t>This buzzer provides sound alerts.</w:t>
      </w:r>
    </w:p>
    <w:p w14:paraId="7B4EA40D" w14:textId="77777777" w:rsidR="00BB11FC" w:rsidRPr="00E7792A" w:rsidRDefault="00BB11FC" w:rsidP="00E7792A">
      <w:pPr>
        <w:pStyle w:val="BodyText"/>
        <w:rPr>
          <w:sz w:val="28"/>
          <w:szCs w:val="28"/>
          <w:lang w:val="en-IN"/>
        </w:rPr>
      </w:pPr>
    </w:p>
    <w:p w14:paraId="02921450" w14:textId="77777777" w:rsidR="00E7792A" w:rsidRDefault="00E7792A" w:rsidP="00E7792A">
      <w:pPr>
        <w:pStyle w:val="BodyText"/>
        <w:rPr>
          <w:sz w:val="28"/>
          <w:szCs w:val="28"/>
          <w:lang w:val="en-IN"/>
        </w:rPr>
      </w:pPr>
      <w:r w:rsidRPr="00E7792A">
        <w:rPr>
          <w:sz w:val="28"/>
          <w:szCs w:val="28"/>
          <w:lang w:val="en-IN"/>
        </w:rPr>
        <w:t>Uses:</w:t>
      </w:r>
    </w:p>
    <w:p w14:paraId="63A200BD" w14:textId="77777777" w:rsidR="00BB11FC" w:rsidRPr="00E7792A" w:rsidRDefault="00BB11FC" w:rsidP="00E7792A">
      <w:pPr>
        <w:pStyle w:val="BodyText"/>
        <w:rPr>
          <w:sz w:val="28"/>
          <w:szCs w:val="28"/>
          <w:lang w:val="en-IN"/>
        </w:rPr>
      </w:pPr>
    </w:p>
    <w:p w14:paraId="3921FAD5" w14:textId="77777777" w:rsidR="00E7792A" w:rsidRDefault="00E7792A" w:rsidP="00E7792A">
      <w:pPr>
        <w:pStyle w:val="BodyText"/>
        <w:numPr>
          <w:ilvl w:val="0"/>
          <w:numId w:val="19"/>
        </w:numPr>
        <w:rPr>
          <w:sz w:val="28"/>
          <w:szCs w:val="28"/>
          <w:lang w:val="en-IN"/>
        </w:rPr>
      </w:pPr>
      <w:r w:rsidRPr="00E7792A">
        <w:rPr>
          <w:sz w:val="28"/>
          <w:szCs w:val="28"/>
          <w:lang w:val="en-IN"/>
        </w:rPr>
        <w:t>Alerts when helmet is not worn</w:t>
      </w:r>
    </w:p>
    <w:p w14:paraId="6D35F4FC" w14:textId="77777777" w:rsidR="00BB11FC" w:rsidRPr="00E7792A" w:rsidRDefault="00BB11FC" w:rsidP="00BB11FC">
      <w:pPr>
        <w:pStyle w:val="BodyText"/>
        <w:ind w:left="360"/>
        <w:rPr>
          <w:sz w:val="28"/>
          <w:szCs w:val="28"/>
          <w:lang w:val="en-IN"/>
        </w:rPr>
      </w:pPr>
    </w:p>
    <w:p w14:paraId="417BBAF5" w14:textId="77777777" w:rsidR="00BB11FC" w:rsidRDefault="00E7792A" w:rsidP="00E7792A">
      <w:pPr>
        <w:pStyle w:val="BodyText"/>
        <w:numPr>
          <w:ilvl w:val="0"/>
          <w:numId w:val="19"/>
        </w:numPr>
        <w:rPr>
          <w:sz w:val="28"/>
          <w:szCs w:val="28"/>
          <w:lang w:val="en-IN"/>
        </w:rPr>
      </w:pPr>
      <w:r w:rsidRPr="00E7792A">
        <w:rPr>
          <w:sz w:val="28"/>
          <w:szCs w:val="28"/>
          <w:lang w:val="en-IN"/>
        </w:rPr>
        <w:t>Alerts on impact / crash detection</w:t>
      </w:r>
    </w:p>
    <w:p w14:paraId="42C02072" w14:textId="77777777" w:rsidR="00BB11FC" w:rsidRDefault="00BB11FC" w:rsidP="00BB11FC">
      <w:pPr>
        <w:pStyle w:val="ListParagraph"/>
        <w:rPr>
          <w:sz w:val="28"/>
          <w:szCs w:val="28"/>
          <w:lang w:val="en-IN"/>
        </w:rPr>
      </w:pPr>
    </w:p>
    <w:p w14:paraId="1718450C" w14:textId="296FCF98" w:rsidR="00E7792A" w:rsidRDefault="00E7792A" w:rsidP="00E7792A">
      <w:pPr>
        <w:pStyle w:val="BodyText"/>
        <w:numPr>
          <w:ilvl w:val="0"/>
          <w:numId w:val="19"/>
        </w:numPr>
        <w:rPr>
          <w:sz w:val="28"/>
          <w:szCs w:val="28"/>
          <w:lang w:val="en-IN"/>
        </w:rPr>
      </w:pPr>
      <w:r w:rsidRPr="00E7792A">
        <w:rPr>
          <w:sz w:val="28"/>
          <w:szCs w:val="28"/>
          <w:lang w:val="en-IN"/>
        </w:rPr>
        <w:t>Gives system startup beep</w:t>
      </w:r>
    </w:p>
    <w:p w14:paraId="06C423F8" w14:textId="77777777" w:rsidR="00BB11FC" w:rsidRPr="00E7792A" w:rsidRDefault="00BB11FC" w:rsidP="00BB11FC">
      <w:pPr>
        <w:pStyle w:val="BodyText"/>
        <w:rPr>
          <w:sz w:val="28"/>
          <w:szCs w:val="28"/>
          <w:lang w:val="en-IN"/>
        </w:rPr>
      </w:pPr>
    </w:p>
    <w:p w14:paraId="191D9BA1" w14:textId="77777777" w:rsidR="00E7792A" w:rsidRDefault="00E7792A" w:rsidP="00E7792A">
      <w:pPr>
        <w:pStyle w:val="BodyText"/>
        <w:rPr>
          <w:sz w:val="28"/>
          <w:szCs w:val="28"/>
          <w:lang w:val="en-IN"/>
        </w:rPr>
      </w:pPr>
      <w:r w:rsidRPr="00E7792A">
        <w:rPr>
          <w:sz w:val="28"/>
          <w:szCs w:val="28"/>
          <w:lang w:val="en-IN"/>
        </w:rPr>
        <w:t>Connections:</w:t>
      </w:r>
    </w:p>
    <w:p w14:paraId="407E1396" w14:textId="77777777" w:rsidR="00BB11FC" w:rsidRPr="00E7792A" w:rsidRDefault="00BB11FC" w:rsidP="00E7792A">
      <w:pPr>
        <w:pStyle w:val="BodyText"/>
        <w:rPr>
          <w:sz w:val="28"/>
          <w:szCs w:val="28"/>
          <w:lang w:val="en-IN"/>
        </w:rPr>
      </w:pPr>
    </w:p>
    <w:p w14:paraId="1FE820CB" w14:textId="77777777" w:rsidR="00E7792A" w:rsidRDefault="00E7792A" w:rsidP="00E7792A">
      <w:pPr>
        <w:pStyle w:val="BodyText"/>
        <w:numPr>
          <w:ilvl w:val="0"/>
          <w:numId w:val="20"/>
        </w:numPr>
        <w:rPr>
          <w:sz w:val="28"/>
          <w:szCs w:val="28"/>
          <w:lang w:val="en-IN"/>
        </w:rPr>
      </w:pPr>
      <w:r w:rsidRPr="00E7792A">
        <w:rPr>
          <w:sz w:val="28"/>
          <w:szCs w:val="28"/>
          <w:lang w:val="en-IN"/>
        </w:rPr>
        <w:t>Positive terminal → ESP output pin</w:t>
      </w:r>
    </w:p>
    <w:p w14:paraId="186E08EF" w14:textId="77777777" w:rsidR="00BB11FC" w:rsidRPr="00E7792A" w:rsidRDefault="00BB11FC" w:rsidP="00BB11FC">
      <w:pPr>
        <w:pStyle w:val="BodyText"/>
        <w:ind w:left="720"/>
        <w:rPr>
          <w:sz w:val="28"/>
          <w:szCs w:val="28"/>
          <w:lang w:val="en-IN"/>
        </w:rPr>
      </w:pPr>
    </w:p>
    <w:p w14:paraId="273ED328" w14:textId="77777777" w:rsidR="00E7792A" w:rsidRPr="00E7792A" w:rsidRDefault="00E7792A" w:rsidP="00E7792A">
      <w:pPr>
        <w:pStyle w:val="BodyText"/>
        <w:numPr>
          <w:ilvl w:val="0"/>
          <w:numId w:val="20"/>
        </w:numPr>
        <w:rPr>
          <w:sz w:val="28"/>
          <w:szCs w:val="28"/>
          <w:lang w:val="en-IN"/>
        </w:rPr>
      </w:pPr>
      <w:r w:rsidRPr="00E7792A">
        <w:rPr>
          <w:sz w:val="28"/>
          <w:szCs w:val="28"/>
          <w:lang w:val="en-IN"/>
        </w:rPr>
        <w:t>Negative terminal → GND</w:t>
      </w:r>
    </w:p>
    <w:p w14:paraId="30375CFB" w14:textId="09C3B803" w:rsidR="00E7792A" w:rsidRPr="00E7792A" w:rsidRDefault="00E7792A" w:rsidP="00E7792A">
      <w:pPr>
        <w:pStyle w:val="BodyText"/>
        <w:rPr>
          <w:sz w:val="28"/>
          <w:szCs w:val="28"/>
          <w:lang w:val="en-IN"/>
        </w:rPr>
      </w:pPr>
    </w:p>
    <w:p w14:paraId="56F6CC8B" w14:textId="77777777" w:rsidR="00E7792A" w:rsidRDefault="00E7792A" w:rsidP="00E7792A">
      <w:pPr>
        <w:pStyle w:val="BodyText"/>
        <w:rPr>
          <w:b/>
          <w:bCs/>
          <w:sz w:val="28"/>
          <w:szCs w:val="28"/>
          <w:lang w:val="en-IN"/>
        </w:rPr>
      </w:pPr>
      <w:r w:rsidRPr="00E7792A">
        <w:rPr>
          <w:b/>
          <w:bCs/>
          <w:sz w:val="28"/>
          <w:szCs w:val="28"/>
          <w:lang w:val="en-IN"/>
        </w:rPr>
        <w:t>5. Power Supply Connector (9V Battery Clip)</w:t>
      </w:r>
    </w:p>
    <w:p w14:paraId="14263A6B" w14:textId="77777777" w:rsidR="00BB11FC" w:rsidRPr="00E7792A" w:rsidRDefault="00BB11FC" w:rsidP="00E7792A">
      <w:pPr>
        <w:pStyle w:val="BodyText"/>
        <w:rPr>
          <w:b/>
          <w:bCs/>
          <w:sz w:val="28"/>
          <w:szCs w:val="28"/>
          <w:lang w:val="en-IN"/>
        </w:rPr>
      </w:pPr>
    </w:p>
    <w:p w14:paraId="74DFCEAB" w14:textId="77777777" w:rsidR="00BB11FC" w:rsidRDefault="00E7792A" w:rsidP="00E7792A">
      <w:pPr>
        <w:pStyle w:val="BodyText"/>
        <w:rPr>
          <w:sz w:val="28"/>
          <w:szCs w:val="28"/>
          <w:lang w:val="en-IN"/>
        </w:rPr>
      </w:pPr>
      <w:r w:rsidRPr="00E7792A">
        <w:rPr>
          <w:sz w:val="28"/>
          <w:szCs w:val="28"/>
          <w:lang w:val="en-IN"/>
        </w:rPr>
        <w:t>A 9V battery clip (blue connector) powers the system.</w:t>
      </w:r>
    </w:p>
    <w:p w14:paraId="6573971A" w14:textId="77777777" w:rsidR="00BB11FC" w:rsidRDefault="00BB11FC" w:rsidP="00E7792A">
      <w:pPr>
        <w:pStyle w:val="BodyText"/>
        <w:rPr>
          <w:sz w:val="28"/>
          <w:szCs w:val="28"/>
          <w:lang w:val="en-IN"/>
        </w:rPr>
      </w:pPr>
    </w:p>
    <w:p w14:paraId="283E2363" w14:textId="49087B6B" w:rsidR="00E7792A" w:rsidRDefault="00E7792A" w:rsidP="00E7792A">
      <w:pPr>
        <w:pStyle w:val="BodyText"/>
        <w:rPr>
          <w:sz w:val="28"/>
          <w:szCs w:val="28"/>
          <w:lang w:val="en-IN"/>
        </w:rPr>
      </w:pPr>
      <w:r w:rsidRPr="00E7792A">
        <w:rPr>
          <w:sz w:val="28"/>
          <w:szCs w:val="28"/>
          <w:lang w:val="en-IN"/>
        </w:rPr>
        <w:t>Connections:</w:t>
      </w:r>
    </w:p>
    <w:p w14:paraId="18BD1AE7" w14:textId="77777777" w:rsidR="00BB11FC" w:rsidRPr="00E7792A" w:rsidRDefault="00BB11FC" w:rsidP="00E7792A">
      <w:pPr>
        <w:pStyle w:val="BodyText"/>
        <w:rPr>
          <w:sz w:val="28"/>
          <w:szCs w:val="28"/>
          <w:lang w:val="en-IN"/>
        </w:rPr>
      </w:pPr>
    </w:p>
    <w:p w14:paraId="72E05DE2" w14:textId="77777777" w:rsidR="00E7792A" w:rsidRDefault="00E7792A" w:rsidP="00E7792A">
      <w:pPr>
        <w:pStyle w:val="BodyText"/>
        <w:numPr>
          <w:ilvl w:val="0"/>
          <w:numId w:val="21"/>
        </w:numPr>
        <w:rPr>
          <w:sz w:val="28"/>
          <w:szCs w:val="28"/>
          <w:lang w:val="en-IN"/>
        </w:rPr>
      </w:pPr>
      <w:r w:rsidRPr="00E7792A">
        <w:rPr>
          <w:sz w:val="28"/>
          <w:szCs w:val="28"/>
          <w:lang w:val="en-IN"/>
        </w:rPr>
        <w:t>Positive → Toggle switch</w:t>
      </w:r>
    </w:p>
    <w:p w14:paraId="724B10D9" w14:textId="77777777" w:rsidR="00BB11FC" w:rsidRPr="00E7792A" w:rsidRDefault="00BB11FC" w:rsidP="00BB11FC">
      <w:pPr>
        <w:pStyle w:val="BodyText"/>
        <w:ind w:left="360"/>
        <w:rPr>
          <w:sz w:val="28"/>
          <w:szCs w:val="28"/>
          <w:lang w:val="en-IN"/>
        </w:rPr>
      </w:pPr>
    </w:p>
    <w:p w14:paraId="247EADE6" w14:textId="77777777" w:rsidR="00E7792A" w:rsidRPr="00E7792A" w:rsidRDefault="00E7792A" w:rsidP="00E7792A">
      <w:pPr>
        <w:pStyle w:val="BodyText"/>
        <w:numPr>
          <w:ilvl w:val="0"/>
          <w:numId w:val="21"/>
        </w:numPr>
        <w:rPr>
          <w:sz w:val="28"/>
          <w:szCs w:val="28"/>
          <w:lang w:val="en-IN"/>
        </w:rPr>
      </w:pPr>
      <w:r w:rsidRPr="00E7792A">
        <w:rPr>
          <w:sz w:val="28"/>
          <w:szCs w:val="28"/>
          <w:lang w:val="en-IN"/>
        </w:rPr>
        <w:t>Negative → GND common</w:t>
      </w:r>
    </w:p>
    <w:p w14:paraId="2AE221B4" w14:textId="7EA76D51" w:rsidR="00E7792A" w:rsidRPr="00E7792A" w:rsidRDefault="00E7792A" w:rsidP="00E7792A">
      <w:pPr>
        <w:pStyle w:val="BodyText"/>
        <w:rPr>
          <w:sz w:val="28"/>
          <w:szCs w:val="28"/>
          <w:lang w:val="en-IN"/>
        </w:rPr>
      </w:pPr>
    </w:p>
    <w:p w14:paraId="4033C55E" w14:textId="77777777" w:rsidR="00E7792A" w:rsidRDefault="00E7792A" w:rsidP="00E7792A">
      <w:pPr>
        <w:pStyle w:val="BodyText"/>
        <w:rPr>
          <w:b/>
          <w:bCs/>
          <w:sz w:val="28"/>
          <w:szCs w:val="28"/>
          <w:lang w:val="en-IN"/>
        </w:rPr>
      </w:pPr>
      <w:r w:rsidRPr="00E7792A">
        <w:rPr>
          <w:b/>
          <w:bCs/>
          <w:sz w:val="28"/>
          <w:szCs w:val="28"/>
          <w:lang w:val="en-IN"/>
        </w:rPr>
        <w:t>6. ON/OFF Toggle Switch (Black Square Switch)</w:t>
      </w:r>
    </w:p>
    <w:p w14:paraId="53E42E4A" w14:textId="77777777" w:rsidR="00BB11FC" w:rsidRPr="00E7792A" w:rsidRDefault="00BB11FC" w:rsidP="00E7792A">
      <w:pPr>
        <w:pStyle w:val="BodyText"/>
        <w:rPr>
          <w:b/>
          <w:bCs/>
          <w:sz w:val="28"/>
          <w:szCs w:val="28"/>
          <w:lang w:val="en-IN"/>
        </w:rPr>
      </w:pPr>
    </w:p>
    <w:p w14:paraId="1D276BDC" w14:textId="77777777" w:rsidR="00E7792A" w:rsidRDefault="00E7792A" w:rsidP="00E7792A">
      <w:pPr>
        <w:pStyle w:val="BodyText"/>
        <w:rPr>
          <w:sz w:val="28"/>
          <w:szCs w:val="28"/>
          <w:lang w:val="en-IN"/>
        </w:rPr>
      </w:pPr>
      <w:r w:rsidRPr="00E7792A">
        <w:rPr>
          <w:sz w:val="28"/>
          <w:szCs w:val="28"/>
          <w:lang w:val="en-IN"/>
        </w:rPr>
        <w:t>This acts as the main power control for the system.</w:t>
      </w:r>
    </w:p>
    <w:p w14:paraId="279E6D1D" w14:textId="77777777" w:rsidR="00BB11FC" w:rsidRPr="00E7792A" w:rsidRDefault="00BB11FC" w:rsidP="00E7792A">
      <w:pPr>
        <w:pStyle w:val="BodyText"/>
        <w:rPr>
          <w:sz w:val="28"/>
          <w:szCs w:val="28"/>
          <w:lang w:val="en-IN"/>
        </w:rPr>
      </w:pPr>
    </w:p>
    <w:p w14:paraId="0C61A00E" w14:textId="77777777" w:rsidR="00E7792A" w:rsidRDefault="00E7792A" w:rsidP="00E7792A">
      <w:pPr>
        <w:pStyle w:val="BodyText"/>
        <w:rPr>
          <w:sz w:val="28"/>
          <w:szCs w:val="28"/>
          <w:lang w:val="en-IN"/>
        </w:rPr>
      </w:pPr>
      <w:r w:rsidRPr="00E7792A">
        <w:rPr>
          <w:sz w:val="28"/>
          <w:szCs w:val="28"/>
          <w:lang w:val="en-IN"/>
        </w:rPr>
        <w:t>Working:</w:t>
      </w:r>
    </w:p>
    <w:p w14:paraId="5E1F6789" w14:textId="77777777" w:rsidR="00BB11FC" w:rsidRPr="00E7792A" w:rsidRDefault="00BB11FC" w:rsidP="00E7792A">
      <w:pPr>
        <w:pStyle w:val="BodyText"/>
        <w:rPr>
          <w:sz w:val="28"/>
          <w:szCs w:val="28"/>
          <w:lang w:val="en-IN"/>
        </w:rPr>
      </w:pPr>
    </w:p>
    <w:p w14:paraId="1845F75B" w14:textId="77777777" w:rsidR="00E7792A" w:rsidRDefault="00E7792A" w:rsidP="00E7792A">
      <w:pPr>
        <w:pStyle w:val="BodyText"/>
        <w:numPr>
          <w:ilvl w:val="0"/>
          <w:numId w:val="22"/>
        </w:numPr>
        <w:rPr>
          <w:sz w:val="28"/>
          <w:szCs w:val="28"/>
          <w:lang w:val="en-IN"/>
        </w:rPr>
      </w:pPr>
      <w:r w:rsidRPr="00E7792A">
        <w:rPr>
          <w:sz w:val="28"/>
          <w:szCs w:val="28"/>
          <w:lang w:val="en-IN"/>
        </w:rPr>
        <w:t>When switched ON → ESP + relay get power</w:t>
      </w:r>
    </w:p>
    <w:p w14:paraId="5A5A42F6" w14:textId="77777777" w:rsidR="00BB11FC" w:rsidRPr="00E7792A" w:rsidRDefault="00BB11FC" w:rsidP="00BB11FC">
      <w:pPr>
        <w:pStyle w:val="BodyText"/>
        <w:ind w:left="720"/>
        <w:rPr>
          <w:sz w:val="28"/>
          <w:szCs w:val="28"/>
          <w:lang w:val="en-IN"/>
        </w:rPr>
      </w:pPr>
    </w:p>
    <w:p w14:paraId="03AE59D3" w14:textId="52E6B78C" w:rsidR="00A22ADA" w:rsidRPr="00BB11FC" w:rsidRDefault="00E7792A" w:rsidP="00BB11FC">
      <w:pPr>
        <w:pStyle w:val="BodyText"/>
        <w:numPr>
          <w:ilvl w:val="0"/>
          <w:numId w:val="22"/>
        </w:numPr>
        <w:rPr>
          <w:sz w:val="28"/>
          <w:szCs w:val="28"/>
          <w:lang w:val="en-IN"/>
        </w:rPr>
        <w:sectPr w:rsidR="00A22ADA" w:rsidRPr="00BB11FC" w:rsidSect="00121DF8">
          <w:pgSz w:w="12240" w:h="15840"/>
          <w:pgMar w:top="132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E7792A">
        <w:rPr>
          <w:sz w:val="28"/>
          <w:szCs w:val="28"/>
          <w:lang w:val="en-IN"/>
        </w:rPr>
        <w:t>When OFF → Entire safety system shuts dow</w:t>
      </w:r>
      <w:r w:rsidR="00697798">
        <w:rPr>
          <w:sz w:val="28"/>
          <w:szCs w:val="28"/>
          <w:lang w:val="en-IN"/>
        </w:rPr>
        <w:t>n</w:t>
      </w:r>
    </w:p>
    <w:p w14:paraId="0A57E2A7" w14:textId="77777777" w:rsidR="00BB11FC" w:rsidRDefault="00BB11FC">
      <w:pPr>
        <w:spacing w:line="480" w:lineRule="auto"/>
        <w:jc w:val="both"/>
        <w:rPr>
          <w:sz w:val="26"/>
        </w:rPr>
        <w:sectPr w:rsidR="00BB11FC" w:rsidSect="00121DF8">
          <w:pgSz w:w="12240" w:h="15840"/>
          <w:pgMar w:top="130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66071E1" w14:textId="77777777" w:rsidR="00A22ADA" w:rsidRDefault="00A22ADA">
      <w:pPr>
        <w:spacing w:line="480" w:lineRule="auto"/>
        <w:jc w:val="both"/>
        <w:rPr>
          <w:sz w:val="26"/>
        </w:rPr>
        <w:sectPr w:rsidR="00A22ADA" w:rsidSect="00121DF8">
          <w:type w:val="continuous"/>
          <w:pgSz w:w="12240" w:h="15840"/>
          <w:pgMar w:top="130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B5239A7" w14:textId="7A060C28" w:rsidR="00A22ADA" w:rsidRPr="00697798" w:rsidRDefault="00E83E26" w:rsidP="00697798">
      <w:pPr>
        <w:spacing w:before="60"/>
        <w:rPr>
          <w:b/>
          <w:sz w:val="36"/>
        </w:rPr>
      </w:pPr>
      <w:r>
        <w:rPr>
          <w:b/>
          <w:sz w:val="36"/>
        </w:rPr>
        <w:lastRenderedPageBreak/>
        <w:t xml:space="preserve">BLOCK </w:t>
      </w:r>
      <w:r>
        <w:rPr>
          <w:b/>
          <w:spacing w:val="-2"/>
          <w:sz w:val="36"/>
        </w:rPr>
        <w:t>DIAGRAM</w:t>
      </w:r>
      <w:r w:rsidR="00697798">
        <w:rPr>
          <w:b/>
          <w:spacing w:val="-2"/>
          <w:sz w:val="36"/>
        </w:rPr>
        <w:t>:</w:t>
      </w:r>
    </w:p>
    <w:p w14:paraId="4C7AAE9C" w14:textId="5FB7DEAE" w:rsidR="00A22ADA" w:rsidRDefault="00BB11FC">
      <w:pPr>
        <w:pStyle w:val="BodyText"/>
        <w:spacing w:before="237"/>
        <w:rPr>
          <w:b/>
          <w:sz w:val="22"/>
        </w:rPr>
      </w:pPr>
      <w:r>
        <w:rPr>
          <w:noProof/>
          <w:lang w:bidi="te-IN"/>
        </w:rPr>
        <w:drawing>
          <wp:inline distT="0" distB="0" distL="0" distR="0" wp14:anchorId="2A6B2CE7" wp14:editId="79D7ED37">
            <wp:extent cx="6858000" cy="4286250"/>
            <wp:effectExtent l="0" t="0" r="0" b="0"/>
            <wp:docPr id="155304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4286250"/>
                    </a:xfrm>
                    <a:prstGeom prst="rect">
                      <a:avLst/>
                    </a:prstGeom>
                    <a:noFill/>
                    <a:ln>
                      <a:noFill/>
                    </a:ln>
                  </pic:spPr>
                </pic:pic>
              </a:graphicData>
            </a:graphic>
          </wp:inline>
        </w:drawing>
      </w:r>
    </w:p>
    <w:p w14:paraId="0424DF95" w14:textId="77777777" w:rsidR="004D0393" w:rsidRPr="00697798" w:rsidRDefault="004D0393" w:rsidP="00697798">
      <w:pPr>
        <w:pStyle w:val="NormalWeb"/>
        <w:spacing w:line="360" w:lineRule="auto"/>
        <w:jc w:val="both"/>
        <w:rPr>
          <w:sz w:val="28"/>
          <w:szCs w:val="28"/>
        </w:rPr>
      </w:pPr>
      <w:r w:rsidRPr="00697798">
        <w:rPr>
          <w:sz w:val="28"/>
          <w:szCs w:val="28"/>
        </w:rPr>
        <w:t xml:space="preserve">The given block diagram illustrates the working structure of a </w:t>
      </w:r>
      <w:r w:rsidRPr="00697798">
        <w:rPr>
          <w:rStyle w:val="Strong"/>
          <w:sz w:val="28"/>
          <w:szCs w:val="28"/>
        </w:rPr>
        <w:t>Smart Monitoring and Control System</w:t>
      </w:r>
      <w:r w:rsidRPr="00697798">
        <w:rPr>
          <w:sz w:val="28"/>
          <w:szCs w:val="28"/>
        </w:rPr>
        <w:t xml:space="preserve"> based on a microcontroller (ESP32 / ESP32-CAM / </w:t>
      </w:r>
      <w:proofErr w:type="spellStart"/>
      <w:r w:rsidRPr="00697798">
        <w:rPr>
          <w:sz w:val="28"/>
          <w:szCs w:val="28"/>
        </w:rPr>
        <w:t>NodeMCU</w:t>
      </w:r>
      <w:proofErr w:type="spellEnd"/>
      <w:r w:rsidRPr="00697798">
        <w:rPr>
          <w:sz w:val="28"/>
          <w:szCs w:val="28"/>
        </w:rPr>
        <w:t>). This system integrates power control, sensing, alarm generation, image capturing, and external device control.</w:t>
      </w:r>
    </w:p>
    <w:p w14:paraId="15A206DC" w14:textId="7660A501" w:rsidR="004D0393" w:rsidRPr="00697798" w:rsidRDefault="004D0393" w:rsidP="00697798">
      <w:pPr>
        <w:spacing w:line="360" w:lineRule="auto"/>
        <w:jc w:val="both"/>
        <w:rPr>
          <w:sz w:val="28"/>
          <w:szCs w:val="28"/>
        </w:rPr>
      </w:pPr>
    </w:p>
    <w:p w14:paraId="03EDF473" w14:textId="77777777" w:rsidR="004D0393" w:rsidRPr="00697798" w:rsidRDefault="004D0393" w:rsidP="00697798">
      <w:pPr>
        <w:pStyle w:val="Heading2"/>
        <w:spacing w:line="360" w:lineRule="auto"/>
        <w:jc w:val="both"/>
        <w:rPr>
          <w:sz w:val="28"/>
          <w:szCs w:val="28"/>
        </w:rPr>
      </w:pPr>
      <w:r w:rsidRPr="00697798">
        <w:rPr>
          <w:rStyle w:val="Strong"/>
          <w:b/>
          <w:bCs/>
          <w:sz w:val="28"/>
          <w:szCs w:val="28"/>
        </w:rPr>
        <w:t>1. Power Supply Unit</w:t>
      </w:r>
    </w:p>
    <w:p w14:paraId="5AC7A10A" w14:textId="77777777" w:rsidR="004D0393" w:rsidRPr="00697798" w:rsidRDefault="004D0393" w:rsidP="00697798">
      <w:pPr>
        <w:pStyle w:val="Heading3"/>
        <w:spacing w:line="360" w:lineRule="auto"/>
        <w:jc w:val="both"/>
        <w:rPr>
          <w:color w:val="000000" w:themeColor="text1"/>
          <w:sz w:val="28"/>
          <w:szCs w:val="28"/>
        </w:rPr>
      </w:pPr>
      <w:r w:rsidRPr="00697798">
        <w:rPr>
          <w:rStyle w:val="Strong"/>
          <w:b w:val="0"/>
          <w:bCs w:val="0"/>
          <w:color w:val="000000" w:themeColor="text1"/>
          <w:sz w:val="28"/>
          <w:szCs w:val="28"/>
        </w:rPr>
        <w:t>Battery (9V / USB Power)</w:t>
      </w:r>
    </w:p>
    <w:p w14:paraId="3779DE7D" w14:textId="77777777" w:rsidR="004D0393" w:rsidRPr="00697798" w:rsidRDefault="004D0393" w:rsidP="00697798">
      <w:pPr>
        <w:pStyle w:val="NormalWeb"/>
        <w:widowControl/>
        <w:numPr>
          <w:ilvl w:val="0"/>
          <w:numId w:val="28"/>
        </w:numPr>
        <w:autoSpaceDE/>
        <w:autoSpaceDN/>
        <w:spacing w:before="100" w:beforeAutospacing="1" w:after="100" w:afterAutospacing="1" w:line="360" w:lineRule="auto"/>
        <w:jc w:val="both"/>
        <w:rPr>
          <w:sz w:val="28"/>
          <w:szCs w:val="28"/>
        </w:rPr>
      </w:pPr>
      <w:r w:rsidRPr="00697798">
        <w:rPr>
          <w:sz w:val="28"/>
          <w:szCs w:val="28"/>
        </w:rPr>
        <w:t xml:space="preserve">The system is powered either through a </w:t>
      </w:r>
      <w:r w:rsidRPr="00697798">
        <w:rPr>
          <w:rStyle w:val="Strong"/>
          <w:sz w:val="28"/>
          <w:szCs w:val="28"/>
        </w:rPr>
        <w:t>9V battery</w:t>
      </w:r>
      <w:r w:rsidRPr="00697798">
        <w:rPr>
          <w:sz w:val="28"/>
          <w:szCs w:val="28"/>
        </w:rPr>
        <w:t xml:space="preserve"> or a </w:t>
      </w:r>
      <w:r w:rsidRPr="00697798">
        <w:rPr>
          <w:rStyle w:val="Strong"/>
          <w:sz w:val="28"/>
          <w:szCs w:val="28"/>
        </w:rPr>
        <w:t>USB supply</w:t>
      </w:r>
      <w:r w:rsidRPr="00697798">
        <w:rPr>
          <w:sz w:val="28"/>
          <w:szCs w:val="28"/>
        </w:rPr>
        <w:t>.</w:t>
      </w:r>
    </w:p>
    <w:p w14:paraId="595943CA" w14:textId="77777777" w:rsidR="004D0393" w:rsidRPr="00697798" w:rsidRDefault="004D0393" w:rsidP="00697798">
      <w:pPr>
        <w:pStyle w:val="NormalWeb"/>
        <w:widowControl/>
        <w:numPr>
          <w:ilvl w:val="0"/>
          <w:numId w:val="28"/>
        </w:numPr>
        <w:autoSpaceDE/>
        <w:autoSpaceDN/>
        <w:spacing w:before="100" w:beforeAutospacing="1" w:after="100" w:afterAutospacing="1" w:line="360" w:lineRule="auto"/>
        <w:jc w:val="both"/>
        <w:rPr>
          <w:sz w:val="28"/>
          <w:szCs w:val="28"/>
        </w:rPr>
      </w:pPr>
      <w:r w:rsidRPr="00697798">
        <w:rPr>
          <w:sz w:val="28"/>
          <w:szCs w:val="28"/>
        </w:rPr>
        <w:t>Provides the necessary voltage required to operate the microcontroller and peripherals.</w:t>
      </w:r>
    </w:p>
    <w:p w14:paraId="508A892E" w14:textId="77777777" w:rsidR="004D0393" w:rsidRPr="00697798" w:rsidRDefault="004D0393" w:rsidP="00697798">
      <w:pPr>
        <w:pStyle w:val="NormalWeb"/>
        <w:widowControl/>
        <w:numPr>
          <w:ilvl w:val="0"/>
          <w:numId w:val="28"/>
        </w:numPr>
        <w:autoSpaceDE/>
        <w:autoSpaceDN/>
        <w:spacing w:before="100" w:beforeAutospacing="1" w:after="100" w:afterAutospacing="1" w:line="360" w:lineRule="auto"/>
        <w:jc w:val="both"/>
        <w:rPr>
          <w:sz w:val="28"/>
          <w:szCs w:val="28"/>
        </w:rPr>
      </w:pPr>
      <w:r w:rsidRPr="00697798">
        <w:rPr>
          <w:sz w:val="28"/>
          <w:szCs w:val="28"/>
        </w:rPr>
        <w:t>Ensures portability and independent operation without dependency on mains power.</w:t>
      </w:r>
    </w:p>
    <w:p w14:paraId="6DBD79A8" w14:textId="77777777" w:rsidR="004D0393" w:rsidRPr="00697798" w:rsidRDefault="004D0393" w:rsidP="00697798">
      <w:pPr>
        <w:pStyle w:val="Heading3"/>
        <w:spacing w:line="360" w:lineRule="auto"/>
        <w:jc w:val="both"/>
        <w:rPr>
          <w:color w:val="000000" w:themeColor="text1"/>
          <w:sz w:val="28"/>
          <w:szCs w:val="28"/>
        </w:rPr>
      </w:pPr>
      <w:r w:rsidRPr="00697798">
        <w:rPr>
          <w:rStyle w:val="Strong"/>
          <w:b w:val="0"/>
          <w:bCs w:val="0"/>
          <w:color w:val="000000" w:themeColor="text1"/>
          <w:sz w:val="28"/>
          <w:szCs w:val="28"/>
        </w:rPr>
        <w:lastRenderedPageBreak/>
        <w:t>On/Off Switch</w:t>
      </w:r>
    </w:p>
    <w:p w14:paraId="18F11AF8" w14:textId="77777777" w:rsidR="004D0393" w:rsidRPr="00697798" w:rsidRDefault="004D0393" w:rsidP="00697798">
      <w:pPr>
        <w:pStyle w:val="NormalWeb"/>
        <w:widowControl/>
        <w:numPr>
          <w:ilvl w:val="0"/>
          <w:numId w:val="29"/>
        </w:numPr>
        <w:autoSpaceDE/>
        <w:autoSpaceDN/>
        <w:spacing w:before="100" w:beforeAutospacing="1" w:after="100" w:afterAutospacing="1" w:line="360" w:lineRule="auto"/>
        <w:jc w:val="both"/>
        <w:rPr>
          <w:sz w:val="28"/>
          <w:szCs w:val="28"/>
        </w:rPr>
      </w:pPr>
      <w:r w:rsidRPr="00697798">
        <w:rPr>
          <w:sz w:val="28"/>
          <w:szCs w:val="28"/>
        </w:rPr>
        <w:t>The switch is placed between the battery and microcontroller.</w:t>
      </w:r>
    </w:p>
    <w:p w14:paraId="74A45629" w14:textId="77777777" w:rsidR="004D0393" w:rsidRPr="00697798" w:rsidRDefault="004D0393" w:rsidP="00697798">
      <w:pPr>
        <w:pStyle w:val="NormalWeb"/>
        <w:widowControl/>
        <w:numPr>
          <w:ilvl w:val="0"/>
          <w:numId w:val="29"/>
        </w:numPr>
        <w:autoSpaceDE/>
        <w:autoSpaceDN/>
        <w:spacing w:before="100" w:beforeAutospacing="1" w:after="100" w:afterAutospacing="1" w:line="360" w:lineRule="auto"/>
        <w:jc w:val="both"/>
        <w:rPr>
          <w:sz w:val="28"/>
          <w:szCs w:val="28"/>
        </w:rPr>
      </w:pPr>
      <w:r w:rsidRPr="00697798">
        <w:rPr>
          <w:sz w:val="28"/>
          <w:szCs w:val="28"/>
        </w:rPr>
        <w:t>It helps to manually start or stop the entire system.</w:t>
      </w:r>
    </w:p>
    <w:p w14:paraId="59B83709" w14:textId="351A62EC" w:rsidR="004D0393" w:rsidRPr="00697798" w:rsidRDefault="004D0393" w:rsidP="00697798">
      <w:pPr>
        <w:pStyle w:val="NormalWeb"/>
        <w:widowControl/>
        <w:numPr>
          <w:ilvl w:val="0"/>
          <w:numId w:val="29"/>
        </w:numPr>
        <w:autoSpaceDE/>
        <w:autoSpaceDN/>
        <w:spacing w:before="100" w:beforeAutospacing="1" w:after="100" w:afterAutospacing="1" w:line="360" w:lineRule="auto"/>
        <w:jc w:val="both"/>
        <w:rPr>
          <w:sz w:val="28"/>
          <w:szCs w:val="28"/>
        </w:rPr>
      </w:pPr>
      <w:r w:rsidRPr="00697798">
        <w:rPr>
          <w:sz w:val="28"/>
          <w:szCs w:val="28"/>
        </w:rPr>
        <w:t>Prevents unnecessary power consumption when the system is not in use.</w:t>
      </w:r>
    </w:p>
    <w:p w14:paraId="0B242B0A" w14:textId="77777777" w:rsidR="004D0393" w:rsidRPr="00697798" w:rsidRDefault="004D0393" w:rsidP="00697798">
      <w:pPr>
        <w:pStyle w:val="Heading2"/>
        <w:spacing w:line="360" w:lineRule="auto"/>
        <w:jc w:val="both"/>
        <w:rPr>
          <w:sz w:val="28"/>
          <w:szCs w:val="28"/>
        </w:rPr>
      </w:pPr>
      <w:r w:rsidRPr="00697798">
        <w:rPr>
          <w:rStyle w:val="Strong"/>
          <w:b/>
          <w:bCs/>
          <w:sz w:val="28"/>
          <w:szCs w:val="28"/>
        </w:rPr>
        <w:t>2. Microcontroller</w:t>
      </w:r>
    </w:p>
    <w:p w14:paraId="0593DF26" w14:textId="77777777" w:rsidR="004D0393" w:rsidRPr="00697798" w:rsidRDefault="004D0393" w:rsidP="00697798">
      <w:pPr>
        <w:pStyle w:val="Heading3"/>
        <w:spacing w:line="360" w:lineRule="auto"/>
        <w:jc w:val="both"/>
        <w:rPr>
          <w:color w:val="000000" w:themeColor="text1"/>
          <w:sz w:val="28"/>
          <w:szCs w:val="28"/>
        </w:rPr>
      </w:pPr>
      <w:r w:rsidRPr="00697798">
        <w:rPr>
          <w:rStyle w:val="Strong"/>
          <w:b w:val="0"/>
          <w:bCs w:val="0"/>
          <w:color w:val="000000" w:themeColor="text1"/>
          <w:sz w:val="28"/>
          <w:szCs w:val="28"/>
        </w:rPr>
        <w:t xml:space="preserve">ESP32 / ESP32-CAM / </w:t>
      </w:r>
      <w:proofErr w:type="spellStart"/>
      <w:r w:rsidRPr="00697798">
        <w:rPr>
          <w:rStyle w:val="Strong"/>
          <w:b w:val="0"/>
          <w:bCs w:val="0"/>
          <w:color w:val="000000" w:themeColor="text1"/>
          <w:sz w:val="28"/>
          <w:szCs w:val="28"/>
        </w:rPr>
        <w:t>NodeMCU</w:t>
      </w:r>
      <w:proofErr w:type="spellEnd"/>
    </w:p>
    <w:p w14:paraId="14E47758" w14:textId="77777777" w:rsidR="004D0393" w:rsidRPr="00697798" w:rsidRDefault="004D0393" w:rsidP="00697798">
      <w:pPr>
        <w:pStyle w:val="NormalWeb"/>
        <w:widowControl/>
        <w:numPr>
          <w:ilvl w:val="0"/>
          <w:numId w:val="30"/>
        </w:numPr>
        <w:autoSpaceDE/>
        <w:autoSpaceDN/>
        <w:spacing w:before="100" w:beforeAutospacing="1" w:after="100" w:afterAutospacing="1" w:line="360" w:lineRule="auto"/>
        <w:jc w:val="both"/>
        <w:rPr>
          <w:sz w:val="28"/>
          <w:szCs w:val="28"/>
        </w:rPr>
      </w:pPr>
      <w:r w:rsidRPr="00697798">
        <w:rPr>
          <w:sz w:val="28"/>
          <w:szCs w:val="28"/>
        </w:rPr>
        <w:t xml:space="preserve">This is the </w:t>
      </w:r>
      <w:r w:rsidRPr="00697798">
        <w:rPr>
          <w:rStyle w:val="Strong"/>
          <w:sz w:val="28"/>
          <w:szCs w:val="28"/>
        </w:rPr>
        <w:t>central processing unit</w:t>
      </w:r>
      <w:r w:rsidRPr="00697798">
        <w:rPr>
          <w:sz w:val="28"/>
          <w:szCs w:val="28"/>
        </w:rPr>
        <w:t xml:space="preserve"> of the system.</w:t>
      </w:r>
    </w:p>
    <w:p w14:paraId="1BC329D6" w14:textId="77777777" w:rsidR="004D0393" w:rsidRPr="00697798" w:rsidRDefault="004D0393" w:rsidP="00697798">
      <w:pPr>
        <w:pStyle w:val="NormalWeb"/>
        <w:widowControl/>
        <w:numPr>
          <w:ilvl w:val="0"/>
          <w:numId w:val="30"/>
        </w:numPr>
        <w:autoSpaceDE/>
        <w:autoSpaceDN/>
        <w:spacing w:before="100" w:beforeAutospacing="1" w:after="100" w:afterAutospacing="1" w:line="360" w:lineRule="auto"/>
        <w:jc w:val="both"/>
        <w:rPr>
          <w:sz w:val="28"/>
          <w:szCs w:val="28"/>
        </w:rPr>
      </w:pPr>
      <w:r w:rsidRPr="00697798">
        <w:rPr>
          <w:sz w:val="28"/>
          <w:szCs w:val="28"/>
        </w:rPr>
        <w:t>It receives inputs from sensors, processes signals, and controls output devices.</w:t>
      </w:r>
    </w:p>
    <w:p w14:paraId="2928B96E" w14:textId="77777777" w:rsidR="004D0393" w:rsidRPr="00697798" w:rsidRDefault="004D0393" w:rsidP="00697798">
      <w:pPr>
        <w:pStyle w:val="NormalWeb"/>
        <w:widowControl/>
        <w:numPr>
          <w:ilvl w:val="0"/>
          <w:numId w:val="30"/>
        </w:numPr>
        <w:autoSpaceDE/>
        <w:autoSpaceDN/>
        <w:spacing w:before="100" w:beforeAutospacing="1" w:after="100" w:afterAutospacing="1" w:line="360" w:lineRule="auto"/>
        <w:jc w:val="both"/>
        <w:rPr>
          <w:sz w:val="28"/>
          <w:szCs w:val="28"/>
        </w:rPr>
      </w:pPr>
      <w:r w:rsidRPr="00697798">
        <w:rPr>
          <w:sz w:val="28"/>
          <w:szCs w:val="28"/>
        </w:rPr>
        <w:t>Includes:</w:t>
      </w:r>
    </w:p>
    <w:p w14:paraId="1A5E7DC4" w14:textId="77777777" w:rsidR="004D0393" w:rsidRPr="00697798" w:rsidRDefault="004D0393" w:rsidP="00697798">
      <w:pPr>
        <w:pStyle w:val="NormalWeb"/>
        <w:widowControl/>
        <w:numPr>
          <w:ilvl w:val="1"/>
          <w:numId w:val="30"/>
        </w:numPr>
        <w:autoSpaceDE/>
        <w:autoSpaceDN/>
        <w:spacing w:before="100" w:beforeAutospacing="1" w:after="100" w:afterAutospacing="1" w:line="360" w:lineRule="auto"/>
        <w:jc w:val="both"/>
        <w:rPr>
          <w:sz w:val="28"/>
          <w:szCs w:val="28"/>
        </w:rPr>
      </w:pPr>
      <w:r w:rsidRPr="00697798">
        <w:rPr>
          <w:sz w:val="28"/>
          <w:szCs w:val="28"/>
        </w:rPr>
        <w:t>Built-in Wi-Fi &amp; Bluetooth for wireless communication</w:t>
      </w:r>
    </w:p>
    <w:p w14:paraId="360B82A6" w14:textId="77777777" w:rsidR="004D0393" w:rsidRPr="00697798" w:rsidRDefault="004D0393" w:rsidP="00697798">
      <w:pPr>
        <w:pStyle w:val="NormalWeb"/>
        <w:widowControl/>
        <w:numPr>
          <w:ilvl w:val="1"/>
          <w:numId w:val="30"/>
        </w:numPr>
        <w:autoSpaceDE/>
        <w:autoSpaceDN/>
        <w:spacing w:before="100" w:beforeAutospacing="1" w:after="100" w:afterAutospacing="1" w:line="360" w:lineRule="auto"/>
        <w:jc w:val="both"/>
        <w:rPr>
          <w:sz w:val="28"/>
          <w:szCs w:val="28"/>
        </w:rPr>
      </w:pPr>
      <w:r w:rsidRPr="00697798">
        <w:rPr>
          <w:sz w:val="28"/>
          <w:szCs w:val="28"/>
        </w:rPr>
        <w:t>GPIO pins for sensor and actuator interfacing</w:t>
      </w:r>
    </w:p>
    <w:p w14:paraId="729FE7DA" w14:textId="77777777" w:rsidR="004D0393" w:rsidRPr="00697798" w:rsidRDefault="004D0393" w:rsidP="00697798">
      <w:pPr>
        <w:pStyle w:val="NormalWeb"/>
        <w:widowControl/>
        <w:numPr>
          <w:ilvl w:val="1"/>
          <w:numId w:val="30"/>
        </w:numPr>
        <w:autoSpaceDE/>
        <w:autoSpaceDN/>
        <w:spacing w:before="100" w:beforeAutospacing="1" w:after="100" w:afterAutospacing="1" w:line="360" w:lineRule="auto"/>
        <w:jc w:val="both"/>
        <w:rPr>
          <w:sz w:val="28"/>
          <w:szCs w:val="28"/>
        </w:rPr>
      </w:pPr>
      <w:r w:rsidRPr="00697798">
        <w:rPr>
          <w:sz w:val="28"/>
          <w:szCs w:val="28"/>
        </w:rPr>
        <w:t>Camera interface (in ESP32-CAM)</w:t>
      </w:r>
    </w:p>
    <w:p w14:paraId="7B8E9652" w14:textId="77777777" w:rsidR="004D0393" w:rsidRPr="00697798" w:rsidRDefault="004D0393" w:rsidP="00697798">
      <w:pPr>
        <w:pStyle w:val="NormalWeb"/>
        <w:widowControl/>
        <w:numPr>
          <w:ilvl w:val="0"/>
          <w:numId w:val="30"/>
        </w:numPr>
        <w:autoSpaceDE/>
        <w:autoSpaceDN/>
        <w:spacing w:before="100" w:beforeAutospacing="1" w:after="100" w:afterAutospacing="1" w:line="360" w:lineRule="auto"/>
        <w:jc w:val="both"/>
        <w:rPr>
          <w:sz w:val="28"/>
          <w:szCs w:val="28"/>
        </w:rPr>
      </w:pPr>
      <w:r w:rsidRPr="00697798">
        <w:rPr>
          <w:sz w:val="28"/>
          <w:szCs w:val="28"/>
        </w:rPr>
        <w:t xml:space="preserve">Executes code written in </w:t>
      </w:r>
      <w:proofErr w:type="spellStart"/>
      <w:r w:rsidRPr="00697798">
        <w:rPr>
          <w:sz w:val="28"/>
          <w:szCs w:val="28"/>
        </w:rPr>
        <w:t>Arduino</w:t>
      </w:r>
      <w:proofErr w:type="spellEnd"/>
      <w:r w:rsidRPr="00697798">
        <w:rPr>
          <w:sz w:val="28"/>
          <w:szCs w:val="28"/>
        </w:rPr>
        <w:t xml:space="preserve"> IDE / </w:t>
      </w:r>
      <w:proofErr w:type="spellStart"/>
      <w:r w:rsidRPr="00697798">
        <w:rPr>
          <w:sz w:val="28"/>
          <w:szCs w:val="28"/>
        </w:rPr>
        <w:t>MicroPython</w:t>
      </w:r>
      <w:proofErr w:type="spellEnd"/>
      <w:r w:rsidRPr="00697798">
        <w:rPr>
          <w:sz w:val="28"/>
          <w:szCs w:val="28"/>
        </w:rPr>
        <w:t xml:space="preserve"> / C++.</w:t>
      </w:r>
    </w:p>
    <w:p w14:paraId="63AB46E2" w14:textId="15C2C7CF" w:rsidR="004D0393" w:rsidRPr="00697798" w:rsidRDefault="004D0393" w:rsidP="00697798">
      <w:pPr>
        <w:pStyle w:val="NormalWeb"/>
        <w:spacing w:line="360" w:lineRule="auto"/>
        <w:jc w:val="both"/>
        <w:rPr>
          <w:sz w:val="28"/>
          <w:szCs w:val="28"/>
        </w:rPr>
      </w:pPr>
      <w:r w:rsidRPr="00697798">
        <w:rPr>
          <w:sz w:val="28"/>
          <w:szCs w:val="28"/>
        </w:rPr>
        <w:t xml:space="preserve">The microcontroller acts as the </w:t>
      </w:r>
      <w:r w:rsidRPr="00697798">
        <w:rPr>
          <w:rStyle w:val="Strong"/>
          <w:sz w:val="28"/>
          <w:szCs w:val="28"/>
        </w:rPr>
        <w:t>brain of the project</w:t>
      </w:r>
      <w:r w:rsidRPr="00697798">
        <w:rPr>
          <w:sz w:val="28"/>
          <w:szCs w:val="28"/>
        </w:rPr>
        <w:t>, coordinating all actions based on programmed logic.</w:t>
      </w:r>
    </w:p>
    <w:p w14:paraId="3CCB3F0B" w14:textId="77777777" w:rsidR="004D0393" w:rsidRPr="00697798" w:rsidRDefault="004D0393" w:rsidP="00697798">
      <w:pPr>
        <w:pStyle w:val="Heading2"/>
        <w:spacing w:line="360" w:lineRule="auto"/>
        <w:jc w:val="both"/>
        <w:rPr>
          <w:sz w:val="28"/>
          <w:szCs w:val="28"/>
        </w:rPr>
      </w:pPr>
      <w:r w:rsidRPr="00697798">
        <w:rPr>
          <w:rStyle w:val="Strong"/>
          <w:b/>
          <w:bCs/>
          <w:sz w:val="28"/>
          <w:szCs w:val="28"/>
        </w:rPr>
        <w:t>3. Input Section</w:t>
      </w:r>
    </w:p>
    <w:p w14:paraId="5C3E54E6" w14:textId="77777777" w:rsidR="004D0393" w:rsidRPr="00697798" w:rsidRDefault="004D0393" w:rsidP="00697798">
      <w:pPr>
        <w:pStyle w:val="Heading3"/>
        <w:spacing w:line="360" w:lineRule="auto"/>
        <w:jc w:val="both"/>
        <w:rPr>
          <w:color w:val="000000" w:themeColor="text1"/>
          <w:sz w:val="28"/>
          <w:szCs w:val="28"/>
        </w:rPr>
      </w:pPr>
      <w:r w:rsidRPr="00697798">
        <w:rPr>
          <w:rStyle w:val="Strong"/>
          <w:b w:val="0"/>
          <w:bCs w:val="0"/>
          <w:color w:val="000000" w:themeColor="text1"/>
          <w:sz w:val="28"/>
          <w:szCs w:val="28"/>
        </w:rPr>
        <w:t>Micro-switch (Helmet Sensor / Trigger Switch)</w:t>
      </w:r>
    </w:p>
    <w:p w14:paraId="5E4BD578" w14:textId="77777777" w:rsidR="004D0393" w:rsidRPr="00697798" w:rsidRDefault="004D0393" w:rsidP="00697798">
      <w:pPr>
        <w:pStyle w:val="NormalWeb"/>
        <w:widowControl/>
        <w:numPr>
          <w:ilvl w:val="0"/>
          <w:numId w:val="31"/>
        </w:numPr>
        <w:autoSpaceDE/>
        <w:autoSpaceDN/>
        <w:spacing w:before="100" w:beforeAutospacing="1" w:after="100" w:afterAutospacing="1" w:line="360" w:lineRule="auto"/>
        <w:jc w:val="both"/>
        <w:rPr>
          <w:sz w:val="28"/>
          <w:szCs w:val="28"/>
        </w:rPr>
      </w:pPr>
      <w:r w:rsidRPr="00697798">
        <w:rPr>
          <w:sz w:val="28"/>
          <w:szCs w:val="28"/>
        </w:rPr>
        <w:t xml:space="preserve">This micro-switch acts as an </w:t>
      </w:r>
      <w:r w:rsidRPr="00697798">
        <w:rPr>
          <w:rStyle w:val="Strong"/>
          <w:sz w:val="28"/>
          <w:szCs w:val="28"/>
        </w:rPr>
        <w:t>input trigger</w:t>
      </w:r>
      <w:r w:rsidRPr="00697798">
        <w:rPr>
          <w:sz w:val="28"/>
          <w:szCs w:val="28"/>
        </w:rPr>
        <w:t>.</w:t>
      </w:r>
    </w:p>
    <w:p w14:paraId="1E49353C" w14:textId="77777777" w:rsidR="004D0393" w:rsidRPr="00697798" w:rsidRDefault="004D0393" w:rsidP="00697798">
      <w:pPr>
        <w:pStyle w:val="NormalWeb"/>
        <w:widowControl/>
        <w:numPr>
          <w:ilvl w:val="0"/>
          <w:numId w:val="31"/>
        </w:numPr>
        <w:autoSpaceDE/>
        <w:autoSpaceDN/>
        <w:spacing w:before="100" w:beforeAutospacing="1" w:after="100" w:afterAutospacing="1" w:line="360" w:lineRule="auto"/>
        <w:jc w:val="both"/>
        <w:rPr>
          <w:sz w:val="28"/>
          <w:szCs w:val="28"/>
        </w:rPr>
      </w:pPr>
      <w:r w:rsidRPr="00697798">
        <w:rPr>
          <w:sz w:val="28"/>
          <w:szCs w:val="28"/>
        </w:rPr>
        <w:t>It detects a physical event such as:</w:t>
      </w:r>
    </w:p>
    <w:p w14:paraId="798C1410" w14:textId="77777777" w:rsidR="004D0393" w:rsidRPr="00697798" w:rsidRDefault="004D0393" w:rsidP="00697798">
      <w:pPr>
        <w:pStyle w:val="NormalWeb"/>
        <w:widowControl/>
        <w:numPr>
          <w:ilvl w:val="1"/>
          <w:numId w:val="31"/>
        </w:numPr>
        <w:autoSpaceDE/>
        <w:autoSpaceDN/>
        <w:spacing w:before="100" w:beforeAutospacing="1" w:after="100" w:afterAutospacing="1" w:line="360" w:lineRule="auto"/>
        <w:jc w:val="both"/>
        <w:rPr>
          <w:sz w:val="28"/>
          <w:szCs w:val="28"/>
        </w:rPr>
      </w:pPr>
      <w:r w:rsidRPr="00697798">
        <w:rPr>
          <w:sz w:val="28"/>
          <w:szCs w:val="28"/>
        </w:rPr>
        <w:t>Helmet worn (pressure applied)</w:t>
      </w:r>
    </w:p>
    <w:p w14:paraId="0DEA9EC7" w14:textId="77777777" w:rsidR="004D0393" w:rsidRPr="00697798" w:rsidRDefault="004D0393" w:rsidP="00697798">
      <w:pPr>
        <w:pStyle w:val="NormalWeb"/>
        <w:widowControl/>
        <w:numPr>
          <w:ilvl w:val="1"/>
          <w:numId w:val="31"/>
        </w:numPr>
        <w:autoSpaceDE/>
        <w:autoSpaceDN/>
        <w:spacing w:before="100" w:beforeAutospacing="1" w:after="100" w:afterAutospacing="1" w:line="360" w:lineRule="auto"/>
        <w:jc w:val="both"/>
        <w:rPr>
          <w:sz w:val="28"/>
          <w:szCs w:val="28"/>
        </w:rPr>
      </w:pPr>
      <w:r w:rsidRPr="00697798">
        <w:rPr>
          <w:sz w:val="28"/>
          <w:szCs w:val="28"/>
        </w:rPr>
        <w:t>Safety door closed</w:t>
      </w:r>
    </w:p>
    <w:p w14:paraId="7CDA0098" w14:textId="77777777" w:rsidR="004D0393" w:rsidRPr="00697798" w:rsidRDefault="004D0393" w:rsidP="00697798">
      <w:pPr>
        <w:pStyle w:val="NormalWeb"/>
        <w:widowControl/>
        <w:numPr>
          <w:ilvl w:val="1"/>
          <w:numId w:val="31"/>
        </w:numPr>
        <w:autoSpaceDE/>
        <w:autoSpaceDN/>
        <w:spacing w:before="100" w:beforeAutospacing="1" w:after="100" w:afterAutospacing="1" w:line="360" w:lineRule="auto"/>
        <w:jc w:val="both"/>
        <w:rPr>
          <w:sz w:val="28"/>
          <w:szCs w:val="28"/>
        </w:rPr>
      </w:pPr>
      <w:r w:rsidRPr="00697798">
        <w:rPr>
          <w:sz w:val="28"/>
          <w:szCs w:val="28"/>
        </w:rPr>
        <w:t>Button pressed</w:t>
      </w:r>
    </w:p>
    <w:p w14:paraId="5255D249" w14:textId="77777777" w:rsidR="004D0393" w:rsidRPr="00697798" w:rsidRDefault="004D0393" w:rsidP="00697798">
      <w:pPr>
        <w:pStyle w:val="NormalWeb"/>
        <w:widowControl/>
        <w:numPr>
          <w:ilvl w:val="0"/>
          <w:numId w:val="31"/>
        </w:numPr>
        <w:autoSpaceDE/>
        <w:autoSpaceDN/>
        <w:spacing w:before="100" w:beforeAutospacing="1" w:after="100" w:afterAutospacing="1" w:line="360" w:lineRule="auto"/>
        <w:jc w:val="both"/>
        <w:rPr>
          <w:sz w:val="28"/>
          <w:szCs w:val="28"/>
        </w:rPr>
      </w:pPr>
      <w:r w:rsidRPr="00697798">
        <w:rPr>
          <w:sz w:val="28"/>
          <w:szCs w:val="28"/>
        </w:rPr>
        <w:t>When the switch is activated, it sends a digital signal (HIGH/LOW) to the microcontroller.</w:t>
      </w:r>
    </w:p>
    <w:p w14:paraId="2ADED6D2" w14:textId="25D5CA68" w:rsidR="004D0393" w:rsidRPr="00697798" w:rsidRDefault="004D0393" w:rsidP="00697798">
      <w:pPr>
        <w:pStyle w:val="NormalWeb"/>
        <w:widowControl/>
        <w:numPr>
          <w:ilvl w:val="0"/>
          <w:numId w:val="31"/>
        </w:numPr>
        <w:autoSpaceDE/>
        <w:autoSpaceDN/>
        <w:spacing w:before="100" w:beforeAutospacing="1" w:after="100" w:afterAutospacing="1" w:line="360" w:lineRule="auto"/>
        <w:jc w:val="both"/>
        <w:rPr>
          <w:sz w:val="28"/>
          <w:szCs w:val="28"/>
        </w:rPr>
      </w:pPr>
      <w:r w:rsidRPr="00697798">
        <w:rPr>
          <w:sz w:val="28"/>
          <w:szCs w:val="28"/>
        </w:rPr>
        <w:lastRenderedPageBreak/>
        <w:t>The microcontroller uses this signal to decide whether to activate output components.</w:t>
      </w:r>
    </w:p>
    <w:p w14:paraId="41E3EE1C" w14:textId="77777777" w:rsidR="004D0393" w:rsidRPr="00697798" w:rsidRDefault="004D0393" w:rsidP="00697798">
      <w:pPr>
        <w:pStyle w:val="Heading2"/>
        <w:spacing w:line="360" w:lineRule="auto"/>
        <w:jc w:val="both"/>
        <w:rPr>
          <w:sz w:val="28"/>
          <w:szCs w:val="28"/>
        </w:rPr>
      </w:pPr>
      <w:r w:rsidRPr="00697798">
        <w:rPr>
          <w:rStyle w:val="Strong"/>
          <w:b/>
          <w:bCs/>
          <w:sz w:val="28"/>
          <w:szCs w:val="28"/>
        </w:rPr>
        <w:t>4. Output Section</w:t>
      </w:r>
    </w:p>
    <w:p w14:paraId="0E8CC96D" w14:textId="0EF50D44" w:rsidR="004D0393" w:rsidRPr="00697798" w:rsidRDefault="004D0393" w:rsidP="00697798">
      <w:pPr>
        <w:pStyle w:val="NormalWeb"/>
        <w:spacing w:line="360" w:lineRule="auto"/>
        <w:jc w:val="both"/>
        <w:rPr>
          <w:sz w:val="28"/>
          <w:szCs w:val="28"/>
        </w:rPr>
      </w:pPr>
      <w:r w:rsidRPr="00697798">
        <w:rPr>
          <w:sz w:val="28"/>
          <w:szCs w:val="28"/>
        </w:rPr>
        <w:t>After receiving the input signal, the microcontroller contro</w:t>
      </w:r>
      <w:r w:rsidR="00697798">
        <w:rPr>
          <w:sz w:val="28"/>
          <w:szCs w:val="28"/>
        </w:rPr>
        <w:t>ls the following output modules.</w:t>
      </w:r>
    </w:p>
    <w:p w14:paraId="4A181830" w14:textId="77777777" w:rsidR="004D0393" w:rsidRPr="00697798" w:rsidRDefault="004D0393" w:rsidP="00697798">
      <w:pPr>
        <w:pStyle w:val="Heading3"/>
        <w:spacing w:line="360" w:lineRule="auto"/>
        <w:jc w:val="both"/>
        <w:rPr>
          <w:color w:val="000000" w:themeColor="text1"/>
          <w:sz w:val="28"/>
          <w:szCs w:val="28"/>
        </w:rPr>
      </w:pPr>
      <w:r w:rsidRPr="00697798">
        <w:rPr>
          <w:rStyle w:val="Strong"/>
          <w:b w:val="0"/>
          <w:bCs w:val="0"/>
          <w:color w:val="000000" w:themeColor="text1"/>
          <w:sz w:val="28"/>
          <w:szCs w:val="28"/>
        </w:rPr>
        <w:t>A. Camera (Wide-Angle Lens)</w:t>
      </w:r>
    </w:p>
    <w:p w14:paraId="1964CF1E" w14:textId="77777777" w:rsidR="004D0393" w:rsidRPr="00697798" w:rsidRDefault="004D0393" w:rsidP="00697798">
      <w:pPr>
        <w:pStyle w:val="NormalWeb"/>
        <w:widowControl/>
        <w:numPr>
          <w:ilvl w:val="0"/>
          <w:numId w:val="32"/>
        </w:numPr>
        <w:autoSpaceDE/>
        <w:autoSpaceDN/>
        <w:spacing w:before="100" w:beforeAutospacing="1" w:after="100" w:afterAutospacing="1" w:line="360" w:lineRule="auto"/>
        <w:jc w:val="both"/>
        <w:rPr>
          <w:sz w:val="28"/>
          <w:szCs w:val="28"/>
        </w:rPr>
      </w:pPr>
      <w:r w:rsidRPr="00697798">
        <w:rPr>
          <w:sz w:val="28"/>
          <w:szCs w:val="28"/>
        </w:rPr>
        <w:t>Captures video or images depending on the project requirement.</w:t>
      </w:r>
    </w:p>
    <w:p w14:paraId="4B6A7808" w14:textId="77777777" w:rsidR="004D0393" w:rsidRPr="00697798" w:rsidRDefault="004D0393" w:rsidP="00697798">
      <w:pPr>
        <w:pStyle w:val="NormalWeb"/>
        <w:widowControl/>
        <w:numPr>
          <w:ilvl w:val="0"/>
          <w:numId w:val="32"/>
        </w:numPr>
        <w:autoSpaceDE/>
        <w:autoSpaceDN/>
        <w:spacing w:before="100" w:beforeAutospacing="1" w:after="100" w:afterAutospacing="1" w:line="360" w:lineRule="auto"/>
        <w:jc w:val="both"/>
        <w:rPr>
          <w:sz w:val="28"/>
          <w:szCs w:val="28"/>
        </w:rPr>
      </w:pPr>
      <w:r w:rsidRPr="00697798">
        <w:rPr>
          <w:sz w:val="28"/>
          <w:szCs w:val="28"/>
        </w:rPr>
        <w:t>Can monitor surroundings or record activity.</w:t>
      </w:r>
    </w:p>
    <w:p w14:paraId="4E8BA558" w14:textId="77777777" w:rsidR="004D0393" w:rsidRPr="00697798" w:rsidRDefault="004D0393" w:rsidP="00697798">
      <w:pPr>
        <w:pStyle w:val="NormalWeb"/>
        <w:widowControl/>
        <w:numPr>
          <w:ilvl w:val="0"/>
          <w:numId w:val="32"/>
        </w:numPr>
        <w:autoSpaceDE/>
        <w:autoSpaceDN/>
        <w:spacing w:before="100" w:beforeAutospacing="1" w:after="100" w:afterAutospacing="1" w:line="360" w:lineRule="auto"/>
        <w:jc w:val="both"/>
        <w:rPr>
          <w:sz w:val="28"/>
          <w:szCs w:val="28"/>
        </w:rPr>
      </w:pPr>
      <w:r w:rsidRPr="00697798">
        <w:rPr>
          <w:sz w:val="28"/>
          <w:szCs w:val="28"/>
        </w:rPr>
        <w:t>Wide-angle lens allows a larger field of view.</w:t>
      </w:r>
    </w:p>
    <w:p w14:paraId="5E530406" w14:textId="77777777" w:rsidR="004D0393" w:rsidRPr="00697798" w:rsidRDefault="004D0393" w:rsidP="00697798">
      <w:pPr>
        <w:pStyle w:val="NormalWeb"/>
        <w:widowControl/>
        <w:numPr>
          <w:ilvl w:val="0"/>
          <w:numId w:val="32"/>
        </w:numPr>
        <w:autoSpaceDE/>
        <w:autoSpaceDN/>
        <w:spacing w:before="100" w:beforeAutospacing="1" w:after="100" w:afterAutospacing="1" w:line="360" w:lineRule="auto"/>
        <w:jc w:val="both"/>
        <w:rPr>
          <w:sz w:val="28"/>
          <w:szCs w:val="28"/>
        </w:rPr>
      </w:pPr>
      <w:r w:rsidRPr="00697798">
        <w:rPr>
          <w:sz w:val="28"/>
          <w:szCs w:val="28"/>
        </w:rPr>
        <w:t>If connected to Wi-Fi, the captured data can be:</w:t>
      </w:r>
    </w:p>
    <w:p w14:paraId="31CE38F7" w14:textId="77777777" w:rsidR="004D0393" w:rsidRPr="00697798" w:rsidRDefault="004D0393" w:rsidP="00697798">
      <w:pPr>
        <w:pStyle w:val="NormalWeb"/>
        <w:widowControl/>
        <w:numPr>
          <w:ilvl w:val="1"/>
          <w:numId w:val="32"/>
        </w:numPr>
        <w:autoSpaceDE/>
        <w:autoSpaceDN/>
        <w:spacing w:before="100" w:beforeAutospacing="1" w:after="100" w:afterAutospacing="1" w:line="360" w:lineRule="auto"/>
        <w:jc w:val="both"/>
        <w:rPr>
          <w:sz w:val="28"/>
          <w:szCs w:val="28"/>
        </w:rPr>
      </w:pPr>
      <w:r w:rsidRPr="00697798">
        <w:rPr>
          <w:sz w:val="28"/>
          <w:szCs w:val="28"/>
        </w:rPr>
        <w:t>Live-streamed to a smartphone</w:t>
      </w:r>
    </w:p>
    <w:p w14:paraId="4F6C2CF4" w14:textId="77777777" w:rsidR="004D0393" w:rsidRPr="00697798" w:rsidRDefault="004D0393" w:rsidP="00697798">
      <w:pPr>
        <w:pStyle w:val="NormalWeb"/>
        <w:widowControl/>
        <w:numPr>
          <w:ilvl w:val="1"/>
          <w:numId w:val="32"/>
        </w:numPr>
        <w:autoSpaceDE/>
        <w:autoSpaceDN/>
        <w:spacing w:before="100" w:beforeAutospacing="1" w:after="100" w:afterAutospacing="1" w:line="360" w:lineRule="auto"/>
        <w:jc w:val="both"/>
        <w:rPr>
          <w:sz w:val="28"/>
          <w:szCs w:val="28"/>
        </w:rPr>
      </w:pPr>
      <w:r w:rsidRPr="00697798">
        <w:rPr>
          <w:sz w:val="28"/>
          <w:szCs w:val="28"/>
        </w:rPr>
        <w:t>Stored in cloud or SD card</w:t>
      </w:r>
    </w:p>
    <w:p w14:paraId="04056296" w14:textId="77777777" w:rsidR="004D0393" w:rsidRPr="00697798" w:rsidRDefault="004D0393" w:rsidP="00697798">
      <w:pPr>
        <w:pStyle w:val="NormalWeb"/>
        <w:spacing w:line="360" w:lineRule="auto"/>
        <w:jc w:val="both"/>
        <w:rPr>
          <w:sz w:val="28"/>
          <w:szCs w:val="28"/>
        </w:rPr>
      </w:pPr>
      <w:r w:rsidRPr="00697798">
        <w:rPr>
          <w:rStyle w:val="Strong"/>
          <w:sz w:val="28"/>
          <w:szCs w:val="28"/>
        </w:rPr>
        <w:t>Example use</w:t>
      </w:r>
      <w:proofErr w:type="gramStart"/>
      <w:r w:rsidRPr="00697798">
        <w:rPr>
          <w:rStyle w:val="Strong"/>
          <w:sz w:val="28"/>
          <w:szCs w:val="28"/>
        </w:rPr>
        <w:t>:</w:t>
      </w:r>
      <w:proofErr w:type="gramEnd"/>
      <w:r w:rsidRPr="00697798">
        <w:rPr>
          <w:sz w:val="28"/>
          <w:szCs w:val="28"/>
        </w:rPr>
        <w:br/>
        <w:t>If helmet is worn → camera activates → photo / video captured for identity or safety monitoring.</w:t>
      </w:r>
    </w:p>
    <w:p w14:paraId="5DA3D514" w14:textId="1B9B410C" w:rsidR="004D0393" w:rsidRPr="00697798" w:rsidRDefault="004D0393" w:rsidP="00697798">
      <w:pPr>
        <w:spacing w:line="360" w:lineRule="auto"/>
        <w:jc w:val="both"/>
        <w:rPr>
          <w:sz w:val="28"/>
          <w:szCs w:val="28"/>
        </w:rPr>
      </w:pPr>
    </w:p>
    <w:p w14:paraId="71325022" w14:textId="77777777" w:rsidR="004D0393" w:rsidRPr="00697798" w:rsidRDefault="004D0393" w:rsidP="00697798">
      <w:pPr>
        <w:pStyle w:val="Heading3"/>
        <w:spacing w:line="360" w:lineRule="auto"/>
        <w:jc w:val="both"/>
        <w:rPr>
          <w:color w:val="000000" w:themeColor="text1"/>
          <w:sz w:val="28"/>
          <w:szCs w:val="28"/>
        </w:rPr>
      </w:pPr>
      <w:r w:rsidRPr="00697798">
        <w:rPr>
          <w:rStyle w:val="Strong"/>
          <w:b w:val="0"/>
          <w:bCs w:val="0"/>
          <w:color w:val="000000" w:themeColor="text1"/>
          <w:sz w:val="28"/>
          <w:szCs w:val="28"/>
        </w:rPr>
        <w:t>B. Buzzer (Alarm / Notification)</w:t>
      </w:r>
    </w:p>
    <w:p w14:paraId="32390976" w14:textId="77777777" w:rsidR="004D0393" w:rsidRPr="00697798" w:rsidRDefault="004D0393" w:rsidP="00697798">
      <w:pPr>
        <w:pStyle w:val="NormalWeb"/>
        <w:widowControl/>
        <w:numPr>
          <w:ilvl w:val="0"/>
          <w:numId w:val="33"/>
        </w:numPr>
        <w:autoSpaceDE/>
        <w:autoSpaceDN/>
        <w:spacing w:before="100" w:beforeAutospacing="1" w:after="100" w:afterAutospacing="1" w:line="360" w:lineRule="auto"/>
        <w:jc w:val="both"/>
        <w:rPr>
          <w:sz w:val="28"/>
          <w:szCs w:val="28"/>
        </w:rPr>
      </w:pPr>
      <w:r w:rsidRPr="00697798">
        <w:rPr>
          <w:sz w:val="28"/>
          <w:szCs w:val="28"/>
        </w:rPr>
        <w:t>Generates sound alerts to notify the user.</w:t>
      </w:r>
    </w:p>
    <w:p w14:paraId="512CB6ED" w14:textId="77777777" w:rsidR="004D0393" w:rsidRPr="00697798" w:rsidRDefault="004D0393" w:rsidP="00697798">
      <w:pPr>
        <w:pStyle w:val="NormalWeb"/>
        <w:widowControl/>
        <w:numPr>
          <w:ilvl w:val="0"/>
          <w:numId w:val="33"/>
        </w:numPr>
        <w:autoSpaceDE/>
        <w:autoSpaceDN/>
        <w:spacing w:before="100" w:beforeAutospacing="1" w:after="100" w:afterAutospacing="1" w:line="360" w:lineRule="auto"/>
        <w:jc w:val="both"/>
        <w:rPr>
          <w:sz w:val="28"/>
          <w:szCs w:val="28"/>
        </w:rPr>
      </w:pPr>
      <w:r w:rsidRPr="00697798">
        <w:rPr>
          <w:sz w:val="28"/>
          <w:szCs w:val="28"/>
        </w:rPr>
        <w:t>Can indicate:</w:t>
      </w:r>
    </w:p>
    <w:p w14:paraId="3B7291BE" w14:textId="77777777" w:rsidR="004D0393" w:rsidRPr="00697798" w:rsidRDefault="004D0393" w:rsidP="00697798">
      <w:pPr>
        <w:pStyle w:val="NormalWeb"/>
        <w:widowControl/>
        <w:numPr>
          <w:ilvl w:val="1"/>
          <w:numId w:val="33"/>
        </w:numPr>
        <w:autoSpaceDE/>
        <w:autoSpaceDN/>
        <w:spacing w:before="100" w:beforeAutospacing="1" w:after="100" w:afterAutospacing="1" w:line="360" w:lineRule="auto"/>
        <w:jc w:val="both"/>
        <w:rPr>
          <w:sz w:val="28"/>
          <w:szCs w:val="28"/>
        </w:rPr>
      </w:pPr>
      <w:r w:rsidRPr="00697798">
        <w:rPr>
          <w:sz w:val="28"/>
          <w:szCs w:val="28"/>
        </w:rPr>
        <w:t>System activation</w:t>
      </w:r>
    </w:p>
    <w:p w14:paraId="354DF23A" w14:textId="77777777" w:rsidR="004D0393" w:rsidRPr="00697798" w:rsidRDefault="004D0393" w:rsidP="00697798">
      <w:pPr>
        <w:pStyle w:val="NormalWeb"/>
        <w:widowControl/>
        <w:numPr>
          <w:ilvl w:val="1"/>
          <w:numId w:val="33"/>
        </w:numPr>
        <w:autoSpaceDE/>
        <w:autoSpaceDN/>
        <w:spacing w:before="100" w:beforeAutospacing="1" w:after="100" w:afterAutospacing="1" w:line="360" w:lineRule="auto"/>
        <w:jc w:val="both"/>
        <w:rPr>
          <w:sz w:val="28"/>
          <w:szCs w:val="28"/>
        </w:rPr>
      </w:pPr>
      <w:r w:rsidRPr="00697798">
        <w:rPr>
          <w:sz w:val="28"/>
          <w:szCs w:val="28"/>
        </w:rPr>
        <w:t>Safety breach</w:t>
      </w:r>
    </w:p>
    <w:p w14:paraId="0A526A7F" w14:textId="77777777" w:rsidR="004D0393" w:rsidRPr="00697798" w:rsidRDefault="004D0393" w:rsidP="00697798">
      <w:pPr>
        <w:pStyle w:val="NormalWeb"/>
        <w:widowControl/>
        <w:numPr>
          <w:ilvl w:val="1"/>
          <w:numId w:val="33"/>
        </w:numPr>
        <w:autoSpaceDE/>
        <w:autoSpaceDN/>
        <w:spacing w:before="100" w:beforeAutospacing="1" w:after="100" w:afterAutospacing="1" w:line="360" w:lineRule="auto"/>
        <w:jc w:val="both"/>
        <w:rPr>
          <w:sz w:val="28"/>
          <w:szCs w:val="28"/>
        </w:rPr>
      </w:pPr>
      <w:r w:rsidRPr="00697798">
        <w:rPr>
          <w:sz w:val="28"/>
          <w:szCs w:val="28"/>
        </w:rPr>
        <w:t>Warning or alert message</w:t>
      </w:r>
    </w:p>
    <w:p w14:paraId="16CC524C" w14:textId="77777777" w:rsidR="004D0393" w:rsidRPr="00697798" w:rsidRDefault="004D0393" w:rsidP="00697798">
      <w:pPr>
        <w:pStyle w:val="NormalWeb"/>
        <w:widowControl/>
        <w:numPr>
          <w:ilvl w:val="0"/>
          <w:numId w:val="33"/>
        </w:numPr>
        <w:autoSpaceDE/>
        <w:autoSpaceDN/>
        <w:spacing w:before="100" w:beforeAutospacing="1" w:after="100" w:afterAutospacing="1" w:line="360" w:lineRule="auto"/>
        <w:jc w:val="both"/>
        <w:rPr>
          <w:sz w:val="28"/>
          <w:szCs w:val="28"/>
        </w:rPr>
      </w:pPr>
      <w:r w:rsidRPr="00697798">
        <w:rPr>
          <w:sz w:val="28"/>
          <w:szCs w:val="28"/>
        </w:rPr>
        <w:t>Controlled directly from digital GPIO pins.</w:t>
      </w:r>
    </w:p>
    <w:p w14:paraId="377DDE04" w14:textId="77777777" w:rsidR="004D0393" w:rsidRPr="00697798" w:rsidRDefault="004D0393" w:rsidP="00697798">
      <w:pPr>
        <w:pStyle w:val="NormalWeb"/>
        <w:spacing w:line="360" w:lineRule="auto"/>
        <w:jc w:val="both"/>
        <w:rPr>
          <w:sz w:val="28"/>
          <w:szCs w:val="28"/>
        </w:rPr>
      </w:pPr>
      <w:r w:rsidRPr="00697798">
        <w:rPr>
          <w:rStyle w:val="Strong"/>
          <w:sz w:val="28"/>
          <w:szCs w:val="28"/>
        </w:rPr>
        <w:t>Example use</w:t>
      </w:r>
      <w:proofErr w:type="gramStart"/>
      <w:r w:rsidRPr="00697798">
        <w:rPr>
          <w:rStyle w:val="Strong"/>
          <w:sz w:val="28"/>
          <w:szCs w:val="28"/>
        </w:rPr>
        <w:t>:</w:t>
      </w:r>
      <w:proofErr w:type="gramEnd"/>
      <w:r w:rsidRPr="00697798">
        <w:rPr>
          <w:sz w:val="28"/>
          <w:szCs w:val="28"/>
        </w:rPr>
        <w:br/>
        <w:t>If trigger is activated → buzzer beeps to indicate system ON or danger detected.</w:t>
      </w:r>
    </w:p>
    <w:p w14:paraId="72BAFFF7" w14:textId="15D6312F" w:rsidR="004D0393" w:rsidRPr="00697798" w:rsidRDefault="004D0393" w:rsidP="00697798">
      <w:pPr>
        <w:spacing w:line="360" w:lineRule="auto"/>
        <w:jc w:val="both"/>
        <w:rPr>
          <w:sz w:val="28"/>
          <w:szCs w:val="28"/>
        </w:rPr>
      </w:pPr>
    </w:p>
    <w:p w14:paraId="0AFA8FA2" w14:textId="77777777" w:rsidR="004D0393" w:rsidRPr="00697798" w:rsidRDefault="004D0393" w:rsidP="00697798">
      <w:pPr>
        <w:pStyle w:val="Heading3"/>
        <w:spacing w:line="360" w:lineRule="auto"/>
        <w:jc w:val="both"/>
        <w:rPr>
          <w:color w:val="000000" w:themeColor="text1"/>
          <w:sz w:val="28"/>
          <w:szCs w:val="28"/>
        </w:rPr>
      </w:pPr>
      <w:r w:rsidRPr="00697798">
        <w:rPr>
          <w:rStyle w:val="Strong"/>
          <w:b w:val="0"/>
          <w:bCs w:val="0"/>
          <w:color w:val="000000" w:themeColor="text1"/>
          <w:sz w:val="28"/>
          <w:szCs w:val="28"/>
        </w:rPr>
        <w:lastRenderedPageBreak/>
        <w:t>C. Relay Module (High Power Switching)</w:t>
      </w:r>
    </w:p>
    <w:p w14:paraId="4964F8B7" w14:textId="77777777" w:rsidR="004D0393" w:rsidRPr="00697798" w:rsidRDefault="004D0393" w:rsidP="00697798">
      <w:pPr>
        <w:pStyle w:val="NormalWeb"/>
        <w:widowControl/>
        <w:numPr>
          <w:ilvl w:val="0"/>
          <w:numId w:val="34"/>
        </w:numPr>
        <w:autoSpaceDE/>
        <w:autoSpaceDN/>
        <w:spacing w:before="100" w:beforeAutospacing="1" w:after="100" w:afterAutospacing="1" w:line="360" w:lineRule="auto"/>
        <w:jc w:val="both"/>
        <w:rPr>
          <w:sz w:val="28"/>
          <w:szCs w:val="28"/>
        </w:rPr>
      </w:pPr>
      <w:r w:rsidRPr="00697798">
        <w:rPr>
          <w:sz w:val="28"/>
          <w:szCs w:val="28"/>
        </w:rPr>
        <w:t>A relay is an electrically operated switch used to control high-power devices.</w:t>
      </w:r>
    </w:p>
    <w:p w14:paraId="41A66D88" w14:textId="77777777" w:rsidR="004D0393" w:rsidRPr="00697798" w:rsidRDefault="004D0393" w:rsidP="00697798">
      <w:pPr>
        <w:pStyle w:val="NormalWeb"/>
        <w:widowControl/>
        <w:numPr>
          <w:ilvl w:val="0"/>
          <w:numId w:val="34"/>
        </w:numPr>
        <w:autoSpaceDE/>
        <w:autoSpaceDN/>
        <w:spacing w:before="100" w:beforeAutospacing="1" w:after="100" w:afterAutospacing="1" w:line="360" w:lineRule="auto"/>
        <w:jc w:val="both"/>
        <w:rPr>
          <w:sz w:val="28"/>
          <w:szCs w:val="28"/>
        </w:rPr>
      </w:pPr>
      <w:r w:rsidRPr="00697798">
        <w:rPr>
          <w:sz w:val="28"/>
          <w:szCs w:val="28"/>
        </w:rPr>
        <w:t>The microcontroller sends a low-power signal to the relay.</w:t>
      </w:r>
    </w:p>
    <w:p w14:paraId="28788CEE" w14:textId="69879B41" w:rsidR="004D0393" w:rsidRPr="00697798" w:rsidRDefault="004D0393" w:rsidP="00697798">
      <w:pPr>
        <w:pStyle w:val="NormalWeb"/>
        <w:widowControl/>
        <w:numPr>
          <w:ilvl w:val="0"/>
          <w:numId w:val="34"/>
        </w:numPr>
        <w:autoSpaceDE/>
        <w:autoSpaceDN/>
        <w:spacing w:before="100" w:beforeAutospacing="1" w:after="100" w:afterAutospacing="1" w:line="360" w:lineRule="auto"/>
        <w:jc w:val="both"/>
        <w:rPr>
          <w:sz w:val="28"/>
          <w:szCs w:val="28"/>
        </w:rPr>
      </w:pPr>
      <w:r w:rsidRPr="00697798">
        <w:rPr>
          <w:sz w:val="28"/>
          <w:szCs w:val="28"/>
        </w:rPr>
        <w:t>Relay switches</w:t>
      </w:r>
      <w:r w:rsidR="00697798">
        <w:rPr>
          <w:sz w:val="28"/>
          <w:szCs w:val="28"/>
        </w:rPr>
        <w:t xml:space="preserve"> ON/OFF high-voltage </w:t>
      </w:r>
      <w:proofErr w:type="gramStart"/>
      <w:r w:rsidR="00697798">
        <w:rPr>
          <w:sz w:val="28"/>
          <w:szCs w:val="28"/>
        </w:rPr>
        <w:t>loads .</w:t>
      </w:r>
      <w:proofErr w:type="gramEnd"/>
    </w:p>
    <w:p w14:paraId="33C33D9C" w14:textId="77777777" w:rsidR="004D0393" w:rsidRPr="00697798" w:rsidRDefault="004D0393" w:rsidP="00697798">
      <w:pPr>
        <w:pStyle w:val="NormalWeb"/>
        <w:spacing w:line="360" w:lineRule="auto"/>
        <w:jc w:val="both"/>
        <w:rPr>
          <w:sz w:val="28"/>
          <w:szCs w:val="28"/>
        </w:rPr>
      </w:pPr>
      <w:r w:rsidRPr="00697798">
        <w:rPr>
          <w:rStyle w:val="Strong"/>
          <w:sz w:val="28"/>
          <w:szCs w:val="28"/>
        </w:rPr>
        <w:t>Example use</w:t>
      </w:r>
      <w:proofErr w:type="gramStart"/>
      <w:r w:rsidRPr="00697798">
        <w:rPr>
          <w:rStyle w:val="Strong"/>
          <w:sz w:val="28"/>
          <w:szCs w:val="28"/>
        </w:rPr>
        <w:t>:</w:t>
      </w:r>
      <w:proofErr w:type="gramEnd"/>
      <w:r w:rsidRPr="00697798">
        <w:rPr>
          <w:sz w:val="28"/>
          <w:szCs w:val="28"/>
        </w:rPr>
        <w:br/>
        <w:t>Helmet detection → Relay enables ignition ON / or turns on safety lamp.</w:t>
      </w:r>
    </w:p>
    <w:p w14:paraId="469D3B0F" w14:textId="181B9912" w:rsidR="00A22ADA" w:rsidRPr="00697798" w:rsidRDefault="00A22ADA" w:rsidP="00697798">
      <w:pPr>
        <w:pStyle w:val="BodyText"/>
        <w:spacing w:line="360" w:lineRule="auto"/>
        <w:jc w:val="both"/>
        <w:rPr>
          <w:sz w:val="28"/>
          <w:szCs w:val="28"/>
        </w:rPr>
      </w:pPr>
    </w:p>
    <w:p w14:paraId="141E6374" w14:textId="77777777" w:rsidR="00A22ADA" w:rsidRDefault="00A22ADA">
      <w:pPr>
        <w:pStyle w:val="BodyText"/>
        <w:spacing w:line="480" w:lineRule="auto"/>
        <w:jc w:val="both"/>
        <w:sectPr w:rsidR="00A22ADA" w:rsidSect="00121DF8">
          <w:pgSz w:w="12240" w:h="15840"/>
          <w:pgMar w:top="132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CDA0439" w14:textId="75DB1E8A" w:rsidR="00A22ADA" w:rsidRPr="00644179" w:rsidRDefault="00644179" w:rsidP="00644179">
      <w:pPr>
        <w:pStyle w:val="Heading2"/>
        <w:spacing w:before="218" w:line="480" w:lineRule="auto"/>
        <w:ind w:left="0" w:right="8735" w:firstLine="0"/>
        <w:jc w:val="both"/>
        <w:rPr>
          <w:spacing w:val="-2"/>
          <w:sz w:val="32"/>
          <w:szCs w:val="32"/>
        </w:rPr>
      </w:pPr>
      <w:bookmarkStart w:id="8" w:name="_"/>
      <w:bookmarkStart w:id="9" w:name="Claims_I/We_Claim,_"/>
      <w:bookmarkEnd w:id="8"/>
      <w:bookmarkEnd w:id="9"/>
      <w:r w:rsidRPr="00644179">
        <w:rPr>
          <w:spacing w:val="-2"/>
          <w:sz w:val="32"/>
          <w:szCs w:val="32"/>
        </w:rPr>
        <w:lastRenderedPageBreak/>
        <w:t xml:space="preserve">CLAIMS </w:t>
      </w:r>
    </w:p>
    <w:p w14:paraId="2227695C" w14:textId="627C9D35" w:rsidR="00644179" w:rsidRPr="00644179" w:rsidRDefault="00644179" w:rsidP="00644179">
      <w:pPr>
        <w:pStyle w:val="Heading2"/>
        <w:spacing w:before="218" w:line="480" w:lineRule="auto"/>
        <w:ind w:left="0" w:right="8735" w:firstLine="0"/>
        <w:jc w:val="both"/>
        <w:rPr>
          <w:spacing w:val="40"/>
          <w:sz w:val="32"/>
          <w:szCs w:val="32"/>
        </w:rPr>
      </w:pPr>
      <w:r w:rsidRPr="00644179">
        <w:rPr>
          <w:spacing w:val="-2"/>
          <w:sz w:val="32"/>
          <w:szCs w:val="32"/>
        </w:rPr>
        <w:t>I / We claim,</w:t>
      </w:r>
    </w:p>
    <w:p w14:paraId="217D3B15" w14:textId="77777777" w:rsidR="00217DD0" w:rsidRDefault="00217DD0" w:rsidP="00644179">
      <w:pPr>
        <w:numPr>
          <w:ilvl w:val="0"/>
          <w:numId w:val="10"/>
        </w:numPr>
        <w:jc w:val="both"/>
        <w:rPr>
          <w:sz w:val="28"/>
          <w:szCs w:val="28"/>
          <w:lang w:val="en-IN"/>
        </w:rPr>
      </w:pPr>
      <w:r w:rsidRPr="00217DD0">
        <w:rPr>
          <w:sz w:val="28"/>
          <w:szCs w:val="28"/>
          <w:lang w:val="en-IN"/>
        </w:rPr>
        <w:t>A Smart Rider Safety System comprising:</w:t>
      </w:r>
    </w:p>
    <w:p w14:paraId="5847577F" w14:textId="77777777" w:rsidR="00644179" w:rsidRPr="00217DD0" w:rsidRDefault="00644179" w:rsidP="00644179">
      <w:pPr>
        <w:ind w:left="360"/>
        <w:jc w:val="both"/>
        <w:rPr>
          <w:sz w:val="28"/>
          <w:szCs w:val="28"/>
          <w:lang w:val="en-IN"/>
        </w:rPr>
      </w:pPr>
    </w:p>
    <w:p w14:paraId="0FCB3B65" w14:textId="78A986B3" w:rsidR="00217DD0" w:rsidRPr="00121DF8" w:rsidRDefault="00217DD0" w:rsidP="00121DF8">
      <w:pPr>
        <w:numPr>
          <w:ilvl w:val="1"/>
          <w:numId w:val="10"/>
        </w:numPr>
        <w:jc w:val="both"/>
        <w:rPr>
          <w:sz w:val="28"/>
          <w:szCs w:val="28"/>
          <w:lang w:val="en-IN"/>
        </w:rPr>
      </w:pPr>
      <w:proofErr w:type="gramStart"/>
      <w:r w:rsidRPr="00217DD0">
        <w:rPr>
          <w:sz w:val="28"/>
          <w:szCs w:val="28"/>
          <w:lang w:val="en-IN"/>
        </w:rPr>
        <w:t>a</w:t>
      </w:r>
      <w:proofErr w:type="gramEnd"/>
      <w:r w:rsidRPr="00217DD0">
        <w:rPr>
          <w:sz w:val="28"/>
          <w:szCs w:val="28"/>
          <w:lang w:val="en-IN"/>
        </w:rPr>
        <w:t xml:space="preserve"> microcontroller for processing rider safety data</w:t>
      </w:r>
      <w:r w:rsidR="00121DF8">
        <w:rPr>
          <w:sz w:val="28"/>
          <w:szCs w:val="28"/>
          <w:lang w:val="en-IN"/>
        </w:rPr>
        <w:t>.</w:t>
      </w:r>
    </w:p>
    <w:p w14:paraId="1A456F4A" w14:textId="77777777" w:rsidR="00644179" w:rsidRPr="00217DD0" w:rsidRDefault="00644179" w:rsidP="00644179">
      <w:pPr>
        <w:jc w:val="both"/>
        <w:rPr>
          <w:sz w:val="28"/>
          <w:szCs w:val="28"/>
          <w:lang w:val="en-IN"/>
        </w:rPr>
      </w:pPr>
    </w:p>
    <w:p w14:paraId="02B25C8D" w14:textId="5BDC9B6E" w:rsidR="00217DD0" w:rsidRDefault="00217DD0" w:rsidP="00644179">
      <w:pPr>
        <w:numPr>
          <w:ilvl w:val="1"/>
          <w:numId w:val="10"/>
        </w:numPr>
        <w:jc w:val="both"/>
        <w:rPr>
          <w:sz w:val="28"/>
          <w:szCs w:val="28"/>
          <w:lang w:val="en-IN"/>
        </w:rPr>
      </w:pPr>
      <w:r w:rsidRPr="00217DD0">
        <w:rPr>
          <w:sz w:val="28"/>
          <w:szCs w:val="28"/>
          <w:lang w:val="en-IN"/>
        </w:rPr>
        <w:t>a helmet authentication module</w:t>
      </w:r>
    </w:p>
    <w:p w14:paraId="7512E740" w14:textId="77777777" w:rsidR="00C04485" w:rsidRPr="00217DD0" w:rsidRDefault="00C04485" w:rsidP="00C04485">
      <w:pPr>
        <w:jc w:val="both"/>
        <w:rPr>
          <w:sz w:val="28"/>
          <w:szCs w:val="28"/>
          <w:lang w:val="en-IN"/>
        </w:rPr>
      </w:pPr>
    </w:p>
    <w:p w14:paraId="0F952BF2" w14:textId="099C08E3" w:rsidR="00217DD0" w:rsidRDefault="00217DD0" w:rsidP="00644179">
      <w:pPr>
        <w:numPr>
          <w:ilvl w:val="1"/>
          <w:numId w:val="10"/>
        </w:numPr>
        <w:jc w:val="both"/>
        <w:rPr>
          <w:sz w:val="28"/>
          <w:szCs w:val="28"/>
          <w:lang w:val="en-IN"/>
        </w:rPr>
      </w:pPr>
      <w:r w:rsidRPr="00217DD0">
        <w:rPr>
          <w:sz w:val="28"/>
          <w:szCs w:val="28"/>
          <w:lang w:val="en-IN"/>
        </w:rPr>
        <w:t>a GPS module for real-time positioning</w:t>
      </w:r>
    </w:p>
    <w:p w14:paraId="1E3C838E" w14:textId="77777777" w:rsidR="00C04485" w:rsidRPr="00217DD0" w:rsidRDefault="00C04485" w:rsidP="00C04485">
      <w:pPr>
        <w:jc w:val="both"/>
        <w:rPr>
          <w:sz w:val="28"/>
          <w:szCs w:val="28"/>
          <w:lang w:val="en-IN"/>
        </w:rPr>
      </w:pPr>
    </w:p>
    <w:p w14:paraId="02123F28" w14:textId="77777777" w:rsidR="00644179" w:rsidRPr="00217DD0" w:rsidRDefault="00644179" w:rsidP="00644179">
      <w:pPr>
        <w:ind w:left="1440"/>
        <w:jc w:val="both"/>
        <w:rPr>
          <w:sz w:val="28"/>
          <w:szCs w:val="28"/>
          <w:lang w:val="en-IN"/>
        </w:rPr>
      </w:pPr>
    </w:p>
    <w:p w14:paraId="6873E215" w14:textId="77777777" w:rsidR="00C04485" w:rsidRDefault="00217DD0" w:rsidP="00644179">
      <w:pPr>
        <w:numPr>
          <w:ilvl w:val="0"/>
          <w:numId w:val="10"/>
        </w:numPr>
        <w:jc w:val="both"/>
        <w:rPr>
          <w:sz w:val="28"/>
          <w:szCs w:val="28"/>
          <w:lang w:val="en-IN"/>
        </w:rPr>
      </w:pPr>
      <w:r w:rsidRPr="00217DD0">
        <w:rPr>
          <w:sz w:val="28"/>
          <w:szCs w:val="28"/>
          <w:lang w:val="en-IN"/>
        </w:rPr>
        <w:t xml:space="preserve">The system of claim 1, wherein the helmet authentication prevents vehicle ignition until </w:t>
      </w:r>
    </w:p>
    <w:p w14:paraId="00B86A16" w14:textId="77777777" w:rsidR="00C04485" w:rsidRDefault="00C04485" w:rsidP="00C04485">
      <w:pPr>
        <w:ind w:left="720"/>
        <w:jc w:val="both"/>
        <w:rPr>
          <w:sz w:val="28"/>
          <w:szCs w:val="28"/>
          <w:lang w:val="en-IN"/>
        </w:rPr>
      </w:pPr>
    </w:p>
    <w:p w14:paraId="352503B5" w14:textId="40B5277B" w:rsidR="00217DD0" w:rsidRDefault="00217DD0" w:rsidP="00C04485">
      <w:pPr>
        <w:ind w:left="720"/>
        <w:jc w:val="both"/>
        <w:rPr>
          <w:sz w:val="28"/>
          <w:szCs w:val="28"/>
          <w:lang w:val="en-IN"/>
        </w:rPr>
      </w:pPr>
      <w:r w:rsidRPr="00217DD0">
        <w:rPr>
          <w:sz w:val="28"/>
          <w:szCs w:val="28"/>
          <w:lang w:val="en-IN"/>
        </w:rPr>
        <w:t>proper helmet wear is detected.</w:t>
      </w:r>
    </w:p>
    <w:p w14:paraId="511A3F66" w14:textId="77777777" w:rsidR="00644179" w:rsidRPr="00217DD0" w:rsidRDefault="00644179" w:rsidP="00644179">
      <w:pPr>
        <w:ind w:left="720"/>
        <w:jc w:val="both"/>
        <w:rPr>
          <w:sz w:val="28"/>
          <w:szCs w:val="28"/>
          <w:lang w:val="en-IN"/>
        </w:rPr>
      </w:pPr>
    </w:p>
    <w:p w14:paraId="4CB68BF8" w14:textId="77777777" w:rsidR="00C04485" w:rsidRDefault="00217DD0" w:rsidP="00644179">
      <w:pPr>
        <w:numPr>
          <w:ilvl w:val="0"/>
          <w:numId w:val="10"/>
        </w:numPr>
        <w:jc w:val="both"/>
        <w:rPr>
          <w:sz w:val="28"/>
          <w:szCs w:val="28"/>
          <w:lang w:val="en-IN"/>
        </w:rPr>
      </w:pPr>
      <w:r w:rsidRPr="00217DD0">
        <w:rPr>
          <w:sz w:val="28"/>
          <w:szCs w:val="28"/>
          <w:lang w:val="en-IN"/>
        </w:rPr>
        <w:t xml:space="preserve">The system of claim 1, wherein GPS provides real-time coordinates for emergency </w:t>
      </w:r>
    </w:p>
    <w:p w14:paraId="53FFAC52" w14:textId="77777777" w:rsidR="00C04485" w:rsidRDefault="00C04485" w:rsidP="00C04485">
      <w:pPr>
        <w:ind w:left="720"/>
        <w:jc w:val="both"/>
        <w:rPr>
          <w:sz w:val="28"/>
          <w:szCs w:val="28"/>
          <w:lang w:val="en-IN"/>
        </w:rPr>
      </w:pPr>
    </w:p>
    <w:p w14:paraId="307E190F" w14:textId="5782E7B3" w:rsidR="00217DD0" w:rsidRDefault="00217DD0" w:rsidP="00C04485">
      <w:pPr>
        <w:ind w:left="720"/>
        <w:jc w:val="both"/>
        <w:rPr>
          <w:sz w:val="28"/>
          <w:szCs w:val="28"/>
          <w:lang w:val="en-IN"/>
        </w:rPr>
      </w:pPr>
      <w:r w:rsidRPr="00217DD0">
        <w:rPr>
          <w:sz w:val="28"/>
          <w:szCs w:val="28"/>
          <w:lang w:val="en-IN"/>
        </w:rPr>
        <w:t>mapping.</w:t>
      </w:r>
    </w:p>
    <w:p w14:paraId="130FBFD8" w14:textId="77777777" w:rsidR="00644179" w:rsidRPr="00217DD0" w:rsidRDefault="00644179" w:rsidP="00644179">
      <w:pPr>
        <w:ind w:left="720"/>
        <w:jc w:val="both"/>
        <w:rPr>
          <w:sz w:val="28"/>
          <w:szCs w:val="28"/>
          <w:lang w:val="en-IN"/>
        </w:rPr>
      </w:pPr>
    </w:p>
    <w:p w14:paraId="3A5A9C55" w14:textId="77777777" w:rsidR="00C04485" w:rsidRDefault="00217DD0" w:rsidP="00644179">
      <w:pPr>
        <w:numPr>
          <w:ilvl w:val="0"/>
          <w:numId w:val="10"/>
        </w:numPr>
        <w:jc w:val="both"/>
        <w:rPr>
          <w:sz w:val="28"/>
          <w:szCs w:val="28"/>
          <w:lang w:val="en-IN"/>
        </w:rPr>
      </w:pPr>
      <w:r w:rsidRPr="00217DD0">
        <w:rPr>
          <w:sz w:val="28"/>
          <w:szCs w:val="28"/>
          <w:lang w:val="en-IN"/>
        </w:rPr>
        <w:t xml:space="preserve">The system of claim 1, wherein GSM sends automated SMS alerts with live location to </w:t>
      </w:r>
    </w:p>
    <w:p w14:paraId="36D7580D" w14:textId="77777777" w:rsidR="00C04485" w:rsidRDefault="00C04485" w:rsidP="00C04485">
      <w:pPr>
        <w:ind w:left="720"/>
        <w:jc w:val="both"/>
        <w:rPr>
          <w:sz w:val="28"/>
          <w:szCs w:val="28"/>
          <w:lang w:val="en-IN"/>
        </w:rPr>
      </w:pPr>
    </w:p>
    <w:p w14:paraId="19F7910D" w14:textId="3E27C644" w:rsidR="00644179" w:rsidRPr="00121DF8" w:rsidRDefault="00217DD0" w:rsidP="00121DF8">
      <w:pPr>
        <w:ind w:left="720"/>
        <w:jc w:val="both"/>
        <w:rPr>
          <w:sz w:val="28"/>
          <w:szCs w:val="28"/>
          <w:lang w:val="en-IN"/>
        </w:rPr>
      </w:pPr>
      <w:proofErr w:type="gramStart"/>
      <w:r w:rsidRPr="00217DD0">
        <w:rPr>
          <w:sz w:val="28"/>
          <w:szCs w:val="28"/>
          <w:lang w:val="en-IN"/>
        </w:rPr>
        <w:t>emergency</w:t>
      </w:r>
      <w:proofErr w:type="gramEnd"/>
      <w:r w:rsidRPr="00217DD0">
        <w:rPr>
          <w:sz w:val="28"/>
          <w:szCs w:val="28"/>
          <w:lang w:val="en-IN"/>
        </w:rPr>
        <w:t xml:space="preserve"> contacts.</w:t>
      </w:r>
    </w:p>
    <w:p w14:paraId="426AE59D" w14:textId="77777777" w:rsidR="00644179" w:rsidRPr="00217DD0" w:rsidRDefault="00644179" w:rsidP="00644179">
      <w:pPr>
        <w:ind w:left="720"/>
        <w:jc w:val="both"/>
        <w:rPr>
          <w:sz w:val="28"/>
          <w:szCs w:val="28"/>
          <w:lang w:val="en-IN"/>
        </w:rPr>
      </w:pPr>
    </w:p>
    <w:p w14:paraId="7901E8F3" w14:textId="77777777" w:rsidR="00644179" w:rsidRPr="00217DD0" w:rsidRDefault="00644179" w:rsidP="00644179">
      <w:pPr>
        <w:ind w:left="720"/>
        <w:jc w:val="both"/>
        <w:rPr>
          <w:sz w:val="28"/>
          <w:szCs w:val="28"/>
          <w:lang w:val="en-IN"/>
        </w:rPr>
      </w:pPr>
    </w:p>
    <w:p w14:paraId="4D2F3504" w14:textId="77777777" w:rsidR="00C04485" w:rsidRDefault="00217DD0" w:rsidP="00644179">
      <w:pPr>
        <w:numPr>
          <w:ilvl w:val="0"/>
          <w:numId w:val="10"/>
        </w:numPr>
        <w:jc w:val="both"/>
        <w:rPr>
          <w:sz w:val="28"/>
          <w:szCs w:val="28"/>
          <w:lang w:val="en-IN"/>
        </w:rPr>
      </w:pPr>
      <w:r w:rsidRPr="00217DD0">
        <w:rPr>
          <w:sz w:val="28"/>
          <w:szCs w:val="28"/>
          <w:lang w:val="en-IN"/>
        </w:rPr>
        <w:t xml:space="preserve">The system of claim 1, wherein the device is portable, low-power, and suitable for all </w:t>
      </w:r>
    </w:p>
    <w:p w14:paraId="6DEDCB07" w14:textId="77777777" w:rsidR="00C04485" w:rsidRDefault="00C04485" w:rsidP="00C04485">
      <w:pPr>
        <w:ind w:left="720"/>
        <w:jc w:val="both"/>
        <w:rPr>
          <w:sz w:val="28"/>
          <w:szCs w:val="28"/>
          <w:lang w:val="en-IN"/>
        </w:rPr>
      </w:pPr>
    </w:p>
    <w:p w14:paraId="483A314F" w14:textId="7002D56D" w:rsidR="00217DD0" w:rsidRPr="00121DF8" w:rsidRDefault="00121DF8" w:rsidP="00121DF8">
      <w:pPr>
        <w:ind w:left="720"/>
        <w:jc w:val="both"/>
        <w:rPr>
          <w:sz w:val="28"/>
          <w:szCs w:val="28"/>
          <w:lang w:val="en-IN"/>
        </w:rPr>
      </w:pPr>
      <w:proofErr w:type="gramStart"/>
      <w:r>
        <w:rPr>
          <w:sz w:val="28"/>
          <w:szCs w:val="28"/>
          <w:lang w:val="en-IN"/>
        </w:rPr>
        <w:t>two-wheelers</w:t>
      </w:r>
      <w:proofErr w:type="gramEnd"/>
      <w:r>
        <w:rPr>
          <w:sz w:val="28"/>
          <w:szCs w:val="28"/>
          <w:lang w:val="en-IN"/>
        </w:rPr>
        <w:t>.</w:t>
      </w:r>
    </w:p>
    <w:p w14:paraId="7EB8747F" w14:textId="77777777" w:rsidR="00121DF8" w:rsidRDefault="00121DF8">
      <w:pPr>
        <w:spacing w:before="1"/>
        <w:ind w:left="720"/>
        <w:rPr>
          <w:b/>
          <w:sz w:val="36"/>
          <w:szCs w:val="36"/>
        </w:rPr>
      </w:pPr>
    </w:p>
    <w:p w14:paraId="52B06A3E" w14:textId="77777777" w:rsidR="00A22ADA" w:rsidRDefault="00E83E26">
      <w:pPr>
        <w:spacing w:before="1"/>
        <w:ind w:left="720"/>
        <w:rPr>
          <w:b/>
          <w:sz w:val="26"/>
        </w:rPr>
      </w:pPr>
      <w:r w:rsidRPr="00121DF8">
        <w:rPr>
          <w:b/>
          <w:sz w:val="36"/>
          <w:szCs w:val="36"/>
        </w:rPr>
        <w:t>Signature</w:t>
      </w:r>
      <w:r w:rsidRPr="00121DF8">
        <w:rPr>
          <w:b/>
          <w:spacing w:val="-8"/>
          <w:sz w:val="36"/>
          <w:szCs w:val="36"/>
        </w:rPr>
        <w:t xml:space="preserve"> </w:t>
      </w:r>
      <w:r w:rsidRPr="00121DF8">
        <w:rPr>
          <w:b/>
          <w:sz w:val="36"/>
          <w:szCs w:val="36"/>
        </w:rPr>
        <w:t>of</w:t>
      </w:r>
      <w:r w:rsidRPr="00121DF8">
        <w:rPr>
          <w:b/>
          <w:spacing w:val="-7"/>
          <w:sz w:val="36"/>
          <w:szCs w:val="36"/>
        </w:rPr>
        <w:t xml:space="preserve"> </w:t>
      </w:r>
      <w:r w:rsidRPr="00121DF8">
        <w:rPr>
          <w:b/>
          <w:spacing w:val="-2"/>
          <w:sz w:val="36"/>
          <w:szCs w:val="36"/>
        </w:rPr>
        <w:t>Applicants</w:t>
      </w:r>
      <w:r>
        <w:rPr>
          <w:b/>
          <w:spacing w:val="-2"/>
          <w:sz w:val="26"/>
        </w:rPr>
        <w:t>:</w:t>
      </w:r>
    </w:p>
    <w:p w14:paraId="54E8AE74" w14:textId="77777777" w:rsidR="00A22ADA" w:rsidRDefault="00A22ADA">
      <w:pPr>
        <w:pStyle w:val="BodyText"/>
        <w:spacing w:before="136" w:after="1"/>
        <w:rPr>
          <w:b/>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90"/>
        <w:gridCol w:w="1980"/>
        <w:gridCol w:w="2225"/>
        <w:gridCol w:w="2879"/>
      </w:tblGrid>
      <w:tr w:rsidR="00A22ADA" w14:paraId="7C8AE8E3" w14:textId="77777777" w:rsidTr="00121DF8">
        <w:trPr>
          <w:trHeight w:val="980"/>
        </w:trPr>
        <w:tc>
          <w:tcPr>
            <w:tcW w:w="1790" w:type="dxa"/>
          </w:tcPr>
          <w:p w14:paraId="7D79817D" w14:textId="2537C47F" w:rsidR="00A22ADA" w:rsidRDefault="00121DF8">
            <w:pPr>
              <w:pStyle w:val="TableParagraph"/>
              <w:rPr>
                <w:rFonts w:ascii="Times New Roman"/>
                <w:sz w:val="26"/>
              </w:rPr>
            </w:pPr>
            <w:r>
              <w:rPr>
                <w:rFonts w:ascii="Times New Roman"/>
                <w:sz w:val="26"/>
              </w:rPr>
              <w:t xml:space="preserve">  G.REVATHI</w:t>
            </w:r>
          </w:p>
        </w:tc>
        <w:tc>
          <w:tcPr>
            <w:tcW w:w="1980" w:type="dxa"/>
          </w:tcPr>
          <w:p w14:paraId="39698116" w14:textId="7FCEC730" w:rsidR="00A22ADA" w:rsidRDefault="00121DF8">
            <w:pPr>
              <w:pStyle w:val="TableParagraph"/>
              <w:rPr>
                <w:rFonts w:ascii="Times New Roman"/>
                <w:sz w:val="26"/>
              </w:rPr>
            </w:pPr>
            <w:r>
              <w:rPr>
                <w:rFonts w:ascii="Times New Roman"/>
                <w:sz w:val="26"/>
              </w:rPr>
              <w:t xml:space="preserve">  C.PRAVEENA</w:t>
            </w:r>
          </w:p>
        </w:tc>
        <w:tc>
          <w:tcPr>
            <w:tcW w:w="2225" w:type="dxa"/>
          </w:tcPr>
          <w:p w14:paraId="1F89F964" w14:textId="03A9D655" w:rsidR="00A22ADA" w:rsidRDefault="00121DF8">
            <w:pPr>
              <w:pStyle w:val="TableParagraph"/>
              <w:rPr>
                <w:rFonts w:ascii="Times New Roman"/>
                <w:sz w:val="26"/>
              </w:rPr>
            </w:pPr>
            <w:r>
              <w:rPr>
                <w:rFonts w:ascii="Times New Roman"/>
                <w:sz w:val="26"/>
              </w:rPr>
              <w:t xml:space="preserve"> P.E. PREETHIKA</w:t>
            </w:r>
          </w:p>
        </w:tc>
        <w:tc>
          <w:tcPr>
            <w:tcW w:w="2879" w:type="dxa"/>
          </w:tcPr>
          <w:p w14:paraId="0B314759" w14:textId="25903AA5" w:rsidR="00A22ADA" w:rsidRDefault="00121DF8">
            <w:pPr>
              <w:pStyle w:val="TableParagraph"/>
              <w:rPr>
                <w:rFonts w:ascii="Times New Roman"/>
                <w:sz w:val="26"/>
              </w:rPr>
            </w:pPr>
            <w:r>
              <w:rPr>
                <w:rFonts w:ascii="Times New Roman"/>
                <w:sz w:val="26"/>
              </w:rPr>
              <w:t xml:space="preserve"> S.S. PRIYA DARSHINI</w:t>
            </w:r>
          </w:p>
        </w:tc>
      </w:tr>
      <w:tr w:rsidR="00A22ADA" w14:paraId="11CA11DE" w14:textId="77777777" w:rsidTr="00121DF8">
        <w:trPr>
          <w:trHeight w:val="1019"/>
        </w:trPr>
        <w:tc>
          <w:tcPr>
            <w:tcW w:w="1790" w:type="dxa"/>
          </w:tcPr>
          <w:p w14:paraId="78153835" w14:textId="77777777" w:rsidR="00A22ADA" w:rsidRDefault="00A22ADA">
            <w:pPr>
              <w:pStyle w:val="TableParagraph"/>
              <w:rPr>
                <w:rFonts w:ascii="Times New Roman"/>
                <w:sz w:val="26"/>
              </w:rPr>
            </w:pPr>
          </w:p>
        </w:tc>
        <w:tc>
          <w:tcPr>
            <w:tcW w:w="1980" w:type="dxa"/>
          </w:tcPr>
          <w:p w14:paraId="611A513F" w14:textId="77777777" w:rsidR="00A22ADA" w:rsidRDefault="00A22ADA">
            <w:pPr>
              <w:pStyle w:val="TableParagraph"/>
              <w:rPr>
                <w:rFonts w:ascii="Times New Roman"/>
                <w:sz w:val="26"/>
              </w:rPr>
            </w:pPr>
          </w:p>
        </w:tc>
        <w:tc>
          <w:tcPr>
            <w:tcW w:w="2225" w:type="dxa"/>
          </w:tcPr>
          <w:p w14:paraId="49ABD1CD" w14:textId="77777777" w:rsidR="00A22ADA" w:rsidRDefault="00A22ADA">
            <w:pPr>
              <w:pStyle w:val="TableParagraph"/>
              <w:rPr>
                <w:rFonts w:ascii="Times New Roman"/>
                <w:sz w:val="26"/>
              </w:rPr>
            </w:pPr>
          </w:p>
        </w:tc>
        <w:tc>
          <w:tcPr>
            <w:tcW w:w="2879" w:type="dxa"/>
          </w:tcPr>
          <w:p w14:paraId="5F9C7F3C" w14:textId="77777777" w:rsidR="00A22ADA" w:rsidRDefault="00A22ADA">
            <w:pPr>
              <w:pStyle w:val="TableParagraph"/>
              <w:rPr>
                <w:rFonts w:ascii="Times New Roman"/>
                <w:sz w:val="26"/>
              </w:rPr>
            </w:pPr>
          </w:p>
        </w:tc>
      </w:tr>
    </w:tbl>
    <w:p w14:paraId="101C28CD" w14:textId="77777777" w:rsidR="00A22ADA" w:rsidRDefault="00A22ADA">
      <w:pPr>
        <w:pStyle w:val="TableParagraph"/>
        <w:rPr>
          <w:rFonts w:ascii="Times New Roman"/>
          <w:sz w:val="26"/>
        </w:rPr>
        <w:sectPr w:rsidR="00A22ADA" w:rsidSect="00121DF8">
          <w:pgSz w:w="12240" w:h="15840"/>
          <w:pgMar w:top="132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355E7F6" w14:textId="77777777" w:rsidR="00A22ADA" w:rsidRPr="00644179" w:rsidRDefault="00E83E26">
      <w:pPr>
        <w:pStyle w:val="Heading1"/>
        <w:spacing w:before="61"/>
        <w:ind w:left="4053" w:right="4053"/>
        <w:jc w:val="center"/>
        <w:rPr>
          <w:sz w:val="32"/>
          <w:szCs w:val="32"/>
        </w:rPr>
      </w:pPr>
      <w:bookmarkStart w:id="10" w:name="ABSTRACT_"/>
      <w:bookmarkEnd w:id="10"/>
      <w:r w:rsidRPr="00644179">
        <w:rPr>
          <w:spacing w:val="-2"/>
          <w:sz w:val="32"/>
          <w:szCs w:val="32"/>
        </w:rPr>
        <w:lastRenderedPageBreak/>
        <w:t>ABSTRACT</w:t>
      </w:r>
    </w:p>
    <w:p w14:paraId="1A9508C5" w14:textId="77777777" w:rsidR="00A22ADA" w:rsidRDefault="00A22ADA">
      <w:pPr>
        <w:pStyle w:val="BodyText"/>
        <w:spacing w:line="480" w:lineRule="auto"/>
        <w:jc w:val="both"/>
      </w:pPr>
    </w:p>
    <w:p w14:paraId="1EF6CFF1" w14:textId="77777777" w:rsidR="00644179" w:rsidRDefault="00644179">
      <w:pPr>
        <w:pStyle w:val="BodyText"/>
        <w:spacing w:line="480" w:lineRule="auto"/>
        <w:jc w:val="both"/>
      </w:pPr>
    </w:p>
    <w:p w14:paraId="2DBF5F7F" w14:textId="77777777" w:rsidR="00E7792A" w:rsidRDefault="00644179" w:rsidP="00E7792A">
      <w:pPr>
        <w:pStyle w:val="BodyText"/>
        <w:spacing w:line="480" w:lineRule="auto"/>
        <w:jc w:val="both"/>
        <w:rPr>
          <w:sz w:val="24"/>
          <w:szCs w:val="24"/>
          <w:lang w:val="en-IN" w:eastAsia="en-IN"/>
        </w:rPr>
      </w:pPr>
      <w:r w:rsidRPr="00644179">
        <w:rPr>
          <w:sz w:val="28"/>
          <w:szCs w:val="28"/>
        </w:rPr>
        <w:t>This invention relates to a Smart Rider Safety System designed to enhance two-wheeler rider safety using embedded sensors, GPS, GSM, and IoT technologies. The system detects accidents and falls using an accelerometer and gyroscope, verifies helmet usage through a helmet authentication module, and provides real-time emergency alerts through GSM communication. GPS retrieves accurate location coordinates, while IoT connectivity enables cloud storage and remote monitoring of rider data. The invention provides a low-cost, portable, and reliable solution to reduce two-wheeler fatalities by offering immediate emergency communication and continuous</w:t>
      </w:r>
      <w:r>
        <w:rPr>
          <w:sz w:val="28"/>
          <w:szCs w:val="28"/>
        </w:rPr>
        <w:t>-</w:t>
      </w:r>
      <w:r w:rsidRPr="00644179">
        <w:rPr>
          <w:sz w:val="28"/>
          <w:szCs w:val="28"/>
        </w:rPr>
        <w:t>rider</w:t>
      </w:r>
      <w:r>
        <w:rPr>
          <w:sz w:val="28"/>
          <w:szCs w:val="28"/>
        </w:rPr>
        <w:t>-</w:t>
      </w:r>
      <w:r w:rsidRPr="00644179">
        <w:rPr>
          <w:sz w:val="28"/>
          <w:szCs w:val="28"/>
        </w:rPr>
        <w:t>safety</w:t>
      </w:r>
      <w:r>
        <w:rPr>
          <w:sz w:val="28"/>
          <w:szCs w:val="28"/>
        </w:rPr>
        <w:t>-</w:t>
      </w:r>
      <w:r w:rsidRPr="00644179">
        <w:rPr>
          <w:sz w:val="28"/>
          <w:szCs w:val="28"/>
        </w:rPr>
        <w:t>supervision.</w:t>
      </w:r>
      <w:r w:rsidR="00E7792A" w:rsidRPr="00E7792A">
        <w:rPr>
          <w:sz w:val="24"/>
          <w:szCs w:val="24"/>
          <w:lang w:val="en-IN" w:eastAsia="en-IN"/>
        </w:rPr>
        <w:t xml:space="preserve"> </w:t>
      </w:r>
    </w:p>
    <w:p w14:paraId="2F5C7878" w14:textId="10CFB999" w:rsidR="00644179" w:rsidRPr="00E7792A" w:rsidRDefault="00E7792A">
      <w:pPr>
        <w:pStyle w:val="BodyText"/>
        <w:spacing w:line="480" w:lineRule="auto"/>
        <w:jc w:val="both"/>
        <w:rPr>
          <w:sz w:val="28"/>
          <w:szCs w:val="28"/>
          <w:lang w:val="en-IN"/>
        </w:rPr>
        <w:sectPr w:rsidR="00644179" w:rsidRPr="00E7792A" w:rsidSect="00121DF8">
          <w:pgSz w:w="12240" w:h="15840"/>
          <w:pgMar w:top="138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E7792A">
        <w:rPr>
          <w:sz w:val="28"/>
          <w:szCs w:val="28"/>
          <w:lang w:val="en-IN"/>
        </w:rPr>
        <w:t>The Smart Rider Safety System integrates helmet verification, crash detection, real-time GPS location tracking, and GSM-based emergency alerts into a single embedded unit. Sensor fusion technology enables accurate detection of falls, impacts, skids, and severe crashes. Helmet authentication ensures safety compliance while ignition locking prevents unauthorized or unsafe riding. The system autonomously sends SMS alerts with location coordinates during emergencies and uploads safety logs to a cloud dashboard for continuous monitoring. Designed for universal compatibility, the invention enhances rider safety, reduces emergency response time, and provides an intelligent, IoT-enabled safety ecosystem for two-wheeler</w:t>
      </w:r>
      <w:r w:rsidR="00121DF8">
        <w:rPr>
          <w:sz w:val="28"/>
          <w:szCs w:val="28"/>
          <w:lang w:val="en-IN"/>
        </w:rPr>
        <w:t>.</w:t>
      </w:r>
    </w:p>
    <w:p w14:paraId="09865828" w14:textId="77777777" w:rsidR="00A22ADA" w:rsidRDefault="00A22ADA" w:rsidP="00121DF8">
      <w:pPr>
        <w:pStyle w:val="BodyText"/>
        <w:spacing w:before="4"/>
        <w:rPr>
          <w:sz w:val="17"/>
        </w:rPr>
      </w:pPr>
    </w:p>
    <w:sectPr w:rsidR="00A22ADA" w:rsidSect="00121DF8">
      <w:headerReference w:type="default" r:id="rId12"/>
      <w:pgSz w:w="12240" w:h="15840"/>
      <w:pgMar w:top="1820" w:right="720" w:bottom="280"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4696F8" w14:textId="77777777" w:rsidR="00000126" w:rsidRDefault="00000126" w:rsidP="00E7792A">
      <w:r>
        <w:separator/>
      </w:r>
    </w:p>
  </w:endnote>
  <w:endnote w:type="continuationSeparator" w:id="0">
    <w:p w14:paraId="2BEE5D6E" w14:textId="77777777" w:rsidR="00000126" w:rsidRDefault="00000126" w:rsidP="00E77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501788"/>
      <w:docPartObj>
        <w:docPartGallery w:val="Page Numbers (Bottom of Page)"/>
        <w:docPartUnique/>
      </w:docPartObj>
    </w:sdtPr>
    <w:sdtEndPr>
      <w:rPr>
        <w:noProof/>
      </w:rPr>
    </w:sdtEndPr>
    <w:sdtContent>
      <w:p w14:paraId="6735A298" w14:textId="459BE692" w:rsidR="00121DF8" w:rsidRDefault="00121DF8">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77CB0C86" w14:textId="77777777" w:rsidR="00121DF8" w:rsidRDefault="00121D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5F1415" w14:textId="77777777" w:rsidR="00000126" w:rsidRDefault="00000126" w:rsidP="00E7792A">
      <w:r>
        <w:separator/>
      </w:r>
    </w:p>
  </w:footnote>
  <w:footnote w:type="continuationSeparator" w:id="0">
    <w:p w14:paraId="2C956DDD" w14:textId="77777777" w:rsidR="00000126" w:rsidRDefault="00000126" w:rsidP="00E779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0C5C5" w14:textId="77777777" w:rsidR="00121DF8" w:rsidRDefault="00121D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56E8"/>
    <w:multiLevelType w:val="multilevel"/>
    <w:tmpl w:val="889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55B45"/>
    <w:multiLevelType w:val="hybridMultilevel"/>
    <w:tmpl w:val="3BD6FC7A"/>
    <w:lvl w:ilvl="0" w:tplc="899A7EB6">
      <w:start w:val="1"/>
      <w:numFmt w:val="decimal"/>
      <w:lvlText w:val="%1."/>
      <w:lvlJc w:val="left"/>
      <w:pPr>
        <w:ind w:left="14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7BA84582">
      <w:numFmt w:val="bullet"/>
      <w:lvlText w:val="•"/>
      <w:lvlJc w:val="left"/>
      <w:pPr>
        <w:ind w:left="2376" w:hanging="360"/>
      </w:pPr>
      <w:rPr>
        <w:rFonts w:hint="default"/>
        <w:lang w:val="en-US" w:eastAsia="en-US" w:bidi="ar-SA"/>
      </w:rPr>
    </w:lvl>
    <w:lvl w:ilvl="2" w:tplc="EDA2F556">
      <w:numFmt w:val="bullet"/>
      <w:lvlText w:val="•"/>
      <w:lvlJc w:val="left"/>
      <w:pPr>
        <w:ind w:left="3312" w:hanging="360"/>
      </w:pPr>
      <w:rPr>
        <w:rFonts w:hint="default"/>
        <w:lang w:val="en-US" w:eastAsia="en-US" w:bidi="ar-SA"/>
      </w:rPr>
    </w:lvl>
    <w:lvl w:ilvl="3" w:tplc="98EC45BA">
      <w:numFmt w:val="bullet"/>
      <w:lvlText w:val="•"/>
      <w:lvlJc w:val="left"/>
      <w:pPr>
        <w:ind w:left="4248" w:hanging="360"/>
      </w:pPr>
      <w:rPr>
        <w:rFonts w:hint="default"/>
        <w:lang w:val="en-US" w:eastAsia="en-US" w:bidi="ar-SA"/>
      </w:rPr>
    </w:lvl>
    <w:lvl w:ilvl="4" w:tplc="3D4E3F5E">
      <w:numFmt w:val="bullet"/>
      <w:lvlText w:val="•"/>
      <w:lvlJc w:val="left"/>
      <w:pPr>
        <w:ind w:left="5184" w:hanging="360"/>
      </w:pPr>
      <w:rPr>
        <w:rFonts w:hint="default"/>
        <w:lang w:val="en-US" w:eastAsia="en-US" w:bidi="ar-SA"/>
      </w:rPr>
    </w:lvl>
    <w:lvl w:ilvl="5" w:tplc="51DCEFA2">
      <w:numFmt w:val="bullet"/>
      <w:lvlText w:val="•"/>
      <w:lvlJc w:val="left"/>
      <w:pPr>
        <w:ind w:left="6120" w:hanging="360"/>
      </w:pPr>
      <w:rPr>
        <w:rFonts w:hint="default"/>
        <w:lang w:val="en-US" w:eastAsia="en-US" w:bidi="ar-SA"/>
      </w:rPr>
    </w:lvl>
    <w:lvl w:ilvl="6" w:tplc="BD4825DA">
      <w:numFmt w:val="bullet"/>
      <w:lvlText w:val="•"/>
      <w:lvlJc w:val="left"/>
      <w:pPr>
        <w:ind w:left="7056" w:hanging="360"/>
      </w:pPr>
      <w:rPr>
        <w:rFonts w:hint="default"/>
        <w:lang w:val="en-US" w:eastAsia="en-US" w:bidi="ar-SA"/>
      </w:rPr>
    </w:lvl>
    <w:lvl w:ilvl="7" w:tplc="940C3680">
      <w:numFmt w:val="bullet"/>
      <w:lvlText w:val="•"/>
      <w:lvlJc w:val="left"/>
      <w:pPr>
        <w:ind w:left="7992" w:hanging="360"/>
      </w:pPr>
      <w:rPr>
        <w:rFonts w:hint="default"/>
        <w:lang w:val="en-US" w:eastAsia="en-US" w:bidi="ar-SA"/>
      </w:rPr>
    </w:lvl>
    <w:lvl w:ilvl="8" w:tplc="15141F1E">
      <w:numFmt w:val="bullet"/>
      <w:lvlText w:val="•"/>
      <w:lvlJc w:val="left"/>
      <w:pPr>
        <w:ind w:left="8928" w:hanging="360"/>
      </w:pPr>
      <w:rPr>
        <w:rFonts w:hint="default"/>
        <w:lang w:val="en-US" w:eastAsia="en-US" w:bidi="ar-SA"/>
      </w:rPr>
    </w:lvl>
  </w:abstractNum>
  <w:abstractNum w:abstractNumId="2">
    <w:nsid w:val="04B1283D"/>
    <w:multiLevelType w:val="hybridMultilevel"/>
    <w:tmpl w:val="C44AC152"/>
    <w:lvl w:ilvl="0" w:tplc="40090001">
      <w:start w:val="1"/>
      <w:numFmt w:val="bullet"/>
      <w:lvlText w:val=""/>
      <w:lvlJc w:val="left"/>
      <w:pPr>
        <w:ind w:left="1484" w:hanging="360"/>
      </w:pPr>
      <w:rPr>
        <w:rFonts w:ascii="Symbol" w:hAnsi="Symbol" w:hint="default"/>
      </w:rPr>
    </w:lvl>
    <w:lvl w:ilvl="1" w:tplc="40090003" w:tentative="1">
      <w:start w:val="1"/>
      <w:numFmt w:val="bullet"/>
      <w:lvlText w:val="o"/>
      <w:lvlJc w:val="left"/>
      <w:pPr>
        <w:ind w:left="2204" w:hanging="360"/>
      </w:pPr>
      <w:rPr>
        <w:rFonts w:ascii="Courier New" w:hAnsi="Courier New" w:cs="Courier New" w:hint="default"/>
      </w:rPr>
    </w:lvl>
    <w:lvl w:ilvl="2" w:tplc="40090005" w:tentative="1">
      <w:start w:val="1"/>
      <w:numFmt w:val="bullet"/>
      <w:lvlText w:val=""/>
      <w:lvlJc w:val="left"/>
      <w:pPr>
        <w:ind w:left="2924" w:hanging="360"/>
      </w:pPr>
      <w:rPr>
        <w:rFonts w:ascii="Wingdings" w:hAnsi="Wingdings" w:hint="default"/>
      </w:rPr>
    </w:lvl>
    <w:lvl w:ilvl="3" w:tplc="40090001" w:tentative="1">
      <w:start w:val="1"/>
      <w:numFmt w:val="bullet"/>
      <w:lvlText w:val=""/>
      <w:lvlJc w:val="left"/>
      <w:pPr>
        <w:ind w:left="3644" w:hanging="360"/>
      </w:pPr>
      <w:rPr>
        <w:rFonts w:ascii="Symbol" w:hAnsi="Symbol" w:hint="default"/>
      </w:rPr>
    </w:lvl>
    <w:lvl w:ilvl="4" w:tplc="40090003" w:tentative="1">
      <w:start w:val="1"/>
      <w:numFmt w:val="bullet"/>
      <w:lvlText w:val="o"/>
      <w:lvlJc w:val="left"/>
      <w:pPr>
        <w:ind w:left="4364" w:hanging="360"/>
      </w:pPr>
      <w:rPr>
        <w:rFonts w:ascii="Courier New" w:hAnsi="Courier New" w:cs="Courier New" w:hint="default"/>
      </w:rPr>
    </w:lvl>
    <w:lvl w:ilvl="5" w:tplc="40090005" w:tentative="1">
      <w:start w:val="1"/>
      <w:numFmt w:val="bullet"/>
      <w:lvlText w:val=""/>
      <w:lvlJc w:val="left"/>
      <w:pPr>
        <w:ind w:left="5084" w:hanging="360"/>
      </w:pPr>
      <w:rPr>
        <w:rFonts w:ascii="Wingdings" w:hAnsi="Wingdings" w:hint="default"/>
      </w:rPr>
    </w:lvl>
    <w:lvl w:ilvl="6" w:tplc="40090001" w:tentative="1">
      <w:start w:val="1"/>
      <w:numFmt w:val="bullet"/>
      <w:lvlText w:val=""/>
      <w:lvlJc w:val="left"/>
      <w:pPr>
        <w:ind w:left="5804" w:hanging="360"/>
      </w:pPr>
      <w:rPr>
        <w:rFonts w:ascii="Symbol" w:hAnsi="Symbol" w:hint="default"/>
      </w:rPr>
    </w:lvl>
    <w:lvl w:ilvl="7" w:tplc="40090003" w:tentative="1">
      <w:start w:val="1"/>
      <w:numFmt w:val="bullet"/>
      <w:lvlText w:val="o"/>
      <w:lvlJc w:val="left"/>
      <w:pPr>
        <w:ind w:left="6524" w:hanging="360"/>
      </w:pPr>
      <w:rPr>
        <w:rFonts w:ascii="Courier New" w:hAnsi="Courier New" w:cs="Courier New" w:hint="default"/>
      </w:rPr>
    </w:lvl>
    <w:lvl w:ilvl="8" w:tplc="40090005" w:tentative="1">
      <w:start w:val="1"/>
      <w:numFmt w:val="bullet"/>
      <w:lvlText w:val=""/>
      <w:lvlJc w:val="left"/>
      <w:pPr>
        <w:ind w:left="7244" w:hanging="360"/>
      </w:pPr>
      <w:rPr>
        <w:rFonts w:ascii="Wingdings" w:hAnsi="Wingdings" w:hint="default"/>
      </w:rPr>
    </w:lvl>
  </w:abstractNum>
  <w:abstractNum w:abstractNumId="3">
    <w:nsid w:val="07C96957"/>
    <w:multiLevelType w:val="multilevel"/>
    <w:tmpl w:val="11A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16750C"/>
    <w:multiLevelType w:val="multilevel"/>
    <w:tmpl w:val="3D5E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1760F9"/>
    <w:multiLevelType w:val="multilevel"/>
    <w:tmpl w:val="F946A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4E0AED"/>
    <w:multiLevelType w:val="multilevel"/>
    <w:tmpl w:val="C680D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6E4E6E"/>
    <w:multiLevelType w:val="multilevel"/>
    <w:tmpl w:val="2AA6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BA2426"/>
    <w:multiLevelType w:val="multilevel"/>
    <w:tmpl w:val="E5B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E6304A"/>
    <w:multiLevelType w:val="hybridMultilevel"/>
    <w:tmpl w:val="61848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2EF58FD"/>
    <w:multiLevelType w:val="multilevel"/>
    <w:tmpl w:val="4002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8516A77"/>
    <w:multiLevelType w:val="hybridMultilevel"/>
    <w:tmpl w:val="25F81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C6849D2"/>
    <w:multiLevelType w:val="multilevel"/>
    <w:tmpl w:val="949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DC4B47"/>
    <w:multiLevelType w:val="multilevel"/>
    <w:tmpl w:val="3BE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7B43D3"/>
    <w:multiLevelType w:val="multilevel"/>
    <w:tmpl w:val="847E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926A39"/>
    <w:multiLevelType w:val="multilevel"/>
    <w:tmpl w:val="B70E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B56110"/>
    <w:multiLevelType w:val="multilevel"/>
    <w:tmpl w:val="EF705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02046F4"/>
    <w:multiLevelType w:val="multilevel"/>
    <w:tmpl w:val="792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0D459F"/>
    <w:multiLevelType w:val="multilevel"/>
    <w:tmpl w:val="2EDC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B42B6F"/>
    <w:multiLevelType w:val="hybridMultilevel"/>
    <w:tmpl w:val="7A685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83B3188"/>
    <w:multiLevelType w:val="multilevel"/>
    <w:tmpl w:val="D4E6F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39E0D61"/>
    <w:multiLevelType w:val="multilevel"/>
    <w:tmpl w:val="DAF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0744A3"/>
    <w:multiLevelType w:val="multilevel"/>
    <w:tmpl w:val="DA5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747F73"/>
    <w:multiLevelType w:val="hybridMultilevel"/>
    <w:tmpl w:val="45C88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7064391"/>
    <w:multiLevelType w:val="multilevel"/>
    <w:tmpl w:val="B3EE2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426530"/>
    <w:multiLevelType w:val="hybridMultilevel"/>
    <w:tmpl w:val="076E651E"/>
    <w:lvl w:ilvl="0" w:tplc="98AC7192">
      <w:start w:val="1"/>
      <w:numFmt w:val="decimal"/>
      <w:lvlText w:val="%1."/>
      <w:lvlJc w:val="left"/>
      <w:pPr>
        <w:ind w:left="1044" w:hanging="335"/>
      </w:pPr>
      <w:rPr>
        <w:rFonts w:ascii="Times New Roman" w:eastAsia="Times New Roman" w:hAnsi="Times New Roman" w:cs="Times New Roman" w:hint="default"/>
        <w:b/>
        <w:bCs/>
        <w:i w:val="0"/>
        <w:iCs w:val="0"/>
        <w:spacing w:val="-1"/>
        <w:w w:val="100"/>
        <w:sz w:val="26"/>
        <w:szCs w:val="26"/>
        <w:lang w:val="en-US" w:eastAsia="en-US" w:bidi="ar-SA"/>
      </w:rPr>
    </w:lvl>
    <w:lvl w:ilvl="1" w:tplc="4F20F048">
      <w:numFmt w:val="bullet"/>
      <w:lvlText w:val="●"/>
      <w:lvlJc w:val="left"/>
      <w:pPr>
        <w:ind w:left="1764"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2" w:tplc="B45833E0">
      <w:numFmt w:val="bullet"/>
      <w:lvlText w:val="•"/>
      <w:lvlJc w:val="left"/>
      <w:pPr>
        <w:ind w:left="2724" w:hanging="360"/>
      </w:pPr>
      <w:rPr>
        <w:rFonts w:hint="default"/>
        <w:lang w:val="en-US" w:eastAsia="en-US" w:bidi="ar-SA"/>
      </w:rPr>
    </w:lvl>
    <w:lvl w:ilvl="3" w:tplc="716A7F8A">
      <w:numFmt w:val="bullet"/>
      <w:lvlText w:val="•"/>
      <w:lvlJc w:val="left"/>
      <w:pPr>
        <w:ind w:left="3684" w:hanging="360"/>
      </w:pPr>
      <w:rPr>
        <w:rFonts w:hint="default"/>
        <w:lang w:val="en-US" w:eastAsia="en-US" w:bidi="ar-SA"/>
      </w:rPr>
    </w:lvl>
    <w:lvl w:ilvl="4" w:tplc="58D693D8">
      <w:numFmt w:val="bullet"/>
      <w:lvlText w:val="•"/>
      <w:lvlJc w:val="left"/>
      <w:pPr>
        <w:ind w:left="4644" w:hanging="360"/>
      </w:pPr>
      <w:rPr>
        <w:rFonts w:hint="default"/>
        <w:lang w:val="en-US" w:eastAsia="en-US" w:bidi="ar-SA"/>
      </w:rPr>
    </w:lvl>
    <w:lvl w:ilvl="5" w:tplc="748EED98">
      <w:numFmt w:val="bullet"/>
      <w:lvlText w:val="•"/>
      <w:lvlJc w:val="left"/>
      <w:pPr>
        <w:ind w:left="5604" w:hanging="360"/>
      </w:pPr>
      <w:rPr>
        <w:rFonts w:hint="default"/>
        <w:lang w:val="en-US" w:eastAsia="en-US" w:bidi="ar-SA"/>
      </w:rPr>
    </w:lvl>
    <w:lvl w:ilvl="6" w:tplc="9DDA60B4">
      <w:numFmt w:val="bullet"/>
      <w:lvlText w:val="•"/>
      <w:lvlJc w:val="left"/>
      <w:pPr>
        <w:ind w:left="6564" w:hanging="360"/>
      </w:pPr>
      <w:rPr>
        <w:rFonts w:hint="default"/>
        <w:lang w:val="en-US" w:eastAsia="en-US" w:bidi="ar-SA"/>
      </w:rPr>
    </w:lvl>
    <w:lvl w:ilvl="7" w:tplc="499AFEA6">
      <w:numFmt w:val="bullet"/>
      <w:lvlText w:val="•"/>
      <w:lvlJc w:val="left"/>
      <w:pPr>
        <w:ind w:left="7524" w:hanging="360"/>
      </w:pPr>
      <w:rPr>
        <w:rFonts w:hint="default"/>
        <w:lang w:val="en-US" w:eastAsia="en-US" w:bidi="ar-SA"/>
      </w:rPr>
    </w:lvl>
    <w:lvl w:ilvl="8" w:tplc="DFE03718">
      <w:numFmt w:val="bullet"/>
      <w:lvlText w:val="•"/>
      <w:lvlJc w:val="left"/>
      <w:pPr>
        <w:ind w:left="8484" w:hanging="360"/>
      </w:pPr>
      <w:rPr>
        <w:rFonts w:hint="default"/>
        <w:lang w:val="en-US" w:eastAsia="en-US" w:bidi="ar-SA"/>
      </w:rPr>
    </w:lvl>
  </w:abstractNum>
  <w:abstractNum w:abstractNumId="26">
    <w:nsid w:val="63296281"/>
    <w:multiLevelType w:val="multilevel"/>
    <w:tmpl w:val="5726E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F56C1C"/>
    <w:multiLevelType w:val="multilevel"/>
    <w:tmpl w:val="643CB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F30B5A"/>
    <w:multiLevelType w:val="multilevel"/>
    <w:tmpl w:val="3EC8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F648DA"/>
    <w:multiLevelType w:val="multilevel"/>
    <w:tmpl w:val="51D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A044E2"/>
    <w:multiLevelType w:val="multilevel"/>
    <w:tmpl w:val="CD74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BD43702"/>
    <w:multiLevelType w:val="multilevel"/>
    <w:tmpl w:val="EE2CA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D45086F"/>
    <w:multiLevelType w:val="multilevel"/>
    <w:tmpl w:val="609E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FF35A01"/>
    <w:multiLevelType w:val="hybridMultilevel"/>
    <w:tmpl w:val="25CC49A4"/>
    <w:lvl w:ilvl="0" w:tplc="85FCA8AA">
      <w:start w:val="1"/>
      <w:numFmt w:val="decimal"/>
      <w:lvlText w:val="%1."/>
      <w:lvlJc w:val="left"/>
      <w:pPr>
        <w:ind w:left="144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FEF82D40">
      <w:numFmt w:val="bullet"/>
      <w:lvlText w:val="•"/>
      <w:lvlJc w:val="left"/>
      <w:pPr>
        <w:ind w:left="2376" w:hanging="360"/>
      </w:pPr>
      <w:rPr>
        <w:rFonts w:hint="default"/>
        <w:lang w:val="en-US" w:eastAsia="en-US" w:bidi="ar-SA"/>
      </w:rPr>
    </w:lvl>
    <w:lvl w:ilvl="2" w:tplc="7814FCD6">
      <w:numFmt w:val="bullet"/>
      <w:lvlText w:val="•"/>
      <w:lvlJc w:val="left"/>
      <w:pPr>
        <w:ind w:left="3312" w:hanging="360"/>
      </w:pPr>
      <w:rPr>
        <w:rFonts w:hint="default"/>
        <w:lang w:val="en-US" w:eastAsia="en-US" w:bidi="ar-SA"/>
      </w:rPr>
    </w:lvl>
    <w:lvl w:ilvl="3" w:tplc="663698E8">
      <w:numFmt w:val="bullet"/>
      <w:lvlText w:val="•"/>
      <w:lvlJc w:val="left"/>
      <w:pPr>
        <w:ind w:left="4248" w:hanging="360"/>
      </w:pPr>
      <w:rPr>
        <w:rFonts w:hint="default"/>
        <w:lang w:val="en-US" w:eastAsia="en-US" w:bidi="ar-SA"/>
      </w:rPr>
    </w:lvl>
    <w:lvl w:ilvl="4" w:tplc="A2B809C8">
      <w:numFmt w:val="bullet"/>
      <w:lvlText w:val="•"/>
      <w:lvlJc w:val="left"/>
      <w:pPr>
        <w:ind w:left="5184" w:hanging="360"/>
      </w:pPr>
      <w:rPr>
        <w:rFonts w:hint="default"/>
        <w:lang w:val="en-US" w:eastAsia="en-US" w:bidi="ar-SA"/>
      </w:rPr>
    </w:lvl>
    <w:lvl w:ilvl="5" w:tplc="7A7EC4C6">
      <w:numFmt w:val="bullet"/>
      <w:lvlText w:val="•"/>
      <w:lvlJc w:val="left"/>
      <w:pPr>
        <w:ind w:left="6120" w:hanging="360"/>
      </w:pPr>
      <w:rPr>
        <w:rFonts w:hint="default"/>
        <w:lang w:val="en-US" w:eastAsia="en-US" w:bidi="ar-SA"/>
      </w:rPr>
    </w:lvl>
    <w:lvl w:ilvl="6" w:tplc="8048CE48">
      <w:numFmt w:val="bullet"/>
      <w:lvlText w:val="•"/>
      <w:lvlJc w:val="left"/>
      <w:pPr>
        <w:ind w:left="7056" w:hanging="360"/>
      </w:pPr>
      <w:rPr>
        <w:rFonts w:hint="default"/>
        <w:lang w:val="en-US" w:eastAsia="en-US" w:bidi="ar-SA"/>
      </w:rPr>
    </w:lvl>
    <w:lvl w:ilvl="7" w:tplc="58645DD8">
      <w:numFmt w:val="bullet"/>
      <w:lvlText w:val="•"/>
      <w:lvlJc w:val="left"/>
      <w:pPr>
        <w:ind w:left="7992" w:hanging="360"/>
      </w:pPr>
      <w:rPr>
        <w:rFonts w:hint="default"/>
        <w:lang w:val="en-US" w:eastAsia="en-US" w:bidi="ar-SA"/>
      </w:rPr>
    </w:lvl>
    <w:lvl w:ilvl="8" w:tplc="91863E46">
      <w:numFmt w:val="bullet"/>
      <w:lvlText w:val="•"/>
      <w:lvlJc w:val="left"/>
      <w:pPr>
        <w:ind w:left="8928" w:hanging="360"/>
      </w:pPr>
      <w:rPr>
        <w:rFonts w:hint="default"/>
        <w:lang w:val="en-US" w:eastAsia="en-US" w:bidi="ar-SA"/>
      </w:rPr>
    </w:lvl>
  </w:abstractNum>
  <w:num w:numId="1">
    <w:abstractNumId w:val="25"/>
  </w:num>
  <w:num w:numId="2">
    <w:abstractNumId w:val="1"/>
  </w:num>
  <w:num w:numId="3">
    <w:abstractNumId w:val="33"/>
  </w:num>
  <w:num w:numId="4">
    <w:abstractNumId w:val="22"/>
  </w:num>
  <w:num w:numId="5">
    <w:abstractNumId w:val="10"/>
  </w:num>
  <w:num w:numId="6">
    <w:abstractNumId w:val="19"/>
  </w:num>
  <w:num w:numId="7">
    <w:abstractNumId w:val="11"/>
  </w:num>
  <w:num w:numId="8">
    <w:abstractNumId w:val="9"/>
  </w:num>
  <w:num w:numId="9">
    <w:abstractNumId w:val="16"/>
  </w:num>
  <w:num w:numId="10">
    <w:abstractNumId w:val="6"/>
  </w:num>
  <w:num w:numId="11">
    <w:abstractNumId w:val="27"/>
  </w:num>
  <w:num w:numId="12">
    <w:abstractNumId w:val="28"/>
  </w:num>
  <w:num w:numId="13">
    <w:abstractNumId w:val="15"/>
  </w:num>
  <w:num w:numId="14">
    <w:abstractNumId w:val="8"/>
  </w:num>
  <w:num w:numId="15">
    <w:abstractNumId w:val="18"/>
  </w:num>
  <w:num w:numId="16">
    <w:abstractNumId w:val="32"/>
  </w:num>
  <w:num w:numId="17">
    <w:abstractNumId w:val="17"/>
  </w:num>
  <w:num w:numId="18">
    <w:abstractNumId w:val="0"/>
  </w:num>
  <w:num w:numId="19">
    <w:abstractNumId w:val="12"/>
  </w:num>
  <w:num w:numId="20">
    <w:abstractNumId w:val="14"/>
  </w:num>
  <w:num w:numId="21">
    <w:abstractNumId w:val="30"/>
  </w:num>
  <w:num w:numId="22">
    <w:abstractNumId w:val="21"/>
  </w:num>
  <w:num w:numId="23">
    <w:abstractNumId w:val="20"/>
  </w:num>
  <w:num w:numId="24">
    <w:abstractNumId w:val="29"/>
  </w:num>
  <w:num w:numId="25">
    <w:abstractNumId w:val="3"/>
  </w:num>
  <w:num w:numId="26">
    <w:abstractNumId w:val="2"/>
  </w:num>
  <w:num w:numId="27">
    <w:abstractNumId w:val="23"/>
  </w:num>
  <w:num w:numId="28">
    <w:abstractNumId w:val="4"/>
  </w:num>
  <w:num w:numId="29">
    <w:abstractNumId w:val="13"/>
  </w:num>
  <w:num w:numId="30">
    <w:abstractNumId w:val="26"/>
  </w:num>
  <w:num w:numId="31">
    <w:abstractNumId w:val="24"/>
  </w:num>
  <w:num w:numId="32">
    <w:abstractNumId w:val="5"/>
  </w:num>
  <w:num w:numId="33">
    <w:abstractNumId w:val="7"/>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22ADA"/>
    <w:rsid w:val="00000126"/>
    <w:rsid w:val="00121DF8"/>
    <w:rsid w:val="00217DD0"/>
    <w:rsid w:val="004D0393"/>
    <w:rsid w:val="00644179"/>
    <w:rsid w:val="00697798"/>
    <w:rsid w:val="00A22ADA"/>
    <w:rsid w:val="00BB11FC"/>
    <w:rsid w:val="00C04485"/>
    <w:rsid w:val="00C20789"/>
    <w:rsid w:val="00CC286F"/>
    <w:rsid w:val="00E7792A"/>
    <w:rsid w:val="00E83E26"/>
    <w:rsid w:val="00F1490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2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30"/>
      <w:szCs w:val="30"/>
    </w:rPr>
  </w:style>
  <w:style w:type="paragraph" w:styleId="Heading2">
    <w:name w:val="heading 2"/>
    <w:basedOn w:val="Normal"/>
    <w:uiPriority w:val="9"/>
    <w:unhideWhenUsed/>
    <w:qFormat/>
    <w:pPr>
      <w:ind w:left="1439" w:hanging="359"/>
      <w:outlineLvl w:val="1"/>
    </w:pPr>
    <w:rPr>
      <w:b/>
      <w:bCs/>
      <w:sz w:val="26"/>
      <w:szCs w:val="26"/>
    </w:rPr>
  </w:style>
  <w:style w:type="paragraph" w:styleId="Heading3">
    <w:name w:val="heading 3"/>
    <w:basedOn w:val="Normal"/>
    <w:next w:val="Normal"/>
    <w:link w:val="Heading3Char"/>
    <w:uiPriority w:val="9"/>
    <w:semiHidden/>
    <w:unhideWhenUsed/>
    <w:qFormat/>
    <w:rsid w:val="00C0448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440" w:hanging="360"/>
      <w:jc w:val="both"/>
    </w:pPr>
  </w:style>
  <w:style w:type="paragraph" w:customStyle="1" w:styleId="TableParagraph">
    <w:name w:val="Table Paragraph"/>
    <w:basedOn w:val="Normal"/>
    <w:uiPriority w:val="1"/>
    <w:qFormat/>
    <w:rPr>
      <w:rFonts w:ascii="Calibri" w:eastAsia="Calibri" w:hAnsi="Calibri" w:cs="Calibri"/>
    </w:rPr>
  </w:style>
  <w:style w:type="character" w:customStyle="1" w:styleId="Heading3Char">
    <w:name w:val="Heading 3 Char"/>
    <w:basedOn w:val="DefaultParagraphFont"/>
    <w:link w:val="Heading3"/>
    <w:uiPriority w:val="9"/>
    <w:semiHidden/>
    <w:rsid w:val="00C0448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7792A"/>
    <w:rPr>
      <w:sz w:val="24"/>
      <w:szCs w:val="24"/>
    </w:rPr>
  </w:style>
  <w:style w:type="paragraph" w:styleId="Header">
    <w:name w:val="header"/>
    <w:basedOn w:val="Normal"/>
    <w:link w:val="HeaderChar"/>
    <w:uiPriority w:val="99"/>
    <w:unhideWhenUsed/>
    <w:rsid w:val="00E7792A"/>
    <w:pPr>
      <w:tabs>
        <w:tab w:val="center" w:pos="4513"/>
        <w:tab w:val="right" w:pos="9026"/>
      </w:tabs>
    </w:pPr>
  </w:style>
  <w:style w:type="character" w:customStyle="1" w:styleId="HeaderChar">
    <w:name w:val="Header Char"/>
    <w:basedOn w:val="DefaultParagraphFont"/>
    <w:link w:val="Header"/>
    <w:uiPriority w:val="99"/>
    <w:rsid w:val="00E7792A"/>
    <w:rPr>
      <w:rFonts w:ascii="Times New Roman" w:eastAsia="Times New Roman" w:hAnsi="Times New Roman" w:cs="Times New Roman"/>
    </w:rPr>
  </w:style>
  <w:style w:type="paragraph" w:styleId="Footer">
    <w:name w:val="footer"/>
    <w:basedOn w:val="Normal"/>
    <w:link w:val="FooterChar"/>
    <w:uiPriority w:val="99"/>
    <w:unhideWhenUsed/>
    <w:rsid w:val="00E7792A"/>
    <w:pPr>
      <w:tabs>
        <w:tab w:val="center" w:pos="4513"/>
        <w:tab w:val="right" w:pos="9026"/>
      </w:tabs>
    </w:pPr>
  </w:style>
  <w:style w:type="character" w:customStyle="1" w:styleId="FooterChar">
    <w:name w:val="Footer Char"/>
    <w:basedOn w:val="DefaultParagraphFont"/>
    <w:link w:val="Footer"/>
    <w:uiPriority w:val="99"/>
    <w:rsid w:val="00E7792A"/>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D0393"/>
    <w:rPr>
      <w:rFonts w:ascii="Tahoma" w:hAnsi="Tahoma" w:cs="Tahoma"/>
      <w:sz w:val="16"/>
      <w:szCs w:val="16"/>
    </w:rPr>
  </w:style>
  <w:style w:type="character" w:customStyle="1" w:styleId="BalloonTextChar">
    <w:name w:val="Balloon Text Char"/>
    <w:basedOn w:val="DefaultParagraphFont"/>
    <w:link w:val="BalloonText"/>
    <w:uiPriority w:val="99"/>
    <w:semiHidden/>
    <w:rsid w:val="004D0393"/>
    <w:rPr>
      <w:rFonts w:ascii="Tahoma" w:eastAsia="Times New Roman" w:hAnsi="Tahoma" w:cs="Tahoma"/>
      <w:sz w:val="16"/>
      <w:szCs w:val="16"/>
    </w:rPr>
  </w:style>
  <w:style w:type="character" w:styleId="Strong">
    <w:name w:val="Strong"/>
    <w:basedOn w:val="DefaultParagraphFont"/>
    <w:uiPriority w:val="22"/>
    <w:qFormat/>
    <w:rsid w:val="004D039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30"/>
      <w:szCs w:val="30"/>
    </w:rPr>
  </w:style>
  <w:style w:type="paragraph" w:styleId="Heading2">
    <w:name w:val="heading 2"/>
    <w:basedOn w:val="Normal"/>
    <w:uiPriority w:val="9"/>
    <w:unhideWhenUsed/>
    <w:qFormat/>
    <w:pPr>
      <w:ind w:left="1439" w:hanging="359"/>
      <w:outlineLvl w:val="1"/>
    </w:pPr>
    <w:rPr>
      <w:b/>
      <w:bCs/>
      <w:sz w:val="26"/>
      <w:szCs w:val="26"/>
    </w:rPr>
  </w:style>
  <w:style w:type="paragraph" w:styleId="Heading3">
    <w:name w:val="heading 3"/>
    <w:basedOn w:val="Normal"/>
    <w:next w:val="Normal"/>
    <w:link w:val="Heading3Char"/>
    <w:uiPriority w:val="9"/>
    <w:semiHidden/>
    <w:unhideWhenUsed/>
    <w:qFormat/>
    <w:rsid w:val="00C0448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440" w:hanging="360"/>
      <w:jc w:val="both"/>
    </w:pPr>
  </w:style>
  <w:style w:type="paragraph" w:customStyle="1" w:styleId="TableParagraph">
    <w:name w:val="Table Paragraph"/>
    <w:basedOn w:val="Normal"/>
    <w:uiPriority w:val="1"/>
    <w:qFormat/>
    <w:rPr>
      <w:rFonts w:ascii="Calibri" w:eastAsia="Calibri" w:hAnsi="Calibri" w:cs="Calibri"/>
    </w:rPr>
  </w:style>
  <w:style w:type="character" w:customStyle="1" w:styleId="Heading3Char">
    <w:name w:val="Heading 3 Char"/>
    <w:basedOn w:val="DefaultParagraphFont"/>
    <w:link w:val="Heading3"/>
    <w:uiPriority w:val="9"/>
    <w:semiHidden/>
    <w:rsid w:val="00C0448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7792A"/>
    <w:rPr>
      <w:sz w:val="24"/>
      <w:szCs w:val="24"/>
    </w:rPr>
  </w:style>
  <w:style w:type="paragraph" w:styleId="Header">
    <w:name w:val="header"/>
    <w:basedOn w:val="Normal"/>
    <w:link w:val="HeaderChar"/>
    <w:uiPriority w:val="99"/>
    <w:unhideWhenUsed/>
    <w:rsid w:val="00E7792A"/>
    <w:pPr>
      <w:tabs>
        <w:tab w:val="center" w:pos="4513"/>
        <w:tab w:val="right" w:pos="9026"/>
      </w:tabs>
    </w:pPr>
  </w:style>
  <w:style w:type="character" w:customStyle="1" w:styleId="HeaderChar">
    <w:name w:val="Header Char"/>
    <w:basedOn w:val="DefaultParagraphFont"/>
    <w:link w:val="Header"/>
    <w:uiPriority w:val="99"/>
    <w:rsid w:val="00E7792A"/>
    <w:rPr>
      <w:rFonts w:ascii="Times New Roman" w:eastAsia="Times New Roman" w:hAnsi="Times New Roman" w:cs="Times New Roman"/>
    </w:rPr>
  </w:style>
  <w:style w:type="paragraph" w:styleId="Footer">
    <w:name w:val="footer"/>
    <w:basedOn w:val="Normal"/>
    <w:link w:val="FooterChar"/>
    <w:uiPriority w:val="99"/>
    <w:unhideWhenUsed/>
    <w:rsid w:val="00E7792A"/>
    <w:pPr>
      <w:tabs>
        <w:tab w:val="center" w:pos="4513"/>
        <w:tab w:val="right" w:pos="9026"/>
      </w:tabs>
    </w:pPr>
  </w:style>
  <w:style w:type="character" w:customStyle="1" w:styleId="FooterChar">
    <w:name w:val="Footer Char"/>
    <w:basedOn w:val="DefaultParagraphFont"/>
    <w:link w:val="Footer"/>
    <w:uiPriority w:val="99"/>
    <w:rsid w:val="00E7792A"/>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D0393"/>
    <w:rPr>
      <w:rFonts w:ascii="Tahoma" w:hAnsi="Tahoma" w:cs="Tahoma"/>
      <w:sz w:val="16"/>
      <w:szCs w:val="16"/>
    </w:rPr>
  </w:style>
  <w:style w:type="character" w:customStyle="1" w:styleId="BalloonTextChar">
    <w:name w:val="Balloon Text Char"/>
    <w:basedOn w:val="DefaultParagraphFont"/>
    <w:link w:val="BalloonText"/>
    <w:uiPriority w:val="99"/>
    <w:semiHidden/>
    <w:rsid w:val="004D0393"/>
    <w:rPr>
      <w:rFonts w:ascii="Tahoma" w:eastAsia="Times New Roman" w:hAnsi="Tahoma" w:cs="Tahoma"/>
      <w:sz w:val="16"/>
      <w:szCs w:val="16"/>
    </w:rPr>
  </w:style>
  <w:style w:type="character" w:styleId="Strong">
    <w:name w:val="Strong"/>
    <w:basedOn w:val="DefaultParagraphFont"/>
    <w:uiPriority w:val="22"/>
    <w:qFormat/>
    <w:rsid w:val="004D03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2327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1286E-F7B8-4EF8-B1B2-125004277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1952</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IEA_form_2__final[1].docx</vt:lpstr>
    </vt:vector>
  </TitlesOfParts>
  <Company/>
  <LinksUpToDate>false</LinksUpToDate>
  <CharactersWithSpaces>13059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IEA_form_2__final[1].docx</dc:title>
  <dc:creator>LENOVO</dc:creator>
  <cp:lastModifiedBy>LENOVO</cp:lastModifiedBy>
  <cp:revision>2</cp:revision>
  <dcterms:created xsi:type="dcterms:W3CDTF">2025-11-23T16:15:00Z</dcterms:created>
  <dcterms:modified xsi:type="dcterms:W3CDTF">2025-11-23T16:15:00Z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Producer">
    <vt:lpwstr>Skia/PDF m144 Google Docs Renderer</vt:lpwstr>
  </property>
  <property fmtid="{D5CDD505-2E9C-101B-9397-08002B2CF9AE}" pid="4" name="LastSaved">
    <vt:filetime>2025-11-19T00:00:00Z</vt:filetime>
  </property>
</Properties>
</file>