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A9EFB" w14:textId="77777777" w:rsidR="00635348" w:rsidRDefault="00635348" w:rsidP="00635348">
      <w:r>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OASIS's procedures with respect to rights in OASIS specifications can be found at the OASIS website. Copies of claims of rights made available for publication and any assurances of licenses to be made available, or the result of an attempt made to obtain a general license or permission for the use of such proprietary rights by implementors or users of this specification, can be obtained from the OASIS Executive Director.</w:t>
      </w:r>
    </w:p>
    <w:p w14:paraId="26D1FC0B" w14:textId="77777777" w:rsidR="00635348" w:rsidRDefault="00635348" w:rsidP="00635348">
      <w:r>
        <w:t>OASIS invites any interested party to bring to its attention any copyrights, patents or patent applications, or other proprietary rights which may cover technology that may be required to implement this specification. Please address the information to the OASIS Executive Director.</w:t>
      </w:r>
    </w:p>
    <w:p w14:paraId="60BF0B4F" w14:textId="77777777" w:rsidR="00635348" w:rsidRDefault="00635348" w:rsidP="00635348">
      <w:proofErr w:type="gramStart"/>
      <w:r>
        <w:rPr>
          <w:b/>
          <w:bCs/>
        </w:rPr>
        <w:t xml:space="preserve">Copyright  </w:t>
      </w:r>
      <w:r>
        <w:rPr>
          <w:rFonts w:cs="Arial"/>
          <w:b/>
          <w:bCs/>
        </w:rPr>
        <w:t>©</w:t>
      </w:r>
      <w:proofErr w:type="gramEnd"/>
      <w:r>
        <w:rPr>
          <w:b/>
          <w:bCs/>
        </w:rPr>
        <w:t xml:space="preserve"> OASIS Open 2002.</w:t>
      </w:r>
      <w:r>
        <w:t xml:space="preserve"> </w:t>
      </w:r>
      <w:r>
        <w:rPr>
          <w:i/>
          <w:iCs/>
        </w:rPr>
        <w:t>All Rights Reserved.</w:t>
      </w:r>
    </w:p>
    <w:p w14:paraId="1C21C352" w14:textId="47EEDBB7" w:rsidR="00635348" w:rsidRDefault="00635348" w:rsidP="00635348">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does not be modified in any way, such as by removing the copyright notice or references to OASIS, except as needed for the purpose of developing OASIS specifications, in which case the procedures for copyrights defined in the OASIS Intellectual Property Rights document must be followed, or as required to translate it into languages other than English.</w:t>
      </w:r>
    </w:p>
    <w:p w14:paraId="2AD316E7" w14:textId="77777777" w:rsidR="005E769D" w:rsidRDefault="005E769D" w:rsidP="005E769D">
      <w:r>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OASIS's procedures with respect to rights in OASIS specifications can be found at the OASIS website. Copies of claims of rights made available for publication and any assurances of licenses to be made available, or the result of an attempt made to obtain a general license or permission for the use of such proprietary rights by implementors or users of this specification, can be obtained from the OASIS Executive Director.</w:t>
      </w:r>
    </w:p>
    <w:p w14:paraId="7F225D8D" w14:textId="77777777" w:rsidR="005E769D" w:rsidRDefault="005E769D" w:rsidP="005E769D">
      <w:r>
        <w:t>OASIS invites any interested party to bring to its attention any copyrights, patents or patent applications, or other proprietary rights which may cover technology that may be required to implement this specification. Please address the information to the OASIS Executive Director.</w:t>
      </w:r>
    </w:p>
    <w:p w14:paraId="646BEEEB" w14:textId="77777777" w:rsidR="005E769D" w:rsidRDefault="005E769D" w:rsidP="005E769D">
      <w:proofErr w:type="gramStart"/>
      <w:r>
        <w:rPr>
          <w:b/>
          <w:bCs/>
        </w:rPr>
        <w:t xml:space="preserve">Copyright  </w:t>
      </w:r>
      <w:r>
        <w:rPr>
          <w:rFonts w:cs="Arial"/>
          <w:b/>
          <w:bCs/>
        </w:rPr>
        <w:t>©</w:t>
      </w:r>
      <w:proofErr w:type="gramEnd"/>
      <w:r>
        <w:rPr>
          <w:b/>
          <w:bCs/>
        </w:rPr>
        <w:t xml:space="preserve"> OASIS Open 2002.</w:t>
      </w:r>
      <w:r>
        <w:t xml:space="preserve"> </w:t>
      </w:r>
      <w:r>
        <w:rPr>
          <w:i/>
          <w:iCs/>
        </w:rPr>
        <w:t>All Rights Reserved.</w:t>
      </w:r>
    </w:p>
    <w:p w14:paraId="1BB9A196" w14:textId="77777777" w:rsidR="005E769D" w:rsidRDefault="005E769D" w:rsidP="005E769D">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does not be modified in any way, such as by removing the copyright notice or references to OASIS, except as needed for the purpose of developing OASIS specifications, in which case the procedures for copyrights defined in the OASIS Intellectual Property Rights document must be followed, or as required to translate it into languages other than English.</w:t>
      </w:r>
    </w:p>
    <w:p w14:paraId="316FD88B" w14:textId="77777777" w:rsidR="005E769D" w:rsidRDefault="005E769D" w:rsidP="00635348">
      <w:bookmarkStart w:id="0" w:name="_GoBack"/>
      <w:bookmarkEnd w:id="0"/>
    </w:p>
    <w:p w14:paraId="564EF0A9" w14:textId="77777777" w:rsidR="00635348" w:rsidRDefault="00635348"/>
    <w:sectPr w:rsidR="00635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348"/>
    <w:rsid w:val="005E769D"/>
    <w:rsid w:val="00635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D94D7"/>
  <w15:chartTrackingRefBased/>
  <w15:docId w15:val="{DDBFCCA4-B9E0-4BBA-B7DA-B8039AC82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635348"/>
    <w:pPr>
      <w:spacing w:before="80" w:after="80" w:line="240" w:lineRule="auto"/>
    </w:pPr>
    <w:rPr>
      <w:rFonts w:ascii="Arial" w:eastAsia="Times New Roman" w:hAnsi="Arial"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574</Words>
  <Characters>3274</Characters>
  <Application>Microsoft Office Word</Application>
  <DocSecurity>0</DocSecurity>
  <Lines>27</Lines>
  <Paragraphs>7</Paragraphs>
  <ScaleCrop>false</ScaleCrop>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Basavaraj Sachin</dc:creator>
  <cp:keywords/>
  <dc:description/>
  <cp:lastModifiedBy>Basavaraj Sachin</cp:lastModifiedBy>
  <cp:revision>2</cp:revision>
  <dcterms:created xsi:type="dcterms:W3CDTF">2018-11-13T01:42:00Z</dcterms:created>
  <dcterms:modified xsi:type="dcterms:W3CDTF">2018-11-15T04:09:00Z</dcterms:modified>
</cp:coreProperties>
</file>