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75FFF" w14:textId="608A823E" w:rsidR="00D027A4" w:rsidRPr="00D027A4" w:rsidRDefault="00D027A4" w:rsidP="00D027A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DEVOPS</w:t>
      </w:r>
    </w:p>
    <w:p w14:paraId="42FD1B4A" w14:textId="0FFC8F07" w:rsidR="004B7A6C" w:rsidRDefault="00D027A4" w:rsidP="004B7A6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029AB41D" w14:textId="1E481242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Installation of Nginx.</w:t>
      </w:r>
    </w:p>
    <w:p w14:paraId="6ED2B1AF" w14:textId="2F7D4E3C" w:rsidR="00D027A4" w:rsidRPr="00D027A4" w:rsidRDefault="004B7A6C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D027A4" w:rsidRPr="004B7A6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D027A4" w:rsidRPr="004B7A6C">
        <w:rPr>
          <w:rFonts w:ascii="Times New Roman" w:hAnsi="Times New Roman" w:cs="Times New Roman"/>
          <w:sz w:val="24"/>
          <w:szCs w:val="24"/>
        </w:rPr>
        <w:t>:</w:t>
      </w:r>
      <w:r w:rsidR="00D027A4" w:rsidRPr="00D027A4">
        <w:rPr>
          <w:rFonts w:ascii="Times New Roman" w:hAnsi="Times New Roman" w:cs="Times New Roman"/>
          <w:sz w:val="24"/>
          <w:szCs w:val="24"/>
        </w:rPr>
        <w:br/>
        <w:t xml:space="preserve">This task involves creating a Jenkins Freestyle job that automates the installation of Nginx on an Ubuntu server using the command </w:t>
      </w:r>
      <w:proofErr w:type="spellStart"/>
      <w:r w:rsidR="00D027A4"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027A4" w:rsidRPr="00D027A4">
        <w:rPr>
          <w:rFonts w:ascii="Times New Roman" w:hAnsi="Times New Roman" w:cs="Times New Roman"/>
          <w:sz w:val="24"/>
          <w:szCs w:val="24"/>
        </w:rPr>
        <w:t xml:space="preserve"> apt-get install -y nginx. This automation ensures consistent server setup and can be easily repeated, making it ideal for automated environments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76BCE" w14:textId="77777777" w:rsidR="00D027A4" w:rsidRPr="00D027A4" w:rsidRDefault="00000000" w:rsidP="00D027A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13512B">
          <v:rect id="_x0000_i1025" style="width:0;height:1.5pt" o:hralign="center" o:hrstd="t" o:hr="t" fillcolor="#a0a0a0" stroked="f"/>
        </w:pict>
      </w:r>
    </w:p>
    <w:p w14:paraId="65EF8098" w14:textId="77777777" w:rsidR="00D027A4" w:rsidRPr="00D027A4" w:rsidRDefault="00D027A4" w:rsidP="00D027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025415A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Update Package List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2048F662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Run the following command to update the package list: </w:t>
      </w:r>
    </w:p>
    <w:p w14:paraId="2A20DB87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4992A049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Install Nginx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191BECFC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Install Nginx using the following command: </w:t>
      </w:r>
    </w:p>
    <w:p w14:paraId="5F5F3891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nginx</w:t>
      </w:r>
    </w:p>
    <w:p w14:paraId="6309F548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Verify Installation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1013A67F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Check if Nginx is running with the command: </w:t>
      </w:r>
    </w:p>
    <w:p w14:paraId="5CE719B8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status nginx</w:t>
      </w:r>
    </w:p>
    <w:p w14:paraId="28D2A1E7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Create Jenkins Freestyle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3399F0A3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 Jenkins, click </w:t>
      </w:r>
      <w:r w:rsidRPr="004B7A6C">
        <w:rPr>
          <w:rFonts w:ascii="Times New Roman" w:hAnsi="Times New Roman" w:cs="Times New Roman"/>
          <w:sz w:val="24"/>
          <w:szCs w:val="24"/>
        </w:rPr>
        <w:t>New Item</w:t>
      </w:r>
      <w:r w:rsidRPr="00D027A4">
        <w:rPr>
          <w:rFonts w:ascii="Times New Roman" w:hAnsi="Times New Roman" w:cs="Times New Roman"/>
          <w:sz w:val="24"/>
          <w:szCs w:val="24"/>
        </w:rPr>
        <w:t xml:space="preserve"> and create a </w:t>
      </w:r>
      <w:r w:rsidRPr="004B7A6C">
        <w:rPr>
          <w:rFonts w:ascii="Times New Roman" w:hAnsi="Times New Roman" w:cs="Times New Roman"/>
          <w:sz w:val="24"/>
          <w:szCs w:val="24"/>
        </w:rPr>
        <w:t>Freestyle project</w:t>
      </w:r>
      <w:r w:rsidRPr="00D027A4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Install_Nginx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>).</w:t>
      </w:r>
    </w:p>
    <w:p w14:paraId="33B16F43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Configure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39063335" w14:textId="77777777" w:rsidR="00D027A4" w:rsidRPr="004B7A6C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Add a build step of type </w:t>
      </w:r>
      <w:r w:rsidRPr="004B7A6C">
        <w:rPr>
          <w:rFonts w:ascii="Times New Roman" w:hAnsi="Times New Roman" w:cs="Times New Roman"/>
          <w:sz w:val="24"/>
          <w:szCs w:val="24"/>
        </w:rPr>
        <w:t>Execute shell.</w:t>
      </w:r>
    </w:p>
    <w:p w14:paraId="3DE7583D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 the shell command box, enter: </w:t>
      </w:r>
    </w:p>
    <w:p w14:paraId="6F30E9C9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4285A4C1" w14:textId="77777777" w:rsidR="00D027A4" w:rsidRP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nginx</w:t>
      </w:r>
    </w:p>
    <w:p w14:paraId="1C0E46C6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Save and Run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6ABDD86B" w14:textId="77777777" w:rsid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Save the job and click </w:t>
      </w:r>
      <w:r w:rsidRPr="004B7A6C">
        <w:rPr>
          <w:rFonts w:ascii="Times New Roman" w:hAnsi="Times New Roman" w:cs="Times New Roman"/>
          <w:sz w:val="24"/>
          <w:szCs w:val="24"/>
        </w:rPr>
        <w:t>Build Now</w:t>
      </w:r>
      <w:r w:rsidRPr="00D027A4">
        <w:rPr>
          <w:rFonts w:ascii="Times New Roman" w:hAnsi="Times New Roman" w:cs="Times New Roman"/>
          <w:sz w:val="24"/>
          <w:szCs w:val="24"/>
        </w:rPr>
        <w:t xml:space="preserve"> to run it.</w:t>
      </w:r>
    </w:p>
    <w:p w14:paraId="3691A13E" w14:textId="77777777" w:rsidR="004B7A6C" w:rsidRPr="00D027A4" w:rsidRDefault="004B7A6C" w:rsidP="004B7A6C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0246D72" w14:textId="77777777" w:rsidR="00D027A4" w:rsidRPr="00D027A4" w:rsidRDefault="00D027A4" w:rsidP="00D027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Console Output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14:paraId="60876975" w14:textId="77777777" w:rsidR="00D027A4" w:rsidRDefault="00D027A4" w:rsidP="00D027A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After the job completes, view the </w:t>
      </w:r>
      <w:r w:rsidRPr="00D027A4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  <w:r w:rsidRPr="00D027A4">
        <w:rPr>
          <w:rFonts w:ascii="Times New Roman" w:hAnsi="Times New Roman" w:cs="Times New Roman"/>
          <w:sz w:val="24"/>
          <w:szCs w:val="24"/>
        </w:rPr>
        <w:t xml:space="preserve"> to confirm the successful installation of Nginx.</w:t>
      </w:r>
    </w:p>
    <w:p w14:paraId="2FBD8D25" w14:textId="77777777" w:rsidR="00D027A4" w:rsidRDefault="00D027A4" w:rsidP="00D027A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CB0C2C" w14:textId="40E0D388" w:rsidR="00D027A4" w:rsidRDefault="00D027A4" w:rsidP="00D027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027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15B4E5" w14:textId="0F53920A" w:rsidR="00CE64B9" w:rsidRDefault="00CE64B9" w:rsidP="00D027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8785A" w14:textId="42E2BC03" w:rsidR="00D027A4" w:rsidRDefault="00D027A4" w:rsidP="00D027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D027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84B4A4" wp14:editId="37F28912">
            <wp:extent cx="5212080" cy="2447730"/>
            <wp:effectExtent l="0" t="0" r="7620" b="0"/>
            <wp:docPr id="15512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2792" name=""/>
                    <pic:cNvPicPr/>
                  </pic:nvPicPr>
                  <pic:blipFill rotWithShape="1">
                    <a:blip r:embed="rId5"/>
                    <a:srcRect t="10502"/>
                    <a:stretch/>
                  </pic:blipFill>
                  <pic:spPr bwMode="auto">
                    <a:xfrm>
                      <a:off x="0" y="0"/>
                      <a:ext cx="5212080" cy="244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79D50" w14:textId="5323B81D" w:rsidR="00D027A4" w:rsidRDefault="00D027A4" w:rsidP="00D027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CACAA" w14:textId="1C5B1D8F" w:rsidR="00CE64B9" w:rsidRDefault="004B7A6C" w:rsidP="00D027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8D6609" wp14:editId="5E899756">
            <wp:simplePos x="0" y="0"/>
            <wp:positionH relativeFrom="column">
              <wp:posOffset>255270</wp:posOffset>
            </wp:positionH>
            <wp:positionV relativeFrom="paragraph">
              <wp:posOffset>200660</wp:posOffset>
            </wp:positionV>
            <wp:extent cx="5181600" cy="2795270"/>
            <wp:effectExtent l="0" t="0" r="0" b="5080"/>
            <wp:wrapTight wrapText="bothSides">
              <wp:wrapPolygon edited="0">
                <wp:start x="0" y="0"/>
                <wp:lineTo x="0" y="21492"/>
                <wp:lineTo x="21521" y="21492"/>
                <wp:lineTo x="21521" y="0"/>
                <wp:lineTo x="0" y="0"/>
              </wp:wrapPolygon>
            </wp:wrapTight>
            <wp:docPr id="191675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57609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5"/>
                    <a:stretch/>
                  </pic:blipFill>
                  <pic:spPr bwMode="auto">
                    <a:xfrm>
                      <a:off x="0" y="0"/>
                      <a:ext cx="518160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C8A7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72183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D355B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0EAEE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2E15D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479263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3610A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6E83C" w14:textId="77777777" w:rsidR="004B7A6C" w:rsidRDefault="004B7A6C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0F241" w14:textId="25B446A5" w:rsidR="00CE64B9" w:rsidRPr="00CE64B9" w:rsidRDefault="00CE64B9" w:rsidP="004B7A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4B9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64B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32F86B0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CI/CD Pipeline Setup Using Jenkins</w:t>
      </w:r>
    </w:p>
    <w:p w14:paraId="314F0586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Description:</w:t>
      </w:r>
    </w:p>
    <w:p w14:paraId="3F93BB9F" w14:textId="77777777" w:rsidR="004B7A6C" w:rsidRPr="004B7A6C" w:rsidRDefault="004B7A6C" w:rsidP="004B7A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 and a container registry (such as Docker Hub) for storing the container image.</w:t>
      </w:r>
    </w:p>
    <w:p w14:paraId="2191A9B7" w14:textId="77777777" w:rsidR="004B7A6C" w:rsidRPr="004B7A6C" w:rsidRDefault="00000000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05F908">
          <v:rect id="_x0000_i1026" style="width:0;height:1.5pt" o:hralign="center" o:hrstd="t" o:hr="t" fillcolor="#a0a0a0" stroked="f"/>
        </w:pict>
      </w:r>
    </w:p>
    <w:p w14:paraId="42100EAB" w14:textId="77777777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Steps to Set Up the CI/CD Pipeline:</w:t>
      </w:r>
    </w:p>
    <w:p w14:paraId="7D0F7C53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 Jenkins:</w:t>
      </w:r>
    </w:p>
    <w:p w14:paraId="562183EC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Ensure Jenkins is running and install necessary plugins (Git, Docker).</w:t>
      </w:r>
    </w:p>
    <w:p w14:paraId="5ECED3A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Create a New Pipeline Job:</w:t>
      </w:r>
    </w:p>
    <w:p w14:paraId="3F9B2648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Create a new Pipeline job in Jenkins to automate the build, test, and deployment process.</w:t>
      </w:r>
    </w:p>
    <w:p w14:paraId="3E1865D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Configure the GitHub Repository:</w:t>
      </w:r>
    </w:p>
    <w:p w14:paraId="49086A42" w14:textId="063149FA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Link your GitHub repository to Jenkins to automatically pull the latest code.</w:t>
      </w:r>
    </w:p>
    <w:p w14:paraId="62E14ECD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Write the Pipeline Script (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898ECBB" w14:textId="7777777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Define stages in the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BEAF1B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  <w:r w:rsidRPr="004B7A6C">
        <w:rPr>
          <w:rFonts w:ascii="Times New Roman" w:hAnsi="Times New Roman" w:cs="Times New Roman"/>
          <w:sz w:val="24"/>
          <w:szCs w:val="24"/>
        </w:rPr>
        <w:t>: Pull the latest code from GitHub.</w:t>
      </w:r>
    </w:p>
    <w:p w14:paraId="37506B50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4B7A6C">
        <w:rPr>
          <w:rFonts w:ascii="Times New Roman" w:hAnsi="Times New Roman" w:cs="Times New Roman"/>
          <w:sz w:val="24"/>
          <w:szCs w:val="24"/>
        </w:rPr>
        <w:t>: Build the image using Docker.</w:t>
      </w:r>
    </w:p>
    <w:p w14:paraId="2331A100" w14:textId="77777777" w:rsidR="004B7A6C" w:rsidRPr="004B7A6C" w:rsidRDefault="004B7A6C" w:rsidP="004B7A6C">
      <w:pPr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Push Docker Image</w:t>
      </w:r>
      <w:r w:rsidRPr="004B7A6C">
        <w:rPr>
          <w:rFonts w:ascii="Times New Roman" w:hAnsi="Times New Roman" w:cs="Times New Roman"/>
          <w:sz w:val="24"/>
          <w:szCs w:val="24"/>
        </w:rPr>
        <w:t>: Push the image to a container registry (e.g., Docker Hub).</w:t>
      </w:r>
    </w:p>
    <w:p w14:paraId="41FA34AC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Add Docker Credentials (if needed):</w:t>
      </w:r>
    </w:p>
    <w:p w14:paraId="78F10284" w14:textId="786F18F7" w:rsidR="004B7A6C" w:rsidRP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Add Docker credentials to Jenkins if using a private registry for authentication.</w:t>
      </w:r>
    </w:p>
    <w:p w14:paraId="057BD88B" w14:textId="77777777" w:rsidR="004B7A6C" w:rsidRPr="004B7A6C" w:rsidRDefault="004B7A6C" w:rsidP="004B7A6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Trigger the Pipeline:</w:t>
      </w:r>
    </w:p>
    <w:p w14:paraId="7B2F0956" w14:textId="77777777" w:rsidR="004B7A6C" w:rsidRDefault="004B7A6C" w:rsidP="004B7A6C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Trigger the pipeline manually or set up GitHub webhooks for automatic triggers on code changes.</w:t>
      </w:r>
    </w:p>
    <w:p w14:paraId="187693C9" w14:textId="77777777" w:rsidR="004B7A6C" w:rsidRDefault="004B7A6C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78153E" w14:textId="0DF5597C" w:rsid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B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6A5506" w14:textId="5C4DAF23" w:rsidR="004B7A6C" w:rsidRPr="004B7A6C" w:rsidRDefault="004B7A6C" w:rsidP="004B7A6C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4B7A6C">
        <w:rPr>
          <w:b/>
          <w:bCs/>
          <w:noProof/>
        </w:rPr>
        <w:drawing>
          <wp:inline distT="0" distB="0" distL="0" distR="0" wp14:anchorId="692311AF" wp14:editId="0AB50B92">
            <wp:extent cx="5828030" cy="2649953"/>
            <wp:effectExtent l="0" t="0" r="1270" b="0"/>
            <wp:docPr id="1582452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9"/>
                    <a:stretch/>
                  </pic:blipFill>
                  <pic:spPr bwMode="auto">
                    <a:xfrm>
                      <a:off x="0" y="0"/>
                      <a:ext cx="5828030" cy="264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FAEE" w14:textId="674C709D" w:rsid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7DF84" w14:textId="327CC2BF" w:rsidR="004B7A6C" w:rsidRPr="004B7A6C" w:rsidRDefault="004B7A6C" w:rsidP="004B7A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7E5F6" wp14:editId="219AC777">
            <wp:extent cx="5828030" cy="2766695"/>
            <wp:effectExtent l="0" t="0" r="1270" b="0"/>
            <wp:docPr id="165530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3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6E48" w14:textId="77777777" w:rsidR="00656AF5" w:rsidRPr="004B7A6C" w:rsidRDefault="00656AF5" w:rsidP="004B7A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56AF5" w:rsidRPr="004B7A6C" w:rsidSect="00C40A16">
      <w:pgSz w:w="11900" w:h="16820"/>
      <w:pgMar w:top="1871" w:right="1361" w:bottom="1871" w:left="1361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D2058"/>
    <w:multiLevelType w:val="multilevel"/>
    <w:tmpl w:val="F236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35F4E"/>
    <w:multiLevelType w:val="multilevel"/>
    <w:tmpl w:val="ED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B6AA1"/>
    <w:multiLevelType w:val="multilevel"/>
    <w:tmpl w:val="C9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177216">
    <w:abstractNumId w:val="1"/>
  </w:num>
  <w:num w:numId="2" w16cid:durableId="1489249099">
    <w:abstractNumId w:val="0"/>
  </w:num>
  <w:num w:numId="3" w16cid:durableId="113229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A4"/>
    <w:rsid w:val="00077347"/>
    <w:rsid w:val="000B5948"/>
    <w:rsid w:val="002E4E27"/>
    <w:rsid w:val="004B7A6C"/>
    <w:rsid w:val="005B2764"/>
    <w:rsid w:val="00656AF5"/>
    <w:rsid w:val="008A343A"/>
    <w:rsid w:val="00B07B70"/>
    <w:rsid w:val="00C2205E"/>
    <w:rsid w:val="00C40A16"/>
    <w:rsid w:val="00CE64B9"/>
    <w:rsid w:val="00D027A4"/>
    <w:rsid w:val="00E52D96"/>
    <w:rsid w:val="00E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5FC"/>
  <w15:chartTrackingRefBased/>
  <w15:docId w15:val="{1D2B2CE0-B1A2-49C2-BA89-CAAF4E06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A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DHARSHINI S</dc:creator>
  <cp:keywords/>
  <dc:description/>
  <cp:lastModifiedBy>praveen kumar</cp:lastModifiedBy>
  <cp:revision>2</cp:revision>
  <dcterms:created xsi:type="dcterms:W3CDTF">2025-03-21T17:08:00Z</dcterms:created>
  <dcterms:modified xsi:type="dcterms:W3CDTF">2025-03-21T17:08:00Z</dcterms:modified>
</cp:coreProperties>
</file>