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109E9C0B"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Pr="00D8431E">
        <w:rPr>
          <w:rFonts w:ascii="Avenir" w:hAnsi="Avenir"/>
          <w:color w:val="000000"/>
        </w:rPr>
        <w:t>.</w:t>
      </w:r>
      <w:r w:rsidR="002809B3">
        <w:rPr>
          <w:rFonts w:ascii="Avenir" w:hAnsi="Avenir"/>
          <w:color w:val="000000"/>
        </w:rPr>
        <w:t>1</w:t>
      </w:r>
      <w:r w:rsidRPr="00D8431E">
        <w:rPr>
          <w:rFonts w:ascii="Avenir" w:hAnsi="Avenir"/>
          <w:color w:val="000000"/>
        </w:rPr>
        <w:t>.</w:t>
      </w:r>
      <w:r w:rsidR="002809B3">
        <w:rPr>
          <w:rFonts w:ascii="Avenir" w:hAnsi="Avenir"/>
          <w:color w:val="000000"/>
        </w:rPr>
        <w:t>5</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6303F742"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809B3">
        <w:rPr>
          <w:rFonts w:ascii="Avenir" w:hAnsi="Avenir"/>
          <w:color w:val="000000"/>
        </w:rPr>
        <w:t>1</w:t>
      </w:r>
      <w:r w:rsidR="002B037B" w:rsidRPr="00D8431E">
        <w:rPr>
          <w:rFonts w:ascii="Avenir" w:hAnsi="Avenir"/>
          <w:color w:val="000000"/>
        </w:rPr>
        <w:t>.</w:t>
      </w:r>
      <w:r w:rsidR="002809B3">
        <w:rPr>
          <w:rFonts w:ascii="Avenir" w:hAnsi="Avenir"/>
          <w:color w:val="000000"/>
        </w:rPr>
        <w:t>5</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7C464C40"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809B3">
        <w:rPr>
          <w:rFonts w:ascii="Avenir" w:hAnsi="Avenir"/>
          <w:color w:val="000000"/>
        </w:rPr>
        <w:t>1</w:t>
      </w:r>
      <w:r w:rsidR="002B037B" w:rsidRPr="00D8431E">
        <w:rPr>
          <w:rFonts w:ascii="Avenir" w:hAnsi="Avenir"/>
          <w:color w:val="000000"/>
        </w:rPr>
        <w:t>.</w:t>
      </w:r>
      <w:r w:rsidR="002809B3">
        <w:rPr>
          <w:rFonts w:ascii="Avenir" w:hAnsi="Avenir"/>
          <w:color w:val="000000"/>
        </w:rPr>
        <w:t>5</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1F2EDA8C" w:rsidR="00617AD4" w:rsidRDefault="00617AD4" w:rsidP="00D3728F">
      <w:pPr>
        <w:rPr>
          <w:rFonts w:ascii="Avenir" w:hAnsi="Avenir"/>
        </w:rPr>
      </w:pPr>
    </w:p>
    <w:p w14:paraId="6382E74D" w14:textId="2FF068E3" w:rsidR="00090C18" w:rsidRDefault="00090C18" w:rsidP="00D3728F">
      <w:pPr>
        <w:rPr>
          <w:rFonts w:ascii="Avenir" w:hAnsi="Avenir"/>
        </w:rPr>
      </w:pPr>
    </w:p>
    <w:p w14:paraId="34F4A63B" w14:textId="77777777" w:rsidR="00090C18" w:rsidRPr="00D8431E" w:rsidRDefault="00090C18" w:rsidP="00D3728F">
      <w:pPr>
        <w:rPr>
          <w:rFonts w:ascii="Avenir" w:hAnsi="Avenir"/>
        </w:rPr>
      </w:pPr>
    </w:p>
    <w:p w14:paraId="34DC9E5E" w14:textId="3E077D9D" w:rsidR="002B037B" w:rsidRDefault="002B037B" w:rsidP="0053751A">
      <w:pPr>
        <w:rPr>
          <w:rFonts w:ascii="Avenir" w:hAnsi="Avenir"/>
        </w:rPr>
      </w:pPr>
    </w:p>
    <w:p w14:paraId="406AC800" w14:textId="5B878B47" w:rsidR="00C00609" w:rsidRDefault="00C00609" w:rsidP="0053751A">
      <w:pPr>
        <w:rPr>
          <w:rFonts w:ascii="Avenir" w:hAnsi="Avenir"/>
        </w:rPr>
      </w:pPr>
    </w:p>
    <w:p w14:paraId="79F7167B" w14:textId="172657E9" w:rsidR="00C00609" w:rsidRDefault="00C00609" w:rsidP="0053751A">
      <w:pPr>
        <w:rPr>
          <w:rFonts w:ascii="Avenir" w:hAnsi="Avenir"/>
        </w:rPr>
      </w:pPr>
    </w:p>
    <w:p w14:paraId="3507366D" w14:textId="77777777" w:rsidR="00C00609" w:rsidRDefault="00C00609" w:rsidP="0053751A">
      <w:pPr>
        <w:rPr>
          <w:rFonts w:ascii="Avenir" w:hAnsi="Avenir"/>
        </w:rPr>
      </w:pPr>
    </w:p>
    <w:p w14:paraId="38EB427C" w14:textId="2C4410BA" w:rsidR="00C426E2" w:rsidRPr="002B037B" w:rsidRDefault="00B7236D" w:rsidP="0053751A">
      <w:pPr>
        <w:rPr>
          <w:rFonts w:ascii="Avenir" w:hAnsi="Avenir"/>
          <w:b/>
          <w:bCs/>
          <w:u w:val="single"/>
        </w:rPr>
      </w:pPr>
      <w:r>
        <w:rPr>
          <w:rFonts w:ascii="Avenir" w:hAnsi="Avenir"/>
          <w:b/>
          <w:bCs/>
          <w:u w:val="single"/>
        </w:rPr>
        <w:lastRenderedPageBreak/>
        <w:t>P</w:t>
      </w:r>
      <w:r w:rsidR="002B037B" w:rsidRPr="002B037B">
        <w:rPr>
          <w:rFonts w:ascii="Avenir" w:hAnsi="Avenir"/>
          <w:b/>
          <w:bCs/>
          <w:u w:val="single"/>
        </w:rPr>
        <w:t>arent Element in pom.xml</w:t>
      </w: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60A91471"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FD7026" w:rsidRPr="002F6989">
        <w:rPr>
          <w:rFonts w:ascii="Avenir" w:hAnsi="Avenir"/>
          <w:b/>
          <w:bCs/>
          <w:color w:val="000000"/>
        </w:rPr>
        <w:t>3</w:t>
      </w:r>
      <w:r w:rsidRPr="002F6989">
        <w:rPr>
          <w:rFonts w:ascii="Avenir" w:hAnsi="Avenir"/>
          <w:b/>
          <w:bCs/>
          <w:color w:val="000000"/>
        </w:rPr>
        <w:t>.</w:t>
      </w:r>
      <w:r w:rsidR="001E1DB7">
        <w:rPr>
          <w:rFonts w:ascii="Avenir" w:hAnsi="Avenir"/>
          <w:b/>
          <w:bCs/>
          <w:color w:val="000000"/>
        </w:rPr>
        <w:t>1</w:t>
      </w:r>
      <w:r w:rsidRPr="002F6989">
        <w:rPr>
          <w:rFonts w:ascii="Avenir" w:hAnsi="Avenir"/>
          <w:b/>
          <w:bCs/>
          <w:color w:val="000000"/>
        </w:rPr>
        <w:t>.</w:t>
      </w:r>
      <w:r w:rsidR="001E1DB7">
        <w:rPr>
          <w:rFonts w:ascii="Avenir" w:hAnsi="Avenir"/>
          <w:b/>
          <w:bCs/>
          <w:color w:val="000000"/>
        </w:rPr>
        <w:t>5</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&lt;parent&gt;</w:t>
      </w:r>
    </w:p>
    <w:p w14:paraId="24878624"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w:t>
      </w:r>
      <w:proofErr w:type="spellStart"/>
      <w:r w:rsidRPr="00C71887">
        <w:rPr>
          <w:rFonts w:ascii="Avenir" w:hAnsi="Avenir"/>
          <w:b/>
          <w:bCs/>
        </w:rPr>
        <w:t>groupId</w:t>
      </w:r>
      <w:proofErr w:type="spellEnd"/>
      <w:r w:rsidRPr="00C71887">
        <w:rPr>
          <w:rFonts w:ascii="Avenir" w:hAnsi="Avenir"/>
          <w:b/>
          <w:bCs/>
        </w:rPr>
        <w:t>&gt;</w:t>
      </w:r>
      <w:proofErr w:type="spellStart"/>
      <w:r w:rsidRPr="00C71887">
        <w:rPr>
          <w:rFonts w:ascii="Avenir" w:hAnsi="Avenir"/>
          <w:b/>
          <w:bCs/>
          <w:color w:val="000000"/>
        </w:rPr>
        <w:t>org.springframework.boot</w:t>
      </w:r>
      <w:proofErr w:type="spellEnd"/>
      <w:r w:rsidRPr="00C71887">
        <w:rPr>
          <w:rFonts w:ascii="Avenir" w:hAnsi="Avenir"/>
          <w:b/>
          <w:bCs/>
        </w:rPr>
        <w:t>&lt;/</w:t>
      </w:r>
      <w:proofErr w:type="spellStart"/>
      <w:r w:rsidRPr="00C71887">
        <w:rPr>
          <w:rFonts w:ascii="Avenir" w:hAnsi="Avenir"/>
          <w:b/>
          <w:bCs/>
        </w:rPr>
        <w:t>groupId</w:t>
      </w:r>
      <w:proofErr w:type="spellEnd"/>
      <w:r w:rsidRPr="00C71887">
        <w:rPr>
          <w:rFonts w:ascii="Avenir" w:hAnsi="Avenir"/>
          <w:b/>
          <w:bCs/>
        </w:rPr>
        <w:t>&gt;</w:t>
      </w:r>
    </w:p>
    <w:p w14:paraId="7E31E665"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w:t>
      </w:r>
      <w:proofErr w:type="spellStart"/>
      <w:r w:rsidRPr="00C71887">
        <w:rPr>
          <w:rFonts w:ascii="Avenir" w:hAnsi="Avenir"/>
          <w:b/>
          <w:bCs/>
        </w:rPr>
        <w:t>artifactId</w:t>
      </w:r>
      <w:proofErr w:type="spellEnd"/>
      <w:r w:rsidRPr="00C71887">
        <w:rPr>
          <w:rFonts w:ascii="Avenir" w:hAnsi="Avenir"/>
          <w:b/>
          <w:bCs/>
        </w:rPr>
        <w:t>&gt;</w:t>
      </w:r>
      <w:r w:rsidRPr="00C71887">
        <w:rPr>
          <w:rFonts w:ascii="Avenir" w:hAnsi="Avenir"/>
          <w:b/>
          <w:bCs/>
          <w:color w:val="000000"/>
        </w:rPr>
        <w:t>spring-boot-starter-parent</w:t>
      </w:r>
      <w:r w:rsidRPr="00C71887">
        <w:rPr>
          <w:rFonts w:ascii="Avenir" w:hAnsi="Avenir"/>
          <w:b/>
          <w:bCs/>
        </w:rPr>
        <w:t>&lt;/</w:t>
      </w:r>
      <w:proofErr w:type="spellStart"/>
      <w:r w:rsidRPr="00C71887">
        <w:rPr>
          <w:rFonts w:ascii="Avenir" w:hAnsi="Avenir"/>
          <w:b/>
          <w:bCs/>
        </w:rPr>
        <w:t>artifactId</w:t>
      </w:r>
      <w:proofErr w:type="spellEnd"/>
      <w:r w:rsidRPr="00C71887">
        <w:rPr>
          <w:rFonts w:ascii="Avenir" w:hAnsi="Avenir"/>
          <w:b/>
          <w:bCs/>
        </w:rPr>
        <w:t>&gt;</w:t>
      </w:r>
    </w:p>
    <w:p w14:paraId="5B60B04B" w14:textId="79F58AB2"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&lt;version&gt;</w:t>
      </w:r>
      <w:r w:rsidR="00BA213F" w:rsidRPr="00C71887">
        <w:rPr>
          <w:rFonts w:ascii="Avenir" w:hAnsi="Avenir"/>
          <w:b/>
          <w:bCs/>
          <w:color w:val="000000"/>
        </w:rPr>
        <w:t>3</w:t>
      </w:r>
      <w:r w:rsidRPr="00C71887">
        <w:rPr>
          <w:rFonts w:ascii="Avenir" w:hAnsi="Avenir"/>
          <w:b/>
          <w:bCs/>
          <w:color w:val="000000"/>
        </w:rPr>
        <w:t>.</w:t>
      </w:r>
      <w:r w:rsidR="00D07B46">
        <w:rPr>
          <w:rFonts w:ascii="Avenir" w:hAnsi="Avenir"/>
          <w:b/>
          <w:bCs/>
          <w:color w:val="000000"/>
        </w:rPr>
        <w:t>1</w:t>
      </w:r>
      <w:r w:rsidRPr="00C71887">
        <w:rPr>
          <w:rFonts w:ascii="Avenir" w:hAnsi="Avenir"/>
          <w:b/>
          <w:bCs/>
          <w:color w:val="000000"/>
        </w:rPr>
        <w:t>.</w:t>
      </w:r>
      <w:r w:rsidR="00D07B46">
        <w:rPr>
          <w:rFonts w:ascii="Avenir" w:hAnsi="Avenir"/>
          <w:b/>
          <w:bCs/>
          <w:color w:val="000000"/>
        </w:rPr>
        <w:t>5</w:t>
      </w:r>
      <w:r w:rsidRPr="00C71887">
        <w:rPr>
          <w:rFonts w:ascii="Avenir" w:hAnsi="Avenir"/>
          <w:b/>
          <w:bCs/>
        </w:rPr>
        <w:t>&lt;/version&gt;</w:t>
      </w:r>
    </w:p>
    <w:p w14:paraId="275813FA"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30CCEF96" w:rsidR="003C5874" w:rsidRDefault="003C5874" w:rsidP="003C5874">
      <w:pPr>
        <w:pStyle w:val="NoSpacing"/>
        <w:rPr>
          <w:rFonts w:ascii="Avenir" w:hAnsi="Avenir"/>
        </w:rPr>
      </w:pPr>
      <w:r w:rsidRPr="00D8431E">
        <w:rPr>
          <w:rFonts w:ascii="Avenir" w:hAnsi="Avenir"/>
        </w:rPr>
        <w:t>&lt;/project&gt;</w:t>
      </w:r>
    </w:p>
    <w:p w14:paraId="411029A7" w14:textId="241AD58B" w:rsidR="00C71887" w:rsidRDefault="00C71887" w:rsidP="003C5874">
      <w:pPr>
        <w:pStyle w:val="NoSpacing"/>
        <w:rPr>
          <w:rFonts w:ascii="Avenir" w:hAnsi="Avenir"/>
        </w:rPr>
      </w:pPr>
    </w:p>
    <w:p w14:paraId="347F0239" w14:textId="77777777" w:rsidR="00C71887" w:rsidRPr="00D8431E" w:rsidRDefault="00C71887" w:rsidP="003C5874">
      <w:pPr>
        <w:pStyle w:val="NoSpacing"/>
        <w:rPr>
          <w:rFonts w:ascii="Avenir" w:hAnsi="Avenir"/>
          <w:color w:val="000000"/>
        </w:rPr>
      </w:pP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5A4BEFD0" w:rsidR="00D21BDC"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2E3BED88" w14:textId="4C14549F" w:rsidR="00F23D3F" w:rsidRDefault="00F23D3F" w:rsidP="00EF754B">
      <w:pPr>
        <w:rPr>
          <w:rFonts w:ascii="Avenir" w:hAnsi="Avenir"/>
        </w:rPr>
      </w:pPr>
    </w:p>
    <w:p w14:paraId="42FF25E9" w14:textId="515E46CB" w:rsidR="00F23D3F" w:rsidRDefault="00F23D3F" w:rsidP="00EF754B">
      <w:pPr>
        <w:rPr>
          <w:rFonts w:ascii="Avenir" w:hAnsi="Avenir"/>
        </w:rPr>
      </w:pPr>
    </w:p>
    <w:p w14:paraId="28CEA9D9" w14:textId="64323958" w:rsidR="00F23D3F" w:rsidRDefault="00F23D3F" w:rsidP="00EF754B">
      <w:pPr>
        <w:rPr>
          <w:rFonts w:ascii="Avenir" w:hAnsi="Avenir"/>
        </w:rPr>
      </w:pPr>
      <w:r>
        <w:rPr>
          <w:rFonts w:ascii="Avenir" w:hAnsi="Avenir"/>
        </w:rPr>
        <w:t>How many ways spring boot application can be created? 2 ways</w:t>
      </w:r>
    </w:p>
    <w:p w14:paraId="75CEDB0E" w14:textId="553A260F" w:rsidR="00F23D3F" w:rsidRDefault="00F23D3F" w:rsidP="00F23D3F">
      <w:pPr>
        <w:pStyle w:val="ListParagraph"/>
        <w:numPr>
          <w:ilvl w:val="0"/>
          <w:numId w:val="13"/>
        </w:numPr>
        <w:rPr>
          <w:rFonts w:ascii="Avenir" w:hAnsi="Avenir"/>
        </w:rPr>
      </w:pPr>
      <w:r>
        <w:rPr>
          <w:rFonts w:ascii="Avenir" w:hAnsi="Avenir"/>
        </w:rPr>
        <w:t>Using spring io initializer</w:t>
      </w:r>
      <w:r w:rsidR="00732F8C">
        <w:rPr>
          <w:rFonts w:ascii="Avenir" w:hAnsi="Avenir"/>
        </w:rPr>
        <w:t xml:space="preserve"> </w:t>
      </w:r>
    </w:p>
    <w:p w14:paraId="51563160" w14:textId="43F433F4" w:rsidR="00F23D3F" w:rsidRPr="00F23D3F" w:rsidRDefault="00F23D3F" w:rsidP="00F23D3F">
      <w:pPr>
        <w:pStyle w:val="ListParagraph"/>
        <w:numPr>
          <w:ilvl w:val="0"/>
          <w:numId w:val="13"/>
        </w:numPr>
        <w:rPr>
          <w:rFonts w:ascii="Avenir" w:hAnsi="Avenir"/>
        </w:rPr>
      </w:pPr>
      <w:r>
        <w:rPr>
          <w:rFonts w:ascii="Avenir" w:hAnsi="Avenir"/>
        </w:rPr>
        <w:t xml:space="preserve">Using </w:t>
      </w:r>
      <w:proofErr w:type="spellStart"/>
      <w:r>
        <w:rPr>
          <w:rFonts w:ascii="Avenir" w:hAnsi="Avenir"/>
        </w:rPr>
        <w:t>sts</w:t>
      </w:r>
      <w:proofErr w:type="spellEnd"/>
      <w:r>
        <w:rPr>
          <w:rFonts w:ascii="Avenir" w:hAnsi="Avenir"/>
        </w:rPr>
        <w:t xml:space="preserve"> plugin</w:t>
      </w:r>
      <w:r w:rsidR="00732F8C">
        <w:rPr>
          <w:rFonts w:ascii="Avenir" w:hAnsi="Avenir"/>
        </w:rPr>
        <w:t xml:space="preserve"> in editors or IDE</w:t>
      </w:r>
    </w:p>
    <w:p w14:paraId="65DD85DC" w14:textId="7E65332B" w:rsidR="00F23D3F" w:rsidRDefault="00F23D3F" w:rsidP="00EF754B">
      <w:pPr>
        <w:rPr>
          <w:rFonts w:ascii="Avenir" w:hAnsi="Avenir"/>
        </w:rPr>
      </w:pPr>
    </w:p>
    <w:p w14:paraId="0B68E831" w14:textId="52A0651C" w:rsidR="00F23D3F" w:rsidRDefault="00F23D3F" w:rsidP="00EF754B">
      <w:pPr>
        <w:rPr>
          <w:rFonts w:ascii="Avenir" w:hAnsi="Avenir"/>
        </w:rPr>
      </w:pPr>
    </w:p>
    <w:p w14:paraId="6E53BDAF" w14:textId="77777777" w:rsidR="00F23D3F" w:rsidRPr="00D8431E" w:rsidRDefault="00F23D3F" w:rsidP="00EF754B">
      <w:pPr>
        <w:rPr>
          <w:rFonts w:ascii="Avenir" w:hAnsi="Avenir"/>
        </w:rPr>
      </w:pP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lastRenderedPageBreak/>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lastRenderedPageBreak/>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lastRenderedPageBreak/>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lastRenderedPageBreak/>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lastRenderedPageBreak/>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00000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00000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 xml:space="preserve">If we need to execute some custom code just before Boot application starting up? We can make that happen with a runner i.e., Spring Boot provides CommandLineRunner interface to run specific </w:t>
      </w:r>
      <w:r w:rsidRPr="00D8431E">
        <w:rPr>
          <w:rFonts w:ascii="Avenir" w:hAnsi="Avenir" w:cstheme="majorHAnsi"/>
          <w:sz w:val="22"/>
        </w:rPr>
        <w:lastRenderedPageBreak/>
        <w:t>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lastRenderedPageBreak/>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lastRenderedPageBreak/>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lastRenderedPageBreak/>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666DD6">
        <w:rPr>
          <w:rFonts w:ascii="Avenir" w:hAnsi="Avenir"/>
          <w:b/>
          <w:bCs/>
          <w:sz w:val="20"/>
          <w:szCs w:val="20"/>
        </w:rPr>
        <w:t>Customer</w:t>
      </w:r>
      <w:r w:rsidR="003B1AD7" w:rsidRPr="00D8431E">
        <w:rPr>
          <w:rFonts w:ascii="Avenir" w:hAnsi="Avenir"/>
          <w:sz w:val="20"/>
          <w:szCs w:val="20"/>
        </w:rPr>
        <w:t>,Integer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458EDC4"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lastRenderedPageBreak/>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lastRenderedPageBreak/>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F67B0" w14:textId="77777777" w:rsidR="00822116" w:rsidRDefault="00822116" w:rsidP="00EC2BFD">
      <w:r>
        <w:separator/>
      </w:r>
    </w:p>
  </w:endnote>
  <w:endnote w:type="continuationSeparator" w:id="0">
    <w:p w14:paraId="032E3B13" w14:textId="77777777" w:rsidR="00822116" w:rsidRDefault="00822116"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FDECD" w14:textId="77777777" w:rsidR="00822116" w:rsidRDefault="00822116" w:rsidP="00EC2BFD">
      <w:r>
        <w:separator/>
      </w:r>
    </w:p>
  </w:footnote>
  <w:footnote w:type="continuationSeparator" w:id="0">
    <w:p w14:paraId="3CA7025B" w14:textId="77777777" w:rsidR="00822116" w:rsidRDefault="00822116"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C2758"/>
    <w:multiLevelType w:val="hybridMultilevel"/>
    <w:tmpl w:val="C91245CE"/>
    <w:lvl w:ilvl="0" w:tplc="FBEC1C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971707">
    <w:abstractNumId w:val="3"/>
  </w:num>
  <w:num w:numId="2" w16cid:durableId="1413237026">
    <w:abstractNumId w:val="10"/>
  </w:num>
  <w:num w:numId="3" w16cid:durableId="98571837">
    <w:abstractNumId w:val="4"/>
  </w:num>
  <w:num w:numId="4" w16cid:durableId="616837939">
    <w:abstractNumId w:val="1"/>
  </w:num>
  <w:num w:numId="5" w16cid:durableId="986979020">
    <w:abstractNumId w:val="11"/>
  </w:num>
  <w:num w:numId="6" w16cid:durableId="1994142300">
    <w:abstractNumId w:val="6"/>
  </w:num>
  <w:num w:numId="7" w16cid:durableId="1879391571">
    <w:abstractNumId w:val="12"/>
  </w:num>
  <w:num w:numId="8" w16cid:durableId="1881015758">
    <w:abstractNumId w:val="0"/>
  </w:num>
  <w:num w:numId="9" w16cid:durableId="1887521696">
    <w:abstractNumId w:val="2"/>
  </w:num>
  <w:num w:numId="10" w16cid:durableId="824081593">
    <w:abstractNumId w:val="7"/>
  </w:num>
  <w:num w:numId="11" w16cid:durableId="1045299622">
    <w:abstractNumId w:val="9"/>
  </w:num>
  <w:num w:numId="12" w16cid:durableId="2057463827">
    <w:abstractNumId w:val="5"/>
  </w:num>
  <w:num w:numId="13" w16cid:durableId="1928148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0C18"/>
    <w:rsid w:val="00097173"/>
    <w:rsid w:val="00097AAB"/>
    <w:rsid w:val="000A397E"/>
    <w:rsid w:val="000A4569"/>
    <w:rsid w:val="000C0C8D"/>
    <w:rsid w:val="000C4DA7"/>
    <w:rsid w:val="000C5315"/>
    <w:rsid w:val="000D5576"/>
    <w:rsid w:val="000E2A5C"/>
    <w:rsid w:val="000E7351"/>
    <w:rsid w:val="000F606F"/>
    <w:rsid w:val="000F7DF6"/>
    <w:rsid w:val="00100FDB"/>
    <w:rsid w:val="00106CC5"/>
    <w:rsid w:val="00114756"/>
    <w:rsid w:val="00146588"/>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1DB7"/>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09B3"/>
    <w:rsid w:val="0028632D"/>
    <w:rsid w:val="00290D41"/>
    <w:rsid w:val="002A3D5D"/>
    <w:rsid w:val="002A7E08"/>
    <w:rsid w:val="002B037B"/>
    <w:rsid w:val="002C27B3"/>
    <w:rsid w:val="002C7776"/>
    <w:rsid w:val="002D432C"/>
    <w:rsid w:val="002D6298"/>
    <w:rsid w:val="002E050A"/>
    <w:rsid w:val="002E4A26"/>
    <w:rsid w:val="002E4D52"/>
    <w:rsid w:val="002E51A2"/>
    <w:rsid w:val="002F6989"/>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96247"/>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546B"/>
    <w:rsid w:val="00626E04"/>
    <w:rsid w:val="00631689"/>
    <w:rsid w:val="00642A0C"/>
    <w:rsid w:val="00657273"/>
    <w:rsid w:val="006579CE"/>
    <w:rsid w:val="00663B77"/>
    <w:rsid w:val="00666DD6"/>
    <w:rsid w:val="006823A6"/>
    <w:rsid w:val="00690E71"/>
    <w:rsid w:val="006C4930"/>
    <w:rsid w:val="006C5565"/>
    <w:rsid w:val="00700913"/>
    <w:rsid w:val="0070093E"/>
    <w:rsid w:val="00700C9D"/>
    <w:rsid w:val="00732F8C"/>
    <w:rsid w:val="007412C9"/>
    <w:rsid w:val="007416A0"/>
    <w:rsid w:val="007424FF"/>
    <w:rsid w:val="00753B93"/>
    <w:rsid w:val="0076062D"/>
    <w:rsid w:val="00762250"/>
    <w:rsid w:val="00775763"/>
    <w:rsid w:val="00781658"/>
    <w:rsid w:val="00794E3D"/>
    <w:rsid w:val="00796881"/>
    <w:rsid w:val="00797D8A"/>
    <w:rsid w:val="007A0750"/>
    <w:rsid w:val="007C4A5E"/>
    <w:rsid w:val="007E0473"/>
    <w:rsid w:val="007E65A1"/>
    <w:rsid w:val="007F15DF"/>
    <w:rsid w:val="007F325C"/>
    <w:rsid w:val="007F3DA3"/>
    <w:rsid w:val="0080596B"/>
    <w:rsid w:val="00820A3D"/>
    <w:rsid w:val="00822116"/>
    <w:rsid w:val="00830942"/>
    <w:rsid w:val="00831C75"/>
    <w:rsid w:val="00835805"/>
    <w:rsid w:val="0083614C"/>
    <w:rsid w:val="00837B47"/>
    <w:rsid w:val="00845704"/>
    <w:rsid w:val="00864807"/>
    <w:rsid w:val="00887082"/>
    <w:rsid w:val="008A6CA3"/>
    <w:rsid w:val="008B09A6"/>
    <w:rsid w:val="008B5964"/>
    <w:rsid w:val="008C6AB0"/>
    <w:rsid w:val="008D1EDE"/>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0D3E"/>
    <w:rsid w:val="00B37A81"/>
    <w:rsid w:val="00B5253F"/>
    <w:rsid w:val="00B60E6C"/>
    <w:rsid w:val="00B7236D"/>
    <w:rsid w:val="00B76FAD"/>
    <w:rsid w:val="00B83E47"/>
    <w:rsid w:val="00B8561F"/>
    <w:rsid w:val="00B87B40"/>
    <w:rsid w:val="00B97F52"/>
    <w:rsid w:val="00BA0F86"/>
    <w:rsid w:val="00BA213F"/>
    <w:rsid w:val="00BC3D8D"/>
    <w:rsid w:val="00BD48D4"/>
    <w:rsid w:val="00BD742D"/>
    <w:rsid w:val="00BE2F9A"/>
    <w:rsid w:val="00BF593E"/>
    <w:rsid w:val="00C00609"/>
    <w:rsid w:val="00C01EE6"/>
    <w:rsid w:val="00C127F4"/>
    <w:rsid w:val="00C14669"/>
    <w:rsid w:val="00C23457"/>
    <w:rsid w:val="00C26E18"/>
    <w:rsid w:val="00C426E2"/>
    <w:rsid w:val="00C469B1"/>
    <w:rsid w:val="00C523A3"/>
    <w:rsid w:val="00C523F3"/>
    <w:rsid w:val="00C56ABB"/>
    <w:rsid w:val="00C6043F"/>
    <w:rsid w:val="00C635ED"/>
    <w:rsid w:val="00C66778"/>
    <w:rsid w:val="00C6677D"/>
    <w:rsid w:val="00C71887"/>
    <w:rsid w:val="00C82E5D"/>
    <w:rsid w:val="00C90E50"/>
    <w:rsid w:val="00CA6E1B"/>
    <w:rsid w:val="00CA730C"/>
    <w:rsid w:val="00CB0CC7"/>
    <w:rsid w:val="00CB48F2"/>
    <w:rsid w:val="00CC4CDA"/>
    <w:rsid w:val="00CC732F"/>
    <w:rsid w:val="00CD57D6"/>
    <w:rsid w:val="00CE0475"/>
    <w:rsid w:val="00CE4D9C"/>
    <w:rsid w:val="00CF0DC2"/>
    <w:rsid w:val="00CF3570"/>
    <w:rsid w:val="00D07B46"/>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23D3F"/>
    <w:rsid w:val="00F476F3"/>
    <w:rsid w:val="00F551A9"/>
    <w:rsid w:val="00F67517"/>
    <w:rsid w:val="00F75185"/>
    <w:rsid w:val="00FA1F9C"/>
    <w:rsid w:val="00FA61CF"/>
    <w:rsid w:val="00FB4FB7"/>
    <w:rsid w:val="00FD2992"/>
    <w:rsid w:val="00FD47ED"/>
    <w:rsid w:val="00FD7026"/>
    <w:rsid w:val="00FE390F"/>
    <w:rsid w:val="00FE3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32</Pages>
  <Words>8346</Words>
  <Characters>47577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Praveen Reddy</cp:lastModifiedBy>
  <cp:revision>43</cp:revision>
  <cp:lastPrinted>2019-01-01T08:14:00Z</cp:lastPrinted>
  <dcterms:created xsi:type="dcterms:W3CDTF">2019-01-17T05:00:00Z</dcterms:created>
  <dcterms:modified xsi:type="dcterms:W3CDTF">2023-11-15T07:38:00Z</dcterms:modified>
</cp:coreProperties>
</file>