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SENTER FESTIVAL – WEBSITE PRIVACY POLICY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Last Updated:</w:t>
      </w:r>
      <w:r w:rsidDel="00000000" w:rsidR="00000000" w:rsidRPr="00000000">
        <w:rPr>
          <w:rtl w:val="0"/>
        </w:rPr>
        <w:t xml:space="preserve"> 20 August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LFG GLOBAL ENTERTAINMENT GROUP PTE. LTD. (“we,” “us,” or “our”), operator of </w:t>
      </w:r>
      <w:r w:rsidDel="00000000" w:rsidR="00000000" w:rsidRPr="00000000">
        <w:rPr>
          <w:b w:val="1"/>
          <w:bCs w:val="1"/>
          <w:rtl w:val="0"/>
        </w:rPr>
        <w:t xml:space="preserve">www.sentermusicfestival.com</w:t>
      </w:r>
      <w:r w:rsidDel="00000000" w:rsidR="00000000" w:rsidRPr="00000000">
        <w:rPr>
          <w:rtl w:val="0"/>
        </w:rPr>
        <w:t xml:space="preserve"> and organizer of Senter Festival, respects your privacy and is committed to protecting your personal data. This Privacy Policy details how we collect, use, store, and safeguard your personal information when you visit our website or purchase tickets for the Event.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Personal Data We Collect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register on our website or purchase tickets, we collect the following personal information: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Personal Identity Data:</w:t>
      </w:r>
      <w:r w:rsidDel="00000000" w:rsidR="00000000" w:rsidRPr="00000000">
        <w:rPr>
          <w:rtl w:val="0"/>
        </w:rPr>
        <w:t xml:space="preserve"> First Name, Last Name, and National Identity Card (NIC) or Passport ID number.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Contact Information:</w:t>
      </w:r>
      <w:r w:rsidDel="00000000" w:rsidR="00000000" w:rsidRPr="00000000">
        <w:rPr>
          <w:rtl w:val="0"/>
        </w:rPr>
        <w:t xml:space="preserve"> Email address.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Transactional Information:</w:t>
      </w:r>
      <w:r w:rsidDel="00000000" w:rsidR="00000000" w:rsidRPr="00000000">
        <w:rPr>
          <w:rtl w:val="0"/>
        </w:rPr>
        <w:t xml:space="preserve"> Order details, ticket confirmation codes, and payment status.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b w:val="1"/>
          <w:bCs w:val="1"/>
          <w:rtl w:val="0"/>
        </w:rPr>
        <w:t xml:space="preserve">Technical Information:</w:t>
      </w:r>
      <w:r w:rsidDel="00000000" w:rsidR="00000000" w:rsidRPr="00000000">
        <w:rPr>
          <w:rtl w:val="0"/>
        </w:rPr>
        <w:t xml:space="preserve"> IP address, device type, browser information, and website usage data collected via essential cookies.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How We Use Your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process your personal data strictly for the following operational and legal purposes: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Ticket Delivery &amp; Fulfillment:</w:t>
      </w:r>
      <w:r w:rsidDel="00000000" w:rsidR="00000000" w:rsidRPr="00000000">
        <w:rPr>
          <w:rtl w:val="0"/>
        </w:rPr>
        <w:t xml:space="preserve"> Processing transactions, issuing electronic tickets, and generating secure QR codes.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Identity &amp; Access Verification:</w:t>
      </w:r>
      <w:r w:rsidDel="00000000" w:rsidR="00000000" w:rsidRPr="00000000">
        <w:rPr>
          <w:rtl w:val="0"/>
        </w:rPr>
        <w:t xml:space="preserve"> Matching entry documentation at Port City Colombo against submitted NIC/Passport numbers and full names to verify ticket ownership, prevent ticket fraud, and eliminate illegal ticket scalping.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Event Operations &amp; Security:</w:t>
      </w:r>
      <w:r w:rsidDel="00000000" w:rsidR="00000000" w:rsidRPr="00000000">
        <w:rPr>
          <w:rtl w:val="0"/>
        </w:rPr>
        <w:t xml:space="preserve"> Managing crowd control, security checks, customer support, and essential operational updates (such as schedule adjustments or venue notices).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b w:val="1"/>
          <w:bCs w:val="1"/>
          <w:rtl w:val="0"/>
        </w:rPr>
        <w:t xml:space="preserve">Marketing Communications:</w:t>
      </w:r>
      <w:r w:rsidDel="00000000" w:rsidR="00000000" w:rsidRPr="00000000">
        <w:rPr>
          <w:rtl w:val="0"/>
        </w:rPr>
        <w:t xml:space="preserve"> Sending promotional materials or event updates only where you have provided explicit consent or where otherwise permitted by law.</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Legal Basis for Processing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process your personal data based 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Contractual Necessity:</w:t>
      </w:r>
      <w:r w:rsidDel="00000000" w:rsidR="00000000" w:rsidRPr="00000000">
        <w:rPr>
          <w:rtl w:val="0"/>
        </w:rPr>
        <w:t xml:space="preserve"> To fulfill ticket orders and grant access under our Terms &amp; Conditions.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Legal Compliance &amp; Security:</w:t>
      </w:r>
      <w:r w:rsidDel="00000000" w:rsidR="00000000" w:rsidRPr="00000000">
        <w:rPr>
          <w:rtl w:val="0"/>
        </w:rPr>
        <w:t xml:space="preserve"> Fulfilling legal obligations, verifying attendee identities, ensuring event safety, and preventing fraudulent transactions.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b w:val="1"/>
          <w:bCs w:val="1"/>
          <w:rtl w:val="0"/>
        </w:rPr>
        <w:t xml:space="preserve">Consent:</w:t>
      </w:r>
      <w:r w:rsidDel="00000000" w:rsidR="00000000" w:rsidRPr="00000000">
        <w:rPr>
          <w:rtl w:val="0"/>
        </w:rPr>
        <w:t xml:space="preserve"> For sending direct marketing communications where requested.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Data Sharing &amp; Third Parties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 not sell, rent, or trade your personal information. We share your data only with third parties strictly necessary to deliver the Event experience: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Ticketing &amp; Payment Providers:</w:t>
      </w:r>
      <w:r w:rsidDel="00000000" w:rsidR="00000000" w:rsidRPr="00000000">
        <w:rPr>
          <w:rtl w:val="0"/>
        </w:rPr>
        <w:t xml:space="preserve"> Authorized platforms and payment processors used to handle ticket sales and issue entry passes.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Venue &amp; Security Operations:</w:t>
      </w:r>
      <w:r w:rsidDel="00000000" w:rsidR="00000000" w:rsidRPr="00000000">
        <w:rPr>
          <w:rtl w:val="0"/>
        </w:rPr>
        <w:t xml:space="preserve"> Authorized event management and security personnel at Port City Colombo, solely for identity validation and safety enforcement at entry gates.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b w:val="1"/>
          <w:bCs w:val="1"/>
          <w:rtl w:val="0"/>
        </w:rPr>
        <w:t xml:space="preserve">Legal Authorities:</w:t>
      </w:r>
      <w:r w:rsidDel="00000000" w:rsidR="00000000" w:rsidRPr="00000000">
        <w:rPr>
          <w:rtl w:val="0"/>
        </w:rPr>
        <w:t xml:space="preserve"> Relevant legal, regulatory, or government bodies if required by court order, statutory obligation, or law enforcement request.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Data Security &amp; Retention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Security:</w:t>
      </w:r>
      <w:r w:rsidDel="00000000" w:rsidR="00000000" w:rsidRPr="00000000">
        <w:rPr>
          <w:rtl w:val="0"/>
        </w:rPr>
        <w:t xml:space="preserve"> We employ industry-standard technical and organizational security protocols to protect your sensitive identification data (NIC/Passport IDs) and personal details from unauthorized access, alteration, or disclosure.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b w:val="1"/>
          <w:bCs w:val="1"/>
          <w:rtl w:val="0"/>
        </w:rPr>
        <w:t xml:space="preserve">Retention:</w:t>
      </w:r>
      <w:r w:rsidDel="00000000" w:rsidR="00000000" w:rsidRPr="00000000">
        <w:rPr>
          <w:rtl w:val="0"/>
        </w:rPr>
        <w:t xml:space="preserve"> Personal data is retained only for as long as necessary to fulfill the purposes set out in this policy, manage post-event customer support, and meet statutory accounting or legal obligations.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Your Rights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to applicable data protection laws, you have the right to:</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Request access to the personal data we hold about you.</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Request corrections to any inaccurate or incomplete personal information.</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Request the deletion of your personal information, provided it is no longer required for active contract fulfillment or legal compliance.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rtl w:val="0"/>
        </w:rPr>
        <w:t xml:space="preserve">Unsubscribe from promotional marketing communications at any time.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Contact 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any questions, requests, or concerns regarding your personal data and privacy rights, please contact us: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Data Controller:</w:t>
      </w:r>
      <w:r w:rsidDel="00000000" w:rsidR="00000000" w:rsidRPr="00000000">
        <w:rPr>
          <w:rtl w:val="0"/>
        </w:rPr>
        <w:t xml:space="preserve"> LFG GLOBAL ENTERTAINMENT GROUP PTE. LTD.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Website:</w:t>
      </w:r>
      <w:r w:rsidDel="00000000" w:rsidR="00000000" w:rsidRPr="00000000">
        <w:rPr>
          <w:rtl w:val="0"/>
        </w:rPr>
        <w:t xml:space="preserve"> www.sentermusicfestival.com</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b w:val="1"/>
          <w:bCs w:val="1"/>
          <w:rtl w:val="0"/>
        </w:rPr>
        <w:t xml:space="preserve">Customer Support Email:</w:t>
      </w:r>
      <w:r w:rsidDel="00000000" w:rsidR="00000000" w:rsidRPr="00000000">
        <w:rPr>
          <w:rtl w:val="0"/>
        </w:rPr>
        <w:t xml:space="preserve"> hello@lfg-entertainment.com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6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