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2D84" w:rsidRPr="00DA2E81" w:rsidRDefault="00B019F0" w:rsidP="00B019F0">
      <w:pPr>
        <w:pStyle w:val="Title"/>
        <w:rPr>
          <w:rFonts w:ascii="Verdana" w:hAnsi="Verdana"/>
        </w:rPr>
      </w:pPr>
      <w:r w:rsidRPr="00DA2E81">
        <w:rPr>
          <w:rFonts w:ascii="Verdana" w:hAnsi="Verdana"/>
        </w:rPr>
        <w:t>Servlet</w:t>
      </w:r>
    </w:p>
    <w:p w:rsidR="00DC121B" w:rsidRPr="005F74CA" w:rsidRDefault="00DC121B" w:rsidP="00DC121B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Runs on a Web or Application server</w:t>
      </w:r>
    </w:p>
    <w:p w:rsidR="00DC121B" w:rsidRPr="005F74CA" w:rsidRDefault="00DC121B" w:rsidP="00DC121B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Acts as a middle layer between a requests coming from a Web browser or other HTTP client and databases or applications on the HTTP server.</w:t>
      </w:r>
    </w:p>
    <w:p w:rsidR="006B61C0" w:rsidRPr="005F74CA" w:rsidRDefault="006B61C0" w:rsidP="00DC121B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Using servlets,</w:t>
      </w:r>
    </w:p>
    <w:p w:rsidR="006B61C0" w:rsidRPr="005F74CA" w:rsidRDefault="006B61C0" w:rsidP="006B61C0">
      <w:pPr>
        <w:pStyle w:val="ListParagraph"/>
        <w:numPr>
          <w:ilvl w:val="1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We can present records from database</w:t>
      </w:r>
    </w:p>
    <w:p w:rsidR="006B61C0" w:rsidRPr="005F74CA" w:rsidRDefault="006B61C0" w:rsidP="006B61C0">
      <w:pPr>
        <w:pStyle w:val="ListParagraph"/>
        <w:numPr>
          <w:ilvl w:val="1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Collect input from user through User Interface</w:t>
      </w:r>
    </w:p>
    <w:p w:rsidR="00791C25" w:rsidRPr="005F74CA" w:rsidRDefault="00791C25" w:rsidP="006B61C0">
      <w:pPr>
        <w:pStyle w:val="ListParagraph"/>
        <w:numPr>
          <w:ilvl w:val="1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Creates web pages dynamically</w:t>
      </w:r>
    </w:p>
    <w:p w:rsidR="004C7250" w:rsidRPr="005F74CA" w:rsidRDefault="004C7250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Implemented using Common Gateway Interface</w:t>
      </w:r>
    </w:p>
    <w:p w:rsidR="00791C25" w:rsidRPr="005F74CA" w:rsidRDefault="004C7250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Servlets are platform independent</w:t>
      </w:r>
    </w:p>
    <w:p w:rsidR="00470038" w:rsidRPr="005F74CA" w:rsidRDefault="00470038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Servlets are secure</w:t>
      </w:r>
    </w:p>
    <w:p w:rsidR="00470038" w:rsidRPr="005F74CA" w:rsidRDefault="00470038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Servlets are faster</w:t>
      </w:r>
    </w:p>
    <w:p w:rsidR="00012DE0" w:rsidRPr="005F74CA" w:rsidRDefault="00012DE0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Tasks</w:t>
      </w:r>
      <w:r w:rsidR="00F973B2" w:rsidRPr="005F74CA">
        <w:rPr>
          <w:rFonts w:ascii="Verdana" w:hAnsi="Verdana"/>
        </w:rPr>
        <w:t xml:space="preserve"> Performed by servlet:</w:t>
      </w:r>
    </w:p>
    <w:p w:rsidR="005F74CA" w:rsidRPr="005F74CA" w:rsidRDefault="005F74CA" w:rsidP="005F74CA">
      <w:pPr>
        <w:pStyle w:val="ListParagraph"/>
        <w:numPr>
          <w:ilvl w:val="1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Read data sent by client</w:t>
      </w:r>
    </w:p>
    <w:p w:rsidR="005F74CA" w:rsidRPr="005F74CA" w:rsidRDefault="005F74CA" w:rsidP="005F74CA">
      <w:pPr>
        <w:pStyle w:val="ListParagraph"/>
        <w:numPr>
          <w:ilvl w:val="1"/>
          <w:numId w:val="1"/>
        </w:numPr>
        <w:rPr>
          <w:rFonts w:ascii="Verdana" w:hAnsi="Verdana"/>
        </w:rPr>
      </w:pPr>
      <w:r w:rsidRPr="005F74CA">
        <w:rPr>
          <w:rFonts w:ascii="Verdana" w:hAnsi="Verdana"/>
        </w:rPr>
        <w:t>Process data and generate result</w:t>
      </w:r>
    </w:p>
    <w:p w:rsidR="005F74CA" w:rsidRPr="005F74CA" w:rsidRDefault="005F74CA" w:rsidP="005F74CA">
      <w:pPr>
        <w:pStyle w:val="ListParagraph"/>
        <w:numPr>
          <w:ilvl w:val="1"/>
          <w:numId w:val="1"/>
        </w:numPr>
        <w:rPr>
          <w:rFonts w:ascii="Verdana" w:hAnsi="Verdana"/>
        </w:rPr>
      </w:pPr>
    </w:p>
    <w:p w:rsidR="004C7250" w:rsidRPr="00C76882" w:rsidRDefault="008666C9" w:rsidP="00791C25">
      <w:pPr>
        <w:pStyle w:val="ListParagraph"/>
        <w:numPr>
          <w:ilvl w:val="0"/>
          <w:numId w:val="1"/>
        </w:numPr>
        <w:rPr>
          <w:rFonts w:ascii="Verdana" w:hAnsi="Verdana"/>
        </w:rPr>
      </w:pPr>
      <w:r w:rsidRPr="005F74CA">
        <w:rPr>
          <w:rFonts w:ascii="Verdana" w:hAnsi="Verdana" w:cs="Helvetica"/>
          <w:color w:val="000000"/>
          <w:shd w:val="clear" w:color="auto" w:fill="FFFFFF"/>
        </w:rPr>
        <w:t>Servlets can be created using the</w:t>
      </w:r>
      <w:r w:rsidRPr="005F74CA">
        <w:rPr>
          <w:rStyle w:val="apple-converted-space"/>
          <w:rFonts w:ascii="Verdana" w:hAnsi="Verdana" w:cs="Helvetica"/>
          <w:color w:val="000000"/>
          <w:shd w:val="clear" w:color="auto" w:fill="FFFFFF"/>
        </w:rPr>
        <w:t> </w:t>
      </w:r>
      <w:proofErr w:type="spellStart"/>
      <w:r w:rsidRPr="005F74CA">
        <w:rPr>
          <w:rFonts w:ascii="Verdana" w:hAnsi="Verdana" w:cs="Helvetica"/>
          <w:b/>
          <w:bCs/>
          <w:color w:val="000000"/>
          <w:shd w:val="clear" w:color="auto" w:fill="FFFFFF"/>
        </w:rPr>
        <w:t>javax.servlet</w:t>
      </w:r>
      <w:proofErr w:type="spellEnd"/>
      <w:r w:rsidRPr="005F74CA">
        <w:rPr>
          <w:rStyle w:val="apple-converted-space"/>
          <w:rFonts w:ascii="Verdana" w:hAnsi="Verdana" w:cs="Helvetica"/>
          <w:color w:val="000000"/>
          <w:shd w:val="clear" w:color="auto" w:fill="FFFFFF"/>
        </w:rPr>
        <w:t> </w:t>
      </w:r>
      <w:r w:rsidRPr="005F74CA">
        <w:rPr>
          <w:rFonts w:ascii="Verdana" w:hAnsi="Verdana" w:cs="Helvetica"/>
          <w:color w:val="000000"/>
          <w:shd w:val="clear" w:color="auto" w:fill="FFFFFF"/>
        </w:rPr>
        <w:t>and</w:t>
      </w:r>
      <w:r w:rsidRPr="005F74CA">
        <w:rPr>
          <w:rStyle w:val="apple-converted-space"/>
          <w:rFonts w:ascii="Verdana" w:hAnsi="Verdana" w:cs="Helvetica"/>
          <w:color w:val="000000"/>
          <w:shd w:val="clear" w:color="auto" w:fill="FFFFFF"/>
        </w:rPr>
        <w:t> </w:t>
      </w:r>
      <w:proofErr w:type="spellStart"/>
      <w:r w:rsidRPr="005F74CA">
        <w:rPr>
          <w:rFonts w:ascii="Verdana" w:hAnsi="Verdana" w:cs="Helvetica"/>
          <w:b/>
          <w:bCs/>
          <w:color w:val="000000"/>
          <w:shd w:val="clear" w:color="auto" w:fill="FFFFFF"/>
        </w:rPr>
        <w:t>javax.servlet.http</w:t>
      </w:r>
      <w:proofErr w:type="spellEnd"/>
    </w:p>
    <w:p w:rsidR="00C76882" w:rsidRDefault="00C76882" w:rsidP="00C76882">
      <w:pPr>
        <w:pStyle w:val="Heading1"/>
      </w:pPr>
      <w:r>
        <w:t>Servlet Life cycle</w:t>
      </w:r>
    </w:p>
    <w:p w:rsidR="006E375F" w:rsidRDefault="006E375F" w:rsidP="006E375F">
      <w:pPr>
        <w:pStyle w:val="ListParagraph"/>
        <w:numPr>
          <w:ilvl w:val="0"/>
          <w:numId w:val="1"/>
        </w:numPr>
      </w:pPr>
      <w:r>
        <w:t>Life cycle can be defined as the entire process from the creation of servlet till its destruction.</w:t>
      </w:r>
    </w:p>
    <w:p w:rsidR="00425D34" w:rsidRDefault="00425D34" w:rsidP="006E375F">
      <w:pPr>
        <w:pStyle w:val="ListParagraph"/>
        <w:numPr>
          <w:ilvl w:val="0"/>
          <w:numId w:val="1"/>
        </w:numPr>
      </w:pPr>
      <w:r>
        <w:t xml:space="preserve">First the HTTP request coming to the server are </w:t>
      </w:r>
      <w:proofErr w:type="spellStart"/>
      <w:r>
        <w:t>deligated</w:t>
      </w:r>
      <w:proofErr w:type="spellEnd"/>
      <w:r>
        <w:t xml:space="preserve"> to the servlet container</w:t>
      </w:r>
    </w:p>
    <w:p w:rsidR="00425D34" w:rsidRDefault="00425D34" w:rsidP="006E375F">
      <w:pPr>
        <w:pStyle w:val="ListParagraph"/>
        <w:numPr>
          <w:ilvl w:val="0"/>
          <w:numId w:val="1"/>
        </w:numPr>
      </w:pPr>
      <w:r>
        <w:t>The servlet container loads the container before loading service() method</w:t>
      </w:r>
    </w:p>
    <w:p w:rsidR="00425D34" w:rsidRDefault="00425D34" w:rsidP="006E375F">
      <w:pPr>
        <w:pStyle w:val="ListParagraph"/>
        <w:numPr>
          <w:ilvl w:val="0"/>
          <w:numId w:val="1"/>
        </w:numPr>
      </w:pPr>
      <w:r>
        <w:t>The servlet container handles multiple request by spawning multiple threads , each executing the service() method of a single instance of the servlet</w:t>
      </w:r>
    </w:p>
    <w:tbl>
      <w:tblPr>
        <w:tblStyle w:val="TableGrid"/>
        <w:tblW w:w="0" w:type="auto"/>
        <w:tblInd w:w="720" w:type="dxa"/>
        <w:tblLook w:val="04A0"/>
      </w:tblPr>
      <w:tblGrid>
        <w:gridCol w:w="999"/>
        <w:gridCol w:w="2259"/>
        <w:gridCol w:w="5598"/>
      </w:tblGrid>
      <w:tr w:rsidR="000B136C" w:rsidTr="00C82249">
        <w:tc>
          <w:tcPr>
            <w:tcW w:w="999" w:type="dxa"/>
          </w:tcPr>
          <w:p w:rsidR="000B136C" w:rsidRDefault="00470EAC" w:rsidP="000B136C">
            <w:pPr>
              <w:pStyle w:val="ListParagraph"/>
              <w:ind w:left="0"/>
            </w:pPr>
            <w:r>
              <w:t>Number</w:t>
            </w:r>
          </w:p>
        </w:tc>
        <w:tc>
          <w:tcPr>
            <w:tcW w:w="2259" w:type="dxa"/>
          </w:tcPr>
          <w:p w:rsidR="000B136C" w:rsidRDefault="00470EAC" w:rsidP="00470EAC">
            <w:pPr>
              <w:pStyle w:val="ListParagraph"/>
              <w:ind w:left="0" w:firstLine="720"/>
            </w:pPr>
            <w:r>
              <w:t>Phase</w:t>
            </w:r>
          </w:p>
        </w:tc>
        <w:tc>
          <w:tcPr>
            <w:tcW w:w="5598" w:type="dxa"/>
          </w:tcPr>
          <w:p w:rsidR="000B136C" w:rsidRDefault="00470EAC" w:rsidP="000B136C">
            <w:pPr>
              <w:pStyle w:val="ListParagraph"/>
              <w:ind w:left="0"/>
            </w:pPr>
            <w:r>
              <w:t>Description</w:t>
            </w:r>
          </w:p>
        </w:tc>
      </w:tr>
      <w:tr w:rsidR="000B136C" w:rsidTr="00C82249">
        <w:tc>
          <w:tcPr>
            <w:tcW w:w="999" w:type="dxa"/>
          </w:tcPr>
          <w:p w:rsidR="000B136C" w:rsidRDefault="00C82249" w:rsidP="000B136C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259" w:type="dxa"/>
          </w:tcPr>
          <w:p w:rsidR="000B136C" w:rsidRDefault="006200F5" w:rsidP="000B136C">
            <w:pPr>
              <w:pStyle w:val="ListParagraph"/>
              <w:ind w:left="0"/>
            </w:pPr>
            <w:proofErr w:type="spellStart"/>
            <w:r>
              <w:t>init</w:t>
            </w:r>
            <w:proofErr w:type="spellEnd"/>
            <w:r>
              <w:t>()</w:t>
            </w:r>
          </w:p>
        </w:tc>
        <w:tc>
          <w:tcPr>
            <w:tcW w:w="5598" w:type="dxa"/>
          </w:tcPr>
          <w:p w:rsidR="000B136C" w:rsidRDefault="00C51646" w:rsidP="00C51646">
            <w:pPr>
              <w:pStyle w:val="ListParagraph"/>
              <w:numPr>
                <w:ilvl w:val="0"/>
                <w:numId w:val="1"/>
              </w:numPr>
            </w:pPr>
            <w:r>
              <w:t>Servlet is initialized by calling init method</w:t>
            </w:r>
          </w:p>
          <w:p w:rsidR="00C51646" w:rsidRDefault="00C52F43" w:rsidP="00C51646">
            <w:pPr>
              <w:pStyle w:val="ListParagraph"/>
              <w:numPr>
                <w:ilvl w:val="0"/>
                <w:numId w:val="1"/>
              </w:numPr>
            </w:pPr>
            <w:r>
              <w:t>It is called only once</w:t>
            </w:r>
          </w:p>
          <w:p w:rsidR="00C52F43" w:rsidRDefault="00C52F43" w:rsidP="00C51646">
            <w:pPr>
              <w:pStyle w:val="ListParagraph"/>
              <w:numPr>
                <w:ilvl w:val="0"/>
                <w:numId w:val="1"/>
              </w:numPr>
            </w:pPr>
            <w:r>
              <w:t>It is called when the servlet is first created and not for each user request</w:t>
            </w:r>
          </w:p>
          <w:p w:rsidR="00C52F43" w:rsidRDefault="00E263B9" w:rsidP="00C51646">
            <w:pPr>
              <w:pStyle w:val="ListParagraph"/>
              <w:numPr>
                <w:ilvl w:val="0"/>
                <w:numId w:val="1"/>
              </w:numPr>
            </w:pPr>
            <w:r>
              <w:t>Used for one time initializations</w:t>
            </w:r>
          </w:p>
          <w:p w:rsidR="001D5D13" w:rsidRPr="00AC713A" w:rsidRDefault="001D5D13" w:rsidP="00C51646">
            <w:pPr>
              <w:pStyle w:val="ListParagraph"/>
              <w:numPr>
                <w:ilvl w:val="0"/>
                <w:numId w:val="1"/>
              </w:numPr>
            </w:pPr>
            <w:r w:rsidRPr="00C45B5B">
              <w:t>The servlet is normally created when a user first invokes a URL corresponding to the servlet, but you can also specify that the servlet be loaded when the server is first started.</w:t>
            </w:r>
          </w:p>
          <w:p w:rsidR="00AC713A" w:rsidRDefault="00AC713A" w:rsidP="00C51646">
            <w:pPr>
              <w:pStyle w:val="ListParagraph"/>
              <w:numPr>
                <w:ilvl w:val="0"/>
                <w:numId w:val="1"/>
              </w:numPr>
            </w:pPr>
            <w:r w:rsidRPr="00C45B5B">
              <w:t xml:space="preserve">The </w:t>
            </w:r>
            <w:proofErr w:type="gramStart"/>
            <w:r w:rsidRPr="00C45B5B">
              <w:t>init(</w:t>
            </w:r>
            <w:proofErr w:type="gramEnd"/>
            <w:r w:rsidRPr="00C45B5B">
              <w:t>) method simply creates or loads some data that will be used throughout the life of the servlet.</w:t>
            </w:r>
          </w:p>
        </w:tc>
      </w:tr>
      <w:tr w:rsidR="00C82249" w:rsidTr="00C82249">
        <w:tc>
          <w:tcPr>
            <w:tcW w:w="999" w:type="dxa"/>
          </w:tcPr>
          <w:p w:rsidR="00C82249" w:rsidRDefault="00C82249" w:rsidP="000B136C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259" w:type="dxa"/>
          </w:tcPr>
          <w:p w:rsidR="00C82249" w:rsidRDefault="006200F5" w:rsidP="000B136C">
            <w:pPr>
              <w:pStyle w:val="ListParagraph"/>
              <w:ind w:left="0"/>
            </w:pPr>
            <w:r>
              <w:t>service()</w:t>
            </w:r>
          </w:p>
        </w:tc>
        <w:tc>
          <w:tcPr>
            <w:tcW w:w="5598" w:type="dxa"/>
          </w:tcPr>
          <w:p w:rsidR="00C82249" w:rsidRPr="008A724F" w:rsidRDefault="00BA0AC7" w:rsidP="00BA0AC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The </w:t>
            </w:r>
            <w:proofErr w:type="gramStart"/>
            <w:r>
              <w:rPr>
                <w:sz w:val="18"/>
                <w:szCs w:val="18"/>
              </w:rPr>
              <w:t>service(</w:t>
            </w:r>
            <w:proofErr w:type="gramEnd"/>
            <w:r>
              <w:rPr>
                <w:sz w:val="18"/>
                <w:szCs w:val="18"/>
              </w:rPr>
              <w:t xml:space="preserve">) method is the main method to perform the actual task. The servlet container (i.e. web server) calls the </w:t>
            </w:r>
            <w:proofErr w:type="gramStart"/>
            <w:r>
              <w:rPr>
                <w:sz w:val="18"/>
                <w:szCs w:val="18"/>
              </w:rPr>
              <w:t>service(</w:t>
            </w:r>
            <w:proofErr w:type="gramEnd"/>
            <w:r>
              <w:rPr>
                <w:sz w:val="18"/>
                <w:szCs w:val="18"/>
              </w:rPr>
              <w:t>) method to handle requests coming from the client( browsers) and to write the formatted response back to the client.</w:t>
            </w:r>
          </w:p>
          <w:p w:rsidR="008A724F" w:rsidRPr="00265531" w:rsidRDefault="008A724F" w:rsidP="00BA0AC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lastRenderedPageBreak/>
              <w:t xml:space="preserve">Each time the server receives a request for a </w:t>
            </w:r>
            <w:proofErr w:type="gramStart"/>
            <w:r>
              <w:rPr>
                <w:sz w:val="18"/>
                <w:szCs w:val="18"/>
              </w:rPr>
              <w:t>servlet,</w:t>
            </w:r>
            <w:proofErr w:type="gramEnd"/>
            <w:r>
              <w:rPr>
                <w:sz w:val="18"/>
                <w:szCs w:val="18"/>
              </w:rPr>
              <w:t xml:space="preserve"> the server spawns a new thread and calls service. The </w:t>
            </w:r>
            <w:proofErr w:type="gramStart"/>
            <w:r>
              <w:rPr>
                <w:sz w:val="18"/>
                <w:szCs w:val="18"/>
              </w:rPr>
              <w:t>service(</w:t>
            </w:r>
            <w:proofErr w:type="gramEnd"/>
            <w:r>
              <w:rPr>
                <w:sz w:val="18"/>
                <w:szCs w:val="18"/>
              </w:rPr>
              <w:t xml:space="preserve">) method checks the HTTP request type (GET, POST, PUT, DELETE, etc.) and calls </w:t>
            </w:r>
            <w:proofErr w:type="spellStart"/>
            <w:r>
              <w:rPr>
                <w:sz w:val="18"/>
                <w:szCs w:val="18"/>
              </w:rPr>
              <w:t>doGet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doPut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doDelete</w:t>
            </w:r>
            <w:proofErr w:type="spellEnd"/>
            <w:r>
              <w:rPr>
                <w:sz w:val="18"/>
                <w:szCs w:val="18"/>
              </w:rPr>
              <w:t>, etc. methods as appropriate.</w:t>
            </w:r>
          </w:p>
          <w:p w:rsidR="00265531" w:rsidRPr="00D83DF1" w:rsidRDefault="00265531" w:rsidP="00BA0AC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The service () method is called by the container and service method invokes </w:t>
            </w:r>
            <w:proofErr w:type="spellStart"/>
            <w:r>
              <w:rPr>
                <w:sz w:val="18"/>
                <w:szCs w:val="18"/>
              </w:rPr>
              <w:t>doGet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doPut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doDelete</w:t>
            </w:r>
            <w:proofErr w:type="spellEnd"/>
            <w:r>
              <w:rPr>
                <w:sz w:val="18"/>
                <w:szCs w:val="18"/>
              </w:rPr>
              <w:t>, etc. methods as appropriate</w:t>
            </w:r>
          </w:p>
          <w:p w:rsidR="00D83DF1" w:rsidRDefault="00D506C2" w:rsidP="00BA0AC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So you have nothing to do with </w:t>
            </w:r>
            <w:proofErr w:type="gramStart"/>
            <w:r>
              <w:rPr>
                <w:sz w:val="18"/>
                <w:szCs w:val="18"/>
              </w:rPr>
              <w:t>service(</w:t>
            </w:r>
            <w:proofErr w:type="gramEnd"/>
            <w:r>
              <w:rPr>
                <w:sz w:val="18"/>
                <w:szCs w:val="18"/>
              </w:rPr>
              <w:t xml:space="preserve">) method but you override either </w:t>
            </w:r>
            <w:proofErr w:type="spellStart"/>
            <w:r>
              <w:rPr>
                <w:sz w:val="18"/>
                <w:szCs w:val="18"/>
              </w:rPr>
              <w:t>doGet</w:t>
            </w:r>
            <w:proofErr w:type="spellEnd"/>
            <w:r>
              <w:rPr>
                <w:sz w:val="18"/>
                <w:szCs w:val="18"/>
              </w:rPr>
              <w:t xml:space="preserve">() or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>() depending on what type of request you receive from the client.</w:t>
            </w:r>
          </w:p>
        </w:tc>
      </w:tr>
      <w:tr w:rsidR="00A3618A" w:rsidTr="00C82249">
        <w:tc>
          <w:tcPr>
            <w:tcW w:w="999" w:type="dxa"/>
          </w:tcPr>
          <w:p w:rsidR="00A3618A" w:rsidRDefault="00A3618A" w:rsidP="000B136C">
            <w:pPr>
              <w:pStyle w:val="ListParagraph"/>
              <w:ind w:left="0"/>
            </w:pPr>
            <w:r>
              <w:lastRenderedPageBreak/>
              <w:t>3</w:t>
            </w:r>
          </w:p>
        </w:tc>
        <w:tc>
          <w:tcPr>
            <w:tcW w:w="2259" w:type="dxa"/>
          </w:tcPr>
          <w:p w:rsidR="00A3618A" w:rsidRDefault="00A3618A" w:rsidP="000B136C">
            <w:pPr>
              <w:pStyle w:val="ListParagraph"/>
              <w:ind w:left="0"/>
            </w:pPr>
            <w:r>
              <w:t>destroy()</w:t>
            </w:r>
          </w:p>
        </w:tc>
        <w:tc>
          <w:tcPr>
            <w:tcW w:w="5598" w:type="dxa"/>
          </w:tcPr>
          <w:p w:rsidR="007B0E41" w:rsidRDefault="002E0F26" w:rsidP="009A4F25">
            <w:pPr>
              <w:pStyle w:val="Default"/>
              <w:numPr>
                <w:ilvl w:val="0"/>
                <w:numId w:val="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 </w:t>
            </w:r>
            <w:proofErr w:type="gramStart"/>
            <w:r>
              <w:rPr>
                <w:sz w:val="18"/>
                <w:szCs w:val="18"/>
              </w:rPr>
              <w:t>destroy(</w:t>
            </w:r>
            <w:proofErr w:type="gramEnd"/>
            <w:r>
              <w:rPr>
                <w:sz w:val="18"/>
                <w:szCs w:val="18"/>
              </w:rPr>
              <w:t xml:space="preserve">) method is called only once at the end of the life cycle of a servlet. </w:t>
            </w:r>
          </w:p>
          <w:p w:rsidR="002E0F26" w:rsidRDefault="002E0F26" w:rsidP="009A4F25">
            <w:pPr>
              <w:pStyle w:val="Default"/>
              <w:numPr>
                <w:ilvl w:val="0"/>
                <w:numId w:val="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This method gives your servlet a chance to close database connections, halt background threads, write cookie lists or hit counts to disk, and perform other such cleanup activities. </w:t>
            </w:r>
          </w:p>
          <w:p w:rsidR="00A3618A" w:rsidRDefault="002E0F26" w:rsidP="002E0F26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>After the destroy() method is called, the servlet object is marked for garbage collection</w:t>
            </w:r>
          </w:p>
        </w:tc>
      </w:tr>
      <w:tr w:rsidR="00CD1364" w:rsidTr="00C82249">
        <w:tc>
          <w:tcPr>
            <w:tcW w:w="999" w:type="dxa"/>
          </w:tcPr>
          <w:p w:rsidR="00CD1364" w:rsidRDefault="00CD1364" w:rsidP="000B136C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2259" w:type="dxa"/>
          </w:tcPr>
          <w:p w:rsidR="00CD1364" w:rsidRDefault="00CD1364" w:rsidP="000B136C">
            <w:pPr>
              <w:pStyle w:val="ListParagraph"/>
              <w:ind w:left="0"/>
            </w:pPr>
            <w:proofErr w:type="spellStart"/>
            <w:r>
              <w:t>doGet</w:t>
            </w:r>
            <w:proofErr w:type="spellEnd"/>
            <w:r>
              <w:t>()</w:t>
            </w:r>
          </w:p>
        </w:tc>
        <w:tc>
          <w:tcPr>
            <w:tcW w:w="5598" w:type="dxa"/>
          </w:tcPr>
          <w:p w:rsidR="00CD1364" w:rsidRDefault="001A6FC4" w:rsidP="001A6FC4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 GET request results from a normal request for a URL or from an HTML form that has no METHOD specified and it should be handled by </w:t>
            </w:r>
            <w:proofErr w:type="spellStart"/>
            <w:r>
              <w:rPr>
                <w:sz w:val="18"/>
                <w:szCs w:val="18"/>
              </w:rPr>
              <w:t>doGet</w:t>
            </w:r>
            <w:proofErr w:type="spellEnd"/>
            <w:r>
              <w:rPr>
                <w:sz w:val="18"/>
                <w:szCs w:val="18"/>
              </w:rPr>
              <w:t>() method.</w:t>
            </w:r>
          </w:p>
        </w:tc>
      </w:tr>
      <w:tr w:rsidR="003D5BFD" w:rsidTr="00C82249">
        <w:tc>
          <w:tcPr>
            <w:tcW w:w="999" w:type="dxa"/>
          </w:tcPr>
          <w:p w:rsidR="003D5BFD" w:rsidRDefault="003D5BFD" w:rsidP="000B136C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2259" w:type="dxa"/>
          </w:tcPr>
          <w:p w:rsidR="003D5BFD" w:rsidRDefault="003D5BFD" w:rsidP="000B136C">
            <w:pPr>
              <w:pStyle w:val="ListParagraph"/>
              <w:ind w:left="0"/>
            </w:pPr>
            <w:proofErr w:type="spellStart"/>
            <w:r>
              <w:t>doPost</w:t>
            </w:r>
            <w:proofErr w:type="spellEnd"/>
            <w:r>
              <w:t>()</w:t>
            </w:r>
          </w:p>
        </w:tc>
        <w:tc>
          <w:tcPr>
            <w:tcW w:w="5598" w:type="dxa"/>
          </w:tcPr>
          <w:p w:rsidR="003D5BFD" w:rsidRDefault="00357AEC" w:rsidP="00357AEC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 POST request results from an HTML form that specifically lists POST as the METHOD and it should be handled by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>() method.</w:t>
            </w:r>
          </w:p>
        </w:tc>
      </w:tr>
    </w:tbl>
    <w:p w:rsidR="000B136C" w:rsidRDefault="000B136C" w:rsidP="000B136C">
      <w:pPr>
        <w:pStyle w:val="ListParagraph"/>
      </w:pPr>
    </w:p>
    <w:p w:rsidR="003223F1" w:rsidRDefault="003223F1" w:rsidP="00873E93">
      <w:pPr>
        <w:pStyle w:val="Heading1"/>
      </w:pPr>
      <w:r>
        <w:t>Form Data</w:t>
      </w:r>
    </w:p>
    <w:p w:rsidR="001E62B3" w:rsidRDefault="001E62B3" w:rsidP="001E62B3"/>
    <w:p w:rsidR="001E62B3" w:rsidRDefault="001E62B3" w:rsidP="001E62B3">
      <w:pPr>
        <w:pStyle w:val="Heading2"/>
      </w:pPr>
      <w:r>
        <w:t xml:space="preserve">Use </w:t>
      </w:r>
      <w:proofErr w:type="gramStart"/>
      <w:r>
        <w:t>cases :</w:t>
      </w:r>
      <w:proofErr w:type="gramEnd"/>
    </w:p>
    <w:p w:rsidR="001E62B3" w:rsidRDefault="001E62B3" w:rsidP="001E62B3">
      <w:pPr>
        <w:pStyle w:val="ListParagraph"/>
        <w:numPr>
          <w:ilvl w:val="0"/>
          <w:numId w:val="1"/>
        </w:numPr>
      </w:pPr>
      <w:r>
        <w:t xml:space="preserve">Used when we need to pass some information from browser </w:t>
      </w:r>
      <w:r>
        <w:sym w:font="Wingdings" w:char="F0E0"/>
      </w:r>
      <w:r>
        <w:t xml:space="preserve"> web server </w:t>
      </w:r>
      <w:r>
        <w:sym w:font="Wingdings" w:char="F0E0"/>
      </w:r>
      <w:r>
        <w:t xml:space="preserve"> back end server</w:t>
      </w:r>
    </w:p>
    <w:p w:rsidR="00A316A2" w:rsidRDefault="00A316A2" w:rsidP="001E62B3">
      <w:pPr>
        <w:pStyle w:val="ListParagraph"/>
        <w:numPr>
          <w:ilvl w:val="0"/>
          <w:numId w:val="1"/>
        </w:numPr>
      </w:pPr>
      <w:r>
        <w:t>Two methods</w:t>
      </w:r>
    </w:p>
    <w:p w:rsidR="00A316A2" w:rsidRDefault="00A316A2" w:rsidP="00A316A2">
      <w:pPr>
        <w:pStyle w:val="ListParagraph"/>
        <w:numPr>
          <w:ilvl w:val="1"/>
          <w:numId w:val="1"/>
        </w:numPr>
      </w:pPr>
      <w:r>
        <w:t>GET</w:t>
      </w:r>
    </w:p>
    <w:p w:rsidR="00A316A2" w:rsidRDefault="00A316A2" w:rsidP="00A316A2">
      <w:pPr>
        <w:pStyle w:val="ListParagraph"/>
        <w:numPr>
          <w:ilvl w:val="1"/>
          <w:numId w:val="1"/>
        </w:numPr>
      </w:pPr>
      <w:r>
        <w:t>POST</w:t>
      </w:r>
    </w:p>
    <w:p w:rsidR="00D85324" w:rsidRDefault="00D85324" w:rsidP="00D85324">
      <w:pPr>
        <w:pStyle w:val="Heading2"/>
      </w:pPr>
      <w:r>
        <w:t>GET</w:t>
      </w:r>
    </w:p>
    <w:p w:rsidR="00631B6A" w:rsidRDefault="00631B6A" w:rsidP="00631B6A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631B6A">
        <w:rPr>
          <w:sz w:val="18"/>
          <w:szCs w:val="18"/>
        </w:rPr>
        <w:t xml:space="preserve">The GET method sends the encoded user information appended to the page request. </w:t>
      </w:r>
    </w:p>
    <w:p w:rsidR="00E92104" w:rsidRDefault="00631B6A" w:rsidP="00E9210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E92104">
        <w:rPr>
          <w:sz w:val="18"/>
          <w:szCs w:val="18"/>
        </w:rPr>
        <w:t xml:space="preserve">The page and the encoded information are separated by </w:t>
      </w:r>
      <w:proofErr w:type="gramStart"/>
      <w:r w:rsidRPr="00E92104">
        <w:rPr>
          <w:sz w:val="18"/>
          <w:szCs w:val="18"/>
        </w:rPr>
        <w:t>the ?</w:t>
      </w:r>
      <w:proofErr w:type="gramEnd"/>
      <w:r w:rsidRPr="00E92104">
        <w:rPr>
          <w:sz w:val="18"/>
          <w:szCs w:val="18"/>
        </w:rPr>
        <w:t xml:space="preserve"> </w:t>
      </w:r>
      <w:proofErr w:type="gramStart"/>
      <w:r w:rsidRPr="00E92104">
        <w:rPr>
          <w:sz w:val="18"/>
          <w:szCs w:val="18"/>
        </w:rPr>
        <w:t>character</w:t>
      </w:r>
      <w:proofErr w:type="gramEnd"/>
      <w:r w:rsidRPr="00E92104">
        <w:rPr>
          <w:sz w:val="18"/>
          <w:szCs w:val="18"/>
        </w:rPr>
        <w:t xml:space="preserve">. For example </w:t>
      </w:r>
      <w:hyperlink r:id="rId5" w:history="1">
        <w:r w:rsidR="00E92104" w:rsidRPr="00E92104">
          <w:rPr>
            <w:rStyle w:val="Hyperlink"/>
            <w:sz w:val="18"/>
            <w:szCs w:val="18"/>
          </w:rPr>
          <w:t>http://localhost:8080/appname?key1=value1&amp;key2&amp;value2</w:t>
        </w:r>
      </w:hyperlink>
    </w:p>
    <w:p w:rsidR="00E92104" w:rsidRDefault="00E92104" w:rsidP="00E92104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The GET method is the def</w:t>
      </w:r>
      <w:r w:rsidRPr="00E92104">
        <w:rPr>
          <w:sz w:val="18"/>
          <w:szCs w:val="18"/>
        </w:rPr>
        <w:t>a</w:t>
      </w:r>
      <w:r>
        <w:rPr>
          <w:sz w:val="18"/>
          <w:szCs w:val="18"/>
        </w:rPr>
        <w:t>u</w:t>
      </w:r>
      <w:r w:rsidRPr="00E92104">
        <w:rPr>
          <w:sz w:val="18"/>
          <w:szCs w:val="18"/>
        </w:rPr>
        <w:t>lt method to pass information from browser to web server and it produces a long string that app</w:t>
      </w:r>
      <w:r>
        <w:rPr>
          <w:sz w:val="18"/>
          <w:szCs w:val="18"/>
        </w:rPr>
        <w:t xml:space="preserve">ears in your browser's Location </w:t>
      </w:r>
      <w:r w:rsidRPr="00E92104">
        <w:rPr>
          <w:sz w:val="18"/>
          <w:szCs w:val="18"/>
        </w:rPr>
        <w:t xml:space="preserve">box. </w:t>
      </w:r>
    </w:p>
    <w:p w:rsidR="00E92104" w:rsidRDefault="00E92104" w:rsidP="00E9210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E92104">
        <w:rPr>
          <w:sz w:val="18"/>
          <w:szCs w:val="18"/>
        </w:rPr>
        <w:t xml:space="preserve">Never use the GET method if you have password or other sensitive information to pass to the server. </w:t>
      </w:r>
    </w:p>
    <w:p w:rsidR="00E92104" w:rsidRPr="00E92104" w:rsidRDefault="00E92104" w:rsidP="00E9210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E92104">
        <w:rPr>
          <w:sz w:val="18"/>
          <w:szCs w:val="18"/>
        </w:rPr>
        <w:t xml:space="preserve">The GET method has size </w:t>
      </w:r>
      <w:proofErr w:type="spellStart"/>
      <w:r w:rsidRPr="00E92104">
        <w:rPr>
          <w:sz w:val="18"/>
          <w:szCs w:val="18"/>
        </w:rPr>
        <w:t>limtation</w:t>
      </w:r>
      <w:proofErr w:type="spellEnd"/>
      <w:r w:rsidRPr="00E92104">
        <w:rPr>
          <w:sz w:val="18"/>
          <w:szCs w:val="18"/>
        </w:rPr>
        <w:t xml:space="preserve">: only 1024 characters can be in a request string. </w:t>
      </w:r>
    </w:p>
    <w:p w:rsidR="00E92104" w:rsidRPr="00631B6A" w:rsidRDefault="00E92104" w:rsidP="00E92104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This information is passed using QUERY_STRING header and will be accessible through QUERY_STRING environment variable and Servlet handles this type of requests using </w:t>
      </w:r>
      <w:proofErr w:type="spellStart"/>
      <w:proofErr w:type="gramStart"/>
      <w:r>
        <w:rPr>
          <w:b/>
          <w:bCs/>
          <w:sz w:val="18"/>
          <w:szCs w:val="18"/>
        </w:rPr>
        <w:t>doGet</w:t>
      </w:r>
      <w:proofErr w:type="spellEnd"/>
      <w:r>
        <w:rPr>
          <w:b/>
          <w:bCs/>
          <w:sz w:val="18"/>
          <w:szCs w:val="18"/>
        </w:rPr>
        <w:t>(</w:t>
      </w:r>
      <w:proofErr w:type="gramEnd"/>
      <w:r>
        <w:rPr>
          <w:b/>
          <w:bCs/>
          <w:sz w:val="18"/>
          <w:szCs w:val="18"/>
        </w:rPr>
        <w:t>)</w:t>
      </w:r>
      <w:r>
        <w:rPr>
          <w:sz w:val="18"/>
          <w:szCs w:val="18"/>
        </w:rPr>
        <w:t>method.</w:t>
      </w:r>
    </w:p>
    <w:p w:rsidR="00533EB8" w:rsidRDefault="00533EB8" w:rsidP="00533EB8">
      <w:pPr>
        <w:pStyle w:val="Heading2"/>
      </w:pPr>
      <w:r>
        <w:t>POST</w:t>
      </w:r>
    </w:p>
    <w:p w:rsidR="00AD700D" w:rsidRPr="00AD700D" w:rsidRDefault="00E92104" w:rsidP="00E92104">
      <w:pPr>
        <w:pStyle w:val="ListParagraph"/>
        <w:numPr>
          <w:ilvl w:val="0"/>
          <w:numId w:val="1"/>
        </w:numPr>
      </w:pPr>
      <w:r>
        <w:rPr>
          <w:sz w:val="18"/>
          <w:szCs w:val="18"/>
        </w:rPr>
        <w:t>A generally more reliable method of passing information to a backend program is the POST method.</w:t>
      </w:r>
    </w:p>
    <w:p w:rsidR="00AD700D" w:rsidRPr="00AD700D" w:rsidRDefault="00E92104" w:rsidP="00E92104">
      <w:pPr>
        <w:pStyle w:val="ListParagraph"/>
        <w:numPr>
          <w:ilvl w:val="0"/>
          <w:numId w:val="1"/>
        </w:numPr>
      </w:pPr>
      <w:r>
        <w:rPr>
          <w:sz w:val="18"/>
          <w:szCs w:val="18"/>
        </w:rPr>
        <w:t xml:space="preserve"> This packages the information in exactly the same way as GET methods, but instead of sending it as a text string after </w:t>
      </w:r>
      <w:proofErr w:type="gramStart"/>
      <w:r>
        <w:rPr>
          <w:sz w:val="18"/>
          <w:szCs w:val="18"/>
        </w:rPr>
        <w:t>a ?</w:t>
      </w:r>
      <w:proofErr w:type="gramEnd"/>
      <w:r>
        <w:rPr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>in</w:t>
      </w:r>
      <w:proofErr w:type="gramEnd"/>
      <w:r>
        <w:rPr>
          <w:sz w:val="18"/>
          <w:szCs w:val="18"/>
        </w:rPr>
        <w:t xml:space="preserve"> the URL it sends it as a separate message. </w:t>
      </w:r>
    </w:p>
    <w:p w:rsidR="00AD700D" w:rsidRPr="00AD700D" w:rsidRDefault="00E92104" w:rsidP="00E92104">
      <w:pPr>
        <w:pStyle w:val="ListParagraph"/>
        <w:numPr>
          <w:ilvl w:val="0"/>
          <w:numId w:val="1"/>
        </w:numPr>
      </w:pPr>
      <w:r>
        <w:rPr>
          <w:sz w:val="18"/>
          <w:szCs w:val="18"/>
        </w:rPr>
        <w:lastRenderedPageBreak/>
        <w:t xml:space="preserve">This message comes to the backend program in the form of the standard input which </w:t>
      </w:r>
      <w:r w:rsidR="002B5BA9">
        <w:rPr>
          <w:sz w:val="18"/>
          <w:szCs w:val="18"/>
        </w:rPr>
        <w:t>can be parsed and used for further process</w:t>
      </w:r>
    </w:p>
    <w:p w:rsidR="00E92104" w:rsidRPr="00AA2AF0" w:rsidRDefault="00E92104" w:rsidP="00E92104">
      <w:pPr>
        <w:pStyle w:val="ListParagraph"/>
        <w:numPr>
          <w:ilvl w:val="0"/>
          <w:numId w:val="1"/>
        </w:numPr>
      </w:pPr>
      <w:r>
        <w:rPr>
          <w:sz w:val="18"/>
          <w:szCs w:val="18"/>
        </w:rPr>
        <w:t xml:space="preserve">Servlet handles this type of requests using </w:t>
      </w:r>
      <w:proofErr w:type="spellStart"/>
      <w:proofErr w:type="gramStart"/>
      <w:r>
        <w:rPr>
          <w:b/>
          <w:bCs/>
          <w:sz w:val="18"/>
          <w:szCs w:val="18"/>
        </w:rPr>
        <w:t>doPost</w:t>
      </w:r>
      <w:proofErr w:type="spellEnd"/>
      <w:r>
        <w:rPr>
          <w:b/>
          <w:bCs/>
          <w:sz w:val="18"/>
          <w:szCs w:val="18"/>
        </w:rPr>
        <w:t>(</w:t>
      </w:r>
      <w:proofErr w:type="gramEnd"/>
      <w:r>
        <w:rPr>
          <w:b/>
          <w:bCs/>
          <w:sz w:val="18"/>
          <w:szCs w:val="18"/>
        </w:rPr>
        <w:t xml:space="preserve">) </w:t>
      </w:r>
      <w:r>
        <w:rPr>
          <w:sz w:val="18"/>
          <w:szCs w:val="18"/>
        </w:rPr>
        <w:t>method.</w:t>
      </w:r>
    </w:p>
    <w:p w:rsidR="00AA2AF0" w:rsidRDefault="00AA2AF0" w:rsidP="00AA2AF0">
      <w:r>
        <w:t>Reading data</w:t>
      </w:r>
    </w:p>
    <w:p w:rsidR="00AA2AF0" w:rsidRDefault="00AA2AF0" w:rsidP="00AA2AF0">
      <w:pPr>
        <w:pStyle w:val="Default"/>
      </w:pPr>
    </w:p>
    <w:p w:rsidR="00AA2AF0" w:rsidRDefault="00AA2AF0" w:rsidP="00AA2AF0">
      <w:pPr>
        <w:pStyle w:val="Default"/>
        <w:numPr>
          <w:ilvl w:val="0"/>
          <w:numId w:val="1"/>
        </w:numPr>
        <w:spacing w:after="34"/>
        <w:rPr>
          <w:sz w:val="18"/>
          <w:szCs w:val="18"/>
        </w:rPr>
      </w:pPr>
      <w:proofErr w:type="spellStart"/>
      <w:r>
        <w:rPr>
          <w:b/>
          <w:bCs/>
          <w:sz w:val="18"/>
          <w:szCs w:val="18"/>
        </w:rPr>
        <w:t>getParameter</w:t>
      </w:r>
      <w:proofErr w:type="spellEnd"/>
      <w:r>
        <w:rPr>
          <w:b/>
          <w:bCs/>
          <w:sz w:val="18"/>
          <w:szCs w:val="18"/>
        </w:rPr>
        <w:t>():</w:t>
      </w:r>
      <w:r>
        <w:rPr>
          <w:sz w:val="18"/>
          <w:szCs w:val="18"/>
        </w:rPr>
        <w:t>to get the value of a form parameter.</w:t>
      </w:r>
    </w:p>
    <w:p w:rsidR="00AA2AF0" w:rsidRDefault="00AA2AF0" w:rsidP="00AA2AF0">
      <w:pPr>
        <w:pStyle w:val="Default"/>
        <w:numPr>
          <w:ilvl w:val="0"/>
          <w:numId w:val="1"/>
        </w:numPr>
        <w:spacing w:after="34"/>
        <w:rPr>
          <w:sz w:val="18"/>
          <w:szCs w:val="18"/>
        </w:rPr>
      </w:pPr>
      <w:proofErr w:type="spellStart"/>
      <w:proofErr w:type="gramStart"/>
      <w:r w:rsidRPr="00AA2AF0">
        <w:rPr>
          <w:b/>
          <w:bCs/>
          <w:sz w:val="18"/>
          <w:szCs w:val="18"/>
        </w:rPr>
        <w:t>getParameterValues</w:t>
      </w:r>
      <w:proofErr w:type="spellEnd"/>
      <w:r w:rsidRPr="00AA2AF0">
        <w:rPr>
          <w:b/>
          <w:bCs/>
          <w:sz w:val="18"/>
          <w:szCs w:val="18"/>
        </w:rPr>
        <w:t>(</w:t>
      </w:r>
      <w:proofErr w:type="gramEnd"/>
      <w:r w:rsidRPr="00AA2AF0">
        <w:rPr>
          <w:b/>
          <w:bCs/>
          <w:sz w:val="18"/>
          <w:szCs w:val="18"/>
        </w:rPr>
        <w:t xml:space="preserve">): </w:t>
      </w:r>
      <w:r w:rsidRPr="00AA2AF0">
        <w:rPr>
          <w:sz w:val="18"/>
          <w:szCs w:val="18"/>
        </w:rPr>
        <w:t xml:space="preserve">Call this method if the parameter appears more than once and returns multiple values, for example checkbox. </w:t>
      </w:r>
    </w:p>
    <w:p w:rsidR="00AA2AF0" w:rsidRPr="00AA2AF0" w:rsidRDefault="00AA2AF0" w:rsidP="00AA2AF0">
      <w:pPr>
        <w:pStyle w:val="Default"/>
        <w:numPr>
          <w:ilvl w:val="0"/>
          <w:numId w:val="1"/>
        </w:numPr>
        <w:spacing w:after="34"/>
        <w:rPr>
          <w:sz w:val="18"/>
          <w:szCs w:val="18"/>
        </w:rPr>
      </w:pPr>
      <w:proofErr w:type="spellStart"/>
      <w:proofErr w:type="gramStart"/>
      <w:r w:rsidRPr="00AA2AF0">
        <w:rPr>
          <w:b/>
          <w:bCs/>
          <w:sz w:val="18"/>
          <w:szCs w:val="18"/>
        </w:rPr>
        <w:t>getParameterNames</w:t>
      </w:r>
      <w:proofErr w:type="spellEnd"/>
      <w:r w:rsidRPr="00AA2AF0">
        <w:rPr>
          <w:b/>
          <w:bCs/>
          <w:sz w:val="18"/>
          <w:szCs w:val="18"/>
        </w:rPr>
        <w:t>(</w:t>
      </w:r>
      <w:proofErr w:type="gramEnd"/>
      <w:r w:rsidRPr="00AA2AF0">
        <w:rPr>
          <w:b/>
          <w:bCs/>
          <w:sz w:val="18"/>
          <w:szCs w:val="18"/>
        </w:rPr>
        <w:t xml:space="preserve">): </w:t>
      </w:r>
      <w:r w:rsidRPr="00AA2AF0">
        <w:rPr>
          <w:sz w:val="18"/>
          <w:szCs w:val="18"/>
        </w:rPr>
        <w:t xml:space="preserve">Call this method if you want a complete list of all parameters in the current request. </w:t>
      </w:r>
    </w:p>
    <w:p w:rsidR="00AA2AF0" w:rsidRPr="00E92104" w:rsidRDefault="00AA2AF0" w:rsidP="00AA2AF0"/>
    <w:sectPr w:rsidR="00AA2AF0" w:rsidRPr="00E92104" w:rsidSect="00EC2D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Helvetica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925193"/>
    <w:multiLevelType w:val="hybridMultilevel"/>
    <w:tmpl w:val="5860BC4A"/>
    <w:lvl w:ilvl="0" w:tplc="98E287E8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  <w:color w:val="000000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56CF9"/>
    <w:rsid w:val="00012DE0"/>
    <w:rsid w:val="000B136C"/>
    <w:rsid w:val="001A6FC4"/>
    <w:rsid w:val="001D5D13"/>
    <w:rsid w:val="001E62B3"/>
    <w:rsid w:val="00265531"/>
    <w:rsid w:val="002B5BA9"/>
    <w:rsid w:val="002E0F26"/>
    <w:rsid w:val="003223F1"/>
    <w:rsid w:val="00357AEC"/>
    <w:rsid w:val="003D5BFD"/>
    <w:rsid w:val="00425D34"/>
    <w:rsid w:val="004526F4"/>
    <w:rsid w:val="00470038"/>
    <w:rsid w:val="00470EAC"/>
    <w:rsid w:val="004C7250"/>
    <w:rsid w:val="00533EB8"/>
    <w:rsid w:val="005F74CA"/>
    <w:rsid w:val="006200F5"/>
    <w:rsid w:val="00631B6A"/>
    <w:rsid w:val="006B61C0"/>
    <w:rsid w:val="006D372B"/>
    <w:rsid w:val="006E375F"/>
    <w:rsid w:val="00776EB5"/>
    <w:rsid w:val="00791C25"/>
    <w:rsid w:val="007B0E41"/>
    <w:rsid w:val="008666C9"/>
    <w:rsid w:val="00873E93"/>
    <w:rsid w:val="008A724F"/>
    <w:rsid w:val="009A4F25"/>
    <w:rsid w:val="00A316A2"/>
    <w:rsid w:val="00A3618A"/>
    <w:rsid w:val="00A36549"/>
    <w:rsid w:val="00A56CF9"/>
    <w:rsid w:val="00AA2AF0"/>
    <w:rsid w:val="00AC713A"/>
    <w:rsid w:val="00AD700D"/>
    <w:rsid w:val="00B019F0"/>
    <w:rsid w:val="00B52389"/>
    <w:rsid w:val="00BA0AC7"/>
    <w:rsid w:val="00C45B5B"/>
    <w:rsid w:val="00C51646"/>
    <w:rsid w:val="00C52F43"/>
    <w:rsid w:val="00C76882"/>
    <w:rsid w:val="00C82249"/>
    <w:rsid w:val="00CD1364"/>
    <w:rsid w:val="00D506C2"/>
    <w:rsid w:val="00D83DF1"/>
    <w:rsid w:val="00D85324"/>
    <w:rsid w:val="00DA2E81"/>
    <w:rsid w:val="00DC121B"/>
    <w:rsid w:val="00E263B9"/>
    <w:rsid w:val="00E92104"/>
    <w:rsid w:val="00EC2D84"/>
    <w:rsid w:val="00F973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HAnsi" w:hAnsi="Arial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2D84"/>
  </w:style>
  <w:style w:type="paragraph" w:styleId="Heading1">
    <w:name w:val="heading 1"/>
    <w:basedOn w:val="Normal"/>
    <w:next w:val="Normal"/>
    <w:link w:val="Heading1Char"/>
    <w:uiPriority w:val="9"/>
    <w:qFormat/>
    <w:rsid w:val="00C7688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2B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019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019F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DC121B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8666C9"/>
  </w:style>
  <w:style w:type="character" w:customStyle="1" w:styleId="Heading1Char">
    <w:name w:val="Heading 1 Char"/>
    <w:basedOn w:val="DefaultParagraphFont"/>
    <w:link w:val="Heading1"/>
    <w:uiPriority w:val="9"/>
    <w:rsid w:val="00C7688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0B136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2E0F26"/>
    <w:pPr>
      <w:autoSpaceDE w:val="0"/>
      <w:autoSpaceDN w:val="0"/>
      <w:adjustRightInd w:val="0"/>
      <w:spacing w:after="0" w:line="240" w:lineRule="auto"/>
    </w:pPr>
    <w:rPr>
      <w:rFonts w:cs="Arial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E62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9210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appname?key1=value1&amp;key2&amp;value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53</cp:revision>
  <dcterms:created xsi:type="dcterms:W3CDTF">2014-07-28T10:39:00Z</dcterms:created>
  <dcterms:modified xsi:type="dcterms:W3CDTF">2014-08-18T16:53:00Z</dcterms:modified>
</cp:coreProperties>
</file>