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D84" w:rsidRPr="00DA2E81" w:rsidRDefault="00B019F0" w:rsidP="00B019F0">
      <w:pPr>
        <w:pStyle w:val="Title"/>
        <w:rPr>
          <w:rFonts w:ascii="Verdana" w:hAnsi="Verdana"/>
        </w:rPr>
      </w:pPr>
      <w:r w:rsidRPr="00DA2E81">
        <w:rPr>
          <w:rFonts w:ascii="Verdana" w:hAnsi="Verdana"/>
        </w:rPr>
        <w:t>Servlet</w:t>
      </w:r>
    </w:p>
    <w:sdt>
      <w:sdtPr>
        <w:id w:val="2502522"/>
        <w:docPartObj>
          <w:docPartGallery w:val="Table of Contents"/>
          <w:docPartUnique/>
        </w:docPartObj>
      </w:sdtPr>
      <w:sdtEndPr>
        <w:rPr>
          <w:rFonts w:ascii="Arial" w:eastAsiaTheme="minorHAnsi" w:hAnsi="Arial" w:cstheme="minorBidi"/>
          <w:b w:val="0"/>
          <w:bCs w:val="0"/>
          <w:color w:val="auto"/>
          <w:sz w:val="22"/>
          <w:szCs w:val="22"/>
        </w:rPr>
      </w:sdtEndPr>
      <w:sdtContent>
        <w:p w:rsidR="004D2CB5" w:rsidRDefault="004D2CB5">
          <w:pPr>
            <w:pStyle w:val="TOCHeading"/>
          </w:pPr>
          <w:r>
            <w:t>Contents</w:t>
          </w:r>
        </w:p>
        <w:p w:rsidR="004D2CB5" w:rsidRDefault="004D2CB5">
          <w:pPr>
            <w:pStyle w:val="TOC1"/>
            <w:tabs>
              <w:tab w:val="right" w:leader="dot" w:pos="9350"/>
            </w:tabs>
            <w:rPr>
              <w:noProof/>
            </w:rPr>
          </w:pPr>
          <w:r>
            <w:fldChar w:fldCharType="begin"/>
          </w:r>
          <w:r>
            <w:instrText xml:space="preserve"> TOC \o "1-3" \h \z \u </w:instrText>
          </w:r>
          <w:r>
            <w:fldChar w:fldCharType="separate"/>
          </w:r>
          <w:hyperlink w:anchor="_Toc396505534" w:history="1">
            <w:r w:rsidRPr="00506847">
              <w:rPr>
                <w:rStyle w:val="Hyperlink"/>
                <w:noProof/>
              </w:rPr>
              <w:t>Servlet Life cycle</w:t>
            </w:r>
            <w:r>
              <w:rPr>
                <w:noProof/>
                <w:webHidden/>
              </w:rPr>
              <w:tab/>
            </w:r>
            <w:r>
              <w:rPr>
                <w:noProof/>
                <w:webHidden/>
              </w:rPr>
              <w:fldChar w:fldCharType="begin"/>
            </w:r>
            <w:r>
              <w:rPr>
                <w:noProof/>
                <w:webHidden/>
              </w:rPr>
              <w:instrText xml:space="preserve"> PAGEREF _Toc396505534 \h </w:instrText>
            </w:r>
            <w:r>
              <w:rPr>
                <w:noProof/>
                <w:webHidden/>
              </w:rPr>
            </w:r>
            <w:r>
              <w:rPr>
                <w:noProof/>
                <w:webHidden/>
              </w:rPr>
              <w:fldChar w:fldCharType="separate"/>
            </w:r>
            <w:r>
              <w:rPr>
                <w:noProof/>
                <w:webHidden/>
              </w:rPr>
              <w:t>1</w:t>
            </w:r>
            <w:r>
              <w:rPr>
                <w:noProof/>
                <w:webHidden/>
              </w:rPr>
              <w:fldChar w:fldCharType="end"/>
            </w:r>
          </w:hyperlink>
        </w:p>
        <w:p w:rsidR="004D2CB5" w:rsidRDefault="004D2CB5">
          <w:pPr>
            <w:pStyle w:val="TOC1"/>
            <w:tabs>
              <w:tab w:val="right" w:leader="dot" w:pos="9350"/>
            </w:tabs>
            <w:rPr>
              <w:noProof/>
            </w:rPr>
          </w:pPr>
          <w:hyperlink w:anchor="_Toc396505535" w:history="1">
            <w:r w:rsidRPr="00506847">
              <w:rPr>
                <w:rStyle w:val="Hyperlink"/>
                <w:noProof/>
              </w:rPr>
              <w:t>Form Data</w:t>
            </w:r>
            <w:r>
              <w:rPr>
                <w:noProof/>
                <w:webHidden/>
              </w:rPr>
              <w:tab/>
            </w:r>
            <w:r>
              <w:rPr>
                <w:noProof/>
                <w:webHidden/>
              </w:rPr>
              <w:fldChar w:fldCharType="begin"/>
            </w:r>
            <w:r>
              <w:rPr>
                <w:noProof/>
                <w:webHidden/>
              </w:rPr>
              <w:instrText xml:space="preserve"> PAGEREF _Toc396505535 \h </w:instrText>
            </w:r>
            <w:r>
              <w:rPr>
                <w:noProof/>
                <w:webHidden/>
              </w:rPr>
            </w:r>
            <w:r>
              <w:rPr>
                <w:noProof/>
                <w:webHidden/>
              </w:rPr>
              <w:fldChar w:fldCharType="separate"/>
            </w:r>
            <w:r>
              <w:rPr>
                <w:noProof/>
                <w:webHidden/>
              </w:rPr>
              <w:t>2</w:t>
            </w:r>
            <w:r>
              <w:rPr>
                <w:noProof/>
                <w:webHidden/>
              </w:rPr>
              <w:fldChar w:fldCharType="end"/>
            </w:r>
          </w:hyperlink>
        </w:p>
        <w:p w:rsidR="004D2CB5" w:rsidRDefault="004D2CB5">
          <w:pPr>
            <w:pStyle w:val="TOC2"/>
            <w:tabs>
              <w:tab w:val="right" w:leader="dot" w:pos="9350"/>
            </w:tabs>
            <w:rPr>
              <w:noProof/>
            </w:rPr>
          </w:pPr>
          <w:hyperlink w:anchor="_Toc396505536" w:history="1">
            <w:r w:rsidRPr="00506847">
              <w:rPr>
                <w:rStyle w:val="Hyperlink"/>
                <w:noProof/>
              </w:rPr>
              <w:t>Use cases:</w:t>
            </w:r>
            <w:r>
              <w:rPr>
                <w:noProof/>
                <w:webHidden/>
              </w:rPr>
              <w:tab/>
            </w:r>
            <w:r>
              <w:rPr>
                <w:noProof/>
                <w:webHidden/>
              </w:rPr>
              <w:fldChar w:fldCharType="begin"/>
            </w:r>
            <w:r>
              <w:rPr>
                <w:noProof/>
                <w:webHidden/>
              </w:rPr>
              <w:instrText xml:space="preserve"> PAGEREF _Toc396505536 \h </w:instrText>
            </w:r>
            <w:r>
              <w:rPr>
                <w:noProof/>
                <w:webHidden/>
              </w:rPr>
            </w:r>
            <w:r>
              <w:rPr>
                <w:noProof/>
                <w:webHidden/>
              </w:rPr>
              <w:fldChar w:fldCharType="separate"/>
            </w:r>
            <w:r>
              <w:rPr>
                <w:noProof/>
                <w:webHidden/>
              </w:rPr>
              <w:t>2</w:t>
            </w:r>
            <w:r>
              <w:rPr>
                <w:noProof/>
                <w:webHidden/>
              </w:rPr>
              <w:fldChar w:fldCharType="end"/>
            </w:r>
          </w:hyperlink>
        </w:p>
        <w:p w:rsidR="004D2CB5" w:rsidRDefault="004D2CB5">
          <w:pPr>
            <w:pStyle w:val="TOC2"/>
            <w:tabs>
              <w:tab w:val="right" w:leader="dot" w:pos="9350"/>
            </w:tabs>
            <w:rPr>
              <w:noProof/>
            </w:rPr>
          </w:pPr>
          <w:hyperlink w:anchor="_Toc396505537" w:history="1">
            <w:r w:rsidRPr="00506847">
              <w:rPr>
                <w:rStyle w:val="Hyperlink"/>
                <w:noProof/>
              </w:rPr>
              <w:t>GET</w:t>
            </w:r>
            <w:r>
              <w:rPr>
                <w:noProof/>
                <w:webHidden/>
              </w:rPr>
              <w:tab/>
            </w:r>
            <w:r>
              <w:rPr>
                <w:noProof/>
                <w:webHidden/>
              </w:rPr>
              <w:fldChar w:fldCharType="begin"/>
            </w:r>
            <w:r>
              <w:rPr>
                <w:noProof/>
                <w:webHidden/>
              </w:rPr>
              <w:instrText xml:space="preserve"> PAGEREF _Toc396505537 \h </w:instrText>
            </w:r>
            <w:r>
              <w:rPr>
                <w:noProof/>
                <w:webHidden/>
              </w:rPr>
            </w:r>
            <w:r>
              <w:rPr>
                <w:noProof/>
                <w:webHidden/>
              </w:rPr>
              <w:fldChar w:fldCharType="separate"/>
            </w:r>
            <w:r>
              <w:rPr>
                <w:noProof/>
                <w:webHidden/>
              </w:rPr>
              <w:t>2</w:t>
            </w:r>
            <w:r>
              <w:rPr>
                <w:noProof/>
                <w:webHidden/>
              </w:rPr>
              <w:fldChar w:fldCharType="end"/>
            </w:r>
          </w:hyperlink>
        </w:p>
        <w:p w:rsidR="004D2CB5" w:rsidRDefault="004D2CB5">
          <w:pPr>
            <w:pStyle w:val="TOC2"/>
            <w:tabs>
              <w:tab w:val="right" w:leader="dot" w:pos="9350"/>
            </w:tabs>
            <w:rPr>
              <w:noProof/>
            </w:rPr>
          </w:pPr>
          <w:hyperlink w:anchor="_Toc396505538" w:history="1">
            <w:r w:rsidRPr="00506847">
              <w:rPr>
                <w:rStyle w:val="Hyperlink"/>
                <w:noProof/>
              </w:rPr>
              <w:t>POST</w:t>
            </w:r>
            <w:r>
              <w:rPr>
                <w:noProof/>
                <w:webHidden/>
              </w:rPr>
              <w:tab/>
            </w:r>
            <w:r>
              <w:rPr>
                <w:noProof/>
                <w:webHidden/>
              </w:rPr>
              <w:fldChar w:fldCharType="begin"/>
            </w:r>
            <w:r>
              <w:rPr>
                <w:noProof/>
                <w:webHidden/>
              </w:rPr>
              <w:instrText xml:space="preserve"> PAGEREF _Toc396505538 \h </w:instrText>
            </w:r>
            <w:r>
              <w:rPr>
                <w:noProof/>
                <w:webHidden/>
              </w:rPr>
            </w:r>
            <w:r>
              <w:rPr>
                <w:noProof/>
                <w:webHidden/>
              </w:rPr>
              <w:fldChar w:fldCharType="separate"/>
            </w:r>
            <w:r>
              <w:rPr>
                <w:noProof/>
                <w:webHidden/>
              </w:rPr>
              <w:t>3</w:t>
            </w:r>
            <w:r>
              <w:rPr>
                <w:noProof/>
                <w:webHidden/>
              </w:rPr>
              <w:fldChar w:fldCharType="end"/>
            </w:r>
          </w:hyperlink>
        </w:p>
        <w:p w:rsidR="004D2CB5" w:rsidRDefault="004D2CB5">
          <w:pPr>
            <w:pStyle w:val="TOC1"/>
            <w:tabs>
              <w:tab w:val="right" w:leader="dot" w:pos="9350"/>
            </w:tabs>
            <w:rPr>
              <w:noProof/>
            </w:rPr>
          </w:pPr>
          <w:hyperlink w:anchor="_Toc396505539" w:history="1">
            <w:r w:rsidRPr="00506847">
              <w:rPr>
                <w:rStyle w:val="Hyperlink"/>
                <w:noProof/>
              </w:rPr>
              <w:t>Servlet Context</w:t>
            </w:r>
            <w:r>
              <w:rPr>
                <w:noProof/>
                <w:webHidden/>
              </w:rPr>
              <w:tab/>
            </w:r>
            <w:r>
              <w:rPr>
                <w:noProof/>
                <w:webHidden/>
              </w:rPr>
              <w:fldChar w:fldCharType="begin"/>
            </w:r>
            <w:r>
              <w:rPr>
                <w:noProof/>
                <w:webHidden/>
              </w:rPr>
              <w:instrText xml:space="preserve"> PAGEREF _Toc396505539 \h </w:instrText>
            </w:r>
            <w:r>
              <w:rPr>
                <w:noProof/>
                <w:webHidden/>
              </w:rPr>
            </w:r>
            <w:r>
              <w:rPr>
                <w:noProof/>
                <w:webHidden/>
              </w:rPr>
              <w:fldChar w:fldCharType="separate"/>
            </w:r>
            <w:r>
              <w:rPr>
                <w:noProof/>
                <w:webHidden/>
              </w:rPr>
              <w:t>4</w:t>
            </w:r>
            <w:r>
              <w:rPr>
                <w:noProof/>
                <w:webHidden/>
              </w:rPr>
              <w:fldChar w:fldCharType="end"/>
            </w:r>
          </w:hyperlink>
        </w:p>
        <w:p w:rsidR="004D2CB5" w:rsidRDefault="004D2CB5">
          <w:pPr>
            <w:pStyle w:val="TOC1"/>
            <w:tabs>
              <w:tab w:val="right" w:leader="dot" w:pos="9350"/>
            </w:tabs>
            <w:rPr>
              <w:noProof/>
            </w:rPr>
          </w:pPr>
          <w:hyperlink w:anchor="_Toc396505540" w:history="1">
            <w:r w:rsidRPr="00506847">
              <w:rPr>
                <w:rStyle w:val="Hyperlink"/>
                <w:noProof/>
              </w:rPr>
              <w:t>Servlet Config</w:t>
            </w:r>
            <w:r>
              <w:rPr>
                <w:noProof/>
                <w:webHidden/>
              </w:rPr>
              <w:tab/>
            </w:r>
            <w:r>
              <w:rPr>
                <w:noProof/>
                <w:webHidden/>
              </w:rPr>
              <w:fldChar w:fldCharType="begin"/>
            </w:r>
            <w:r>
              <w:rPr>
                <w:noProof/>
                <w:webHidden/>
              </w:rPr>
              <w:instrText xml:space="preserve"> PAGEREF _Toc396505540 \h </w:instrText>
            </w:r>
            <w:r>
              <w:rPr>
                <w:noProof/>
                <w:webHidden/>
              </w:rPr>
            </w:r>
            <w:r>
              <w:rPr>
                <w:noProof/>
                <w:webHidden/>
              </w:rPr>
              <w:fldChar w:fldCharType="separate"/>
            </w:r>
            <w:r>
              <w:rPr>
                <w:noProof/>
                <w:webHidden/>
              </w:rPr>
              <w:t>4</w:t>
            </w:r>
            <w:r>
              <w:rPr>
                <w:noProof/>
                <w:webHidden/>
              </w:rPr>
              <w:fldChar w:fldCharType="end"/>
            </w:r>
          </w:hyperlink>
        </w:p>
        <w:p w:rsidR="004D2CB5" w:rsidRDefault="004D2CB5">
          <w:pPr>
            <w:pStyle w:val="TOC1"/>
            <w:tabs>
              <w:tab w:val="right" w:leader="dot" w:pos="9350"/>
            </w:tabs>
            <w:rPr>
              <w:noProof/>
            </w:rPr>
          </w:pPr>
          <w:hyperlink w:anchor="_Toc396505541" w:history="1">
            <w:r w:rsidRPr="00506847">
              <w:rPr>
                <w:rStyle w:val="Hyperlink"/>
                <w:noProof/>
              </w:rPr>
              <w:t>Deployment descriptor and Filters</w:t>
            </w:r>
            <w:r>
              <w:rPr>
                <w:noProof/>
                <w:webHidden/>
              </w:rPr>
              <w:tab/>
            </w:r>
            <w:r>
              <w:rPr>
                <w:noProof/>
                <w:webHidden/>
              </w:rPr>
              <w:fldChar w:fldCharType="begin"/>
            </w:r>
            <w:r>
              <w:rPr>
                <w:noProof/>
                <w:webHidden/>
              </w:rPr>
              <w:instrText xml:space="preserve"> PAGEREF _Toc396505541 \h </w:instrText>
            </w:r>
            <w:r>
              <w:rPr>
                <w:noProof/>
                <w:webHidden/>
              </w:rPr>
            </w:r>
            <w:r>
              <w:rPr>
                <w:noProof/>
                <w:webHidden/>
              </w:rPr>
              <w:fldChar w:fldCharType="separate"/>
            </w:r>
            <w:r>
              <w:rPr>
                <w:noProof/>
                <w:webHidden/>
              </w:rPr>
              <w:t>4</w:t>
            </w:r>
            <w:r>
              <w:rPr>
                <w:noProof/>
                <w:webHidden/>
              </w:rPr>
              <w:fldChar w:fldCharType="end"/>
            </w:r>
          </w:hyperlink>
        </w:p>
        <w:p w:rsidR="004D2CB5" w:rsidRDefault="004D2CB5">
          <w:pPr>
            <w:pStyle w:val="TOC2"/>
            <w:tabs>
              <w:tab w:val="right" w:leader="dot" w:pos="9350"/>
            </w:tabs>
            <w:rPr>
              <w:noProof/>
            </w:rPr>
          </w:pPr>
          <w:hyperlink w:anchor="_Toc396505542" w:history="1">
            <w:r w:rsidRPr="00506847">
              <w:rPr>
                <w:rStyle w:val="Hyperlink"/>
                <w:noProof/>
              </w:rPr>
              <w:t>Purpose of Filters:</w:t>
            </w:r>
            <w:r>
              <w:rPr>
                <w:noProof/>
                <w:webHidden/>
              </w:rPr>
              <w:tab/>
            </w:r>
            <w:r>
              <w:rPr>
                <w:noProof/>
                <w:webHidden/>
              </w:rPr>
              <w:fldChar w:fldCharType="begin"/>
            </w:r>
            <w:r>
              <w:rPr>
                <w:noProof/>
                <w:webHidden/>
              </w:rPr>
              <w:instrText xml:space="preserve"> PAGEREF _Toc396505542 \h </w:instrText>
            </w:r>
            <w:r>
              <w:rPr>
                <w:noProof/>
                <w:webHidden/>
              </w:rPr>
            </w:r>
            <w:r>
              <w:rPr>
                <w:noProof/>
                <w:webHidden/>
              </w:rPr>
              <w:fldChar w:fldCharType="separate"/>
            </w:r>
            <w:r>
              <w:rPr>
                <w:noProof/>
                <w:webHidden/>
              </w:rPr>
              <w:t>4</w:t>
            </w:r>
            <w:r>
              <w:rPr>
                <w:noProof/>
                <w:webHidden/>
              </w:rPr>
              <w:fldChar w:fldCharType="end"/>
            </w:r>
          </w:hyperlink>
        </w:p>
        <w:p w:rsidR="004D2CB5" w:rsidRDefault="004D2CB5">
          <w:pPr>
            <w:pStyle w:val="TOC2"/>
            <w:tabs>
              <w:tab w:val="right" w:leader="dot" w:pos="9350"/>
            </w:tabs>
            <w:rPr>
              <w:noProof/>
            </w:rPr>
          </w:pPr>
          <w:hyperlink w:anchor="_Toc396505543" w:history="1">
            <w:r w:rsidRPr="00506847">
              <w:rPr>
                <w:rStyle w:val="Hyperlink"/>
                <w:noProof/>
              </w:rPr>
              <w:t>Type of Filters</w:t>
            </w:r>
            <w:r>
              <w:rPr>
                <w:noProof/>
                <w:webHidden/>
              </w:rPr>
              <w:tab/>
            </w:r>
            <w:r>
              <w:rPr>
                <w:noProof/>
                <w:webHidden/>
              </w:rPr>
              <w:fldChar w:fldCharType="begin"/>
            </w:r>
            <w:r>
              <w:rPr>
                <w:noProof/>
                <w:webHidden/>
              </w:rPr>
              <w:instrText xml:space="preserve"> PAGEREF _Toc396505543 \h </w:instrText>
            </w:r>
            <w:r>
              <w:rPr>
                <w:noProof/>
                <w:webHidden/>
              </w:rPr>
            </w:r>
            <w:r>
              <w:rPr>
                <w:noProof/>
                <w:webHidden/>
              </w:rPr>
              <w:fldChar w:fldCharType="separate"/>
            </w:r>
            <w:r>
              <w:rPr>
                <w:noProof/>
                <w:webHidden/>
              </w:rPr>
              <w:t>4</w:t>
            </w:r>
            <w:r>
              <w:rPr>
                <w:noProof/>
                <w:webHidden/>
              </w:rPr>
              <w:fldChar w:fldCharType="end"/>
            </w:r>
          </w:hyperlink>
        </w:p>
        <w:p w:rsidR="004D2CB5" w:rsidRDefault="004D2CB5">
          <w:pPr>
            <w:pStyle w:val="TOC1"/>
            <w:tabs>
              <w:tab w:val="right" w:leader="dot" w:pos="9350"/>
            </w:tabs>
            <w:rPr>
              <w:noProof/>
            </w:rPr>
          </w:pPr>
          <w:hyperlink w:anchor="_Toc396505544" w:history="1">
            <w:r w:rsidRPr="00506847">
              <w:rPr>
                <w:rStyle w:val="Hyperlink"/>
                <w:noProof/>
              </w:rPr>
              <w:t>Session Management</w:t>
            </w:r>
            <w:r>
              <w:rPr>
                <w:noProof/>
                <w:webHidden/>
              </w:rPr>
              <w:tab/>
            </w:r>
            <w:r>
              <w:rPr>
                <w:noProof/>
                <w:webHidden/>
              </w:rPr>
              <w:fldChar w:fldCharType="begin"/>
            </w:r>
            <w:r>
              <w:rPr>
                <w:noProof/>
                <w:webHidden/>
              </w:rPr>
              <w:instrText xml:space="preserve"> PAGEREF _Toc396505544 \h </w:instrText>
            </w:r>
            <w:r>
              <w:rPr>
                <w:noProof/>
                <w:webHidden/>
              </w:rPr>
            </w:r>
            <w:r>
              <w:rPr>
                <w:noProof/>
                <w:webHidden/>
              </w:rPr>
              <w:fldChar w:fldCharType="separate"/>
            </w:r>
            <w:r>
              <w:rPr>
                <w:noProof/>
                <w:webHidden/>
              </w:rPr>
              <w:t>5</w:t>
            </w:r>
            <w:r>
              <w:rPr>
                <w:noProof/>
                <w:webHidden/>
              </w:rPr>
              <w:fldChar w:fldCharType="end"/>
            </w:r>
          </w:hyperlink>
        </w:p>
        <w:p w:rsidR="004D2CB5" w:rsidRDefault="004D2CB5">
          <w:r>
            <w:fldChar w:fldCharType="end"/>
          </w:r>
        </w:p>
      </w:sdtContent>
    </w:sdt>
    <w:p w:rsidR="004D2CB5" w:rsidRPr="004D2CB5" w:rsidRDefault="004D2CB5" w:rsidP="004D2CB5">
      <w:pPr>
        <w:pStyle w:val="ListParagraph"/>
        <w:rPr>
          <w:rFonts w:ascii="Verdana" w:hAnsi="Verdana"/>
        </w:rPr>
      </w:pPr>
    </w:p>
    <w:p w:rsidR="00DC121B" w:rsidRPr="005F74CA" w:rsidRDefault="00DC121B" w:rsidP="00DC121B">
      <w:pPr>
        <w:pStyle w:val="ListParagraph"/>
        <w:numPr>
          <w:ilvl w:val="0"/>
          <w:numId w:val="1"/>
        </w:numPr>
        <w:rPr>
          <w:rFonts w:ascii="Verdana" w:hAnsi="Verdana"/>
        </w:rPr>
      </w:pPr>
      <w:r w:rsidRPr="005F74CA">
        <w:rPr>
          <w:rFonts w:ascii="Verdana" w:hAnsi="Verdana" w:cs="Helvetica"/>
          <w:color w:val="000000"/>
          <w:shd w:val="clear" w:color="auto" w:fill="FFFFFF"/>
        </w:rPr>
        <w:t>Runs on a Web or Application server</w:t>
      </w:r>
    </w:p>
    <w:p w:rsidR="00DC121B" w:rsidRPr="005F74CA" w:rsidRDefault="00DC121B" w:rsidP="00DC121B">
      <w:pPr>
        <w:pStyle w:val="ListParagraph"/>
        <w:numPr>
          <w:ilvl w:val="0"/>
          <w:numId w:val="1"/>
        </w:numPr>
        <w:rPr>
          <w:rFonts w:ascii="Verdana" w:hAnsi="Verdana"/>
        </w:rPr>
      </w:pPr>
      <w:r w:rsidRPr="005F74CA">
        <w:rPr>
          <w:rFonts w:ascii="Verdana" w:hAnsi="Verdana" w:cs="Helvetica"/>
          <w:color w:val="000000"/>
          <w:shd w:val="clear" w:color="auto" w:fill="FFFFFF"/>
        </w:rPr>
        <w:t>Acts as a middle layer between a requests coming from a Web browser or other HTTP client and databases or applications on the HTTP server.</w:t>
      </w:r>
    </w:p>
    <w:p w:rsidR="006B61C0" w:rsidRPr="005F74CA" w:rsidRDefault="006B61C0" w:rsidP="00DC121B">
      <w:pPr>
        <w:pStyle w:val="ListParagraph"/>
        <w:numPr>
          <w:ilvl w:val="0"/>
          <w:numId w:val="1"/>
        </w:numPr>
        <w:rPr>
          <w:rFonts w:ascii="Verdana" w:hAnsi="Verdana"/>
        </w:rPr>
      </w:pPr>
      <w:r w:rsidRPr="005F74CA">
        <w:rPr>
          <w:rFonts w:ascii="Verdana" w:hAnsi="Verdana" w:cs="Helvetica"/>
          <w:color w:val="000000"/>
          <w:shd w:val="clear" w:color="auto" w:fill="FFFFFF"/>
        </w:rPr>
        <w:t>Using servlets,</w:t>
      </w:r>
    </w:p>
    <w:p w:rsidR="006B61C0" w:rsidRPr="005F74CA" w:rsidRDefault="006B61C0" w:rsidP="006B61C0">
      <w:pPr>
        <w:pStyle w:val="ListParagraph"/>
        <w:numPr>
          <w:ilvl w:val="1"/>
          <w:numId w:val="1"/>
        </w:numPr>
        <w:rPr>
          <w:rFonts w:ascii="Verdana" w:hAnsi="Verdana"/>
        </w:rPr>
      </w:pPr>
      <w:r w:rsidRPr="005F74CA">
        <w:rPr>
          <w:rFonts w:ascii="Verdana" w:hAnsi="Verdana" w:cs="Helvetica"/>
          <w:color w:val="000000"/>
          <w:shd w:val="clear" w:color="auto" w:fill="FFFFFF"/>
        </w:rPr>
        <w:t>We can present records from database</w:t>
      </w:r>
    </w:p>
    <w:p w:rsidR="006B61C0" w:rsidRPr="005F74CA" w:rsidRDefault="006B61C0" w:rsidP="006B61C0">
      <w:pPr>
        <w:pStyle w:val="ListParagraph"/>
        <w:numPr>
          <w:ilvl w:val="1"/>
          <w:numId w:val="1"/>
        </w:numPr>
        <w:rPr>
          <w:rFonts w:ascii="Verdana" w:hAnsi="Verdana"/>
        </w:rPr>
      </w:pPr>
      <w:r w:rsidRPr="005F74CA">
        <w:rPr>
          <w:rFonts w:ascii="Verdana" w:hAnsi="Verdana" w:cs="Helvetica"/>
          <w:color w:val="000000"/>
          <w:shd w:val="clear" w:color="auto" w:fill="FFFFFF"/>
        </w:rPr>
        <w:t>Collect input from user through User Interface</w:t>
      </w:r>
    </w:p>
    <w:p w:rsidR="00791C25" w:rsidRPr="005F74CA" w:rsidRDefault="00791C25" w:rsidP="006B61C0">
      <w:pPr>
        <w:pStyle w:val="ListParagraph"/>
        <w:numPr>
          <w:ilvl w:val="1"/>
          <w:numId w:val="1"/>
        </w:numPr>
        <w:rPr>
          <w:rFonts w:ascii="Verdana" w:hAnsi="Verdana"/>
        </w:rPr>
      </w:pPr>
      <w:r w:rsidRPr="005F74CA">
        <w:rPr>
          <w:rFonts w:ascii="Verdana" w:hAnsi="Verdana" w:cs="Helvetica"/>
          <w:color w:val="000000"/>
          <w:shd w:val="clear" w:color="auto" w:fill="FFFFFF"/>
        </w:rPr>
        <w:t>Creates web pages dynamically</w:t>
      </w:r>
    </w:p>
    <w:p w:rsidR="004C7250" w:rsidRPr="005F74CA" w:rsidRDefault="004C7250" w:rsidP="00791C25">
      <w:pPr>
        <w:pStyle w:val="ListParagraph"/>
        <w:numPr>
          <w:ilvl w:val="0"/>
          <w:numId w:val="1"/>
        </w:numPr>
        <w:rPr>
          <w:rFonts w:ascii="Verdana" w:hAnsi="Verdana"/>
        </w:rPr>
      </w:pPr>
      <w:r w:rsidRPr="005F74CA">
        <w:rPr>
          <w:rFonts w:ascii="Verdana" w:hAnsi="Verdana"/>
        </w:rPr>
        <w:t>Implemented using Common Gateway Interface</w:t>
      </w:r>
    </w:p>
    <w:p w:rsidR="00791C25" w:rsidRPr="005F74CA" w:rsidRDefault="004C7250" w:rsidP="00791C25">
      <w:pPr>
        <w:pStyle w:val="ListParagraph"/>
        <w:numPr>
          <w:ilvl w:val="0"/>
          <w:numId w:val="1"/>
        </w:numPr>
        <w:rPr>
          <w:rFonts w:ascii="Verdana" w:hAnsi="Verdana"/>
        </w:rPr>
      </w:pPr>
      <w:r w:rsidRPr="005F74CA">
        <w:rPr>
          <w:rFonts w:ascii="Verdana" w:hAnsi="Verdana"/>
        </w:rPr>
        <w:t>Servlets are platform independent</w:t>
      </w:r>
    </w:p>
    <w:p w:rsidR="00470038" w:rsidRPr="005F74CA" w:rsidRDefault="00470038" w:rsidP="00791C25">
      <w:pPr>
        <w:pStyle w:val="ListParagraph"/>
        <w:numPr>
          <w:ilvl w:val="0"/>
          <w:numId w:val="1"/>
        </w:numPr>
        <w:rPr>
          <w:rFonts w:ascii="Verdana" w:hAnsi="Verdana"/>
        </w:rPr>
      </w:pPr>
      <w:r w:rsidRPr="005F74CA">
        <w:rPr>
          <w:rFonts w:ascii="Verdana" w:hAnsi="Verdana"/>
        </w:rPr>
        <w:t>Servlets are secure</w:t>
      </w:r>
    </w:p>
    <w:p w:rsidR="00470038" w:rsidRPr="005F74CA" w:rsidRDefault="00470038" w:rsidP="00791C25">
      <w:pPr>
        <w:pStyle w:val="ListParagraph"/>
        <w:numPr>
          <w:ilvl w:val="0"/>
          <w:numId w:val="1"/>
        </w:numPr>
        <w:rPr>
          <w:rFonts w:ascii="Verdana" w:hAnsi="Verdana"/>
        </w:rPr>
      </w:pPr>
      <w:r w:rsidRPr="005F74CA">
        <w:rPr>
          <w:rFonts w:ascii="Verdana" w:hAnsi="Verdana"/>
        </w:rPr>
        <w:t>Servlets are faster</w:t>
      </w:r>
    </w:p>
    <w:p w:rsidR="00012DE0" w:rsidRPr="005F74CA" w:rsidRDefault="00012DE0" w:rsidP="00791C25">
      <w:pPr>
        <w:pStyle w:val="ListParagraph"/>
        <w:numPr>
          <w:ilvl w:val="0"/>
          <w:numId w:val="1"/>
        </w:numPr>
        <w:rPr>
          <w:rFonts w:ascii="Verdana" w:hAnsi="Verdana"/>
        </w:rPr>
      </w:pPr>
      <w:r w:rsidRPr="005F74CA">
        <w:rPr>
          <w:rFonts w:ascii="Verdana" w:hAnsi="Verdana"/>
        </w:rPr>
        <w:t>Tasks</w:t>
      </w:r>
      <w:r w:rsidR="00F973B2" w:rsidRPr="005F74CA">
        <w:rPr>
          <w:rFonts w:ascii="Verdana" w:hAnsi="Verdana"/>
        </w:rPr>
        <w:t xml:space="preserve"> Performed by servlet:</w:t>
      </w:r>
    </w:p>
    <w:p w:rsidR="005F74CA" w:rsidRPr="005F74CA" w:rsidRDefault="005F74CA" w:rsidP="005F74CA">
      <w:pPr>
        <w:pStyle w:val="ListParagraph"/>
        <w:numPr>
          <w:ilvl w:val="1"/>
          <w:numId w:val="1"/>
        </w:numPr>
        <w:rPr>
          <w:rFonts w:ascii="Verdana" w:hAnsi="Verdana"/>
        </w:rPr>
      </w:pPr>
      <w:r w:rsidRPr="005F74CA">
        <w:rPr>
          <w:rFonts w:ascii="Verdana" w:hAnsi="Verdana"/>
        </w:rPr>
        <w:t>Read data sent by client</w:t>
      </w:r>
    </w:p>
    <w:p w:rsidR="005F74CA" w:rsidRPr="00A023F8" w:rsidRDefault="005F74CA" w:rsidP="00A023F8">
      <w:pPr>
        <w:pStyle w:val="ListParagraph"/>
        <w:numPr>
          <w:ilvl w:val="1"/>
          <w:numId w:val="1"/>
        </w:numPr>
        <w:rPr>
          <w:rFonts w:ascii="Verdana" w:hAnsi="Verdana"/>
        </w:rPr>
      </w:pPr>
      <w:r w:rsidRPr="005F74CA">
        <w:rPr>
          <w:rFonts w:ascii="Verdana" w:hAnsi="Verdana"/>
        </w:rPr>
        <w:t>Process data and generate result</w:t>
      </w:r>
    </w:p>
    <w:p w:rsidR="004C7250" w:rsidRPr="00C76882" w:rsidRDefault="008666C9" w:rsidP="00791C25">
      <w:pPr>
        <w:pStyle w:val="ListParagraph"/>
        <w:numPr>
          <w:ilvl w:val="0"/>
          <w:numId w:val="1"/>
        </w:numPr>
        <w:rPr>
          <w:rFonts w:ascii="Verdana" w:hAnsi="Verdana"/>
        </w:rPr>
      </w:pPr>
      <w:r w:rsidRPr="005F74CA">
        <w:rPr>
          <w:rFonts w:ascii="Verdana" w:hAnsi="Verdana" w:cs="Helvetica"/>
          <w:color w:val="000000"/>
          <w:shd w:val="clear" w:color="auto" w:fill="FFFFFF"/>
        </w:rPr>
        <w:t>Servlets can be created using the</w:t>
      </w:r>
      <w:r w:rsidRPr="005F74CA">
        <w:rPr>
          <w:rStyle w:val="apple-converted-space"/>
          <w:rFonts w:ascii="Verdana" w:hAnsi="Verdana" w:cs="Helvetica"/>
          <w:color w:val="000000"/>
          <w:shd w:val="clear" w:color="auto" w:fill="FFFFFF"/>
        </w:rPr>
        <w:t> </w:t>
      </w:r>
      <w:r w:rsidRPr="005F74CA">
        <w:rPr>
          <w:rFonts w:ascii="Verdana" w:hAnsi="Verdana" w:cs="Helvetica"/>
          <w:b/>
          <w:bCs/>
          <w:color w:val="000000"/>
          <w:shd w:val="clear" w:color="auto" w:fill="FFFFFF"/>
        </w:rPr>
        <w:t>javax.servlet</w:t>
      </w:r>
      <w:r w:rsidRPr="005F74CA">
        <w:rPr>
          <w:rStyle w:val="apple-converted-space"/>
          <w:rFonts w:ascii="Verdana" w:hAnsi="Verdana" w:cs="Helvetica"/>
          <w:color w:val="000000"/>
          <w:shd w:val="clear" w:color="auto" w:fill="FFFFFF"/>
        </w:rPr>
        <w:t> </w:t>
      </w:r>
      <w:r w:rsidRPr="005F74CA">
        <w:rPr>
          <w:rFonts w:ascii="Verdana" w:hAnsi="Verdana" w:cs="Helvetica"/>
          <w:color w:val="000000"/>
          <w:shd w:val="clear" w:color="auto" w:fill="FFFFFF"/>
        </w:rPr>
        <w:t>and</w:t>
      </w:r>
      <w:r w:rsidRPr="005F74CA">
        <w:rPr>
          <w:rStyle w:val="apple-converted-space"/>
          <w:rFonts w:ascii="Verdana" w:hAnsi="Verdana" w:cs="Helvetica"/>
          <w:color w:val="000000"/>
          <w:shd w:val="clear" w:color="auto" w:fill="FFFFFF"/>
        </w:rPr>
        <w:t> </w:t>
      </w:r>
      <w:r w:rsidRPr="005F74CA">
        <w:rPr>
          <w:rFonts w:ascii="Verdana" w:hAnsi="Verdana" w:cs="Helvetica"/>
          <w:b/>
          <w:bCs/>
          <w:color w:val="000000"/>
          <w:shd w:val="clear" w:color="auto" w:fill="FFFFFF"/>
        </w:rPr>
        <w:t>javax.servlet.http</w:t>
      </w:r>
    </w:p>
    <w:p w:rsidR="00C76882" w:rsidRDefault="00C76882" w:rsidP="00C76882">
      <w:pPr>
        <w:pStyle w:val="Heading1"/>
      </w:pPr>
      <w:bookmarkStart w:id="0" w:name="_Toc396505534"/>
      <w:r>
        <w:t>Servlet Life cycle</w:t>
      </w:r>
      <w:bookmarkEnd w:id="0"/>
    </w:p>
    <w:p w:rsidR="006E375F" w:rsidRPr="004676ED" w:rsidRDefault="006E375F" w:rsidP="006E375F">
      <w:pPr>
        <w:pStyle w:val="ListParagraph"/>
        <w:numPr>
          <w:ilvl w:val="0"/>
          <w:numId w:val="1"/>
        </w:numPr>
        <w:rPr>
          <w:rFonts w:ascii="Verdana" w:hAnsi="Verdana"/>
        </w:rPr>
      </w:pPr>
      <w:r w:rsidRPr="004676ED">
        <w:rPr>
          <w:rFonts w:ascii="Verdana" w:hAnsi="Verdana"/>
        </w:rPr>
        <w:t>Life cycle can be defined as the entire process from the creation of servlet till its destruction.</w:t>
      </w:r>
    </w:p>
    <w:p w:rsidR="00425D34" w:rsidRPr="004676ED" w:rsidRDefault="00425D34" w:rsidP="006E375F">
      <w:pPr>
        <w:pStyle w:val="ListParagraph"/>
        <w:numPr>
          <w:ilvl w:val="0"/>
          <w:numId w:val="1"/>
        </w:numPr>
        <w:rPr>
          <w:rFonts w:ascii="Verdana" w:hAnsi="Verdana"/>
        </w:rPr>
      </w:pPr>
      <w:r w:rsidRPr="004676ED">
        <w:rPr>
          <w:rFonts w:ascii="Verdana" w:hAnsi="Verdana"/>
        </w:rPr>
        <w:lastRenderedPageBreak/>
        <w:t>First the HTTP request coming to the server are deligated to the servlet container</w:t>
      </w:r>
    </w:p>
    <w:p w:rsidR="00425D34" w:rsidRPr="004676ED" w:rsidRDefault="00425D34" w:rsidP="006E375F">
      <w:pPr>
        <w:pStyle w:val="ListParagraph"/>
        <w:numPr>
          <w:ilvl w:val="0"/>
          <w:numId w:val="1"/>
        </w:numPr>
        <w:rPr>
          <w:rFonts w:ascii="Verdana" w:hAnsi="Verdana"/>
        </w:rPr>
      </w:pPr>
      <w:r w:rsidRPr="004676ED">
        <w:rPr>
          <w:rFonts w:ascii="Verdana" w:hAnsi="Verdana"/>
        </w:rPr>
        <w:t>The servlet container loads the container before loading service() method</w:t>
      </w:r>
    </w:p>
    <w:p w:rsidR="00425D34" w:rsidRPr="004676ED" w:rsidRDefault="00425D34" w:rsidP="006E375F">
      <w:pPr>
        <w:pStyle w:val="ListParagraph"/>
        <w:numPr>
          <w:ilvl w:val="0"/>
          <w:numId w:val="1"/>
        </w:numPr>
        <w:rPr>
          <w:rFonts w:ascii="Verdana" w:hAnsi="Verdana"/>
        </w:rPr>
      </w:pPr>
      <w:r w:rsidRPr="004676ED">
        <w:rPr>
          <w:rFonts w:ascii="Verdana" w:hAnsi="Verdana"/>
        </w:rPr>
        <w:t>The servlet container handles multiple request by spawning multiple threads , each executing the service() method of a single instance of the servlet</w:t>
      </w:r>
    </w:p>
    <w:tbl>
      <w:tblPr>
        <w:tblStyle w:val="LightList-Accent1"/>
        <w:tblW w:w="0" w:type="auto"/>
        <w:tblLook w:val="04A0"/>
      </w:tblPr>
      <w:tblGrid>
        <w:gridCol w:w="1202"/>
        <w:gridCol w:w="2259"/>
        <w:gridCol w:w="5598"/>
      </w:tblGrid>
      <w:tr w:rsidR="000B136C" w:rsidRPr="004563F1" w:rsidTr="004563F1">
        <w:trPr>
          <w:cnfStyle w:val="100000000000"/>
        </w:trPr>
        <w:tc>
          <w:tcPr>
            <w:cnfStyle w:val="001000000000"/>
            <w:tcW w:w="999" w:type="dxa"/>
          </w:tcPr>
          <w:p w:rsidR="000B136C" w:rsidRPr="004563F1" w:rsidRDefault="00470EAC" w:rsidP="000B136C">
            <w:pPr>
              <w:pStyle w:val="ListParagraph"/>
              <w:ind w:left="0"/>
              <w:rPr>
                <w:rFonts w:ascii="Verdana" w:hAnsi="Verdana"/>
              </w:rPr>
            </w:pPr>
            <w:r w:rsidRPr="004563F1">
              <w:rPr>
                <w:rFonts w:ascii="Verdana" w:hAnsi="Verdana"/>
              </w:rPr>
              <w:t>Number</w:t>
            </w:r>
          </w:p>
        </w:tc>
        <w:tc>
          <w:tcPr>
            <w:tcW w:w="2259" w:type="dxa"/>
          </w:tcPr>
          <w:p w:rsidR="000B136C" w:rsidRPr="004563F1" w:rsidRDefault="00470EAC" w:rsidP="00470EAC">
            <w:pPr>
              <w:pStyle w:val="ListParagraph"/>
              <w:ind w:left="0" w:firstLine="720"/>
              <w:cnfStyle w:val="100000000000"/>
              <w:rPr>
                <w:rFonts w:ascii="Verdana" w:hAnsi="Verdana"/>
              </w:rPr>
            </w:pPr>
            <w:r w:rsidRPr="004563F1">
              <w:rPr>
                <w:rFonts w:ascii="Verdana" w:hAnsi="Verdana"/>
              </w:rPr>
              <w:t>Phase</w:t>
            </w:r>
          </w:p>
        </w:tc>
        <w:tc>
          <w:tcPr>
            <w:tcW w:w="5598" w:type="dxa"/>
          </w:tcPr>
          <w:p w:rsidR="000B136C" w:rsidRPr="004563F1" w:rsidRDefault="00470EAC" w:rsidP="000B136C">
            <w:pPr>
              <w:pStyle w:val="ListParagraph"/>
              <w:ind w:left="0"/>
              <w:cnfStyle w:val="100000000000"/>
              <w:rPr>
                <w:rFonts w:ascii="Verdana" w:hAnsi="Verdana"/>
              </w:rPr>
            </w:pPr>
            <w:r w:rsidRPr="004563F1">
              <w:rPr>
                <w:rFonts w:ascii="Verdana" w:hAnsi="Verdana"/>
              </w:rPr>
              <w:t>Description</w:t>
            </w:r>
          </w:p>
        </w:tc>
      </w:tr>
      <w:tr w:rsidR="000B136C" w:rsidRPr="004563F1" w:rsidTr="004563F1">
        <w:trPr>
          <w:cnfStyle w:val="000000100000"/>
        </w:trPr>
        <w:tc>
          <w:tcPr>
            <w:cnfStyle w:val="001000000000"/>
            <w:tcW w:w="999" w:type="dxa"/>
          </w:tcPr>
          <w:p w:rsidR="000B136C" w:rsidRPr="004563F1" w:rsidRDefault="00C82249" w:rsidP="000B136C">
            <w:pPr>
              <w:pStyle w:val="ListParagraph"/>
              <w:ind w:left="0"/>
              <w:rPr>
                <w:rFonts w:ascii="Verdana" w:hAnsi="Verdana"/>
              </w:rPr>
            </w:pPr>
            <w:r w:rsidRPr="004563F1">
              <w:rPr>
                <w:rFonts w:ascii="Verdana" w:hAnsi="Verdana"/>
              </w:rPr>
              <w:t>1</w:t>
            </w:r>
          </w:p>
        </w:tc>
        <w:tc>
          <w:tcPr>
            <w:tcW w:w="2259" w:type="dxa"/>
          </w:tcPr>
          <w:p w:rsidR="000B136C" w:rsidRPr="004563F1" w:rsidRDefault="006200F5" w:rsidP="000B136C">
            <w:pPr>
              <w:pStyle w:val="ListParagraph"/>
              <w:ind w:left="0"/>
              <w:cnfStyle w:val="000000100000"/>
              <w:rPr>
                <w:rFonts w:ascii="Verdana" w:hAnsi="Verdana"/>
              </w:rPr>
            </w:pPr>
            <w:r w:rsidRPr="004563F1">
              <w:rPr>
                <w:rFonts w:ascii="Verdana" w:hAnsi="Verdana"/>
              </w:rPr>
              <w:t>init()</w:t>
            </w:r>
          </w:p>
        </w:tc>
        <w:tc>
          <w:tcPr>
            <w:tcW w:w="5598" w:type="dxa"/>
          </w:tcPr>
          <w:p w:rsidR="000B136C" w:rsidRPr="004563F1" w:rsidRDefault="00C51646" w:rsidP="00C51646">
            <w:pPr>
              <w:pStyle w:val="ListParagraph"/>
              <w:numPr>
                <w:ilvl w:val="0"/>
                <w:numId w:val="1"/>
              </w:numPr>
              <w:cnfStyle w:val="000000100000"/>
              <w:rPr>
                <w:rFonts w:ascii="Verdana" w:hAnsi="Verdana"/>
              </w:rPr>
            </w:pPr>
            <w:r w:rsidRPr="004563F1">
              <w:rPr>
                <w:rFonts w:ascii="Verdana" w:hAnsi="Verdana"/>
              </w:rPr>
              <w:t>Servlet is initialized by calling init method</w:t>
            </w:r>
          </w:p>
          <w:p w:rsidR="00C51646" w:rsidRPr="004563F1" w:rsidRDefault="00C52F43" w:rsidP="00C51646">
            <w:pPr>
              <w:pStyle w:val="ListParagraph"/>
              <w:numPr>
                <w:ilvl w:val="0"/>
                <w:numId w:val="1"/>
              </w:numPr>
              <w:cnfStyle w:val="000000100000"/>
              <w:rPr>
                <w:rFonts w:ascii="Verdana" w:hAnsi="Verdana"/>
              </w:rPr>
            </w:pPr>
            <w:r w:rsidRPr="004563F1">
              <w:rPr>
                <w:rFonts w:ascii="Verdana" w:hAnsi="Verdana"/>
              </w:rPr>
              <w:t>It is called only once</w:t>
            </w:r>
          </w:p>
          <w:p w:rsidR="00C52F43" w:rsidRPr="004563F1" w:rsidRDefault="00C52F43" w:rsidP="00C51646">
            <w:pPr>
              <w:pStyle w:val="ListParagraph"/>
              <w:numPr>
                <w:ilvl w:val="0"/>
                <w:numId w:val="1"/>
              </w:numPr>
              <w:cnfStyle w:val="000000100000"/>
              <w:rPr>
                <w:rFonts w:ascii="Verdana" w:hAnsi="Verdana"/>
              </w:rPr>
            </w:pPr>
            <w:r w:rsidRPr="004563F1">
              <w:rPr>
                <w:rFonts w:ascii="Verdana" w:hAnsi="Verdana"/>
              </w:rPr>
              <w:t>It is called when the servlet is first created and not for each user request</w:t>
            </w:r>
          </w:p>
          <w:p w:rsidR="00C52F43" w:rsidRPr="004563F1" w:rsidRDefault="00E263B9" w:rsidP="00C51646">
            <w:pPr>
              <w:pStyle w:val="ListParagraph"/>
              <w:numPr>
                <w:ilvl w:val="0"/>
                <w:numId w:val="1"/>
              </w:numPr>
              <w:cnfStyle w:val="000000100000"/>
              <w:rPr>
                <w:rFonts w:ascii="Verdana" w:hAnsi="Verdana"/>
              </w:rPr>
            </w:pPr>
            <w:r w:rsidRPr="004563F1">
              <w:rPr>
                <w:rFonts w:ascii="Verdana" w:hAnsi="Verdana"/>
              </w:rPr>
              <w:t>Used for one time initializations</w:t>
            </w:r>
          </w:p>
          <w:p w:rsidR="001D5D13" w:rsidRPr="004563F1" w:rsidRDefault="001D5D13" w:rsidP="00C51646">
            <w:pPr>
              <w:pStyle w:val="ListParagraph"/>
              <w:numPr>
                <w:ilvl w:val="0"/>
                <w:numId w:val="1"/>
              </w:numPr>
              <w:cnfStyle w:val="000000100000"/>
              <w:rPr>
                <w:rFonts w:ascii="Verdana" w:hAnsi="Verdana"/>
              </w:rPr>
            </w:pPr>
            <w:r w:rsidRPr="004563F1">
              <w:rPr>
                <w:rFonts w:ascii="Verdana" w:hAnsi="Verdana"/>
              </w:rPr>
              <w:t>The servlet is normally created when a user first invokes a URL corresponding to the servlet, but you can also specify that the servlet be loaded when the server is first started.</w:t>
            </w:r>
          </w:p>
          <w:p w:rsidR="00AC713A" w:rsidRPr="004563F1" w:rsidRDefault="00AC713A" w:rsidP="00C51646">
            <w:pPr>
              <w:pStyle w:val="ListParagraph"/>
              <w:numPr>
                <w:ilvl w:val="0"/>
                <w:numId w:val="1"/>
              </w:numPr>
              <w:cnfStyle w:val="000000100000"/>
              <w:rPr>
                <w:rFonts w:ascii="Verdana" w:hAnsi="Verdana"/>
              </w:rPr>
            </w:pPr>
            <w:r w:rsidRPr="004563F1">
              <w:rPr>
                <w:rFonts w:ascii="Verdana" w:hAnsi="Verdana"/>
              </w:rPr>
              <w:t>The init() method simply creates or loads some data that will be used throughout the life of the servlet.</w:t>
            </w:r>
          </w:p>
        </w:tc>
      </w:tr>
      <w:tr w:rsidR="00C82249" w:rsidRPr="004563F1" w:rsidTr="004563F1">
        <w:tc>
          <w:tcPr>
            <w:cnfStyle w:val="001000000000"/>
            <w:tcW w:w="999" w:type="dxa"/>
          </w:tcPr>
          <w:p w:rsidR="00C82249" w:rsidRPr="004563F1" w:rsidRDefault="00C82249" w:rsidP="000B136C">
            <w:pPr>
              <w:pStyle w:val="ListParagraph"/>
              <w:ind w:left="0"/>
              <w:rPr>
                <w:rFonts w:ascii="Verdana" w:hAnsi="Verdana"/>
              </w:rPr>
            </w:pPr>
            <w:r w:rsidRPr="004563F1">
              <w:rPr>
                <w:rFonts w:ascii="Verdana" w:hAnsi="Verdana"/>
              </w:rPr>
              <w:t>2</w:t>
            </w:r>
          </w:p>
        </w:tc>
        <w:tc>
          <w:tcPr>
            <w:tcW w:w="2259" w:type="dxa"/>
          </w:tcPr>
          <w:p w:rsidR="00C82249" w:rsidRPr="004563F1" w:rsidRDefault="006200F5" w:rsidP="000B136C">
            <w:pPr>
              <w:pStyle w:val="ListParagraph"/>
              <w:ind w:left="0"/>
              <w:cnfStyle w:val="000000000000"/>
              <w:rPr>
                <w:rFonts w:ascii="Verdana" w:hAnsi="Verdana"/>
              </w:rPr>
            </w:pPr>
            <w:r w:rsidRPr="004563F1">
              <w:rPr>
                <w:rFonts w:ascii="Verdana" w:hAnsi="Verdana"/>
              </w:rPr>
              <w:t>service()</w:t>
            </w:r>
          </w:p>
        </w:tc>
        <w:tc>
          <w:tcPr>
            <w:tcW w:w="5598" w:type="dxa"/>
          </w:tcPr>
          <w:p w:rsidR="00C82249" w:rsidRPr="004563F1" w:rsidRDefault="00BA0AC7" w:rsidP="00BA0AC7">
            <w:pPr>
              <w:pStyle w:val="ListParagraph"/>
              <w:numPr>
                <w:ilvl w:val="0"/>
                <w:numId w:val="1"/>
              </w:numPr>
              <w:cnfStyle w:val="000000000000"/>
              <w:rPr>
                <w:rFonts w:ascii="Verdana" w:hAnsi="Verdana"/>
              </w:rPr>
            </w:pPr>
            <w:r w:rsidRPr="004563F1">
              <w:rPr>
                <w:rFonts w:ascii="Verdana" w:hAnsi="Verdana"/>
                <w:sz w:val="18"/>
                <w:szCs w:val="18"/>
              </w:rPr>
              <w:t>The service() method is the main method to perform the actual task. The servlet container (i.e. web server) calls the service() method to handle requests coming from the client( browsers) and to write the formatted response back to the client.</w:t>
            </w:r>
          </w:p>
          <w:p w:rsidR="008A724F" w:rsidRPr="004563F1" w:rsidRDefault="008A724F" w:rsidP="00BA0AC7">
            <w:pPr>
              <w:pStyle w:val="ListParagraph"/>
              <w:numPr>
                <w:ilvl w:val="0"/>
                <w:numId w:val="1"/>
              </w:numPr>
              <w:cnfStyle w:val="000000000000"/>
              <w:rPr>
                <w:rFonts w:ascii="Verdana" w:hAnsi="Verdana"/>
              </w:rPr>
            </w:pPr>
            <w:r w:rsidRPr="004563F1">
              <w:rPr>
                <w:rFonts w:ascii="Verdana" w:hAnsi="Verdana"/>
                <w:sz w:val="18"/>
                <w:szCs w:val="18"/>
              </w:rPr>
              <w:t>Each time the server receives a request for a servlet, the server spawns a new thread and calls service. The service() method checks the HTTP request type (GET, POST, PUT, DELETE, etc.) and calls doGet, doPost, doPut, doDelete, etc. methods as appropriate.</w:t>
            </w:r>
          </w:p>
          <w:p w:rsidR="00265531" w:rsidRPr="004563F1" w:rsidRDefault="00265531" w:rsidP="00BA0AC7">
            <w:pPr>
              <w:pStyle w:val="ListParagraph"/>
              <w:numPr>
                <w:ilvl w:val="0"/>
                <w:numId w:val="1"/>
              </w:numPr>
              <w:cnfStyle w:val="000000000000"/>
              <w:rPr>
                <w:rFonts w:ascii="Verdana" w:hAnsi="Verdana"/>
              </w:rPr>
            </w:pPr>
            <w:r w:rsidRPr="004563F1">
              <w:rPr>
                <w:rFonts w:ascii="Verdana" w:hAnsi="Verdana"/>
                <w:sz w:val="18"/>
                <w:szCs w:val="18"/>
              </w:rPr>
              <w:t>The service () method is called by the container and service method invokes doGet, doPost, doPut, doDelete, etc. methods as appropriate</w:t>
            </w:r>
          </w:p>
          <w:p w:rsidR="00D83DF1" w:rsidRPr="004563F1" w:rsidRDefault="00D506C2" w:rsidP="00BA0AC7">
            <w:pPr>
              <w:pStyle w:val="ListParagraph"/>
              <w:numPr>
                <w:ilvl w:val="0"/>
                <w:numId w:val="1"/>
              </w:numPr>
              <w:cnfStyle w:val="000000000000"/>
              <w:rPr>
                <w:rFonts w:ascii="Verdana" w:hAnsi="Verdana"/>
              </w:rPr>
            </w:pPr>
            <w:r w:rsidRPr="004563F1">
              <w:rPr>
                <w:rFonts w:ascii="Verdana" w:hAnsi="Verdana"/>
                <w:sz w:val="18"/>
                <w:szCs w:val="18"/>
              </w:rPr>
              <w:t>So you have nothing to do with service() method but you override either doGet() or doPost() depending on what type of request you receive from the client.</w:t>
            </w:r>
          </w:p>
        </w:tc>
      </w:tr>
      <w:tr w:rsidR="00A3618A" w:rsidRPr="004563F1" w:rsidTr="004563F1">
        <w:trPr>
          <w:cnfStyle w:val="000000100000"/>
        </w:trPr>
        <w:tc>
          <w:tcPr>
            <w:cnfStyle w:val="001000000000"/>
            <w:tcW w:w="999" w:type="dxa"/>
          </w:tcPr>
          <w:p w:rsidR="00A3618A" w:rsidRPr="004563F1" w:rsidRDefault="00A3618A" w:rsidP="000B136C">
            <w:pPr>
              <w:pStyle w:val="ListParagraph"/>
              <w:ind w:left="0"/>
              <w:rPr>
                <w:rFonts w:ascii="Verdana" w:hAnsi="Verdana"/>
              </w:rPr>
            </w:pPr>
            <w:r w:rsidRPr="004563F1">
              <w:rPr>
                <w:rFonts w:ascii="Verdana" w:hAnsi="Verdana"/>
              </w:rPr>
              <w:t>3</w:t>
            </w:r>
          </w:p>
        </w:tc>
        <w:tc>
          <w:tcPr>
            <w:tcW w:w="2259" w:type="dxa"/>
          </w:tcPr>
          <w:p w:rsidR="00A3618A" w:rsidRPr="004563F1" w:rsidRDefault="00A3618A" w:rsidP="000B136C">
            <w:pPr>
              <w:pStyle w:val="ListParagraph"/>
              <w:ind w:left="0"/>
              <w:cnfStyle w:val="000000100000"/>
              <w:rPr>
                <w:rFonts w:ascii="Verdana" w:hAnsi="Verdana"/>
              </w:rPr>
            </w:pPr>
            <w:r w:rsidRPr="004563F1">
              <w:rPr>
                <w:rFonts w:ascii="Verdana" w:hAnsi="Verdana"/>
              </w:rPr>
              <w:t>destroy()</w:t>
            </w:r>
          </w:p>
        </w:tc>
        <w:tc>
          <w:tcPr>
            <w:tcW w:w="5598" w:type="dxa"/>
          </w:tcPr>
          <w:p w:rsidR="007B0E41" w:rsidRPr="004563F1" w:rsidRDefault="002E0F26" w:rsidP="009A4F25">
            <w:pPr>
              <w:pStyle w:val="Default"/>
              <w:numPr>
                <w:ilvl w:val="0"/>
                <w:numId w:val="1"/>
              </w:numPr>
              <w:cnfStyle w:val="000000100000"/>
              <w:rPr>
                <w:rFonts w:ascii="Verdana" w:hAnsi="Verdana"/>
                <w:sz w:val="18"/>
                <w:szCs w:val="18"/>
              </w:rPr>
            </w:pPr>
            <w:r w:rsidRPr="004563F1">
              <w:rPr>
                <w:rFonts w:ascii="Verdana" w:hAnsi="Verdana"/>
                <w:sz w:val="18"/>
                <w:szCs w:val="18"/>
              </w:rPr>
              <w:t xml:space="preserve">The destroy() method is called only once at the end of the life cycle of a servlet. </w:t>
            </w:r>
          </w:p>
          <w:p w:rsidR="002E0F26" w:rsidRPr="004563F1" w:rsidRDefault="002E0F26" w:rsidP="009A4F25">
            <w:pPr>
              <w:pStyle w:val="Default"/>
              <w:numPr>
                <w:ilvl w:val="0"/>
                <w:numId w:val="1"/>
              </w:numPr>
              <w:cnfStyle w:val="000000100000"/>
              <w:rPr>
                <w:rFonts w:ascii="Verdana" w:hAnsi="Verdana"/>
                <w:sz w:val="18"/>
                <w:szCs w:val="18"/>
              </w:rPr>
            </w:pPr>
            <w:r w:rsidRPr="004563F1">
              <w:rPr>
                <w:rFonts w:ascii="Verdana" w:hAnsi="Verdana"/>
                <w:sz w:val="18"/>
                <w:szCs w:val="18"/>
              </w:rPr>
              <w:t xml:space="preserve">This method gives your servlet a chance to close database connections, halt background threads, write cookie lists or hit counts to disk, and perform other such cleanup activities. </w:t>
            </w:r>
          </w:p>
          <w:p w:rsidR="00A3618A" w:rsidRPr="004563F1" w:rsidRDefault="002E0F26" w:rsidP="002E0F26">
            <w:pPr>
              <w:pStyle w:val="ListParagraph"/>
              <w:numPr>
                <w:ilvl w:val="0"/>
                <w:numId w:val="1"/>
              </w:numPr>
              <w:cnfStyle w:val="000000100000"/>
              <w:rPr>
                <w:rFonts w:ascii="Verdana" w:hAnsi="Verdana"/>
              </w:rPr>
            </w:pPr>
            <w:r w:rsidRPr="004563F1">
              <w:rPr>
                <w:rFonts w:ascii="Verdana" w:hAnsi="Verdana"/>
                <w:sz w:val="18"/>
                <w:szCs w:val="18"/>
              </w:rPr>
              <w:t>After the destroy() method is called, the servlet object is marked for garbage collection</w:t>
            </w:r>
          </w:p>
        </w:tc>
      </w:tr>
      <w:tr w:rsidR="00CD1364" w:rsidRPr="004563F1" w:rsidTr="004563F1">
        <w:tc>
          <w:tcPr>
            <w:cnfStyle w:val="001000000000"/>
            <w:tcW w:w="999" w:type="dxa"/>
          </w:tcPr>
          <w:p w:rsidR="00CD1364" w:rsidRPr="004563F1" w:rsidRDefault="00CD1364" w:rsidP="000B136C">
            <w:pPr>
              <w:pStyle w:val="ListParagraph"/>
              <w:ind w:left="0"/>
              <w:rPr>
                <w:rFonts w:ascii="Verdana" w:hAnsi="Verdana"/>
              </w:rPr>
            </w:pPr>
            <w:r w:rsidRPr="004563F1">
              <w:rPr>
                <w:rFonts w:ascii="Verdana" w:hAnsi="Verdana"/>
              </w:rPr>
              <w:t>4</w:t>
            </w:r>
          </w:p>
        </w:tc>
        <w:tc>
          <w:tcPr>
            <w:tcW w:w="2259" w:type="dxa"/>
          </w:tcPr>
          <w:p w:rsidR="00CD1364" w:rsidRPr="004563F1" w:rsidRDefault="00CD1364" w:rsidP="000B136C">
            <w:pPr>
              <w:pStyle w:val="ListParagraph"/>
              <w:ind w:left="0"/>
              <w:cnfStyle w:val="000000000000"/>
              <w:rPr>
                <w:rFonts w:ascii="Verdana" w:hAnsi="Verdana"/>
              </w:rPr>
            </w:pPr>
            <w:r w:rsidRPr="004563F1">
              <w:rPr>
                <w:rFonts w:ascii="Verdana" w:hAnsi="Verdana"/>
              </w:rPr>
              <w:t>doGet()</w:t>
            </w:r>
          </w:p>
        </w:tc>
        <w:tc>
          <w:tcPr>
            <w:tcW w:w="5598" w:type="dxa"/>
          </w:tcPr>
          <w:p w:rsidR="00CD1364" w:rsidRPr="004563F1" w:rsidRDefault="001A6FC4" w:rsidP="001A6FC4">
            <w:pPr>
              <w:pStyle w:val="ListParagraph"/>
              <w:numPr>
                <w:ilvl w:val="0"/>
                <w:numId w:val="1"/>
              </w:numPr>
              <w:cnfStyle w:val="000000000000"/>
              <w:rPr>
                <w:rFonts w:ascii="Verdana" w:hAnsi="Verdana"/>
              </w:rPr>
            </w:pPr>
            <w:r w:rsidRPr="004563F1">
              <w:rPr>
                <w:rFonts w:ascii="Verdana" w:hAnsi="Verdana"/>
                <w:sz w:val="18"/>
                <w:szCs w:val="18"/>
              </w:rPr>
              <w:t>A GET request results from a normal request for a URL or from an HTML form that has no METHOD specified and it should be handled by doGet() method.</w:t>
            </w:r>
          </w:p>
        </w:tc>
      </w:tr>
      <w:tr w:rsidR="003D5BFD" w:rsidRPr="004563F1" w:rsidTr="004563F1">
        <w:trPr>
          <w:cnfStyle w:val="000000100000"/>
        </w:trPr>
        <w:tc>
          <w:tcPr>
            <w:cnfStyle w:val="001000000000"/>
            <w:tcW w:w="999" w:type="dxa"/>
          </w:tcPr>
          <w:p w:rsidR="003D5BFD" w:rsidRPr="004563F1" w:rsidRDefault="003D5BFD" w:rsidP="000B136C">
            <w:pPr>
              <w:pStyle w:val="ListParagraph"/>
              <w:ind w:left="0"/>
              <w:rPr>
                <w:rFonts w:ascii="Verdana" w:hAnsi="Verdana"/>
              </w:rPr>
            </w:pPr>
            <w:r w:rsidRPr="004563F1">
              <w:rPr>
                <w:rFonts w:ascii="Verdana" w:hAnsi="Verdana"/>
              </w:rPr>
              <w:t>5</w:t>
            </w:r>
          </w:p>
        </w:tc>
        <w:tc>
          <w:tcPr>
            <w:tcW w:w="2259" w:type="dxa"/>
          </w:tcPr>
          <w:p w:rsidR="003D5BFD" w:rsidRPr="004563F1" w:rsidRDefault="003D5BFD" w:rsidP="000B136C">
            <w:pPr>
              <w:pStyle w:val="ListParagraph"/>
              <w:ind w:left="0"/>
              <w:cnfStyle w:val="000000100000"/>
              <w:rPr>
                <w:rFonts w:ascii="Verdana" w:hAnsi="Verdana"/>
              </w:rPr>
            </w:pPr>
            <w:r w:rsidRPr="004563F1">
              <w:rPr>
                <w:rFonts w:ascii="Verdana" w:hAnsi="Verdana"/>
              </w:rPr>
              <w:t>doPost()</w:t>
            </w:r>
          </w:p>
        </w:tc>
        <w:tc>
          <w:tcPr>
            <w:tcW w:w="5598" w:type="dxa"/>
          </w:tcPr>
          <w:p w:rsidR="003D5BFD" w:rsidRPr="004563F1" w:rsidRDefault="00357AEC" w:rsidP="00357AEC">
            <w:pPr>
              <w:pStyle w:val="ListParagraph"/>
              <w:numPr>
                <w:ilvl w:val="0"/>
                <w:numId w:val="1"/>
              </w:numPr>
              <w:cnfStyle w:val="000000100000"/>
              <w:rPr>
                <w:rFonts w:ascii="Verdana" w:hAnsi="Verdana"/>
              </w:rPr>
            </w:pPr>
            <w:r w:rsidRPr="004563F1">
              <w:rPr>
                <w:rFonts w:ascii="Verdana" w:hAnsi="Verdana"/>
                <w:sz w:val="18"/>
                <w:szCs w:val="18"/>
              </w:rPr>
              <w:t>A POST request results from an HTML form that specifically lists POST as the METHOD and it should be handled by doPost() method.</w:t>
            </w:r>
          </w:p>
        </w:tc>
      </w:tr>
    </w:tbl>
    <w:p w:rsidR="000B136C" w:rsidRDefault="000B136C" w:rsidP="000B136C">
      <w:pPr>
        <w:pStyle w:val="ListParagraph"/>
      </w:pPr>
    </w:p>
    <w:p w:rsidR="003223F1" w:rsidRDefault="003223F1" w:rsidP="00873E93">
      <w:pPr>
        <w:pStyle w:val="Heading1"/>
      </w:pPr>
      <w:bookmarkStart w:id="1" w:name="_Toc396505535"/>
      <w:r>
        <w:lastRenderedPageBreak/>
        <w:t>Form Data</w:t>
      </w:r>
      <w:bookmarkEnd w:id="1"/>
    </w:p>
    <w:p w:rsidR="001E62B3" w:rsidRDefault="001E62B3" w:rsidP="001E62B3"/>
    <w:p w:rsidR="001E62B3" w:rsidRDefault="001E62B3" w:rsidP="001E62B3">
      <w:pPr>
        <w:pStyle w:val="Heading2"/>
      </w:pPr>
      <w:bookmarkStart w:id="2" w:name="_Toc396505536"/>
      <w:r>
        <w:t xml:space="preserve">Use </w:t>
      </w:r>
      <w:r w:rsidR="00211194">
        <w:t>cases:</w:t>
      </w:r>
      <w:bookmarkEnd w:id="2"/>
    </w:p>
    <w:p w:rsidR="001E62B3" w:rsidRPr="00211194" w:rsidRDefault="001E62B3" w:rsidP="001E62B3">
      <w:pPr>
        <w:pStyle w:val="ListParagraph"/>
        <w:numPr>
          <w:ilvl w:val="0"/>
          <w:numId w:val="1"/>
        </w:numPr>
        <w:rPr>
          <w:rFonts w:ascii="Verdana" w:hAnsi="Verdana"/>
        </w:rPr>
      </w:pPr>
      <w:r w:rsidRPr="00211194">
        <w:rPr>
          <w:rFonts w:ascii="Verdana" w:hAnsi="Verdana"/>
        </w:rPr>
        <w:t xml:space="preserve">Used when we need to pass some information from browser </w:t>
      </w:r>
      <w:r w:rsidRPr="00211194">
        <w:rPr>
          <w:rFonts w:ascii="Verdana" w:hAnsi="Verdana"/>
        </w:rPr>
        <w:sym w:font="Wingdings" w:char="F0E0"/>
      </w:r>
      <w:r w:rsidRPr="00211194">
        <w:rPr>
          <w:rFonts w:ascii="Verdana" w:hAnsi="Verdana"/>
        </w:rPr>
        <w:t xml:space="preserve"> web server </w:t>
      </w:r>
      <w:r w:rsidRPr="00211194">
        <w:rPr>
          <w:rFonts w:ascii="Verdana" w:hAnsi="Verdana"/>
        </w:rPr>
        <w:sym w:font="Wingdings" w:char="F0E0"/>
      </w:r>
      <w:r w:rsidRPr="00211194">
        <w:rPr>
          <w:rFonts w:ascii="Verdana" w:hAnsi="Verdana"/>
        </w:rPr>
        <w:t xml:space="preserve"> back end server</w:t>
      </w:r>
    </w:p>
    <w:p w:rsidR="00A316A2" w:rsidRPr="00211194" w:rsidRDefault="00A316A2" w:rsidP="001E62B3">
      <w:pPr>
        <w:pStyle w:val="ListParagraph"/>
        <w:numPr>
          <w:ilvl w:val="0"/>
          <w:numId w:val="1"/>
        </w:numPr>
        <w:rPr>
          <w:rFonts w:ascii="Verdana" w:hAnsi="Verdana"/>
        </w:rPr>
      </w:pPr>
      <w:r w:rsidRPr="00211194">
        <w:rPr>
          <w:rFonts w:ascii="Verdana" w:hAnsi="Verdana"/>
        </w:rPr>
        <w:t>Two methods</w:t>
      </w:r>
    </w:p>
    <w:p w:rsidR="00A316A2" w:rsidRPr="00211194" w:rsidRDefault="00A316A2" w:rsidP="00A316A2">
      <w:pPr>
        <w:pStyle w:val="ListParagraph"/>
        <w:numPr>
          <w:ilvl w:val="1"/>
          <w:numId w:val="1"/>
        </w:numPr>
        <w:rPr>
          <w:rFonts w:ascii="Verdana" w:hAnsi="Verdana"/>
        </w:rPr>
      </w:pPr>
      <w:r w:rsidRPr="00211194">
        <w:rPr>
          <w:rFonts w:ascii="Verdana" w:hAnsi="Verdana"/>
        </w:rPr>
        <w:t>GET</w:t>
      </w:r>
    </w:p>
    <w:p w:rsidR="00A316A2" w:rsidRPr="00211194" w:rsidRDefault="00A316A2" w:rsidP="00A316A2">
      <w:pPr>
        <w:pStyle w:val="ListParagraph"/>
        <w:numPr>
          <w:ilvl w:val="1"/>
          <w:numId w:val="1"/>
        </w:numPr>
        <w:rPr>
          <w:rFonts w:ascii="Verdana" w:hAnsi="Verdana"/>
        </w:rPr>
      </w:pPr>
      <w:r w:rsidRPr="00211194">
        <w:rPr>
          <w:rFonts w:ascii="Verdana" w:hAnsi="Verdana"/>
        </w:rPr>
        <w:t>POST</w:t>
      </w:r>
    </w:p>
    <w:p w:rsidR="00D85324" w:rsidRDefault="00D85324" w:rsidP="00D85324">
      <w:pPr>
        <w:pStyle w:val="Heading2"/>
      </w:pPr>
      <w:bookmarkStart w:id="3" w:name="_Toc396505537"/>
      <w:r>
        <w:t>GET</w:t>
      </w:r>
      <w:bookmarkEnd w:id="3"/>
    </w:p>
    <w:p w:rsidR="00631B6A" w:rsidRPr="003606A8" w:rsidRDefault="00631B6A" w:rsidP="00631B6A">
      <w:pPr>
        <w:pStyle w:val="ListParagraph"/>
        <w:numPr>
          <w:ilvl w:val="0"/>
          <w:numId w:val="1"/>
        </w:numPr>
        <w:rPr>
          <w:rFonts w:ascii="Verdana" w:hAnsi="Verdana"/>
        </w:rPr>
      </w:pPr>
      <w:r w:rsidRPr="003606A8">
        <w:rPr>
          <w:rFonts w:ascii="Verdana" w:hAnsi="Verdana"/>
        </w:rPr>
        <w:t xml:space="preserve">The GET method sends the encoded user information appended to the page request. </w:t>
      </w:r>
    </w:p>
    <w:p w:rsidR="00E92104" w:rsidRPr="003606A8" w:rsidRDefault="00631B6A" w:rsidP="00E92104">
      <w:pPr>
        <w:pStyle w:val="ListParagraph"/>
        <w:numPr>
          <w:ilvl w:val="0"/>
          <w:numId w:val="1"/>
        </w:numPr>
        <w:rPr>
          <w:rFonts w:ascii="Verdana" w:hAnsi="Verdana"/>
        </w:rPr>
      </w:pPr>
      <w:r w:rsidRPr="003606A8">
        <w:rPr>
          <w:rFonts w:ascii="Verdana" w:hAnsi="Verdana"/>
        </w:rPr>
        <w:t xml:space="preserve">The page and the encoded information are separated by the ? character. For example </w:t>
      </w:r>
      <w:hyperlink r:id="rId6" w:history="1">
        <w:r w:rsidR="00E92104" w:rsidRPr="003606A8">
          <w:rPr>
            <w:rStyle w:val="Hyperlink"/>
            <w:rFonts w:ascii="Verdana" w:hAnsi="Verdana"/>
          </w:rPr>
          <w:t>http://localhost:8080/appname?key1=value1&amp;key2&amp;value2</w:t>
        </w:r>
      </w:hyperlink>
    </w:p>
    <w:p w:rsidR="00E92104" w:rsidRPr="003606A8" w:rsidRDefault="00E92104" w:rsidP="00E92104">
      <w:pPr>
        <w:pStyle w:val="ListParagraph"/>
        <w:numPr>
          <w:ilvl w:val="0"/>
          <w:numId w:val="1"/>
        </w:numPr>
        <w:rPr>
          <w:rFonts w:ascii="Verdana" w:hAnsi="Verdana"/>
        </w:rPr>
      </w:pPr>
      <w:r w:rsidRPr="003606A8">
        <w:rPr>
          <w:rFonts w:ascii="Verdana" w:hAnsi="Verdana"/>
        </w:rPr>
        <w:t xml:space="preserve">The GET method is the default method to pass information from browser to web server and it produces a long string that appears in your browser's Location box. </w:t>
      </w:r>
    </w:p>
    <w:p w:rsidR="00E92104" w:rsidRPr="003606A8" w:rsidRDefault="00E92104" w:rsidP="00E92104">
      <w:pPr>
        <w:pStyle w:val="ListParagraph"/>
        <w:numPr>
          <w:ilvl w:val="0"/>
          <w:numId w:val="1"/>
        </w:numPr>
        <w:rPr>
          <w:rFonts w:ascii="Verdana" w:hAnsi="Verdana"/>
        </w:rPr>
      </w:pPr>
      <w:r w:rsidRPr="003606A8">
        <w:rPr>
          <w:rFonts w:ascii="Verdana" w:hAnsi="Verdana"/>
        </w:rPr>
        <w:t xml:space="preserve">Never use the GET method if you have password or other sensitive information to pass to the server. </w:t>
      </w:r>
    </w:p>
    <w:p w:rsidR="00E92104" w:rsidRPr="003606A8" w:rsidRDefault="00E92104" w:rsidP="00E92104">
      <w:pPr>
        <w:pStyle w:val="ListParagraph"/>
        <w:numPr>
          <w:ilvl w:val="0"/>
          <w:numId w:val="1"/>
        </w:numPr>
        <w:rPr>
          <w:rFonts w:ascii="Verdana" w:hAnsi="Verdana"/>
        </w:rPr>
      </w:pPr>
      <w:r w:rsidRPr="003606A8">
        <w:rPr>
          <w:rFonts w:ascii="Verdana" w:hAnsi="Verdana"/>
        </w:rPr>
        <w:t xml:space="preserve">The GET method has size limtation: only 1024 characters can be in a request string. </w:t>
      </w:r>
    </w:p>
    <w:p w:rsidR="00E92104" w:rsidRPr="009005DB" w:rsidRDefault="009005DB" w:rsidP="00E92104">
      <w:pPr>
        <w:pStyle w:val="ListParagraph"/>
        <w:numPr>
          <w:ilvl w:val="0"/>
          <w:numId w:val="1"/>
        </w:numPr>
        <w:rPr>
          <w:rFonts w:ascii="Verdana" w:hAnsi="Verdana"/>
        </w:rPr>
      </w:pPr>
      <w:r w:rsidRPr="003606A8">
        <w:rPr>
          <w:rFonts w:ascii="Verdana" w:hAnsi="Verdana"/>
        </w:rPr>
        <w:t>T</w:t>
      </w:r>
      <w:r w:rsidR="00E92104" w:rsidRPr="009005DB">
        <w:rPr>
          <w:rFonts w:ascii="Verdana" w:hAnsi="Verdana"/>
        </w:rPr>
        <w:t xml:space="preserve">his information is passed using QUERY_STRING header and will be accessible through QUERY_STRING environment variable and Servlet handles this type of requests using </w:t>
      </w:r>
      <w:r w:rsidR="00E92104" w:rsidRPr="009005DB">
        <w:rPr>
          <w:rFonts w:ascii="Verdana" w:hAnsi="Verdana"/>
          <w:b/>
          <w:bCs/>
        </w:rPr>
        <w:t>doGet()</w:t>
      </w:r>
      <w:r w:rsidR="00E92104" w:rsidRPr="009005DB">
        <w:rPr>
          <w:rFonts w:ascii="Verdana" w:hAnsi="Verdana"/>
        </w:rPr>
        <w:t>method.</w:t>
      </w:r>
    </w:p>
    <w:p w:rsidR="00533EB8" w:rsidRDefault="00533EB8" w:rsidP="00533EB8">
      <w:pPr>
        <w:pStyle w:val="Heading2"/>
      </w:pPr>
      <w:bookmarkStart w:id="4" w:name="_Toc396505538"/>
      <w:r>
        <w:t>POST</w:t>
      </w:r>
      <w:bookmarkEnd w:id="4"/>
    </w:p>
    <w:p w:rsidR="00AD700D" w:rsidRPr="00951F0D" w:rsidRDefault="00E92104" w:rsidP="00E92104">
      <w:pPr>
        <w:pStyle w:val="ListParagraph"/>
        <w:numPr>
          <w:ilvl w:val="0"/>
          <w:numId w:val="1"/>
        </w:numPr>
        <w:rPr>
          <w:rFonts w:ascii="Verdana" w:hAnsi="Verdana"/>
        </w:rPr>
      </w:pPr>
      <w:r w:rsidRPr="00951F0D">
        <w:rPr>
          <w:rFonts w:ascii="Verdana" w:hAnsi="Verdana"/>
        </w:rPr>
        <w:t>A generally more reliable method of passing information to a backend program is the POST method.</w:t>
      </w:r>
    </w:p>
    <w:p w:rsidR="00AD700D" w:rsidRPr="00951F0D" w:rsidRDefault="00E92104" w:rsidP="00E92104">
      <w:pPr>
        <w:pStyle w:val="ListParagraph"/>
        <w:numPr>
          <w:ilvl w:val="0"/>
          <w:numId w:val="1"/>
        </w:numPr>
        <w:rPr>
          <w:rFonts w:ascii="Verdana" w:hAnsi="Verdana"/>
        </w:rPr>
      </w:pPr>
      <w:r w:rsidRPr="00951F0D">
        <w:rPr>
          <w:rFonts w:ascii="Verdana" w:hAnsi="Verdana"/>
        </w:rPr>
        <w:t xml:space="preserve"> This packages the information in exactly the same way as GET methods, but instead of sending it as a text string after a ? in the URL it sends it as a separate message. </w:t>
      </w:r>
    </w:p>
    <w:p w:rsidR="00AD700D" w:rsidRPr="00951F0D" w:rsidRDefault="00E92104" w:rsidP="00E92104">
      <w:pPr>
        <w:pStyle w:val="ListParagraph"/>
        <w:numPr>
          <w:ilvl w:val="0"/>
          <w:numId w:val="1"/>
        </w:numPr>
        <w:rPr>
          <w:rFonts w:ascii="Verdana" w:hAnsi="Verdana"/>
        </w:rPr>
      </w:pPr>
      <w:r w:rsidRPr="00951F0D">
        <w:rPr>
          <w:rFonts w:ascii="Verdana" w:hAnsi="Verdana"/>
        </w:rPr>
        <w:t xml:space="preserve">This message comes to the backend program in the form of the standard input which </w:t>
      </w:r>
      <w:r w:rsidR="002B5BA9" w:rsidRPr="00951F0D">
        <w:rPr>
          <w:rFonts w:ascii="Verdana" w:hAnsi="Verdana"/>
        </w:rPr>
        <w:t>can be parsed and used for further process</w:t>
      </w:r>
    </w:p>
    <w:p w:rsidR="00E92104" w:rsidRPr="00951F0D" w:rsidRDefault="00E92104" w:rsidP="00E92104">
      <w:pPr>
        <w:pStyle w:val="ListParagraph"/>
        <w:numPr>
          <w:ilvl w:val="0"/>
          <w:numId w:val="1"/>
        </w:numPr>
        <w:rPr>
          <w:rFonts w:ascii="Verdana" w:hAnsi="Verdana"/>
        </w:rPr>
      </w:pPr>
      <w:r w:rsidRPr="00951F0D">
        <w:rPr>
          <w:rFonts w:ascii="Verdana" w:hAnsi="Verdana"/>
        </w:rPr>
        <w:t xml:space="preserve">Servlet handles this type of requests using </w:t>
      </w:r>
      <w:r w:rsidRPr="00951F0D">
        <w:rPr>
          <w:rFonts w:ascii="Verdana" w:hAnsi="Verdana"/>
          <w:b/>
          <w:bCs/>
        </w:rPr>
        <w:t xml:space="preserve">doPost() </w:t>
      </w:r>
      <w:r w:rsidRPr="00951F0D">
        <w:rPr>
          <w:rFonts w:ascii="Verdana" w:hAnsi="Verdana"/>
        </w:rPr>
        <w:t>method.</w:t>
      </w:r>
    </w:p>
    <w:p w:rsidR="00AA2AF0" w:rsidRPr="00A421F2" w:rsidRDefault="00AA2AF0" w:rsidP="00AA2AF0">
      <w:pPr>
        <w:rPr>
          <w:rFonts w:ascii="Verdana" w:hAnsi="Verdana"/>
        </w:rPr>
      </w:pPr>
      <w:r w:rsidRPr="00A421F2">
        <w:rPr>
          <w:rFonts w:ascii="Verdana" w:hAnsi="Verdana"/>
        </w:rPr>
        <w:t>Reading data</w:t>
      </w:r>
    </w:p>
    <w:p w:rsidR="00AA2AF0" w:rsidRPr="00A421F2" w:rsidRDefault="00AA2AF0" w:rsidP="00AA2AF0">
      <w:pPr>
        <w:pStyle w:val="Default"/>
        <w:rPr>
          <w:rFonts w:ascii="Verdana" w:hAnsi="Verdana"/>
          <w:sz w:val="22"/>
          <w:szCs w:val="22"/>
        </w:rPr>
      </w:pPr>
    </w:p>
    <w:p w:rsidR="00AA2AF0" w:rsidRPr="00A421F2" w:rsidRDefault="00AA2AF0" w:rsidP="00AA2AF0">
      <w:pPr>
        <w:pStyle w:val="Default"/>
        <w:numPr>
          <w:ilvl w:val="0"/>
          <w:numId w:val="1"/>
        </w:numPr>
        <w:spacing w:after="34"/>
        <w:rPr>
          <w:rFonts w:ascii="Verdana" w:hAnsi="Verdana"/>
          <w:sz w:val="22"/>
          <w:szCs w:val="22"/>
        </w:rPr>
      </w:pPr>
      <w:r w:rsidRPr="00A421F2">
        <w:rPr>
          <w:rFonts w:ascii="Verdana" w:hAnsi="Verdana"/>
          <w:b/>
          <w:bCs/>
          <w:sz w:val="22"/>
          <w:szCs w:val="22"/>
        </w:rPr>
        <w:t>getParameter():</w:t>
      </w:r>
      <w:r w:rsidRPr="00A421F2">
        <w:rPr>
          <w:rFonts w:ascii="Verdana" w:hAnsi="Verdana"/>
          <w:sz w:val="22"/>
          <w:szCs w:val="22"/>
        </w:rPr>
        <w:t>to get the value of a form parameter.</w:t>
      </w:r>
    </w:p>
    <w:p w:rsidR="00AA2AF0" w:rsidRPr="00A421F2" w:rsidRDefault="00AA2AF0" w:rsidP="00AA2AF0">
      <w:pPr>
        <w:pStyle w:val="Default"/>
        <w:numPr>
          <w:ilvl w:val="0"/>
          <w:numId w:val="1"/>
        </w:numPr>
        <w:spacing w:after="34"/>
        <w:rPr>
          <w:rFonts w:ascii="Verdana" w:hAnsi="Verdana"/>
          <w:sz w:val="22"/>
          <w:szCs w:val="22"/>
        </w:rPr>
      </w:pPr>
      <w:r w:rsidRPr="00A421F2">
        <w:rPr>
          <w:rFonts w:ascii="Verdana" w:hAnsi="Verdana"/>
          <w:b/>
          <w:bCs/>
          <w:sz w:val="22"/>
          <w:szCs w:val="22"/>
        </w:rPr>
        <w:t xml:space="preserve">getParameterValues(): </w:t>
      </w:r>
      <w:r w:rsidRPr="00A421F2">
        <w:rPr>
          <w:rFonts w:ascii="Verdana" w:hAnsi="Verdana"/>
          <w:sz w:val="22"/>
          <w:szCs w:val="22"/>
        </w:rPr>
        <w:t xml:space="preserve">Call this method if the parameter appears more than once and returns multiple values, for example checkbox. </w:t>
      </w:r>
    </w:p>
    <w:p w:rsidR="00AA2AF0" w:rsidRPr="00A421F2" w:rsidRDefault="00AA2AF0" w:rsidP="00AA2AF0">
      <w:pPr>
        <w:pStyle w:val="Default"/>
        <w:numPr>
          <w:ilvl w:val="0"/>
          <w:numId w:val="1"/>
        </w:numPr>
        <w:spacing w:after="34"/>
        <w:rPr>
          <w:rFonts w:ascii="Verdana" w:hAnsi="Verdana"/>
          <w:sz w:val="22"/>
          <w:szCs w:val="22"/>
        </w:rPr>
      </w:pPr>
      <w:r w:rsidRPr="00A421F2">
        <w:rPr>
          <w:rFonts w:ascii="Verdana" w:hAnsi="Verdana"/>
          <w:b/>
          <w:bCs/>
          <w:sz w:val="22"/>
          <w:szCs w:val="22"/>
        </w:rPr>
        <w:lastRenderedPageBreak/>
        <w:t xml:space="preserve">getParameterNames(): </w:t>
      </w:r>
      <w:r w:rsidRPr="00A421F2">
        <w:rPr>
          <w:rFonts w:ascii="Verdana" w:hAnsi="Verdana"/>
          <w:sz w:val="22"/>
          <w:szCs w:val="22"/>
        </w:rPr>
        <w:t xml:space="preserve">Call this method if you want a complete list of all parameters in the current request. </w:t>
      </w:r>
    </w:p>
    <w:p w:rsidR="00AA2AF0" w:rsidRDefault="00AA2AF0"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A469F" w:rsidRDefault="006A469F" w:rsidP="006C4893">
      <w:pPr>
        <w:pStyle w:val="Heading1"/>
      </w:pPr>
      <w:bookmarkStart w:id="5" w:name="_Toc396505539"/>
      <w:r>
        <w:t>Servlet Context</w:t>
      </w:r>
      <w:bookmarkEnd w:id="5"/>
      <w:r>
        <w:t xml:space="preserve"> </w:t>
      </w:r>
    </w:p>
    <w:p w:rsidR="006A469F" w:rsidRDefault="006A469F" w:rsidP="006A469F">
      <w:r>
        <w:t>//to write</w:t>
      </w:r>
    </w:p>
    <w:p w:rsidR="00D56481" w:rsidRPr="00D56481" w:rsidRDefault="00D56481" w:rsidP="00D56481">
      <w:pPr>
        <w:pStyle w:val="NormalWeb"/>
        <w:numPr>
          <w:ilvl w:val="0"/>
          <w:numId w:val="1"/>
        </w:numPr>
        <w:rPr>
          <w:rFonts w:ascii="Verdana" w:eastAsiaTheme="minorHAnsi" w:hAnsi="Verdana" w:cs="Arial"/>
          <w:color w:val="222222"/>
          <w:sz w:val="21"/>
          <w:szCs w:val="21"/>
          <w:shd w:val="clear" w:color="auto" w:fill="FFFFFF"/>
        </w:rPr>
      </w:pPr>
      <w:r w:rsidRPr="00D56481">
        <w:rPr>
          <w:rFonts w:ascii="Verdana" w:eastAsiaTheme="minorHAnsi" w:hAnsi="Verdana" w:cs="Arial"/>
          <w:color w:val="222222"/>
          <w:sz w:val="21"/>
          <w:szCs w:val="21"/>
          <w:shd w:val="clear" w:color="auto" w:fill="FFFFFF"/>
        </w:rPr>
        <w:t>Defines a set of methods that a servlet uses to communicate with its servlet container, for example, to get the MIME type of a file, dispatch requests, or write to a log file.</w:t>
      </w:r>
    </w:p>
    <w:p w:rsidR="00D56481" w:rsidRPr="00D56481" w:rsidRDefault="00D56481" w:rsidP="00D56481">
      <w:pPr>
        <w:pStyle w:val="NormalWeb"/>
        <w:numPr>
          <w:ilvl w:val="0"/>
          <w:numId w:val="1"/>
        </w:numPr>
        <w:rPr>
          <w:rFonts w:ascii="Verdana" w:eastAsiaTheme="minorHAnsi" w:hAnsi="Verdana" w:cs="Arial"/>
          <w:color w:val="222222"/>
          <w:sz w:val="21"/>
          <w:szCs w:val="21"/>
          <w:shd w:val="clear" w:color="auto" w:fill="FFFFFF"/>
        </w:rPr>
      </w:pPr>
      <w:r w:rsidRPr="00D56481">
        <w:rPr>
          <w:rFonts w:ascii="Verdana" w:eastAsiaTheme="minorHAnsi" w:hAnsi="Verdana" w:cs="Arial"/>
          <w:color w:val="222222"/>
          <w:sz w:val="21"/>
          <w:szCs w:val="21"/>
          <w:shd w:val="clear" w:color="auto" w:fill="FFFFFF"/>
        </w:rPr>
        <w:t>There is one context per "web application" per Java Virtual Machine. (A "web application" is a collection of servlets and content installed under a specific subset of the server's URL namespace such as /catalog and possibly installed via a .war file.)</w:t>
      </w:r>
    </w:p>
    <w:p w:rsidR="00D56481" w:rsidRPr="00D56481" w:rsidRDefault="00D56481" w:rsidP="00D56481">
      <w:pPr>
        <w:pStyle w:val="NormalWeb"/>
        <w:numPr>
          <w:ilvl w:val="0"/>
          <w:numId w:val="1"/>
        </w:numPr>
        <w:rPr>
          <w:rFonts w:ascii="Verdana" w:eastAsiaTheme="minorHAnsi" w:hAnsi="Verdana" w:cs="Arial"/>
          <w:color w:val="222222"/>
          <w:sz w:val="21"/>
          <w:szCs w:val="21"/>
          <w:shd w:val="clear" w:color="auto" w:fill="FFFFFF"/>
        </w:rPr>
      </w:pPr>
      <w:r w:rsidRPr="00D56481">
        <w:rPr>
          <w:rFonts w:ascii="Verdana" w:eastAsiaTheme="minorHAnsi" w:hAnsi="Verdana" w:cs="Arial"/>
          <w:color w:val="222222"/>
          <w:sz w:val="21"/>
          <w:szCs w:val="21"/>
          <w:shd w:val="clear" w:color="auto" w:fill="FFFFFF"/>
        </w:rPr>
        <w:t>In the case of a web application marked "distributed" in its deployment descriptor, there will be one context instance for each virtual machine. In this situation, the context cannot be used as a location to share global information (because the information won't be truly global). Use an external resource like a database instead.</w:t>
      </w:r>
    </w:p>
    <w:p w:rsidR="00D56481" w:rsidRPr="00D56481" w:rsidRDefault="00D56481" w:rsidP="00D56481">
      <w:pPr>
        <w:pStyle w:val="NormalWeb"/>
        <w:numPr>
          <w:ilvl w:val="0"/>
          <w:numId w:val="1"/>
        </w:numPr>
        <w:rPr>
          <w:rFonts w:ascii="Verdana" w:eastAsiaTheme="minorHAnsi" w:hAnsi="Verdana" w:cs="Arial"/>
          <w:color w:val="222222"/>
          <w:sz w:val="21"/>
          <w:szCs w:val="21"/>
          <w:shd w:val="clear" w:color="auto" w:fill="FFFFFF"/>
        </w:rPr>
      </w:pPr>
      <w:r w:rsidRPr="00D56481">
        <w:rPr>
          <w:rFonts w:ascii="Verdana" w:eastAsiaTheme="minorHAnsi" w:hAnsi="Verdana" w:cs="Arial"/>
          <w:color w:val="222222"/>
          <w:sz w:val="21"/>
          <w:szCs w:val="21"/>
          <w:shd w:val="clear" w:color="auto" w:fill="FFFFFF"/>
        </w:rPr>
        <w:t>The ServletContext object is contained within the </w:t>
      </w:r>
      <w:hyperlink r:id="rId7" w:tooltip="interface in javax.servlet" w:history="1">
        <w:r w:rsidRPr="00D56481">
          <w:rPr>
            <w:rFonts w:ascii="Verdana" w:eastAsiaTheme="minorHAnsi" w:hAnsi="Verdana" w:cs="Arial"/>
            <w:color w:val="222222"/>
            <w:sz w:val="21"/>
            <w:szCs w:val="21"/>
            <w:shd w:val="clear" w:color="auto" w:fill="FFFFFF"/>
          </w:rPr>
          <w:t>ServletConfig</w:t>
        </w:r>
      </w:hyperlink>
      <w:r w:rsidRPr="00D56481">
        <w:rPr>
          <w:rFonts w:ascii="Verdana" w:eastAsiaTheme="minorHAnsi" w:hAnsi="Verdana" w:cs="Arial"/>
          <w:color w:val="222222"/>
          <w:sz w:val="21"/>
          <w:szCs w:val="21"/>
          <w:shd w:val="clear" w:color="auto" w:fill="FFFFFF"/>
        </w:rPr>
        <w:t> object, which the Web server provides the servlet when the servlet is initialized.</w:t>
      </w:r>
    </w:p>
    <w:p w:rsidR="008660BE" w:rsidRPr="00981C4E" w:rsidRDefault="008660BE" w:rsidP="008660BE">
      <w:pPr>
        <w:pStyle w:val="NormalWeb"/>
        <w:numPr>
          <w:ilvl w:val="0"/>
          <w:numId w:val="1"/>
        </w:numPr>
        <w:shd w:val="clear" w:color="auto" w:fill="FFFFFF"/>
        <w:spacing w:line="345" w:lineRule="atLeast"/>
        <w:rPr>
          <w:rFonts w:ascii="Verdana" w:eastAsiaTheme="minorHAnsi" w:hAnsi="Verdana" w:cs="Arial"/>
          <w:color w:val="222222"/>
          <w:sz w:val="21"/>
          <w:szCs w:val="21"/>
          <w:shd w:val="clear" w:color="auto" w:fill="FFFFFF"/>
        </w:rPr>
      </w:pPr>
      <w:r w:rsidRPr="00981C4E">
        <w:rPr>
          <w:rFonts w:ascii="Verdana" w:eastAsiaTheme="minorHAnsi" w:hAnsi="Verdana" w:cs="Arial"/>
          <w:color w:val="222222"/>
          <w:sz w:val="21"/>
          <w:szCs w:val="21"/>
          <w:shd w:val="clear" w:color="auto" w:fill="FFFFFF"/>
        </w:rPr>
        <w:t>An object of ServletContext is created by the web container at time of deploying the project. This object can be used to get configuration information from web.xml file. There is only one ServletContext object per web application.</w:t>
      </w:r>
    </w:p>
    <w:p w:rsidR="008660BE" w:rsidRPr="00981C4E" w:rsidRDefault="008660BE" w:rsidP="008660BE">
      <w:pPr>
        <w:pStyle w:val="NormalWeb"/>
        <w:numPr>
          <w:ilvl w:val="0"/>
          <w:numId w:val="1"/>
        </w:numPr>
        <w:shd w:val="clear" w:color="auto" w:fill="FFFFFF"/>
        <w:spacing w:line="345" w:lineRule="atLeast"/>
        <w:rPr>
          <w:rFonts w:ascii="Verdana" w:eastAsiaTheme="minorHAnsi" w:hAnsi="Verdana" w:cs="Arial"/>
          <w:color w:val="222222"/>
          <w:sz w:val="21"/>
          <w:szCs w:val="21"/>
          <w:shd w:val="clear" w:color="auto" w:fill="FFFFFF"/>
        </w:rPr>
      </w:pPr>
      <w:r w:rsidRPr="00981C4E">
        <w:rPr>
          <w:rFonts w:ascii="Verdana" w:eastAsiaTheme="minorHAnsi" w:hAnsi="Verdana" w:cs="Arial"/>
          <w:color w:val="222222"/>
          <w:sz w:val="21"/>
          <w:szCs w:val="21"/>
          <w:shd w:val="clear" w:color="auto" w:fill="FFFFFF"/>
        </w:rPr>
        <w:t>If any information is shared to many servlet, it is better to provide it from the web.xml file using the</w:t>
      </w:r>
      <w:r w:rsidRPr="00981C4E">
        <w:rPr>
          <w:rFonts w:eastAsiaTheme="minorHAnsi" w:cs="Arial"/>
          <w:b/>
          <w:bCs/>
          <w:color w:val="222222"/>
          <w:sz w:val="21"/>
          <w:szCs w:val="21"/>
          <w:shd w:val="clear" w:color="auto" w:fill="FFFFFF"/>
        </w:rPr>
        <w:t>&lt;context-param&gt;</w:t>
      </w:r>
      <w:r w:rsidRPr="00981C4E">
        <w:rPr>
          <w:rFonts w:eastAsiaTheme="minorHAnsi" w:cs="Arial"/>
          <w:color w:val="222222"/>
          <w:sz w:val="21"/>
          <w:szCs w:val="21"/>
          <w:shd w:val="clear" w:color="auto" w:fill="FFFFFF"/>
        </w:rPr>
        <w:t> </w:t>
      </w:r>
      <w:r w:rsidRPr="00981C4E">
        <w:rPr>
          <w:rFonts w:ascii="Verdana" w:eastAsiaTheme="minorHAnsi" w:hAnsi="Verdana" w:cs="Arial"/>
          <w:color w:val="222222"/>
          <w:sz w:val="21"/>
          <w:szCs w:val="21"/>
          <w:shd w:val="clear" w:color="auto" w:fill="FFFFFF"/>
        </w:rPr>
        <w:t>element.</w:t>
      </w:r>
    </w:p>
    <w:p w:rsidR="00D56481" w:rsidRDefault="00BB122C" w:rsidP="00BB122C">
      <w:pPr>
        <w:pStyle w:val="NormalWeb"/>
        <w:numPr>
          <w:ilvl w:val="0"/>
          <w:numId w:val="1"/>
        </w:numPr>
        <w:shd w:val="clear" w:color="auto" w:fill="FFFFFF"/>
        <w:spacing w:line="345" w:lineRule="atLeast"/>
        <w:rPr>
          <w:rFonts w:ascii="Verdana" w:eastAsiaTheme="minorHAnsi" w:hAnsi="Verdana" w:cs="Arial"/>
          <w:color w:val="222222"/>
          <w:sz w:val="21"/>
          <w:szCs w:val="21"/>
          <w:shd w:val="clear" w:color="auto" w:fill="FFFFFF"/>
        </w:rPr>
      </w:pPr>
      <w:r w:rsidRPr="00BB122C">
        <w:rPr>
          <w:rFonts w:eastAsiaTheme="minorHAnsi" w:cs="Arial"/>
          <w:b/>
          <w:bCs/>
          <w:color w:val="222222"/>
          <w:sz w:val="21"/>
          <w:szCs w:val="21"/>
        </w:rPr>
        <w:t>Easy to maintain</w:t>
      </w:r>
      <w:r w:rsidRPr="00BB122C">
        <w:rPr>
          <w:rFonts w:eastAsiaTheme="minorHAnsi" w:cs="Arial"/>
          <w:color w:val="222222"/>
          <w:sz w:val="21"/>
          <w:szCs w:val="21"/>
        </w:rPr>
        <w:t> </w:t>
      </w:r>
      <w:r w:rsidRPr="00BB122C">
        <w:rPr>
          <w:rFonts w:ascii="Verdana" w:eastAsiaTheme="minorHAnsi" w:hAnsi="Verdana" w:cs="Arial"/>
          <w:color w:val="222222"/>
          <w:sz w:val="21"/>
          <w:szCs w:val="21"/>
          <w:shd w:val="clear" w:color="auto" w:fill="FFFFFF"/>
        </w:rPr>
        <w:t xml:space="preserve">if any information is shared to all the servlet, it is better to make it available for all the servlet. We provide this information from the web.xml file, </w:t>
      </w:r>
      <w:r w:rsidRPr="00BB122C">
        <w:rPr>
          <w:rFonts w:ascii="Verdana" w:eastAsiaTheme="minorHAnsi" w:hAnsi="Verdana" w:cs="Arial"/>
          <w:color w:val="222222"/>
          <w:sz w:val="21"/>
          <w:szCs w:val="21"/>
          <w:shd w:val="clear" w:color="auto" w:fill="FFFFFF"/>
        </w:rPr>
        <w:lastRenderedPageBreak/>
        <w:t>so if the information is changed, we don't need to modify the servlet. Thus it removes maintenance problem.</w:t>
      </w:r>
    </w:p>
    <w:p w:rsidR="00926EA2" w:rsidRDefault="00926EA2" w:rsidP="00BB122C">
      <w:pPr>
        <w:pStyle w:val="NormalWeb"/>
        <w:numPr>
          <w:ilvl w:val="0"/>
          <w:numId w:val="1"/>
        </w:numPr>
        <w:shd w:val="clear" w:color="auto" w:fill="FFFFFF"/>
        <w:spacing w:line="345" w:lineRule="atLeast"/>
        <w:rPr>
          <w:rFonts w:ascii="Verdana" w:eastAsiaTheme="minorHAnsi" w:hAnsi="Verdana" w:cs="Arial"/>
          <w:color w:val="222222"/>
          <w:sz w:val="21"/>
          <w:szCs w:val="21"/>
          <w:shd w:val="clear" w:color="auto" w:fill="FFFFFF"/>
        </w:rPr>
      </w:pPr>
      <w:r>
        <w:rPr>
          <w:rFonts w:eastAsiaTheme="minorHAnsi" w:cs="Arial"/>
          <w:b/>
          <w:bCs/>
          <w:color w:val="222222"/>
          <w:sz w:val="21"/>
          <w:szCs w:val="21"/>
        </w:rPr>
        <w:t>Used to</w:t>
      </w:r>
    </w:p>
    <w:p w:rsidR="00926EA2" w:rsidRPr="006F0646" w:rsidRDefault="006F0646" w:rsidP="00926EA2">
      <w:pPr>
        <w:pStyle w:val="NormalWeb"/>
        <w:numPr>
          <w:ilvl w:val="1"/>
          <w:numId w:val="1"/>
        </w:numPr>
        <w:shd w:val="clear" w:color="auto" w:fill="FFFFFF"/>
        <w:spacing w:line="345" w:lineRule="atLeast"/>
        <w:rPr>
          <w:rFonts w:ascii="Verdana" w:eastAsiaTheme="minorHAnsi" w:hAnsi="Verdana" w:cs="Arial"/>
          <w:color w:val="222222"/>
          <w:sz w:val="21"/>
          <w:szCs w:val="21"/>
          <w:shd w:val="clear" w:color="auto" w:fill="FFFFFF"/>
        </w:rPr>
      </w:pPr>
      <w:r>
        <w:rPr>
          <w:rFonts w:ascii="Verdana" w:hAnsi="Verdana"/>
          <w:color w:val="000000"/>
          <w:sz w:val="20"/>
          <w:szCs w:val="20"/>
          <w:shd w:val="clear" w:color="auto" w:fill="FFFFFF"/>
        </w:rPr>
        <w:t>G</w:t>
      </w:r>
      <w:r w:rsidR="00926EA2">
        <w:rPr>
          <w:rFonts w:ascii="Verdana" w:hAnsi="Verdana"/>
          <w:color w:val="000000"/>
          <w:sz w:val="20"/>
          <w:szCs w:val="20"/>
          <w:shd w:val="clear" w:color="auto" w:fill="FFFFFF"/>
        </w:rPr>
        <w:t>et configuration information from the web.xml file.</w:t>
      </w:r>
    </w:p>
    <w:p w:rsidR="006F0646" w:rsidRPr="006F0646" w:rsidRDefault="006F0646" w:rsidP="00926EA2">
      <w:pPr>
        <w:pStyle w:val="NormalWeb"/>
        <w:numPr>
          <w:ilvl w:val="1"/>
          <w:numId w:val="1"/>
        </w:numPr>
        <w:shd w:val="clear" w:color="auto" w:fill="FFFFFF"/>
        <w:spacing w:line="345" w:lineRule="atLeast"/>
        <w:rPr>
          <w:rFonts w:ascii="Verdana" w:eastAsiaTheme="minorHAnsi" w:hAnsi="Verdana" w:cs="Arial"/>
          <w:color w:val="222222"/>
          <w:sz w:val="21"/>
          <w:szCs w:val="21"/>
          <w:shd w:val="clear" w:color="auto" w:fill="FFFFFF"/>
        </w:rPr>
      </w:pPr>
      <w:r>
        <w:rPr>
          <w:rFonts w:ascii="Verdana" w:hAnsi="Verdana"/>
          <w:color w:val="000000"/>
          <w:sz w:val="20"/>
          <w:szCs w:val="20"/>
          <w:shd w:val="clear" w:color="auto" w:fill="FFFFFF"/>
        </w:rPr>
        <w:t>set, get or remove attribute from the web.xml file.</w:t>
      </w:r>
    </w:p>
    <w:p w:rsidR="006F0646" w:rsidRPr="006F0646" w:rsidRDefault="006F0646" w:rsidP="00926EA2">
      <w:pPr>
        <w:pStyle w:val="NormalWeb"/>
        <w:numPr>
          <w:ilvl w:val="1"/>
          <w:numId w:val="1"/>
        </w:numPr>
        <w:shd w:val="clear" w:color="auto" w:fill="FFFFFF"/>
        <w:spacing w:line="345" w:lineRule="atLeast"/>
        <w:rPr>
          <w:rFonts w:ascii="Verdana" w:eastAsiaTheme="minorHAnsi" w:hAnsi="Verdana" w:cs="Arial"/>
          <w:color w:val="222222"/>
          <w:sz w:val="21"/>
          <w:szCs w:val="21"/>
          <w:shd w:val="clear" w:color="auto" w:fill="FFFFFF"/>
        </w:rPr>
      </w:pPr>
      <w:r>
        <w:rPr>
          <w:rFonts w:ascii="Verdana" w:hAnsi="Verdana"/>
          <w:color w:val="000000"/>
          <w:sz w:val="20"/>
          <w:szCs w:val="20"/>
          <w:shd w:val="clear" w:color="auto" w:fill="FFFFFF"/>
        </w:rPr>
        <w:t>provide inter-application communication.</w:t>
      </w:r>
    </w:p>
    <w:p w:rsidR="006F0646" w:rsidRPr="00B74EBA" w:rsidRDefault="006F0646" w:rsidP="00926EA2">
      <w:pPr>
        <w:pStyle w:val="NormalWeb"/>
        <w:numPr>
          <w:ilvl w:val="1"/>
          <w:numId w:val="1"/>
        </w:numPr>
        <w:shd w:val="clear" w:color="auto" w:fill="FFFFFF"/>
        <w:spacing w:line="345" w:lineRule="atLeast"/>
        <w:rPr>
          <w:rFonts w:ascii="Verdana" w:eastAsiaTheme="minorHAnsi" w:hAnsi="Verdana" w:cs="Arial"/>
          <w:color w:val="222222"/>
          <w:sz w:val="21"/>
          <w:szCs w:val="21"/>
          <w:shd w:val="clear" w:color="auto" w:fill="FFFFFF"/>
        </w:rPr>
      </w:pPr>
      <w:r>
        <w:rPr>
          <w:rFonts w:ascii="Verdana" w:hAnsi="Verdana"/>
          <w:color w:val="000000"/>
          <w:sz w:val="20"/>
          <w:szCs w:val="20"/>
          <w:shd w:val="clear" w:color="auto" w:fill="FFFFFF"/>
        </w:rPr>
        <w:t>provides an interface between the container and servlet</w:t>
      </w:r>
    </w:p>
    <w:p w:rsidR="00B74EBA" w:rsidRDefault="00B74EBA" w:rsidP="00B74EBA">
      <w:pPr>
        <w:pStyle w:val="Heading2"/>
      </w:pPr>
      <w:r>
        <w:t>methods of ServletContext interface</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String getInitParameter(String name):</w:t>
      </w:r>
      <w:r w:rsidRPr="00132413">
        <w:rPr>
          <w:rFonts w:ascii="Verdana" w:eastAsia="Times New Roman" w:hAnsi="Verdana" w:cs="Times New Roman"/>
          <w:color w:val="000000"/>
          <w:sz w:val="20"/>
          <w:szCs w:val="20"/>
        </w:rPr>
        <w:t>Returns the parameter value for the specified parameter name.</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Enumeration getInitParameterNames():</w:t>
      </w:r>
      <w:r w:rsidRPr="00132413">
        <w:rPr>
          <w:rFonts w:ascii="Verdana" w:eastAsia="Times New Roman" w:hAnsi="Verdana" w:cs="Times New Roman"/>
          <w:color w:val="000000"/>
          <w:sz w:val="20"/>
          <w:szCs w:val="20"/>
        </w:rPr>
        <w:t>Returns the names of the context's initialization parameters.</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void setAttribute(String name,Object object):</w:t>
      </w:r>
      <w:r w:rsidRPr="00132413">
        <w:rPr>
          <w:rFonts w:ascii="Verdana" w:eastAsia="Times New Roman" w:hAnsi="Verdana" w:cs="Times New Roman"/>
          <w:color w:val="000000"/>
          <w:sz w:val="20"/>
          <w:szCs w:val="20"/>
        </w:rPr>
        <w:t>sets the given object in the application scope.</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Object getAttribute(String name):</w:t>
      </w:r>
      <w:r w:rsidRPr="00132413">
        <w:rPr>
          <w:rFonts w:ascii="Verdana" w:eastAsia="Times New Roman" w:hAnsi="Verdana" w:cs="Times New Roman"/>
          <w:color w:val="000000"/>
          <w:sz w:val="20"/>
          <w:szCs w:val="20"/>
        </w:rPr>
        <w:t>Returns the attribute for the specified name.</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Enumeration getInitParameterNames():</w:t>
      </w:r>
      <w:r w:rsidRPr="00132413">
        <w:rPr>
          <w:rFonts w:ascii="Verdana" w:eastAsia="Times New Roman" w:hAnsi="Verdana" w:cs="Times New Roman"/>
          <w:color w:val="000000"/>
          <w:sz w:val="20"/>
          <w:szCs w:val="20"/>
        </w:rPr>
        <w:t>Returns the names of the context's initialization parameters as an Enumeration of String objects.</w:t>
      </w:r>
    </w:p>
    <w:p w:rsidR="00132413" w:rsidRPr="00132413" w:rsidRDefault="00132413" w:rsidP="00132413">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132413">
        <w:rPr>
          <w:rFonts w:ascii="Verdana" w:eastAsia="Times New Roman" w:hAnsi="Verdana" w:cs="Times New Roman"/>
          <w:b/>
          <w:bCs/>
          <w:color w:val="000000"/>
          <w:sz w:val="20"/>
        </w:rPr>
        <w:t>public void removeAttribute(String name):</w:t>
      </w:r>
      <w:r w:rsidRPr="00132413">
        <w:rPr>
          <w:rFonts w:ascii="Verdana" w:eastAsia="Times New Roman" w:hAnsi="Verdana" w:cs="Times New Roman"/>
          <w:color w:val="000000"/>
          <w:sz w:val="20"/>
          <w:szCs w:val="20"/>
        </w:rPr>
        <w:t>Removes the attribute with the given name from the servlet context.</w:t>
      </w:r>
    </w:p>
    <w:p w:rsidR="00054430" w:rsidRPr="00054430" w:rsidRDefault="00054430" w:rsidP="00054430">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054430">
        <w:rPr>
          <w:rFonts w:ascii="Verdana" w:eastAsia="Times New Roman" w:hAnsi="Verdana" w:cs="Times New Roman"/>
          <w:b/>
          <w:bCs/>
          <w:color w:val="000000"/>
          <w:sz w:val="20"/>
        </w:rPr>
        <w:t>getServletContext() method</w:t>
      </w:r>
      <w:r w:rsidRPr="00054430">
        <w:rPr>
          <w:rFonts w:ascii="Verdana" w:eastAsia="Times New Roman" w:hAnsi="Verdana" w:cs="Times New Roman"/>
          <w:color w:val="000000"/>
          <w:sz w:val="20"/>
        </w:rPr>
        <w:t> </w:t>
      </w:r>
      <w:r w:rsidRPr="00054430">
        <w:rPr>
          <w:rFonts w:ascii="Verdana" w:eastAsia="Times New Roman" w:hAnsi="Verdana" w:cs="Times New Roman"/>
          <w:color w:val="000000"/>
          <w:sz w:val="20"/>
          <w:szCs w:val="20"/>
        </w:rPr>
        <w:t>of ServletConfig interface returns the object of ServletContext.</w:t>
      </w:r>
    </w:p>
    <w:p w:rsidR="00054430" w:rsidRPr="00054430" w:rsidRDefault="00054430" w:rsidP="00054430">
      <w:pPr>
        <w:numPr>
          <w:ilvl w:val="0"/>
          <w:numId w:val="5"/>
        </w:numPr>
        <w:shd w:val="clear" w:color="auto" w:fill="FFFFFF"/>
        <w:spacing w:before="45" w:after="100" w:afterAutospacing="1" w:line="240" w:lineRule="auto"/>
        <w:rPr>
          <w:rFonts w:ascii="Verdana" w:eastAsia="Times New Roman" w:hAnsi="Verdana" w:cs="Times New Roman"/>
          <w:color w:val="000000"/>
          <w:sz w:val="20"/>
          <w:szCs w:val="20"/>
        </w:rPr>
      </w:pPr>
      <w:r w:rsidRPr="00054430">
        <w:rPr>
          <w:rFonts w:ascii="Verdana" w:eastAsia="Times New Roman" w:hAnsi="Verdana" w:cs="Times New Roman"/>
          <w:b/>
          <w:bCs/>
          <w:color w:val="000000"/>
          <w:sz w:val="20"/>
        </w:rPr>
        <w:t>getServletContext() method</w:t>
      </w:r>
      <w:r w:rsidRPr="00054430">
        <w:rPr>
          <w:rFonts w:ascii="Verdana" w:eastAsia="Times New Roman" w:hAnsi="Verdana" w:cs="Times New Roman"/>
          <w:color w:val="000000"/>
          <w:sz w:val="20"/>
        </w:rPr>
        <w:t> </w:t>
      </w:r>
      <w:r w:rsidRPr="00054430">
        <w:rPr>
          <w:rFonts w:ascii="Verdana" w:eastAsia="Times New Roman" w:hAnsi="Verdana" w:cs="Times New Roman"/>
          <w:color w:val="000000"/>
          <w:sz w:val="20"/>
          <w:szCs w:val="20"/>
        </w:rPr>
        <w:t>of GenericServlet class returns the object of ServletContext.</w:t>
      </w:r>
    </w:p>
    <w:p w:rsidR="004C6B87" w:rsidRDefault="004C6B87" w:rsidP="00EA19E2">
      <w:pPr>
        <w:pStyle w:val="Heading2"/>
      </w:pPr>
      <w:r w:rsidRPr="004C6B87">
        <w:t>Syntax to provide the initialization parameter in Context scope</w:t>
      </w:r>
    </w:p>
    <w:p w:rsidR="00CC1921" w:rsidRDefault="00CC1921" w:rsidP="00CC1921"/>
    <w:p w:rsidR="00CC1921" w:rsidRPr="00CC1921" w:rsidRDefault="00CC1921" w:rsidP="00CC1921">
      <w:r>
        <w:rPr>
          <w:rFonts w:ascii="Verdana" w:hAnsi="Verdana"/>
          <w:color w:val="000000"/>
          <w:sz w:val="20"/>
          <w:szCs w:val="20"/>
          <w:shd w:val="clear" w:color="auto" w:fill="FFFFFF"/>
        </w:rPr>
        <w:t>The</w:t>
      </w:r>
      <w:r>
        <w:rPr>
          <w:rStyle w:val="apple-converted-space"/>
          <w:rFonts w:ascii="Verdana" w:hAnsi="Verdana"/>
          <w:color w:val="000000"/>
          <w:sz w:val="20"/>
          <w:szCs w:val="20"/>
          <w:shd w:val="clear" w:color="auto" w:fill="FFFFFF"/>
        </w:rPr>
        <w:t> </w:t>
      </w:r>
      <w:r>
        <w:rPr>
          <w:rStyle w:val="Strong"/>
          <w:rFonts w:ascii="Verdana" w:hAnsi="Verdana"/>
          <w:color w:val="000000"/>
          <w:sz w:val="20"/>
          <w:szCs w:val="20"/>
          <w:shd w:val="clear" w:color="auto" w:fill="FFFFFF"/>
        </w:rPr>
        <w:t>context-param</w:t>
      </w:r>
      <w:r>
        <w:rPr>
          <w:rStyle w:val="apple-converted-space"/>
          <w:rFonts w:ascii="Verdana" w:hAnsi="Verdana"/>
          <w:color w:val="000000"/>
          <w:sz w:val="20"/>
          <w:szCs w:val="20"/>
          <w:shd w:val="clear" w:color="auto" w:fill="FFFFFF"/>
        </w:rPr>
        <w:t> </w:t>
      </w:r>
      <w:r>
        <w:rPr>
          <w:rFonts w:ascii="Verdana" w:hAnsi="Verdana"/>
          <w:color w:val="000000"/>
          <w:sz w:val="20"/>
          <w:szCs w:val="20"/>
          <w:shd w:val="clear" w:color="auto" w:fill="FFFFFF"/>
        </w:rPr>
        <w:t>element, subelement of web-app, is used to define the initialization parameter in the application scope. The param-name and param-value are the sub-elements of the context-param. The param-name element defines parameter name and and param-value defines its value.</w:t>
      </w:r>
    </w:p>
    <w:p w:rsidR="00AF1F16" w:rsidRPr="00AF1F16" w:rsidRDefault="00AF1F16" w:rsidP="001E0244">
      <w:pPr>
        <w:pStyle w:val="NormalWeb"/>
        <w:shd w:val="clear" w:color="auto" w:fill="FFFFFF"/>
        <w:spacing w:before="0" w:beforeAutospacing="0" w:after="0" w:afterAutospacing="0" w:line="345" w:lineRule="atLeast"/>
        <w:ind w:left="1080"/>
        <w:rPr>
          <w:rFonts w:ascii="Verdana" w:eastAsiaTheme="minorHAnsi" w:hAnsi="Verdana" w:cs="Arial"/>
          <w:color w:val="222222"/>
          <w:sz w:val="21"/>
          <w:szCs w:val="21"/>
          <w:shd w:val="clear" w:color="auto" w:fill="FFFFFF"/>
        </w:rPr>
      </w:pPr>
      <w:r w:rsidRPr="00AF1F16">
        <w:rPr>
          <w:rFonts w:ascii="Verdana" w:eastAsiaTheme="minorHAnsi" w:hAnsi="Verdana" w:cs="Arial"/>
          <w:color w:val="222222"/>
          <w:sz w:val="21"/>
          <w:szCs w:val="21"/>
          <w:shd w:val="clear" w:color="auto" w:fill="FFFFFF"/>
        </w:rPr>
        <w:t xml:space="preserve">&lt;context-param&gt;  </w:t>
      </w:r>
    </w:p>
    <w:p w:rsidR="00AF1F16" w:rsidRPr="00AF1F16" w:rsidRDefault="00AF1F16" w:rsidP="001E0244">
      <w:pPr>
        <w:pStyle w:val="NormalWeb"/>
        <w:shd w:val="clear" w:color="auto" w:fill="FFFFFF"/>
        <w:spacing w:before="0" w:beforeAutospacing="0" w:after="0" w:afterAutospacing="0" w:line="345" w:lineRule="atLeast"/>
        <w:ind w:left="1080"/>
        <w:rPr>
          <w:rFonts w:ascii="Verdana" w:eastAsiaTheme="minorHAnsi" w:hAnsi="Verdana" w:cs="Arial"/>
          <w:color w:val="222222"/>
          <w:sz w:val="21"/>
          <w:szCs w:val="21"/>
          <w:shd w:val="clear" w:color="auto" w:fill="FFFFFF"/>
        </w:rPr>
      </w:pPr>
      <w:r w:rsidRPr="00AF1F16">
        <w:rPr>
          <w:rFonts w:ascii="Verdana" w:eastAsiaTheme="minorHAnsi" w:hAnsi="Verdana" w:cs="Arial"/>
          <w:color w:val="222222"/>
          <w:sz w:val="21"/>
          <w:szCs w:val="21"/>
          <w:shd w:val="clear" w:color="auto" w:fill="FFFFFF"/>
        </w:rPr>
        <w:t xml:space="preserve">    &lt;param-name&gt;parametername&lt;/param-name&gt;  </w:t>
      </w:r>
    </w:p>
    <w:p w:rsidR="00AF1F16" w:rsidRPr="00AF1F16" w:rsidRDefault="00AF1F16" w:rsidP="001E0244">
      <w:pPr>
        <w:pStyle w:val="NormalWeb"/>
        <w:shd w:val="clear" w:color="auto" w:fill="FFFFFF"/>
        <w:spacing w:before="0" w:beforeAutospacing="0" w:after="0" w:afterAutospacing="0" w:line="345" w:lineRule="atLeast"/>
        <w:ind w:left="1080"/>
        <w:rPr>
          <w:rFonts w:ascii="Verdana" w:eastAsiaTheme="minorHAnsi" w:hAnsi="Verdana" w:cs="Arial"/>
          <w:color w:val="222222"/>
          <w:sz w:val="21"/>
          <w:szCs w:val="21"/>
          <w:shd w:val="clear" w:color="auto" w:fill="FFFFFF"/>
        </w:rPr>
      </w:pPr>
      <w:r w:rsidRPr="00AF1F16">
        <w:rPr>
          <w:rFonts w:ascii="Verdana" w:eastAsiaTheme="minorHAnsi" w:hAnsi="Verdana" w:cs="Arial"/>
          <w:color w:val="222222"/>
          <w:sz w:val="21"/>
          <w:szCs w:val="21"/>
          <w:shd w:val="clear" w:color="auto" w:fill="FFFFFF"/>
        </w:rPr>
        <w:t xml:space="preserve">    &lt;param-value&gt;parametervalue&lt;/param-value&gt;  </w:t>
      </w:r>
    </w:p>
    <w:p w:rsidR="00B74EBA" w:rsidRDefault="00AF1F16" w:rsidP="001E0244">
      <w:pPr>
        <w:pStyle w:val="NormalWeb"/>
        <w:shd w:val="clear" w:color="auto" w:fill="FFFFFF"/>
        <w:spacing w:before="0" w:beforeAutospacing="0" w:after="0" w:afterAutospacing="0" w:line="345" w:lineRule="atLeast"/>
        <w:ind w:left="1080"/>
        <w:rPr>
          <w:rFonts w:ascii="Verdana" w:eastAsiaTheme="minorHAnsi" w:hAnsi="Verdana" w:cs="Arial"/>
          <w:color w:val="222222"/>
          <w:sz w:val="21"/>
          <w:szCs w:val="21"/>
          <w:shd w:val="clear" w:color="auto" w:fill="FFFFFF"/>
        </w:rPr>
      </w:pPr>
      <w:r w:rsidRPr="00AF1F16">
        <w:rPr>
          <w:rFonts w:ascii="Verdana" w:eastAsiaTheme="minorHAnsi" w:hAnsi="Verdana" w:cs="Arial"/>
          <w:color w:val="222222"/>
          <w:sz w:val="21"/>
          <w:szCs w:val="21"/>
          <w:shd w:val="clear" w:color="auto" w:fill="FFFFFF"/>
        </w:rPr>
        <w:t xml:space="preserve">  &lt;/context-param&gt;</w:t>
      </w:r>
    </w:p>
    <w:p w:rsidR="0056362F" w:rsidRDefault="0056362F" w:rsidP="0056362F">
      <w:pPr>
        <w:pStyle w:val="Heading3"/>
      </w:pPr>
      <w:r w:rsidRPr="0056362F">
        <w:t>Example of ServletContext to get the initialization parameter</w:t>
      </w:r>
    </w:p>
    <w:p w:rsidR="00B277DD" w:rsidRDefault="00B277DD" w:rsidP="00B277DD">
      <w:pPr>
        <w:spacing w:after="0"/>
      </w:pPr>
      <w:r>
        <w:t xml:space="preserve">import java.io.*;  </w:t>
      </w:r>
    </w:p>
    <w:p w:rsidR="00B277DD" w:rsidRDefault="00B277DD" w:rsidP="00B277DD">
      <w:pPr>
        <w:spacing w:after="0"/>
      </w:pPr>
      <w:r>
        <w:t xml:space="preserve">import javax.servlet.*;  </w:t>
      </w:r>
    </w:p>
    <w:p w:rsidR="00B277DD" w:rsidRDefault="00B277DD" w:rsidP="00B277DD">
      <w:pPr>
        <w:spacing w:after="0"/>
      </w:pPr>
      <w:r>
        <w:t xml:space="preserve">import javax.servlet.http.*;  </w:t>
      </w:r>
    </w:p>
    <w:p w:rsidR="00B277DD" w:rsidRDefault="00B277DD" w:rsidP="00B277DD">
      <w:pPr>
        <w:spacing w:after="0"/>
      </w:pPr>
      <w:r>
        <w:t xml:space="preserve">  </w:t>
      </w:r>
    </w:p>
    <w:p w:rsidR="00B277DD" w:rsidRDefault="00B277DD" w:rsidP="00B277DD">
      <w:pPr>
        <w:spacing w:after="0"/>
      </w:pPr>
      <w:r>
        <w:lastRenderedPageBreak/>
        <w:t xml:space="preserve">  </w:t>
      </w:r>
    </w:p>
    <w:p w:rsidR="00B277DD" w:rsidRDefault="00B277DD" w:rsidP="00B277DD">
      <w:pPr>
        <w:spacing w:after="0"/>
      </w:pPr>
      <w:r>
        <w:t xml:space="preserve">public class MyServlet extends HttpServlet{  </w:t>
      </w:r>
    </w:p>
    <w:p w:rsidR="00B277DD" w:rsidRDefault="00B277DD" w:rsidP="00B277DD">
      <w:pPr>
        <w:spacing w:after="0"/>
      </w:pPr>
      <w:r>
        <w:t xml:space="preserve">public void doGet(HttpServletRequest req,HttpServletResponse res)  </w:t>
      </w:r>
    </w:p>
    <w:p w:rsidR="00B277DD" w:rsidRDefault="00B277DD" w:rsidP="00B277DD">
      <w:pPr>
        <w:spacing w:after="0"/>
      </w:pPr>
      <w:r>
        <w:t xml:space="preserve">throws ServletException,IOException  </w:t>
      </w:r>
    </w:p>
    <w:p w:rsidR="00B277DD" w:rsidRDefault="00B277DD" w:rsidP="00B277DD">
      <w:pPr>
        <w:spacing w:after="0"/>
      </w:pPr>
      <w:r>
        <w:t xml:space="preserve">{  </w:t>
      </w:r>
    </w:p>
    <w:p w:rsidR="00B277DD" w:rsidRDefault="00B277DD" w:rsidP="00B277DD">
      <w:pPr>
        <w:spacing w:after="0"/>
      </w:pPr>
      <w:r>
        <w:t xml:space="preserve">res.setContentType("text/html");  </w:t>
      </w:r>
    </w:p>
    <w:p w:rsidR="00B277DD" w:rsidRDefault="00B277DD" w:rsidP="00B277DD">
      <w:pPr>
        <w:spacing w:after="0"/>
      </w:pPr>
      <w:r>
        <w:t xml:space="preserve">PrintWriter pw=res.getWriter();  </w:t>
      </w:r>
    </w:p>
    <w:p w:rsidR="00B277DD" w:rsidRDefault="00B277DD" w:rsidP="00B277DD">
      <w:pPr>
        <w:spacing w:after="0"/>
      </w:pPr>
      <w:r>
        <w:t xml:space="preserve">  </w:t>
      </w:r>
    </w:p>
    <w:p w:rsidR="00B277DD" w:rsidRDefault="00B277DD" w:rsidP="00B277DD">
      <w:pPr>
        <w:spacing w:after="0"/>
      </w:pPr>
      <w:r>
        <w:t xml:space="preserve">//creating ServletContext object  </w:t>
      </w:r>
    </w:p>
    <w:p w:rsidR="00B277DD" w:rsidRDefault="00B277DD" w:rsidP="00B277DD">
      <w:pPr>
        <w:spacing w:after="0"/>
      </w:pPr>
      <w:r>
        <w:t xml:space="preserve">ServletContext context=getServletContext();  </w:t>
      </w:r>
    </w:p>
    <w:p w:rsidR="00B277DD" w:rsidRDefault="00B277DD" w:rsidP="00B277DD">
      <w:pPr>
        <w:spacing w:after="0"/>
      </w:pPr>
      <w:r>
        <w:t xml:space="preserve">  </w:t>
      </w:r>
    </w:p>
    <w:p w:rsidR="00B277DD" w:rsidRDefault="00B277DD" w:rsidP="00B277DD">
      <w:pPr>
        <w:spacing w:after="0"/>
      </w:pPr>
      <w:r>
        <w:t xml:space="preserve">//Getting the value of the initialization parameter and printing it  </w:t>
      </w:r>
    </w:p>
    <w:p w:rsidR="00B277DD" w:rsidRDefault="00B277DD" w:rsidP="00B277DD">
      <w:pPr>
        <w:spacing w:after="0"/>
      </w:pPr>
      <w:r>
        <w:t xml:space="preserve">String driverName=context.getInitParameter("dname");  </w:t>
      </w:r>
    </w:p>
    <w:p w:rsidR="00B277DD" w:rsidRDefault="00B277DD" w:rsidP="00B277DD">
      <w:pPr>
        <w:spacing w:after="0"/>
      </w:pPr>
      <w:r>
        <w:t xml:space="preserve">pw.println("driver name is="+driverName);  </w:t>
      </w:r>
    </w:p>
    <w:p w:rsidR="00B277DD" w:rsidRDefault="00B277DD" w:rsidP="00B277DD">
      <w:pPr>
        <w:spacing w:after="0"/>
      </w:pPr>
      <w:r>
        <w:t xml:space="preserve">  </w:t>
      </w:r>
    </w:p>
    <w:p w:rsidR="00B277DD" w:rsidRDefault="00B277DD" w:rsidP="00B277DD">
      <w:pPr>
        <w:spacing w:after="0"/>
      </w:pPr>
      <w:r>
        <w:t xml:space="preserve">pw.close();  </w:t>
      </w:r>
    </w:p>
    <w:p w:rsidR="00B277DD" w:rsidRDefault="00B277DD" w:rsidP="00B277DD">
      <w:pPr>
        <w:spacing w:after="0"/>
      </w:pPr>
      <w:r>
        <w:t xml:space="preserve">  </w:t>
      </w:r>
    </w:p>
    <w:p w:rsidR="00B277DD" w:rsidRDefault="00B277DD" w:rsidP="00B277DD">
      <w:pPr>
        <w:spacing w:after="0"/>
      </w:pPr>
      <w:r>
        <w:t xml:space="preserve">}}  </w:t>
      </w:r>
    </w:p>
    <w:p w:rsidR="00B97461" w:rsidRPr="00B277DD" w:rsidRDefault="00B97461" w:rsidP="00B277DD">
      <w:pPr>
        <w:spacing w:after="0"/>
      </w:pPr>
      <w:r>
        <w:t>Web.xml</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&lt;web-app&gt;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&lt;servlet&gt;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&lt;servlet-name&gt;</w:t>
      </w:r>
      <w:r w:rsidR="00153C74">
        <w:rPr>
          <w:rFonts w:ascii="Verdana" w:eastAsiaTheme="minorHAnsi" w:hAnsi="Verdana" w:cs="Arial"/>
          <w:color w:val="222222"/>
          <w:sz w:val="21"/>
          <w:szCs w:val="21"/>
          <w:shd w:val="clear" w:color="auto" w:fill="FFFFFF"/>
        </w:rPr>
        <w:t>aaa</w:t>
      </w:r>
      <w:r w:rsidRPr="00E23D75">
        <w:rPr>
          <w:rFonts w:ascii="Verdana" w:eastAsiaTheme="minorHAnsi" w:hAnsi="Verdana" w:cs="Arial"/>
          <w:color w:val="222222"/>
          <w:sz w:val="21"/>
          <w:szCs w:val="21"/>
          <w:shd w:val="clear" w:color="auto" w:fill="FFFFFF"/>
        </w:rPr>
        <w:t xml:space="preserve">&lt;/servlet-name&gt;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&lt;servlet-class&gt;</w:t>
      </w:r>
      <w:r w:rsidR="00153C74">
        <w:rPr>
          <w:rFonts w:ascii="Verdana" w:eastAsiaTheme="minorHAnsi" w:hAnsi="Verdana" w:cs="Arial"/>
          <w:color w:val="222222"/>
          <w:sz w:val="21"/>
          <w:szCs w:val="21"/>
          <w:shd w:val="clear" w:color="auto" w:fill="FFFFFF"/>
        </w:rPr>
        <w:t>My</w:t>
      </w:r>
      <w:r w:rsidRPr="00E23D75">
        <w:rPr>
          <w:rFonts w:ascii="Verdana" w:eastAsiaTheme="minorHAnsi" w:hAnsi="Verdana" w:cs="Arial"/>
          <w:color w:val="222222"/>
          <w:sz w:val="21"/>
          <w:szCs w:val="21"/>
          <w:shd w:val="clear" w:color="auto" w:fill="FFFFFF"/>
        </w:rPr>
        <w:t xml:space="preserve">Servlet&lt;/servlet-class&gt;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&lt;/servlet&gt;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&lt;param-name&gt;dname&lt;/param-name&gt;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&lt;param-value&gt;sun.jdbc.odbc.JdbcOdbcDriver&lt;/param-value&gt;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&lt;param-name&gt;username&lt;/param-name&gt;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lastRenderedPageBreak/>
        <w:t xml:space="preserve">&lt;param-value&gt;system&lt;/param-value&gt;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&lt;param-name&gt;password&lt;/param-name&gt;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&lt;param-value&gt;oracle&lt;/param-value&gt;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&lt;/context-param&gt;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&lt;servlet-mapping&gt;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&lt;servlet-name&gt;</w:t>
      </w:r>
      <w:r w:rsidR="00153C74">
        <w:rPr>
          <w:rFonts w:ascii="Verdana" w:eastAsiaTheme="minorHAnsi" w:hAnsi="Verdana" w:cs="Arial"/>
          <w:color w:val="222222"/>
          <w:sz w:val="21"/>
          <w:szCs w:val="21"/>
          <w:shd w:val="clear" w:color="auto" w:fill="FFFFFF"/>
        </w:rPr>
        <w:t>aaa</w:t>
      </w:r>
      <w:r w:rsidRPr="00E23D75">
        <w:rPr>
          <w:rFonts w:ascii="Verdana" w:eastAsiaTheme="minorHAnsi" w:hAnsi="Verdana" w:cs="Arial"/>
          <w:color w:val="222222"/>
          <w:sz w:val="21"/>
          <w:szCs w:val="21"/>
          <w:shd w:val="clear" w:color="auto" w:fill="FFFFFF"/>
        </w:rPr>
        <w:t xml:space="preserve">&lt;/servlet-name&gt;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&lt;url-pattern&gt;/context&lt;/url-pattern&gt;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&lt;/servlet-mapping&gt;  </w:t>
      </w:r>
    </w:p>
    <w:p w:rsidR="00E23D75" w:rsidRPr="00E23D75" w:rsidRDefault="00E23D75" w:rsidP="00B97461">
      <w:pPr>
        <w:pStyle w:val="NormalWeb"/>
        <w:shd w:val="clear" w:color="auto" w:fill="FFFFFF"/>
        <w:spacing w:before="0" w:beforeAutospacing="0" w:after="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 xml:space="preserve">  </w:t>
      </w:r>
    </w:p>
    <w:p w:rsidR="0056362F" w:rsidRPr="00BB122C" w:rsidRDefault="00E23D75" w:rsidP="00B97461">
      <w:pPr>
        <w:pStyle w:val="NormalWeb"/>
        <w:shd w:val="clear" w:color="auto" w:fill="FFFFFF"/>
        <w:spacing w:before="0" w:beforeAutospacing="0" w:after="0" w:afterAutospacing="0"/>
        <w:rPr>
          <w:rFonts w:ascii="Verdana" w:eastAsiaTheme="minorHAnsi" w:hAnsi="Verdana" w:cs="Arial"/>
          <w:color w:val="222222"/>
          <w:sz w:val="21"/>
          <w:szCs w:val="21"/>
          <w:shd w:val="clear" w:color="auto" w:fill="FFFFFF"/>
        </w:rPr>
      </w:pPr>
      <w:r w:rsidRPr="00E23D75">
        <w:rPr>
          <w:rFonts w:ascii="Verdana" w:eastAsiaTheme="minorHAnsi" w:hAnsi="Verdana" w:cs="Arial"/>
          <w:color w:val="222222"/>
          <w:sz w:val="21"/>
          <w:szCs w:val="21"/>
          <w:shd w:val="clear" w:color="auto" w:fill="FFFFFF"/>
        </w:rPr>
        <w:t>&lt;/web-app&gt;</w:t>
      </w:r>
    </w:p>
    <w:p w:rsidR="006A469F" w:rsidRDefault="006A469F" w:rsidP="00B97461">
      <w:pPr>
        <w:pStyle w:val="Heading1"/>
        <w:spacing w:before="0"/>
      </w:pPr>
      <w:bookmarkStart w:id="6" w:name="_Toc396505540"/>
      <w:r>
        <w:t>Servlet Config</w:t>
      </w:r>
      <w:bookmarkEnd w:id="6"/>
    </w:p>
    <w:p w:rsidR="006A469F" w:rsidRPr="006A469F" w:rsidRDefault="006A469F" w:rsidP="006A469F"/>
    <w:p w:rsidR="006A469F" w:rsidRDefault="006A469F" w:rsidP="006A469F">
      <w:r>
        <w:t>//to write</w:t>
      </w:r>
    </w:p>
    <w:p w:rsidR="009A15EA" w:rsidRDefault="009A15EA" w:rsidP="009A15EA">
      <w:pPr>
        <w:pStyle w:val="ListParagraph"/>
        <w:numPr>
          <w:ilvl w:val="0"/>
          <w:numId w:val="1"/>
        </w:numPr>
      </w:pPr>
      <w:r w:rsidRPr="00480516">
        <w:rPr>
          <w:rFonts w:ascii="Verdana" w:hAnsi="Verdana" w:cs="Arial"/>
          <w:color w:val="222222"/>
          <w:sz w:val="21"/>
          <w:szCs w:val="21"/>
          <w:shd w:val="clear" w:color="auto" w:fill="FFFFFF"/>
        </w:rPr>
        <w:t>A servlet configuration object used by a servlet container used to pass information to a servlet during initialization</w:t>
      </w:r>
      <w:r>
        <w:rPr>
          <w:color w:val="000000"/>
          <w:sz w:val="27"/>
          <w:szCs w:val="27"/>
          <w:shd w:val="clear" w:color="auto" w:fill="FFFFFF"/>
        </w:rPr>
        <w:t>.</w:t>
      </w:r>
    </w:p>
    <w:p w:rsidR="006E1BDD" w:rsidRPr="006E1BDD" w:rsidRDefault="006E1BDD" w:rsidP="006E1BDD">
      <w:pPr>
        <w:pStyle w:val="ListParagraph"/>
        <w:numPr>
          <w:ilvl w:val="0"/>
          <w:numId w:val="1"/>
        </w:numPr>
        <w:rPr>
          <w:rFonts w:ascii="Verdana" w:hAnsi="Verdana" w:cs="Arial"/>
          <w:color w:val="222222"/>
          <w:sz w:val="21"/>
          <w:szCs w:val="21"/>
          <w:shd w:val="clear" w:color="auto" w:fill="FFFFFF"/>
        </w:rPr>
      </w:pPr>
      <w:r w:rsidRPr="006E1BDD">
        <w:rPr>
          <w:rFonts w:ascii="Verdana" w:hAnsi="Verdana" w:cs="Arial"/>
          <w:color w:val="222222"/>
          <w:sz w:val="21"/>
          <w:szCs w:val="21"/>
          <w:shd w:val="clear" w:color="auto" w:fill="FFFFFF"/>
        </w:rPr>
        <w:t>An object of ServletConfig is created by the web container for each servlet. This object can be used to get configuration information from web.xml file.</w:t>
      </w:r>
    </w:p>
    <w:p w:rsidR="006E1BDD" w:rsidRPr="006E1BDD" w:rsidRDefault="006E1BDD" w:rsidP="006E1BDD">
      <w:pPr>
        <w:pStyle w:val="ListParagraph"/>
        <w:numPr>
          <w:ilvl w:val="0"/>
          <w:numId w:val="1"/>
        </w:numPr>
        <w:rPr>
          <w:rFonts w:ascii="Verdana" w:hAnsi="Verdana" w:cs="Arial"/>
          <w:color w:val="222222"/>
          <w:sz w:val="21"/>
          <w:szCs w:val="21"/>
          <w:shd w:val="clear" w:color="auto" w:fill="FFFFFF"/>
        </w:rPr>
      </w:pPr>
      <w:r w:rsidRPr="006E1BDD">
        <w:rPr>
          <w:rFonts w:ascii="Verdana" w:hAnsi="Verdana" w:cs="Arial"/>
          <w:color w:val="222222"/>
          <w:sz w:val="21"/>
          <w:szCs w:val="21"/>
          <w:shd w:val="clear" w:color="auto" w:fill="FFFFFF"/>
        </w:rPr>
        <w:t>If the configuration information is modified from the web.xml file, we don't need to change the servlet. So it is easier to manage the web application if any specific content is modified from time to time.</w:t>
      </w:r>
    </w:p>
    <w:p w:rsidR="009A15EA" w:rsidRPr="00D43F5C" w:rsidRDefault="00D43F5C" w:rsidP="009A15EA">
      <w:pPr>
        <w:pStyle w:val="ListParagraph"/>
        <w:numPr>
          <w:ilvl w:val="0"/>
          <w:numId w:val="1"/>
        </w:numPr>
        <w:rPr>
          <w:rFonts w:ascii="Verdana" w:hAnsi="Verdana" w:cs="Arial"/>
          <w:color w:val="222222"/>
          <w:sz w:val="21"/>
          <w:szCs w:val="21"/>
          <w:shd w:val="clear" w:color="auto" w:fill="FFFFFF"/>
        </w:rPr>
      </w:pPr>
      <w:r w:rsidRPr="00D43F5C">
        <w:rPr>
          <w:rFonts w:ascii="Verdana" w:hAnsi="Verdana" w:cs="Arial"/>
          <w:color w:val="222222"/>
          <w:sz w:val="21"/>
          <w:szCs w:val="21"/>
          <w:shd w:val="clear" w:color="auto" w:fill="FFFFFF"/>
        </w:rPr>
        <w:t>The core advantage of ServletConfig is that you don't need to edit the servlet file if information is modified from the web.xml file.</w:t>
      </w:r>
    </w:p>
    <w:p w:rsidR="00294577" w:rsidRDefault="00294577" w:rsidP="00294577">
      <w:pPr>
        <w:pStyle w:val="Heading2"/>
      </w:pPr>
      <w:r>
        <w:t>Methods of ServletConfig interface</w:t>
      </w:r>
    </w:p>
    <w:p w:rsidR="00897641" w:rsidRPr="00897641" w:rsidRDefault="00897641" w:rsidP="00897641">
      <w:pPr>
        <w:numPr>
          <w:ilvl w:val="0"/>
          <w:numId w:val="1"/>
        </w:numPr>
        <w:shd w:val="clear" w:color="auto" w:fill="FFFFFF"/>
        <w:spacing w:before="45" w:after="100" w:afterAutospacing="1" w:line="240" w:lineRule="auto"/>
        <w:rPr>
          <w:rFonts w:ascii="Verdana" w:eastAsia="Times New Roman" w:hAnsi="Verdana" w:cs="Times New Roman"/>
          <w:color w:val="000000"/>
          <w:sz w:val="20"/>
          <w:szCs w:val="20"/>
        </w:rPr>
      </w:pPr>
      <w:r w:rsidRPr="00897641">
        <w:rPr>
          <w:rFonts w:ascii="Verdana" w:eastAsia="Times New Roman" w:hAnsi="Verdana" w:cs="Times New Roman"/>
          <w:b/>
          <w:bCs/>
          <w:color w:val="000000"/>
          <w:sz w:val="20"/>
        </w:rPr>
        <w:t>public String getInitParameter(String name):</w:t>
      </w:r>
      <w:r w:rsidRPr="00897641">
        <w:rPr>
          <w:rFonts w:ascii="Verdana" w:eastAsia="Times New Roman" w:hAnsi="Verdana" w:cs="Times New Roman"/>
          <w:color w:val="000000"/>
          <w:sz w:val="20"/>
          <w:szCs w:val="20"/>
        </w:rPr>
        <w:t>Returns the parameter value for the specified parameter name.</w:t>
      </w:r>
    </w:p>
    <w:p w:rsidR="00897641" w:rsidRPr="00897641" w:rsidRDefault="00897641" w:rsidP="00897641">
      <w:pPr>
        <w:numPr>
          <w:ilvl w:val="0"/>
          <w:numId w:val="1"/>
        </w:numPr>
        <w:shd w:val="clear" w:color="auto" w:fill="FFFFFF"/>
        <w:spacing w:before="45" w:after="100" w:afterAutospacing="1" w:line="240" w:lineRule="auto"/>
        <w:rPr>
          <w:rFonts w:ascii="Verdana" w:eastAsia="Times New Roman" w:hAnsi="Verdana" w:cs="Times New Roman"/>
          <w:color w:val="000000"/>
          <w:sz w:val="20"/>
          <w:szCs w:val="20"/>
        </w:rPr>
      </w:pPr>
      <w:r w:rsidRPr="00897641">
        <w:rPr>
          <w:rFonts w:ascii="Verdana" w:eastAsia="Times New Roman" w:hAnsi="Verdana" w:cs="Times New Roman"/>
          <w:b/>
          <w:bCs/>
          <w:color w:val="000000"/>
          <w:sz w:val="20"/>
        </w:rPr>
        <w:t>public Enumeration getInitParameterNames():</w:t>
      </w:r>
      <w:r w:rsidRPr="00897641">
        <w:rPr>
          <w:rFonts w:ascii="Verdana" w:eastAsia="Times New Roman" w:hAnsi="Verdana" w:cs="Times New Roman"/>
          <w:color w:val="000000"/>
          <w:sz w:val="20"/>
          <w:szCs w:val="20"/>
        </w:rPr>
        <w:t>Returns an enumeration of all the initialization parameter names.</w:t>
      </w:r>
    </w:p>
    <w:p w:rsidR="00897641" w:rsidRPr="00897641" w:rsidRDefault="00897641" w:rsidP="00897641">
      <w:pPr>
        <w:numPr>
          <w:ilvl w:val="0"/>
          <w:numId w:val="1"/>
        </w:numPr>
        <w:shd w:val="clear" w:color="auto" w:fill="FFFFFF"/>
        <w:spacing w:before="45" w:after="100" w:afterAutospacing="1" w:line="240" w:lineRule="auto"/>
        <w:rPr>
          <w:rFonts w:ascii="Verdana" w:eastAsia="Times New Roman" w:hAnsi="Verdana" w:cs="Times New Roman"/>
          <w:color w:val="000000"/>
          <w:sz w:val="20"/>
          <w:szCs w:val="20"/>
        </w:rPr>
      </w:pPr>
      <w:r w:rsidRPr="00897641">
        <w:rPr>
          <w:rFonts w:ascii="Verdana" w:eastAsia="Times New Roman" w:hAnsi="Verdana" w:cs="Times New Roman"/>
          <w:b/>
          <w:bCs/>
          <w:color w:val="000000"/>
          <w:sz w:val="20"/>
        </w:rPr>
        <w:lastRenderedPageBreak/>
        <w:t>public String getServletName():</w:t>
      </w:r>
      <w:r w:rsidRPr="00897641">
        <w:rPr>
          <w:rFonts w:ascii="Verdana" w:eastAsia="Times New Roman" w:hAnsi="Verdana" w:cs="Times New Roman"/>
          <w:color w:val="000000"/>
          <w:sz w:val="20"/>
          <w:szCs w:val="20"/>
        </w:rPr>
        <w:t>Returns the name of the servlet.</w:t>
      </w:r>
    </w:p>
    <w:p w:rsidR="00897641" w:rsidRPr="00897641" w:rsidRDefault="00897641" w:rsidP="00897641">
      <w:pPr>
        <w:numPr>
          <w:ilvl w:val="0"/>
          <w:numId w:val="1"/>
        </w:numPr>
        <w:shd w:val="clear" w:color="auto" w:fill="FFFFFF"/>
        <w:spacing w:before="45" w:after="100" w:afterAutospacing="1" w:line="240" w:lineRule="auto"/>
        <w:rPr>
          <w:rFonts w:ascii="Verdana" w:eastAsia="Times New Roman" w:hAnsi="Verdana" w:cs="Times New Roman"/>
          <w:color w:val="000000"/>
          <w:sz w:val="20"/>
          <w:szCs w:val="20"/>
        </w:rPr>
      </w:pPr>
      <w:r w:rsidRPr="00897641">
        <w:rPr>
          <w:rFonts w:ascii="Verdana" w:eastAsia="Times New Roman" w:hAnsi="Verdana" w:cs="Times New Roman"/>
          <w:b/>
          <w:bCs/>
          <w:color w:val="000000"/>
          <w:sz w:val="20"/>
        </w:rPr>
        <w:t>public ServletContext getServletContext():</w:t>
      </w:r>
      <w:r w:rsidRPr="00897641">
        <w:rPr>
          <w:rFonts w:ascii="Verdana" w:eastAsia="Times New Roman" w:hAnsi="Verdana" w:cs="Times New Roman"/>
          <w:color w:val="000000"/>
          <w:sz w:val="20"/>
          <w:szCs w:val="20"/>
        </w:rPr>
        <w:t>Returns an object of ServletContext.</w:t>
      </w:r>
    </w:p>
    <w:p w:rsidR="00251EA5" w:rsidRPr="00251EA5" w:rsidRDefault="00251EA5" w:rsidP="00251EA5">
      <w:pPr>
        <w:numPr>
          <w:ilvl w:val="0"/>
          <w:numId w:val="1"/>
        </w:numPr>
        <w:shd w:val="clear" w:color="auto" w:fill="FFFFFF"/>
        <w:spacing w:before="45" w:after="100" w:afterAutospacing="1" w:line="240" w:lineRule="auto"/>
        <w:rPr>
          <w:rFonts w:ascii="Verdana" w:eastAsia="Times New Roman" w:hAnsi="Verdana" w:cs="Times New Roman"/>
          <w:color w:val="000000"/>
          <w:sz w:val="20"/>
          <w:szCs w:val="20"/>
        </w:rPr>
      </w:pPr>
      <w:r w:rsidRPr="00251EA5">
        <w:rPr>
          <w:rFonts w:ascii="Verdana" w:eastAsia="Times New Roman" w:hAnsi="Verdana" w:cs="Times New Roman"/>
          <w:b/>
          <w:bCs/>
          <w:color w:val="000000"/>
          <w:sz w:val="20"/>
        </w:rPr>
        <w:t>getServletConfig() method</w:t>
      </w:r>
      <w:r w:rsidRPr="00251EA5">
        <w:rPr>
          <w:rFonts w:ascii="Verdana" w:eastAsia="Times New Roman" w:hAnsi="Verdana" w:cs="Times New Roman"/>
          <w:color w:val="000000"/>
          <w:sz w:val="20"/>
        </w:rPr>
        <w:t> </w:t>
      </w:r>
      <w:r w:rsidRPr="00251EA5">
        <w:rPr>
          <w:rFonts w:ascii="Verdana" w:eastAsia="Times New Roman" w:hAnsi="Verdana" w:cs="Times New Roman"/>
          <w:color w:val="000000"/>
          <w:sz w:val="20"/>
          <w:szCs w:val="20"/>
        </w:rPr>
        <w:t>of Servlet interface returns the object of ServletConfig.</w:t>
      </w:r>
    </w:p>
    <w:p w:rsidR="006A469F" w:rsidRDefault="00DD6B71" w:rsidP="00D43F5C">
      <w:pPr>
        <w:pStyle w:val="ListParagraph"/>
        <w:numPr>
          <w:ilvl w:val="0"/>
          <w:numId w:val="1"/>
        </w:numPr>
        <w:rPr>
          <w:rFonts w:ascii="Verdana" w:hAnsi="Verdana" w:cs="Arial"/>
          <w:color w:val="222222"/>
          <w:sz w:val="21"/>
          <w:szCs w:val="21"/>
          <w:shd w:val="clear" w:color="auto" w:fill="FFFFFF"/>
        </w:rPr>
      </w:pPr>
      <w:r>
        <w:rPr>
          <w:rFonts w:ascii="Verdana" w:hAnsi="Verdana" w:cs="Arial"/>
          <w:color w:val="222222"/>
          <w:sz w:val="21"/>
          <w:szCs w:val="21"/>
          <w:shd w:val="clear" w:color="auto" w:fill="FFFFFF"/>
        </w:rPr>
        <w:t xml:space="preserve"> Ex </w:t>
      </w:r>
      <w:r w:rsidRPr="00DD6B71">
        <w:rPr>
          <w:rFonts w:ascii="Verdana" w:hAnsi="Verdana" w:cs="Arial"/>
          <w:color w:val="222222"/>
          <w:sz w:val="21"/>
          <w:szCs w:val="21"/>
          <w:shd w:val="clear" w:color="auto" w:fill="FFFFFF"/>
        </w:rPr>
        <w:t xml:space="preserve">ServletConfig config=getServletConfig();  </w:t>
      </w:r>
    </w:p>
    <w:p w:rsidR="00032536" w:rsidRDefault="00032536" w:rsidP="00032536">
      <w:pPr>
        <w:pStyle w:val="Heading2"/>
      </w:pPr>
      <w:r>
        <w:t>Syntax to provide the initialization parameter for a servlet</w:t>
      </w:r>
    </w:p>
    <w:p w:rsidR="00153C74" w:rsidRPr="00153C74" w:rsidRDefault="00153C74" w:rsidP="00153C74">
      <w:r>
        <w:t>&lt;servlet&gt;</w:t>
      </w:r>
    </w:p>
    <w:p w:rsidR="00927DFE" w:rsidRPr="00927DFE" w:rsidRDefault="00927DFE" w:rsidP="00927DFE">
      <w:pPr>
        <w:spacing w:after="0"/>
        <w:ind w:left="360"/>
        <w:rPr>
          <w:rFonts w:ascii="Verdana" w:hAnsi="Verdana" w:cs="Arial"/>
          <w:color w:val="222222"/>
          <w:sz w:val="21"/>
          <w:szCs w:val="21"/>
          <w:shd w:val="clear" w:color="auto" w:fill="FFFFFF"/>
        </w:rPr>
      </w:pPr>
      <w:r w:rsidRPr="00927DFE">
        <w:rPr>
          <w:rFonts w:ascii="Verdana" w:hAnsi="Verdana" w:cs="Arial"/>
          <w:color w:val="222222"/>
          <w:sz w:val="21"/>
          <w:szCs w:val="21"/>
          <w:shd w:val="clear" w:color="auto" w:fill="FFFFFF"/>
        </w:rPr>
        <w:t xml:space="preserve">&lt;init-param&gt;  </w:t>
      </w:r>
    </w:p>
    <w:p w:rsidR="00927DFE" w:rsidRPr="00927DFE" w:rsidRDefault="00927DFE" w:rsidP="00927DFE">
      <w:pPr>
        <w:spacing w:after="0"/>
        <w:ind w:left="360"/>
        <w:rPr>
          <w:rFonts w:ascii="Verdana" w:hAnsi="Verdana" w:cs="Arial"/>
          <w:color w:val="222222"/>
          <w:sz w:val="21"/>
          <w:szCs w:val="21"/>
          <w:shd w:val="clear" w:color="auto" w:fill="FFFFFF"/>
        </w:rPr>
      </w:pPr>
      <w:r w:rsidRPr="00927DFE">
        <w:rPr>
          <w:rFonts w:ascii="Verdana" w:hAnsi="Verdana" w:cs="Arial"/>
          <w:color w:val="222222"/>
          <w:sz w:val="21"/>
          <w:szCs w:val="21"/>
          <w:shd w:val="clear" w:color="auto" w:fill="FFFFFF"/>
        </w:rPr>
        <w:t xml:space="preserve">      &lt;param-name&gt;parametername&lt;/param-name&gt;  </w:t>
      </w:r>
    </w:p>
    <w:p w:rsidR="00927DFE" w:rsidRPr="00927DFE" w:rsidRDefault="00927DFE" w:rsidP="00927DFE">
      <w:pPr>
        <w:spacing w:after="0"/>
        <w:ind w:left="360"/>
        <w:rPr>
          <w:rFonts w:ascii="Verdana" w:hAnsi="Verdana" w:cs="Arial"/>
          <w:color w:val="222222"/>
          <w:sz w:val="21"/>
          <w:szCs w:val="21"/>
          <w:shd w:val="clear" w:color="auto" w:fill="FFFFFF"/>
        </w:rPr>
      </w:pPr>
      <w:r w:rsidRPr="00927DFE">
        <w:rPr>
          <w:rFonts w:ascii="Verdana" w:hAnsi="Verdana" w:cs="Arial"/>
          <w:color w:val="222222"/>
          <w:sz w:val="21"/>
          <w:szCs w:val="21"/>
          <w:shd w:val="clear" w:color="auto" w:fill="FFFFFF"/>
        </w:rPr>
        <w:t xml:space="preserve">      &lt;param-value&gt;parametervalue&lt;/param-value&gt;  </w:t>
      </w:r>
    </w:p>
    <w:p w:rsidR="00032536" w:rsidRDefault="00927DFE" w:rsidP="00927DFE">
      <w:pPr>
        <w:spacing w:after="0"/>
        <w:ind w:left="360"/>
        <w:rPr>
          <w:rFonts w:ascii="Verdana" w:hAnsi="Verdana" w:cs="Arial"/>
          <w:color w:val="222222"/>
          <w:sz w:val="21"/>
          <w:szCs w:val="21"/>
          <w:shd w:val="clear" w:color="auto" w:fill="FFFFFF"/>
        </w:rPr>
      </w:pPr>
      <w:r w:rsidRPr="00927DFE">
        <w:rPr>
          <w:rFonts w:ascii="Verdana" w:hAnsi="Verdana" w:cs="Arial"/>
          <w:color w:val="222222"/>
          <w:sz w:val="21"/>
          <w:szCs w:val="21"/>
          <w:shd w:val="clear" w:color="auto" w:fill="FFFFFF"/>
        </w:rPr>
        <w:t>&lt;/init-param&gt;</w:t>
      </w:r>
    </w:p>
    <w:p w:rsidR="00153C74" w:rsidRDefault="00153C74" w:rsidP="00927DFE">
      <w:pPr>
        <w:spacing w:after="0"/>
        <w:ind w:left="360"/>
        <w:rPr>
          <w:rFonts w:ascii="Verdana" w:hAnsi="Verdana" w:cs="Arial"/>
          <w:color w:val="222222"/>
          <w:sz w:val="21"/>
          <w:szCs w:val="21"/>
          <w:shd w:val="clear" w:color="auto" w:fill="FFFFFF"/>
        </w:rPr>
      </w:pPr>
      <w:r>
        <w:rPr>
          <w:rFonts w:ascii="Verdana" w:hAnsi="Verdana" w:cs="Arial"/>
          <w:color w:val="222222"/>
          <w:sz w:val="21"/>
          <w:szCs w:val="21"/>
          <w:shd w:val="clear" w:color="auto" w:fill="FFFFFF"/>
        </w:rPr>
        <w:t>&lt;/servlet&gt;</w:t>
      </w:r>
    </w:p>
    <w:p w:rsidR="003D1BBE" w:rsidRPr="003D1BBE" w:rsidRDefault="003D1BBE" w:rsidP="003D1BBE">
      <w:pPr>
        <w:pStyle w:val="Heading3"/>
      </w:pPr>
      <w:r w:rsidRPr="003D1BBE">
        <w:t>Example of ServletConfig to get initialization parameter</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import java.io.*;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import javax.servlet.*;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import javax.servlet.http.*;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public class MyServlet extends HttpServlet {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public void doGet(HttpServletRequest request, HttpServletResponse response)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throws ServletException, IOException {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response.setContentType("text/html");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PrintWriter out = response.getWriter();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ServletConfig config=getServletConfig();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String driver=config.getInitParameter("mysqldriver");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out.print("Driver is: "+driver);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out.close();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  </w:t>
      </w:r>
    </w:p>
    <w:p w:rsidR="00C32142" w:rsidRPr="00C32142"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3D1BBE" w:rsidRDefault="00C32142" w:rsidP="00C32142">
      <w:pPr>
        <w:spacing w:after="0"/>
        <w:rPr>
          <w:rFonts w:ascii="Verdana" w:hAnsi="Verdana" w:cs="Arial"/>
          <w:color w:val="222222"/>
          <w:sz w:val="21"/>
          <w:szCs w:val="21"/>
          <w:shd w:val="clear" w:color="auto" w:fill="FFFFFF"/>
        </w:rPr>
      </w:pPr>
      <w:r w:rsidRPr="00C32142">
        <w:rPr>
          <w:rFonts w:ascii="Verdana" w:hAnsi="Verdana" w:cs="Arial"/>
          <w:color w:val="222222"/>
          <w:sz w:val="21"/>
          <w:szCs w:val="21"/>
          <w:shd w:val="clear" w:color="auto" w:fill="FFFFFF"/>
        </w:rPr>
        <w:t xml:space="preserve">}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&lt;web-app&gt;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&lt;servlet-name&gt;MyServletC&lt;/servlet-name&gt;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&lt;servlet-class&gt;MyServlet&lt;/servlet-class&gt;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&lt;init-param&gt;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&lt;param-name&gt;mysqldriver&lt;/param-name&gt;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&lt;param-value&gt;sun.jdbc.odbc.JdbcOdbcDriver&lt;/param-value&gt;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&lt;/init-param&gt;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lastRenderedPageBreak/>
        <w:t xml:space="preserve">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&lt;servlet-mapping&gt;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&lt;servlet-name&gt;MyServletC&lt;/servlet-name&gt;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&lt;url-pattern&gt;/servlet1&lt;/url-pattern&gt;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&lt;/servlet-mapping&gt;  </w:t>
      </w:r>
    </w:p>
    <w:p w:rsidR="00B82508" w:rsidRPr="00B82508"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 xml:space="preserve">  </w:t>
      </w:r>
    </w:p>
    <w:p w:rsidR="00B82508" w:rsidRPr="00032536" w:rsidRDefault="00B82508" w:rsidP="00B82508">
      <w:pPr>
        <w:spacing w:after="0"/>
        <w:rPr>
          <w:rFonts w:ascii="Verdana" w:hAnsi="Verdana" w:cs="Arial"/>
          <w:color w:val="222222"/>
          <w:sz w:val="21"/>
          <w:szCs w:val="21"/>
          <w:shd w:val="clear" w:color="auto" w:fill="FFFFFF"/>
        </w:rPr>
      </w:pPr>
      <w:r w:rsidRPr="00B82508">
        <w:rPr>
          <w:rFonts w:ascii="Verdana" w:hAnsi="Verdana" w:cs="Arial"/>
          <w:color w:val="222222"/>
          <w:sz w:val="21"/>
          <w:szCs w:val="21"/>
          <w:shd w:val="clear" w:color="auto" w:fill="FFFFFF"/>
        </w:rPr>
        <w:t>&lt;/web-app&gt;</w:t>
      </w:r>
    </w:p>
    <w:p w:rsidR="006C4893" w:rsidRDefault="006C4893" w:rsidP="006C4893">
      <w:pPr>
        <w:pStyle w:val="Heading1"/>
      </w:pPr>
      <w:bookmarkStart w:id="7" w:name="_Toc396505541"/>
      <w:r>
        <w:t>Deployment descriptor and Filters</w:t>
      </w:r>
      <w:bookmarkEnd w:id="7"/>
    </w:p>
    <w:p w:rsidR="005E4629" w:rsidRDefault="005E4629" w:rsidP="005E4629"/>
    <w:p w:rsidR="005E4629" w:rsidRDefault="005E4629" w:rsidP="005E4629">
      <w:pPr>
        <w:rPr>
          <w:rFonts w:cs="Arial"/>
          <w:color w:val="222222"/>
          <w:sz w:val="21"/>
          <w:szCs w:val="21"/>
          <w:shd w:val="clear" w:color="auto" w:fill="FFFFFF"/>
        </w:rPr>
      </w:pPr>
      <w:r>
        <w:rPr>
          <w:rStyle w:val="apple-converted-space"/>
          <w:rFonts w:cs="Arial"/>
          <w:color w:val="222222"/>
          <w:sz w:val="21"/>
          <w:szCs w:val="21"/>
          <w:shd w:val="clear" w:color="auto" w:fill="FFFFFF"/>
        </w:rPr>
        <w:t> </w:t>
      </w:r>
      <w:r w:rsidR="00423C66">
        <w:rPr>
          <w:rFonts w:cs="Arial"/>
          <w:color w:val="222222"/>
          <w:sz w:val="21"/>
          <w:szCs w:val="21"/>
          <w:shd w:val="clear" w:color="auto" w:fill="FFFFFF"/>
        </w:rPr>
        <w:t>D</w:t>
      </w:r>
      <w:r>
        <w:rPr>
          <w:rFonts w:cs="Arial"/>
          <w:color w:val="222222"/>
          <w:sz w:val="21"/>
          <w:szCs w:val="21"/>
          <w:shd w:val="clear" w:color="auto" w:fill="FFFFFF"/>
        </w:rPr>
        <w:t>eployment descriptor file to determine how URLs map to servlets, which URLs require authentication, and other information</w:t>
      </w:r>
    </w:p>
    <w:p w:rsidR="00D721CB" w:rsidRPr="00FB4D42" w:rsidRDefault="00D721CB" w:rsidP="00FB4D42">
      <w:pPr>
        <w:shd w:val="clear" w:color="auto" w:fill="FFFFFF"/>
        <w:spacing w:after="360" w:line="336" w:lineRule="atLeast"/>
        <w:textAlignment w:val="baseline"/>
        <w:rPr>
          <w:rFonts w:eastAsia="Times New Roman" w:cs="Arial"/>
          <w:color w:val="222222"/>
          <w:sz w:val="21"/>
          <w:szCs w:val="21"/>
        </w:rPr>
      </w:pPr>
      <w:r w:rsidRPr="00D13E1B">
        <w:rPr>
          <w:rFonts w:eastAsia="Times New Roman" w:cs="Arial"/>
          <w:color w:val="222222"/>
          <w:sz w:val="21"/>
          <w:szCs w:val="21"/>
        </w:rPr>
        <w:t>A web application's deployment descriptor describes the classes, resources and configuration of the application and how the web server uses them to serve web requests. When the web server receives a request for the application, it uses the deployment descriptor to map the URL of the request to the code that ought to handle the request.</w:t>
      </w:r>
    </w:p>
    <w:p w:rsidR="00D13E1B" w:rsidRDefault="004A7329" w:rsidP="005E4629">
      <w:pPr>
        <w:rPr>
          <w:rFonts w:cs="Arial"/>
          <w:color w:val="222222"/>
          <w:sz w:val="21"/>
          <w:szCs w:val="21"/>
          <w:shd w:val="clear" w:color="auto" w:fill="FFFFFF"/>
        </w:rPr>
      </w:pPr>
      <w:r>
        <w:rPr>
          <w:rFonts w:cs="Arial"/>
          <w:color w:val="252525"/>
          <w:sz w:val="21"/>
          <w:szCs w:val="21"/>
          <w:shd w:val="clear" w:color="auto" w:fill="FFFFFF"/>
        </w:rPr>
        <w:t>For web applications, the deployment descriptor must be called</w:t>
      </w:r>
      <w:r>
        <w:rPr>
          <w:rStyle w:val="apple-converted-space"/>
          <w:rFonts w:cs="Arial"/>
          <w:color w:val="252525"/>
          <w:sz w:val="21"/>
          <w:szCs w:val="21"/>
          <w:shd w:val="clear" w:color="auto" w:fill="FFFFFF"/>
        </w:rPr>
        <w:t> </w:t>
      </w:r>
      <w:r>
        <w:rPr>
          <w:rFonts w:cs="Arial"/>
          <w:i/>
          <w:iCs/>
          <w:color w:val="252525"/>
          <w:sz w:val="21"/>
          <w:szCs w:val="21"/>
          <w:shd w:val="clear" w:color="auto" w:fill="FFFFFF"/>
        </w:rPr>
        <w:t>web.xml</w:t>
      </w:r>
      <w:r>
        <w:rPr>
          <w:rStyle w:val="apple-converted-space"/>
          <w:rFonts w:cs="Arial"/>
          <w:color w:val="252525"/>
          <w:sz w:val="21"/>
          <w:szCs w:val="21"/>
          <w:shd w:val="clear" w:color="auto" w:fill="FFFFFF"/>
        </w:rPr>
        <w:t> </w:t>
      </w:r>
      <w:r>
        <w:rPr>
          <w:rFonts w:cs="Arial"/>
          <w:color w:val="252525"/>
          <w:sz w:val="21"/>
          <w:szCs w:val="21"/>
          <w:shd w:val="clear" w:color="auto" w:fill="FFFFFF"/>
        </w:rPr>
        <w:t>and must reside in the</w:t>
      </w:r>
      <w:r>
        <w:rPr>
          <w:rStyle w:val="apple-converted-space"/>
          <w:rFonts w:cs="Arial"/>
          <w:color w:val="252525"/>
          <w:sz w:val="21"/>
          <w:szCs w:val="21"/>
          <w:shd w:val="clear" w:color="auto" w:fill="FFFFFF"/>
        </w:rPr>
        <w:t> </w:t>
      </w:r>
      <w:r>
        <w:rPr>
          <w:rFonts w:cs="Arial"/>
          <w:i/>
          <w:iCs/>
          <w:color w:val="252525"/>
          <w:sz w:val="21"/>
          <w:szCs w:val="21"/>
          <w:shd w:val="clear" w:color="auto" w:fill="FFFFFF"/>
        </w:rPr>
        <w:t>WEB-INF</w:t>
      </w:r>
      <w:r>
        <w:rPr>
          <w:rStyle w:val="apple-converted-space"/>
          <w:rFonts w:cs="Arial"/>
          <w:color w:val="252525"/>
          <w:sz w:val="21"/>
          <w:szCs w:val="21"/>
          <w:shd w:val="clear" w:color="auto" w:fill="FFFFFF"/>
        </w:rPr>
        <w:t> </w:t>
      </w:r>
      <w:r>
        <w:rPr>
          <w:rFonts w:cs="Arial"/>
          <w:color w:val="252525"/>
          <w:sz w:val="21"/>
          <w:szCs w:val="21"/>
          <w:shd w:val="clear" w:color="auto" w:fill="FFFFFF"/>
        </w:rPr>
        <w:t>directory in the web application root. For Java EE applications, the deployment descriptor must be named</w:t>
      </w:r>
      <w:r>
        <w:rPr>
          <w:rStyle w:val="apple-converted-space"/>
          <w:rFonts w:cs="Arial"/>
          <w:color w:val="252525"/>
          <w:sz w:val="21"/>
          <w:szCs w:val="21"/>
          <w:shd w:val="clear" w:color="auto" w:fill="FFFFFF"/>
        </w:rPr>
        <w:t> </w:t>
      </w:r>
      <w:r>
        <w:rPr>
          <w:rFonts w:cs="Arial"/>
          <w:i/>
          <w:iCs/>
          <w:color w:val="252525"/>
          <w:sz w:val="21"/>
          <w:szCs w:val="21"/>
          <w:shd w:val="clear" w:color="auto" w:fill="FFFFFF"/>
        </w:rPr>
        <w:t>application.xml</w:t>
      </w:r>
      <w:r>
        <w:rPr>
          <w:rStyle w:val="apple-converted-space"/>
          <w:rFonts w:cs="Arial"/>
          <w:color w:val="252525"/>
          <w:sz w:val="21"/>
          <w:szCs w:val="21"/>
          <w:shd w:val="clear" w:color="auto" w:fill="FFFFFF"/>
        </w:rPr>
        <w:t> </w:t>
      </w:r>
      <w:r>
        <w:rPr>
          <w:rFonts w:cs="Arial"/>
          <w:color w:val="252525"/>
          <w:sz w:val="21"/>
          <w:szCs w:val="21"/>
          <w:shd w:val="clear" w:color="auto" w:fill="FFFFFF"/>
        </w:rPr>
        <w:t>and must be placed directly in the</w:t>
      </w:r>
      <w:r>
        <w:rPr>
          <w:rStyle w:val="apple-converted-space"/>
          <w:rFonts w:cs="Arial"/>
          <w:color w:val="252525"/>
          <w:sz w:val="21"/>
          <w:szCs w:val="21"/>
          <w:shd w:val="clear" w:color="auto" w:fill="FFFFFF"/>
        </w:rPr>
        <w:t> </w:t>
      </w:r>
      <w:r>
        <w:rPr>
          <w:rFonts w:cs="Arial"/>
          <w:i/>
          <w:iCs/>
          <w:color w:val="252525"/>
          <w:sz w:val="21"/>
          <w:szCs w:val="21"/>
          <w:shd w:val="clear" w:color="auto" w:fill="FFFFFF"/>
        </w:rPr>
        <w:t>META-INF</w:t>
      </w:r>
      <w:r>
        <w:rPr>
          <w:rStyle w:val="apple-converted-space"/>
          <w:rFonts w:cs="Arial"/>
          <w:color w:val="252525"/>
          <w:sz w:val="21"/>
          <w:szCs w:val="21"/>
          <w:shd w:val="clear" w:color="auto" w:fill="FFFFFF"/>
        </w:rPr>
        <w:t> </w:t>
      </w:r>
      <w:r>
        <w:rPr>
          <w:rFonts w:cs="Arial"/>
          <w:color w:val="252525"/>
          <w:sz w:val="21"/>
          <w:szCs w:val="21"/>
          <w:shd w:val="clear" w:color="auto" w:fill="FFFFFF"/>
        </w:rPr>
        <w:t>directory at the top level of the application</w:t>
      </w:r>
      <w:r>
        <w:rPr>
          <w:rStyle w:val="apple-converted-space"/>
          <w:rFonts w:cs="Arial"/>
          <w:color w:val="252525"/>
          <w:sz w:val="21"/>
          <w:szCs w:val="21"/>
          <w:shd w:val="clear" w:color="auto" w:fill="FFFFFF"/>
        </w:rPr>
        <w:t> </w:t>
      </w:r>
    </w:p>
    <w:p w:rsidR="00F55318" w:rsidRDefault="00F55318" w:rsidP="00F55318">
      <w:pPr>
        <w:pStyle w:val="Default"/>
      </w:pPr>
    </w:p>
    <w:p w:rsidR="00FE5A28" w:rsidRDefault="00762D14" w:rsidP="00C76A76">
      <w:pPr>
        <w:pStyle w:val="Heading2"/>
      </w:pPr>
      <w:bookmarkStart w:id="8" w:name="_Toc396505542"/>
      <w:r>
        <w:t>Purpose of Filters:</w:t>
      </w:r>
      <w:bookmarkEnd w:id="8"/>
    </w:p>
    <w:p w:rsidR="00F7333B" w:rsidRPr="00F7333B" w:rsidRDefault="00F7333B" w:rsidP="00F7333B"/>
    <w:p w:rsidR="00F55318" w:rsidRDefault="00F55318" w:rsidP="00F55318">
      <w:pPr>
        <w:pStyle w:val="Default"/>
        <w:numPr>
          <w:ilvl w:val="0"/>
          <w:numId w:val="1"/>
        </w:numPr>
        <w:spacing w:after="274"/>
        <w:rPr>
          <w:sz w:val="18"/>
          <w:szCs w:val="18"/>
        </w:rPr>
      </w:pPr>
      <w:r>
        <w:rPr>
          <w:sz w:val="18"/>
          <w:szCs w:val="18"/>
        </w:rPr>
        <w:t xml:space="preserve">To intercept requests from a client before they access a resource at back end. </w:t>
      </w:r>
    </w:p>
    <w:p w:rsidR="00F55318" w:rsidRPr="00F55318" w:rsidRDefault="00F55318" w:rsidP="00F55318">
      <w:pPr>
        <w:pStyle w:val="Default"/>
        <w:numPr>
          <w:ilvl w:val="0"/>
          <w:numId w:val="1"/>
        </w:numPr>
        <w:spacing w:after="274"/>
        <w:rPr>
          <w:sz w:val="18"/>
          <w:szCs w:val="18"/>
        </w:rPr>
      </w:pPr>
      <w:r w:rsidRPr="00F55318">
        <w:rPr>
          <w:sz w:val="18"/>
          <w:szCs w:val="18"/>
        </w:rPr>
        <w:t xml:space="preserve">To manipulate responses from server before they are sent back to the client. </w:t>
      </w:r>
    </w:p>
    <w:p w:rsidR="00F55318" w:rsidRDefault="009043A6" w:rsidP="009043A6">
      <w:pPr>
        <w:pStyle w:val="Heading2"/>
      </w:pPr>
      <w:bookmarkStart w:id="9" w:name="_Toc396505543"/>
      <w:r>
        <w:t>Type of Filters</w:t>
      </w:r>
      <w:bookmarkEnd w:id="9"/>
    </w:p>
    <w:p w:rsidR="009043A6" w:rsidRDefault="009043A6" w:rsidP="009043A6">
      <w:pPr>
        <w:pStyle w:val="Default"/>
      </w:pPr>
    </w:p>
    <w:p w:rsidR="009043A6" w:rsidRDefault="009043A6" w:rsidP="009043A6">
      <w:pPr>
        <w:pStyle w:val="Default"/>
        <w:numPr>
          <w:ilvl w:val="0"/>
          <w:numId w:val="1"/>
        </w:numPr>
        <w:spacing w:after="272"/>
        <w:rPr>
          <w:sz w:val="18"/>
          <w:szCs w:val="18"/>
        </w:rPr>
      </w:pPr>
      <w:r>
        <w:rPr>
          <w:sz w:val="18"/>
          <w:szCs w:val="18"/>
        </w:rPr>
        <w:t xml:space="preserve">Authentication Filters. </w:t>
      </w:r>
    </w:p>
    <w:p w:rsidR="009043A6" w:rsidRDefault="009043A6" w:rsidP="009043A6">
      <w:pPr>
        <w:pStyle w:val="Default"/>
        <w:numPr>
          <w:ilvl w:val="0"/>
          <w:numId w:val="1"/>
        </w:numPr>
        <w:spacing w:after="272"/>
        <w:rPr>
          <w:sz w:val="18"/>
          <w:szCs w:val="18"/>
        </w:rPr>
      </w:pPr>
      <w:r>
        <w:rPr>
          <w:sz w:val="18"/>
          <w:szCs w:val="18"/>
        </w:rPr>
        <w:t xml:space="preserve">Data compression Filters. </w:t>
      </w:r>
    </w:p>
    <w:p w:rsidR="009043A6" w:rsidRDefault="009043A6" w:rsidP="009043A6">
      <w:pPr>
        <w:pStyle w:val="Default"/>
        <w:numPr>
          <w:ilvl w:val="0"/>
          <w:numId w:val="1"/>
        </w:numPr>
        <w:spacing w:after="272"/>
        <w:rPr>
          <w:sz w:val="18"/>
          <w:szCs w:val="18"/>
        </w:rPr>
      </w:pPr>
      <w:r>
        <w:rPr>
          <w:sz w:val="18"/>
          <w:szCs w:val="18"/>
        </w:rPr>
        <w:t xml:space="preserve">Encryption Filters. </w:t>
      </w:r>
    </w:p>
    <w:p w:rsidR="009043A6" w:rsidRDefault="009043A6" w:rsidP="009043A6">
      <w:pPr>
        <w:pStyle w:val="Default"/>
        <w:numPr>
          <w:ilvl w:val="0"/>
          <w:numId w:val="1"/>
        </w:numPr>
        <w:spacing w:after="272"/>
        <w:rPr>
          <w:sz w:val="18"/>
          <w:szCs w:val="18"/>
        </w:rPr>
      </w:pPr>
      <w:r>
        <w:rPr>
          <w:sz w:val="18"/>
          <w:szCs w:val="18"/>
        </w:rPr>
        <w:t xml:space="preserve">Filters that trigger resource access events. </w:t>
      </w:r>
    </w:p>
    <w:p w:rsidR="009043A6" w:rsidRDefault="009043A6" w:rsidP="009043A6">
      <w:pPr>
        <w:pStyle w:val="Default"/>
        <w:numPr>
          <w:ilvl w:val="0"/>
          <w:numId w:val="1"/>
        </w:numPr>
        <w:spacing w:after="272"/>
        <w:rPr>
          <w:sz w:val="18"/>
          <w:szCs w:val="18"/>
        </w:rPr>
      </w:pPr>
      <w:r>
        <w:rPr>
          <w:sz w:val="18"/>
          <w:szCs w:val="18"/>
        </w:rPr>
        <w:t xml:space="preserve">Image Conversion Filters. </w:t>
      </w:r>
    </w:p>
    <w:p w:rsidR="009043A6" w:rsidRDefault="009043A6" w:rsidP="009043A6">
      <w:pPr>
        <w:pStyle w:val="Default"/>
        <w:numPr>
          <w:ilvl w:val="0"/>
          <w:numId w:val="1"/>
        </w:numPr>
        <w:spacing w:after="272"/>
        <w:rPr>
          <w:sz w:val="18"/>
          <w:szCs w:val="18"/>
        </w:rPr>
      </w:pPr>
      <w:r>
        <w:rPr>
          <w:sz w:val="18"/>
          <w:szCs w:val="18"/>
        </w:rPr>
        <w:lastRenderedPageBreak/>
        <w:t xml:space="preserve">Logging and Auditing Filters. </w:t>
      </w:r>
    </w:p>
    <w:p w:rsidR="009043A6" w:rsidRDefault="009043A6" w:rsidP="009043A6">
      <w:pPr>
        <w:pStyle w:val="Default"/>
        <w:numPr>
          <w:ilvl w:val="0"/>
          <w:numId w:val="1"/>
        </w:numPr>
        <w:spacing w:after="272"/>
        <w:rPr>
          <w:sz w:val="18"/>
          <w:szCs w:val="18"/>
        </w:rPr>
      </w:pPr>
      <w:r>
        <w:rPr>
          <w:sz w:val="18"/>
          <w:szCs w:val="18"/>
        </w:rPr>
        <w:t xml:space="preserve">MIME-TYPE Chain Filters. </w:t>
      </w:r>
    </w:p>
    <w:p w:rsidR="009043A6" w:rsidRDefault="009043A6" w:rsidP="009043A6">
      <w:pPr>
        <w:pStyle w:val="Default"/>
        <w:numPr>
          <w:ilvl w:val="0"/>
          <w:numId w:val="1"/>
        </w:numPr>
        <w:spacing w:after="272"/>
        <w:rPr>
          <w:sz w:val="18"/>
          <w:szCs w:val="18"/>
        </w:rPr>
      </w:pPr>
      <w:r>
        <w:rPr>
          <w:sz w:val="18"/>
          <w:szCs w:val="18"/>
        </w:rPr>
        <w:t xml:space="preserve">Tokenizing Filters </w:t>
      </w:r>
    </w:p>
    <w:p w:rsidR="009043A6" w:rsidRDefault="009043A6" w:rsidP="009043A6">
      <w:pPr>
        <w:pStyle w:val="Default"/>
        <w:numPr>
          <w:ilvl w:val="0"/>
          <w:numId w:val="1"/>
        </w:numPr>
        <w:rPr>
          <w:sz w:val="18"/>
          <w:szCs w:val="18"/>
        </w:rPr>
      </w:pPr>
      <w:r>
        <w:rPr>
          <w:sz w:val="18"/>
          <w:szCs w:val="18"/>
        </w:rPr>
        <w:t xml:space="preserve">XSL/T Filters That Transform XML Content. </w:t>
      </w:r>
    </w:p>
    <w:p w:rsidR="009043A6" w:rsidRDefault="009043A6" w:rsidP="009043A6"/>
    <w:p w:rsidR="003D20C5" w:rsidRPr="009043A6" w:rsidRDefault="003D20C5" w:rsidP="003D20C5">
      <w:pPr>
        <w:pStyle w:val="Heading1"/>
      </w:pPr>
      <w:bookmarkStart w:id="10" w:name="_Toc396505544"/>
      <w:r>
        <w:t>Session Management</w:t>
      </w:r>
      <w:bookmarkEnd w:id="10"/>
    </w:p>
    <w:sectPr w:rsidR="003D20C5" w:rsidRPr="009043A6" w:rsidSect="00EC2D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50624"/>
    <w:multiLevelType w:val="multilevel"/>
    <w:tmpl w:val="70EE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3A7E7C"/>
    <w:multiLevelType w:val="multilevel"/>
    <w:tmpl w:val="38AC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2F0647"/>
    <w:multiLevelType w:val="multilevel"/>
    <w:tmpl w:val="0C20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925193"/>
    <w:multiLevelType w:val="hybridMultilevel"/>
    <w:tmpl w:val="5860BC4A"/>
    <w:lvl w:ilvl="0" w:tplc="98E287E8">
      <w:numFmt w:val="bullet"/>
      <w:lvlText w:val="-"/>
      <w:lvlJc w:val="left"/>
      <w:pPr>
        <w:ind w:left="720" w:hanging="360"/>
      </w:pPr>
      <w:rPr>
        <w:rFonts w:ascii="Helvetica" w:eastAsiaTheme="minorHAnsi" w:hAnsi="Helvetica" w:cs="Helvetica" w:hint="default"/>
        <w:color w:val="000000"/>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6974E6"/>
    <w:multiLevelType w:val="multilevel"/>
    <w:tmpl w:val="C8C4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C7505D"/>
    <w:multiLevelType w:val="multilevel"/>
    <w:tmpl w:val="87D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56CF9"/>
    <w:rsid w:val="00012DE0"/>
    <w:rsid w:val="00032536"/>
    <w:rsid w:val="00054430"/>
    <w:rsid w:val="000577AF"/>
    <w:rsid w:val="000B136C"/>
    <w:rsid w:val="00132413"/>
    <w:rsid w:val="00153C74"/>
    <w:rsid w:val="001A6FC4"/>
    <w:rsid w:val="001D5D13"/>
    <w:rsid w:val="001E0244"/>
    <w:rsid w:val="001E62B3"/>
    <w:rsid w:val="00203B37"/>
    <w:rsid w:val="00211194"/>
    <w:rsid w:val="00251EA5"/>
    <w:rsid w:val="00265531"/>
    <w:rsid w:val="00294577"/>
    <w:rsid w:val="002B5BA9"/>
    <w:rsid w:val="002C7CC0"/>
    <w:rsid w:val="002E0F26"/>
    <w:rsid w:val="003223F1"/>
    <w:rsid w:val="00357AEC"/>
    <w:rsid w:val="003606A8"/>
    <w:rsid w:val="003D1BBE"/>
    <w:rsid w:val="003D20C5"/>
    <w:rsid w:val="003D5BFD"/>
    <w:rsid w:val="00423C66"/>
    <w:rsid w:val="00425D34"/>
    <w:rsid w:val="004526F4"/>
    <w:rsid w:val="004563F1"/>
    <w:rsid w:val="004676ED"/>
    <w:rsid w:val="00470038"/>
    <w:rsid w:val="00470EAC"/>
    <w:rsid w:val="00480516"/>
    <w:rsid w:val="004A7329"/>
    <w:rsid w:val="004C6B87"/>
    <w:rsid w:val="004C7250"/>
    <w:rsid w:val="004D2CB5"/>
    <w:rsid w:val="00533EB8"/>
    <w:rsid w:val="0056362F"/>
    <w:rsid w:val="005E4629"/>
    <w:rsid w:val="005F74CA"/>
    <w:rsid w:val="006200F5"/>
    <w:rsid w:val="00631B6A"/>
    <w:rsid w:val="006A469F"/>
    <w:rsid w:val="006B61C0"/>
    <w:rsid w:val="006C4893"/>
    <w:rsid w:val="006D372B"/>
    <w:rsid w:val="006E1BDD"/>
    <w:rsid w:val="006E375F"/>
    <w:rsid w:val="006F0646"/>
    <w:rsid w:val="00762D14"/>
    <w:rsid w:val="00776EB5"/>
    <w:rsid w:val="00791C25"/>
    <w:rsid w:val="007B0E41"/>
    <w:rsid w:val="008660BE"/>
    <w:rsid w:val="008666C9"/>
    <w:rsid w:val="00873E93"/>
    <w:rsid w:val="00897641"/>
    <w:rsid w:val="008A724F"/>
    <w:rsid w:val="008F70C6"/>
    <w:rsid w:val="009005DB"/>
    <w:rsid w:val="009043A6"/>
    <w:rsid w:val="00926EA2"/>
    <w:rsid w:val="00927DFE"/>
    <w:rsid w:val="00951F0D"/>
    <w:rsid w:val="00981C4E"/>
    <w:rsid w:val="009A15EA"/>
    <w:rsid w:val="009A4F25"/>
    <w:rsid w:val="009F430A"/>
    <w:rsid w:val="00A023F8"/>
    <w:rsid w:val="00A316A2"/>
    <w:rsid w:val="00A3618A"/>
    <w:rsid w:val="00A36549"/>
    <w:rsid w:val="00A421F2"/>
    <w:rsid w:val="00A56CF9"/>
    <w:rsid w:val="00A736C0"/>
    <w:rsid w:val="00AA2AF0"/>
    <w:rsid w:val="00AC713A"/>
    <w:rsid w:val="00AD700D"/>
    <w:rsid w:val="00AF1F16"/>
    <w:rsid w:val="00B019F0"/>
    <w:rsid w:val="00B277DD"/>
    <w:rsid w:val="00B52389"/>
    <w:rsid w:val="00B74EBA"/>
    <w:rsid w:val="00B82508"/>
    <w:rsid w:val="00B97461"/>
    <w:rsid w:val="00BA0AC7"/>
    <w:rsid w:val="00BB122C"/>
    <w:rsid w:val="00BF1E8B"/>
    <w:rsid w:val="00C32142"/>
    <w:rsid w:val="00C45B5B"/>
    <w:rsid w:val="00C51646"/>
    <w:rsid w:val="00C52F43"/>
    <w:rsid w:val="00C76838"/>
    <w:rsid w:val="00C76882"/>
    <w:rsid w:val="00C76A76"/>
    <w:rsid w:val="00C82249"/>
    <w:rsid w:val="00CA2C90"/>
    <w:rsid w:val="00CC1921"/>
    <w:rsid w:val="00CD1364"/>
    <w:rsid w:val="00D13E1B"/>
    <w:rsid w:val="00D43F5C"/>
    <w:rsid w:val="00D506C2"/>
    <w:rsid w:val="00D56481"/>
    <w:rsid w:val="00D721CB"/>
    <w:rsid w:val="00D83DF1"/>
    <w:rsid w:val="00D85324"/>
    <w:rsid w:val="00DA2E81"/>
    <w:rsid w:val="00DC121B"/>
    <w:rsid w:val="00DD6B71"/>
    <w:rsid w:val="00E23D75"/>
    <w:rsid w:val="00E263B9"/>
    <w:rsid w:val="00E4175F"/>
    <w:rsid w:val="00E92104"/>
    <w:rsid w:val="00E97EC8"/>
    <w:rsid w:val="00EA19E2"/>
    <w:rsid w:val="00EC2D84"/>
    <w:rsid w:val="00F55318"/>
    <w:rsid w:val="00F7333B"/>
    <w:rsid w:val="00F973B2"/>
    <w:rsid w:val="00FB4D42"/>
    <w:rsid w:val="00FE5A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D84"/>
  </w:style>
  <w:style w:type="paragraph" w:styleId="Heading1">
    <w:name w:val="heading 1"/>
    <w:basedOn w:val="Normal"/>
    <w:next w:val="Normal"/>
    <w:link w:val="Heading1Char"/>
    <w:uiPriority w:val="9"/>
    <w:qFormat/>
    <w:rsid w:val="00C768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62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457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19F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019F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C121B"/>
    <w:pPr>
      <w:ind w:left="720"/>
      <w:contextualSpacing/>
    </w:pPr>
  </w:style>
  <w:style w:type="character" w:customStyle="1" w:styleId="apple-converted-space">
    <w:name w:val="apple-converted-space"/>
    <w:basedOn w:val="DefaultParagraphFont"/>
    <w:rsid w:val="008666C9"/>
  </w:style>
  <w:style w:type="character" w:customStyle="1" w:styleId="Heading1Char">
    <w:name w:val="Heading 1 Char"/>
    <w:basedOn w:val="DefaultParagraphFont"/>
    <w:link w:val="Heading1"/>
    <w:uiPriority w:val="9"/>
    <w:rsid w:val="00C76882"/>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B13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2E0F26"/>
    <w:pPr>
      <w:autoSpaceDE w:val="0"/>
      <w:autoSpaceDN w:val="0"/>
      <w:adjustRightInd w:val="0"/>
      <w:spacing w:after="0" w:line="240" w:lineRule="auto"/>
    </w:pPr>
    <w:rPr>
      <w:rFonts w:cs="Arial"/>
      <w:color w:val="000000"/>
      <w:sz w:val="24"/>
      <w:szCs w:val="24"/>
    </w:rPr>
  </w:style>
  <w:style w:type="character" w:customStyle="1" w:styleId="Heading2Char">
    <w:name w:val="Heading 2 Char"/>
    <w:basedOn w:val="DefaultParagraphFont"/>
    <w:link w:val="Heading2"/>
    <w:uiPriority w:val="9"/>
    <w:rsid w:val="001E62B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92104"/>
    <w:rPr>
      <w:color w:val="0000FF" w:themeColor="hyperlink"/>
      <w:u w:val="single"/>
    </w:rPr>
  </w:style>
  <w:style w:type="table" w:customStyle="1" w:styleId="LightList-Accent1">
    <w:name w:val="Light List Accent 1"/>
    <w:basedOn w:val="TableNormal"/>
    <w:uiPriority w:val="61"/>
    <w:rsid w:val="004563F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D13E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3E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3E1B"/>
    <w:rPr>
      <w:rFonts w:ascii="Courier New" w:eastAsia="Times New Roman" w:hAnsi="Courier New" w:cs="Courier New"/>
      <w:sz w:val="20"/>
      <w:szCs w:val="20"/>
    </w:rPr>
  </w:style>
  <w:style w:type="character" w:customStyle="1" w:styleId="tag">
    <w:name w:val="tag"/>
    <w:basedOn w:val="DefaultParagraphFont"/>
    <w:rsid w:val="00D13E1B"/>
  </w:style>
  <w:style w:type="character" w:customStyle="1" w:styleId="pln">
    <w:name w:val="pln"/>
    <w:basedOn w:val="DefaultParagraphFont"/>
    <w:rsid w:val="00D13E1B"/>
  </w:style>
  <w:style w:type="character" w:customStyle="1" w:styleId="atn">
    <w:name w:val="atn"/>
    <w:basedOn w:val="DefaultParagraphFont"/>
    <w:rsid w:val="00D13E1B"/>
  </w:style>
  <w:style w:type="character" w:customStyle="1" w:styleId="pun">
    <w:name w:val="pun"/>
    <w:basedOn w:val="DefaultParagraphFont"/>
    <w:rsid w:val="00D13E1B"/>
  </w:style>
  <w:style w:type="character" w:customStyle="1" w:styleId="atv">
    <w:name w:val="atv"/>
    <w:basedOn w:val="DefaultParagraphFont"/>
    <w:rsid w:val="00D13E1B"/>
  </w:style>
  <w:style w:type="paragraph" w:customStyle="1" w:styleId="note">
    <w:name w:val="note"/>
    <w:basedOn w:val="Normal"/>
    <w:rsid w:val="00E417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E4175F"/>
  </w:style>
  <w:style w:type="character" w:customStyle="1" w:styleId="str">
    <w:name w:val="str"/>
    <w:basedOn w:val="DefaultParagraphFont"/>
    <w:rsid w:val="00E4175F"/>
  </w:style>
  <w:style w:type="character" w:styleId="Strong">
    <w:name w:val="Strong"/>
    <w:basedOn w:val="DefaultParagraphFont"/>
    <w:uiPriority w:val="22"/>
    <w:qFormat/>
    <w:rsid w:val="008F70C6"/>
    <w:rPr>
      <w:b/>
      <w:bCs/>
    </w:rPr>
  </w:style>
  <w:style w:type="character" w:customStyle="1" w:styleId="kwd">
    <w:name w:val="kwd"/>
    <w:basedOn w:val="DefaultParagraphFont"/>
    <w:rsid w:val="00CA2C90"/>
  </w:style>
  <w:style w:type="character" w:customStyle="1" w:styleId="com">
    <w:name w:val="com"/>
    <w:basedOn w:val="DefaultParagraphFont"/>
    <w:rsid w:val="00CA2C90"/>
  </w:style>
  <w:style w:type="paragraph" w:styleId="TOCHeading">
    <w:name w:val="TOC Heading"/>
    <w:basedOn w:val="Heading1"/>
    <w:next w:val="Normal"/>
    <w:uiPriority w:val="39"/>
    <w:semiHidden/>
    <w:unhideWhenUsed/>
    <w:qFormat/>
    <w:rsid w:val="004D2CB5"/>
    <w:pPr>
      <w:outlineLvl w:val="9"/>
    </w:pPr>
  </w:style>
  <w:style w:type="paragraph" w:styleId="TOC1">
    <w:name w:val="toc 1"/>
    <w:basedOn w:val="Normal"/>
    <w:next w:val="Normal"/>
    <w:autoRedefine/>
    <w:uiPriority w:val="39"/>
    <w:unhideWhenUsed/>
    <w:rsid w:val="004D2CB5"/>
    <w:pPr>
      <w:spacing w:after="100"/>
    </w:pPr>
  </w:style>
  <w:style w:type="paragraph" w:styleId="TOC2">
    <w:name w:val="toc 2"/>
    <w:basedOn w:val="Normal"/>
    <w:next w:val="Normal"/>
    <w:autoRedefine/>
    <w:uiPriority w:val="39"/>
    <w:unhideWhenUsed/>
    <w:rsid w:val="004D2CB5"/>
    <w:pPr>
      <w:spacing w:after="100"/>
      <w:ind w:left="220"/>
    </w:pPr>
  </w:style>
  <w:style w:type="paragraph" w:styleId="BalloonText">
    <w:name w:val="Balloon Text"/>
    <w:basedOn w:val="Normal"/>
    <w:link w:val="BalloonTextChar"/>
    <w:uiPriority w:val="99"/>
    <w:semiHidden/>
    <w:unhideWhenUsed/>
    <w:rsid w:val="004D2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CB5"/>
    <w:rPr>
      <w:rFonts w:ascii="Tahoma" w:hAnsi="Tahoma" w:cs="Tahoma"/>
      <w:sz w:val="16"/>
      <w:szCs w:val="16"/>
    </w:rPr>
  </w:style>
  <w:style w:type="character" w:customStyle="1" w:styleId="Heading3Char">
    <w:name w:val="Heading 3 Char"/>
    <w:basedOn w:val="DefaultParagraphFont"/>
    <w:link w:val="Heading3"/>
    <w:uiPriority w:val="9"/>
    <w:rsid w:val="0029457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28716405">
      <w:bodyDiv w:val="1"/>
      <w:marLeft w:val="0"/>
      <w:marRight w:val="0"/>
      <w:marTop w:val="0"/>
      <w:marBottom w:val="0"/>
      <w:divBdr>
        <w:top w:val="none" w:sz="0" w:space="0" w:color="auto"/>
        <w:left w:val="none" w:sz="0" w:space="0" w:color="auto"/>
        <w:bottom w:val="none" w:sz="0" w:space="0" w:color="auto"/>
        <w:right w:val="none" w:sz="0" w:space="0" w:color="auto"/>
      </w:divBdr>
    </w:div>
    <w:div w:id="204105624">
      <w:bodyDiv w:val="1"/>
      <w:marLeft w:val="0"/>
      <w:marRight w:val="0"/>
      <w:marTop w:val="0"/>
      <w:marBottom w:val="0"/>
      <w:divBdr>
        <w:top w:val="none" w:sz="0" w:space="0" w:color="auto"/>
        <w:left w:val="none" w:sz="0" w:space="0" w:color="auto"/>
        <w:bottom w:val="none" w:sz="0" w:space="0" w:color="auto"/>
        <w:right w:val="none" w:sz="0" w:space="0" w:color="auto"/>
      </w:divBdr>
    </w:div>
    <w:div w:id="245771264">
      <w:bodyDiv w:val="1"/>
      <w:marLeft w:val="0"/>
      <w:marRight w:val="0"/>
      <w:marTop w:val="0"/>
      <w:marBottom w:val="0"/>
      <w:divBdr>
        <w:top w:val="none" w:sz="0" w:space="0" w:color="auto"/>
        <w:left w:val="none" w:sz="0" w:space="0" w:color="auto"/>
        <w:bottom w:val="none" w:sz="0" w:space="0" w:color="auto"/>
        <w:right w:val="none" w:sz="0" w:space="0" w:color="auto"/>
      </w:divBdr>
    </w:div>
    <w:div w:id="287400379">
      <w:bodyDiv w:val="1"/>
      <w:marLeft w:val="0"/>
      <w:marRight w:val="0"/>
      <w:marTop w:val="0"/>
      <w:marBottom w:val="0"/>
      <w:divBdr>
        <w:top w:val="none" w:sz="0" w:space="0" w:color="auto"/>
        <w:left w:val="none" w:sz="0" w:space="0" w:color="auto"/>
        <w:bottom w:val="none" w:sz="0" w:space="0" w:color="auto"/>
        <w:right w:val="none" w:sz="0" w:space="0" w:color="auto"/>
      </w:divBdr>
    </w:div>
    <w:div w:id="337394314">
      <w:bodyDiv w:val="1"/>
      <w:marLeft w:val="0"/>
      <w:marRight w:val="0"/>
      <w:marTop w:val="0"/>
      <w:marBottom w:val="0"/>
      <w:divBdr>
        <w:top w:val="none" w:sz="0" w:space="0" w:color="auto"/>
        <w:left w:val="none" w:sz="0" w:space="0" w:color="auto"/>
        <w:bottom w:val="none" w:sz="0" w:space="0" w:color="auto"/>
        <w:right w:val="none" w:sz="0" w:space="0" w:color="auto"/>
      </w:divBdr>
    </w:div>
    <w:div w:id="409035850">
      <w:bodyDiv w:val="1"/>
      <w:marLeft w:val="0"/>
      <w:marRight w:val="0"/>
      <w:marTop w:val="0"/>
      <w:marBottom w:val="0"/>
      <w:divBdr>
        <w:top w:val="none" w:sz="0" w:space="0" w:color="auto"/>
        <w:left w:val="none" w:sz="0" w:space="0" w:color="auto"/>
        <w:bottom w:val="none" w:sz="0" w:space="0" w:color="auto"/>
        <w:right w:val="none" w:sz="0" w:space="0" w:color="auto"/>
      </w:divBdr>
    </w:div>
    <w:div w:id="503205953">
      <w:bodyDiv w:val="1"/>
      <w:marLeft w:val="0"/>
      <w:marRight w:val="0"/>
      <w:marTop w:val="0"/>
      <w:marBottom w:val="0"/>
      <w:divBdr>
        <w:top w:val="none" w:sz="0" w:space="0" w:color="auto"/>
        <w:left w:val="none" w:sz="0" w:space="0" w:color="auto"/>
        <w:bottom w:val="none" w:sz="0" w:space="0" w:color="auto"/>
        <w:right w:val="none" w:sz="0" w:space="0" w:color="auto"/>
      </w:divBdr>
    </w:div>
    <w:div w:id="506291023">
      <w:bodyDiv w:val="1"/>
      <w:marLeft w:val="0"/>
      <w:marRight w:val="0"/>
      <w:marTop w:val="0"/>
      <w:marBottom w:val="0"/>
      <w:divBdr>
        <w:top w:val="none" w:sz="0" w:space="0" w:color="auto"/>
        <w:left w:val="none" w:sz="0" w:space="0" w:color="auto"/>
        <w:bottom w:val="none" w:sz="0" w:space="0" w:color="auto"/>
        <w:right w:val="none" w:sz="0" w:space="0" w:color="auto"/>
      </w:divBdr>
    </w:div>
    <w:div w:id="612320075">
      <w:bodyDiv w:val="1"/>
      <w:marLeft w:val="0"/>
      <w:marRight w:val="0"/>
      <w:marTop w:val="0"/>
      <w:marBottom w:val="0"/>
      <w:divBdr>
        <w:top w:val="none" w:sz="0" w:space="0" w:color="auto"/>
        <w:left w:val="none" w:sz="0" w:space="0" w:color="auto"/>
        <w:bottom w:val="none" w:sz="0" w:space="0" w:color="auto"/>
        <w:right w:val="none" w:sz="0" w:space="0" w:color="auto"/>
      </w:divBdr>
    </w:div>
    <w:div w:id="886405889">
      <w:bodyDiv w:val="1"/>
      <w:marLeft w:val="0"/>
      <w:marRight w:val="0"/>
      <w:marTop w:val="0"/>
      <w:marBottom w:val="0"/>
      <w:divBdr>
        <w:top w:val="none" w:sz="0" w:space="0" w:color="auto"/>
        <w:left w:val="none" w:sz="0" w:space="0" w:color="auto"/>
        <w:bottom w:val="none" w:sz="0" w:space="0" w:color="auto"/>
        <w:right w:val="none" w:sz="0" w:space="0" w:color="auto"/>
      </w:divBdr>
    </w:div>
    <w:div w:id="906457936">
      <w:bodyDiv w:val="1"/>
      <w:marLeft w:val="0"/>
      <w:marRight w:val="0"/>
      <w:marTop w:val="0"/>
      <w:marBottom w:val="0"/>
      <w:divBdr>
        <w:top w:val="none" w:sz="0" w:space="0" w:color="auto"/>
        <w:left w:val="none" w:sz="0" w:space="0" w:color="auto"/>
        <w:bottom w:val="none" w:sz="0" w:space="0" w:color="auto"/>
        <w:right w:val="none" w:sz="0" w:space="0" w:color="auto"/>
      </w:divBdr>
    </w:div>
    <w:div w:id="997927849">
      <w:bodyDiv w:val="1"/>
      <w:marLeft w:val="0"/>
      <w:marRight w:val="0"/>
      <w:marTop w:val="0"/>
      <w:marBottom w:val="0"/>
      <w:divBdr>
        <w:top w:val="none" w:sz="0" w:space="0" w:color="auto"/>
        <w:left w:val="none" w:sz="0" w:space="0" w:color="auto"/>
        <w:bottom w:val="none" w:sz="0" w:space="0" w:color="auto"/>
        <w:right w:val="none" w:sz="0" w:space="0" w:color="auto"/>
      </w:divBdr>
    </w:div>
    <w:div w:id="1018580062">
      <w:bodyDiv w:val="1"/>
      <w:marLeft w:val="0"/>
      <w:marRight w:val="0"/>
      <w:marTop w:val="0"/>
      <w:marBottom w:val="0"/>
      <w:divBdr>
        <w:top w:val="none" w:sz="0" w:space="0" w:color="auto"/>
        <w:left w:val="none" w:sz="0" w:space="0" w:color="auto"/>
        <w:bottom w:val="none" w:sz="0" w:space="0" w:color="auto"/>
        <w:right w:val="none" w:sz="0" w:space="0" w:color="auto"/>
      </w:divBdr>
    </w:div>
    <w:div w:id="1061174463">
      <w:bodyDiv w:val="1"/>
      <w:marLeft w:val="0"/>
      <w:marRight w:val="0"/>
      <w:marTop w:val="0"/>
      <w:marBottom w:val="0"/>
      <w:divBdr>
        <w:top w:val="none" w:sz="0" w:space="0" w:color="auto"/>
        <w:left w:val="none" w:sz="0" w:space="0" w:color="auto"/>
        <w:bottom w:val="none" w:sz="0" w:space="0" w:color="auto"/>
        <w:right w:val="none" w:sz="0" w:space="0" w:color="auto"/>
      </w:divBdr>
    </w:div>
    <w:div w:id="1119178125">
      <w:bodyDiv w:val="1"/>
      <w:marLeft w:val="0"/>
      <w:marRight w:val="0"/>
      <w:marTop w:val="0"/>
      <w:marBottom w:val="0"/>
      <w:divBdr>
        <w:top w:val="none" w:sz="0" w:space="0" w:color="auto"/>
        <w:left w:val="none" w:sz="0" w:space="0" w:color="auto"/>
        <w:bottom w:val="none" w:sz="0" w:space="0" w:color="auto"/>
        <w:right w:val="none" w:sz="0" w:space="0" w:color="auto"/>
      </w:divBdr>
    </w:div>
    <w:div w:id="1206943139">
      <w:bodyDiv w:val="1"/>
      <w:marLeft w:val="0"/>
      <w:marRight w:val="0"/>
      <w:marTop w:val="0"/>
      <w:marBottom w:val="0"/>
      <w:divBdr>
        <w:top w:val="none" w:sz="0" w:space="0" w:color="auto"/>
        <w:left w:val="none" w:sz="0" w:space="0" w:color="auto"/>
        <w:bottom w:val="none" w:sz="0" w:space="0" w:color="auto"/>
        <w:right w:val="none" w:sz="0" w:space="0" w:color="auto"/>
      </w:divBdr>
    </w:div>
    <w:div w:id="1230076554">
      <w:bodyDiv w:val="1"/>
      <w:marLeft w:val="0"/>
      <w:marRight w:val="0"/>
      <w:marTop w:val="0"/>
      <w:marBottom w:val="0"/>
      <w:divBdr>
        <w:top w:val="none" w:sz="0" w:space="0" w:color="auto"/>
        <w:left w:val="none" w:sz="0" w:space="0" w:color="auto"/>
        <w:bottom w:val="none" w:sz="0" w:space="0" w:color="auto"/>
        <w:right w:val="none" w:sz="0" w:space="0" w:color="auto"/>
      </w:divBdr>
    </w:div>
    <w:div w:id="1496452423">
      <w:bodyDiv w:val="1"/>
      <w:marLeft w:val="0"/>
      <w:marRight w:val="0"/>
      <w:marTop w:val="0"/>
      <w:marBottom w:val="0"/>
      <w:divBdr>
        <w:top w:val="none" w:sz="0" w:space="0" w:color="auto"/>
        <w:left w:val="none" w:sz="0" w:space="0" w:color="auto"/>
        <w:bottom w:val="none" w:sz="0" w:space="0" w:color="auto"/>
        <w:right w:val="none" w:sz="0" w:space="0" w:color="auto"/>
      </w:divBdr>
    </w:div>
    <w:div w:id="1828210445">
      <w:bodyDiv w:val="1"/>
      <w:marLeft w:val="0"/>
      <w:marRight w:val="0"/>
      <w:marTop w:val="0"/>
      <w:marBottom w:val="0"/>
      <w:divBdr>
        <w:top w:val="none" w:sz="0" w:space="0" w:color="auto"/>
        <w:left w:val="none" w:sz="0" w:space="0" w:color="auto"/>
        <w:bottom w:val="none" w:sz="0" w:space="0" w:color="auto"/>
        <w:right w:val="none" w:sz="0" w:space="0" w:color="auto"/>
      </w:divBdr>
    </w:div>
    <w:div w:id="1830513378">
      <w:bodyDiv w:val="1"/>
      <w:marLeft w:val="0"/>
      <w:marRight w:val="0"/>
      <w:marTop w:val="0"/>
      <w:marBottom w:val="0"/>
      <w:divBdr>
        <w:top w:val="none" w:sz="0" w:space="0" w:color="auto"/>
        <w:left w:val="none" w:sz="0" w:space="0" w:color="auto"/>
        <w:bottom w:val="none" w:sz="0" w:space="0" w:color="auto"/>
        <w:right w:val="none" w:sz="0" w:space="0" w:color="auto"/>
      </w:divBdr>
    </w:div>
    <w:div w:id="1851993526">
      <w:bodyDiv w:val="1"/>
      <w:marLeft w:val="0"/>
      <w:marRight w:val="0"/>
      <w:marTop w:val="0"/>
      <w:marBottom w:val="0"/>
      <w:divBdr>
        <w:top w:val="none" w:sz="0" w:space="0" w:color="auto"/>
        <w:left w:val="none" w:sz="0" w:space="0" w:color="auto"/>
        <w:bottom w:val="none" w:sz="0" w:space="0" w:color="auto"/>
        <w:right w:val="none" w:sz="0" w:space="0" w:color="auto"/>
      </w:divBdr>
    </w:div>
    <w:div w:id="1869372074">
      <w:bodyDiv w:val="1"/>
      <w:marLeft w:val="0"/>
      <w:marRight w:val="0"/>
      <w:marTop w:val="0"/>
      <w:marBottom w:val="0"/>
      <w:divBdr>
        <w:top w:val="none" w:sz="0" w:space="0" w:color="auto"/>
        <w:left w:val="none" w:sz="0" w:space="0" w:color="auto"/>
        <w:bottom w:val="none" w:sz="0" w:space="0" w:color="auto"/>
        <w:right w:val="none" w:sz="0" w:space="0" w:color="auto"/>
      </w:divBdr>
    </w:div>
    <w:div w:id="1894274799">
      <w:bodyDiv w:val="1"/>
      <w:marLeft w:val="0"/>
      <w:marRight w:val="0"/>
      <w:marTop w:val="0"/>
      <w:marBottom w:val="0"/>
      <w:divBdr>
        <w:top w:val="none" w:sz="0" w:space="0" w:color="auto"/>
        <w:left w:val="none" w:sz="0" w:space="0" w:color="auto"/>
        <w:bottom w:val="none" w:sz="0" w:space="0" w:color="auto"/>
        <w:right w:val="none" w:sz="0" w:space="0" w:color="auto"/>
      </w:divBdr>
    </w:div>
    <w:div w:id="194059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ocs.oracle.com/cd/E17802_01/products/products/servlet/2.5/docs/servlet-2_5-mr2/javax/servlet/ServletConfi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80/appname?key1=value1&amp;key2&amp;value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8428B-CFD2-4073-A26C-DC10D35E9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10</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116</cp:revision>
  <dcterms:created xsi:type="dcterms:W3CDTF">2014-07-28T10:39:00Z</dcterms:created>
  <dcterms:modified xsi:type="dcterms:W3CDTF">2014-08-22T16:17:00Z</dcterms:modified>
</cp:coreProperties>
</file>