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F2A8B" w14:textId="3A5C9DD4" w:rsidR="00EF22E2" w:rsidRDefault="005020DE" w:rsidP="00866877">
      <w:pPr>
        <w:pStyle w:val="Title"/>
        <w:rPr>
          <w:rFonts w:ascii="Times New Roman" w:hAnsi="Times New Roman" w:cs="Times New Roman"/>
          <w:color w:val="000000" w:themeColor="text1"/>
        </w:rPr>
      </w:pPr>
      <w:r w:rsidRPr="005A1D24">
        <w:rPr>
          <w:rFonts w:ascii="Times New Roman" w:hAnsi="Times New Roman" w:cs="Times New Roman"/>
          <w:color w:val="000000" w:themeColor="text1"/>
        </w:rPr>
        <w:t>Zomato Restaurant</w:t>
      </w:r>
      <w:r w:rsidR="00337BFF">
        <w:rPr>
          <w:rFonts w:ascii="Times New Roman" w:hAnsi="Times New Roman" w:cs="Times New Roman"/>
          <w:color w:val="000000" w:themeColor="text1"/>
        </w:rPr>
        <w:t xml:space="preserve"> Rating</w:t>
      </w:r>
      <w:r w:rsidRPr="005A1D24">
        <w:rPr>
          <w:rFonts w:ascii="Times New Roman" w:hAnsi="Times New Roman" w:cs="Times New Roman"/>
          <w:color w:val="000000" w:themeColor="text1"/>
        </w:rPr>
        <w:t xml:space="preserve"> Analysis</w:t>
      </w:r>
    </w:p>
    <w:p w14:paraId="0E1FB32C" w14:textId="4B40965D" w:rsidR="00B7527D" w:rsidRPr="00866877" w:rsidRDefault="00866877" w:rsidP="00866877">
      <w:pPr>
        <w:pStyle w:val="BodyText"/>
        <w:jc w:val="center"/>
        <w:rPr>
          <w:rFonts w:ascii="Times New Roman" w:hAnsi="Times New Roman" w:cs="Times New Roman"/>
          <w:color w:val="000000" w:themeColor="text1"/>
        </w:rPr>
      </w:pPr>
      <w:r>
        <w:rPr>
          <w:rFonts w:ascii="Times New Roman" w:hAnsi="Times New Roman" w:cs="Times New Roman"/>
          <w:color w:val="000000" w:themeColor="text1"/>
        </w:rPr>
        <w:t>[</w:t>
      </w:r>
      <w:r w:rsidRPr="00866877">
        <w:rPr>
          <w:rFonts w:ascii="Times New Roman" w:hAnsi="Times New Roman" w:cs="Times New Roman"/>
          <w:color w:val="000000" w:themeColor="text1"/>
        </w:rPr>
        <w:t>Praveen Ilango</w:t>
      </w:r>
      <w:r>
        <w:rPr>
          <w:rFonts w:ascii="Times New Roman" w:hAnsi="Times New Roman" w:cs="Times New Roman"/>
          <w:color w:val="000000" w:themeColor="text1"/>
        </w:rPr>
        <w:t>]</w:t>
      </w:r>
    </w:p>
    <w:p w14:paraId="6E0FDCDA" w14:textId="4E497FDB" w:rsidR="00EF22E2" w:rsidRPr="005A1D24" w:rsidRDefault="006D329D">
      <w:pPr>
        <w:pStyle w:val="Heading2"/>
        <w:rPr>
          <w:rFonts w:ascii="Times New Roman" w:hAnsi="Times New Roman" w:cs="Times New Roman"/>
          <w:color w:val="000000" w:themeColor="text1"/>
        </w:rPr>
      </w:pPr>
      <w:bookmarkStart w:id="0" w:name="introduction"/>
      <w:bookmarkEnd w:id="0"/>
      <w:r>
        <w:rPr>
          <w:rFonts w:ascii="Times New Roman" w:hAnsi="Times New Roman" w:cs="Times New Roman"/>
          <w:color w:val="000000" w:themeColor="text1"/>
        </w:rPr>
        <w:t xml:space="preserve">1. </w:t>
      </w:r>
      <w:r w:rsidR="005020DE" w:rsidRPr="005A1D24">
        <w:rPr>
          <w:rFonts w:ascii="Times New Roman" w:hAnsi="Times New Roman" w:cs="Times New Roman"/>
          <w:color w:val="000000" w:themeColor="text1"/>
        </w:rPr>
        <w:t>Introduction</w:t>
      </w:r>
    </w:p>
    <w:p w14:paraId="71988689" w14:textId="77777777" w:rsidR="00EF22E2" w:rsidRPr="005A1D24" w:rsidRDefault="005020DE" w:rsidP="00F144C7">
      <w:pPr>
        <w:pStyle w:val="FirstParagraph"/>
        <w:ind w:firstLine="360"/>
        <w:rPr>
          <w:rFonts w:ascii="Times New Roman" w:hAnsi="Times New Roman" w:cs="Times New Roman"/>
          <w:color w:val="000000" w:themeColor="text1"/>
        </w:rPr>
      </w:pPr>
      <w:r w:rsidRPr="005A1D24">
        <w:rPr>
          <w:rFonts w:ascii="Times New Roman" w:hAnsi="Times New Roman" w:cs="Times New Roman"/>
          <w:color w:val="000000" w:themeColor="text1"/>
        </w:rPr>
        <w:t>The data used in this project provides information about resteraunts and their associated attributes from around the world. The data has been collected from the Zomato API. Zomato is an Indian restaurant search and discovery service founded in 2008. It currently operates in 24 countries and provides information and reviews of restaurants. The primary purpose of this project is to compare and contrast the difference in aggregate ratings of restaurants located at key cities in South India. The three cities chosen for this analysis are:</w:t>
      </w:r>
    </w:p>
    <w:p w14:paraId="036E32FB" w14:textId="77777777" w:rsidR="003E42D4" w:rsidRDefault="005020DE" w:rsidP="00F57E9D">
      <w:pPr>
        <w:pStyle w:val="BodyText"/>
        <w:numPr>
          <w:ilvl w:val="0"/>
          <w:numId w:val="3"/>
        </w:numPr>
        <w:spacing w:before="0" w:after="0"/>
        <w:rPr>
          <w:rFonts w:ascii="Times New Roman" w:hAnsi="Times New Roman" w:cs="Times New Roman"/>
          <w:color w:val="000000" w:themeColor="text1"/>
        </w:rPr>
      </w:pPr>
      <w:r w:rsidRPr="003E42D4">
        <w:rPr>
          <w:rFonts w:ascii="Times New Roman" w:hAnsi="Times New Roman" w:cs="Times New Roman"/>
          <w:color w:val="000000" w:themeColor="text1"/>
        </w:rPr>
        <w:t xml:space="preserve">Chennai </w:t>
      </w:r>
    </w:p>
    <w:p w14:paraId="35A66861" w14:textId="77777777" w:rsidR="00F57E9D" w:rsidRPr="003E42D4" w:rsidRDefault="005020DE" w:rsidP="00F57E9D">
      <w:pPr>
        <w:pStyle w:val="BodyText"/>
        <w:numPr>
          <w:ilvl w:val="0"/>
          <w:numId w:val="3"/>
        </w:numPr>
        <w:spacing w:before="0" w:after="0"/>
        <w:rPr>
          <w:rFonts w:ascii="Times New Roman" w:hAnsi="Times New Roman" w:cs="Times New Roman"/>
          <w:color w:val="000000" w:themeColor="text1"/>
        </w:rPr>
      </w:pPr>
      <w:r w:rsidRPr="003E42D4">
        <w:rPr>
          <w:rFonts w:ascii="Times New Roman" w:hAnsi="Times New Roman" w:cs="Times New Roman"/>
          <w:color w:val="000000" w:themeColor="text1"/>
        </w:rPr>
        <w:t xml:space="preserve">Coimbatore </w:t>
      </w:r>
    </w:p>
    <w:p w14:paraId="4BFF169F" w14:textId="77777777" w:rsidR="00EF22E2" w:rsidRPr="005A1D24" w:rsidRDefault="005020DE" w:rsidP="00F57E9D">
      <w:pPr>
        <w:pStyle w:val="BodyText"/>
        <w:numPr>
          <w:ilvl w:val="0"/>
          <w:numId w:val="3"/>
        </w:numPr>
        <w:spacing w:before="0" w:after="0"/>
        <w:rPr>
          <w:rFonts w:ascii="Times New Roman" w:hAnsi="Times New Roman" w:cs="Times New Roman"/>
          <w:color w:val="000000" w:themeColor="text1"/>
        </w:rPr>
      </w:pPr>
      <w:r w:rsidRPr="005A1D24">
        <w:rPr>
          <w:rFonts w:ascii="Times New Roman" w:hAnsi="Times New Roman" w:cs="Times New Roman"/>
          <w:color w:val="000000" w:themeColor="text1"/>
        </w:rPr>
        <w:t>Bangalore</w:t>
      </w:r>
    </w:p>
    <w:p w14:paraId="1413B33F" w14:textId="77777777" w:rsidR="00EF22E2" w:rsidRPr="005A1D24" w:rsidRDefault="005020DE">
      <w:pPr>
        <w:pStyle w:val="Heading4"/>
        <w:rPr>
          <w:rFonts w:ascii="Times New Roman" w:hAnsi="Times New Roman" w:cs="Times New Roman"/>
          <w:color w:val="000000" w:themeColor="text1"/>
        </w:rPr>
      </w:pPr>
      <w:bookmarkStart w:id="1" w:name="research-question"/>
      <w:bookmarkEnd w:id="1"/>
      <w:r w:rsidRPr="005A1D24">
        <w:rPr>
          <w:rFonts w:ascii="Times New Roman" w:hAnsi="Times New Roman" w:cs="Times New Roman"/>
          <w:color w:val="000000" w:themeColor="text1"/>
        </w:rPr>
        <w:t>Research Question:</w:t>
      </w:r>
    </w:p>
    <w:p w14:paraId="52D0376D" w14:textId="77777777" w:rsidR="00EF22E2" w:rsidRPr="005A1D24" w:rsidRDefault="00F57E9D" w:rsidP="00F57E9D">
      <w:pPr>
        <w:pStyle w:val="FirstParagraph"/>
        <w:rPr>
          <w:rFonts w:ascii="Times New Roman" w:hAnsi="Times New Roman" w:cs="Times New Roman"/>
          <w:color w:val="000000" w:themeColor="text1"/>
        </w:rPr>
      </w:pPr>
      <w:r w:rsidRPr="005A1D24">
        <w:rPr>
          <w:rFonts w:ascii="Times New Roman" w:hAnsi="Times New Roman" w:cs="Times New Roman"/>
          <w:i/>
          <w:color w:val="000000" w:themeColor="text1"/>
        </w:rPr>
        <w:t>Do</w:t>
      </w:r>
      <w:r w:rsidR="005020DE" w:rsidRPr="005A1D24">
        <w:rPr>
          <w:rFonts w:ascii="Times New Roman" w:hAnsi="Times New Roman" w:cs="Times New Roman"/>
          <w:i/>
          <w:color w:val="000000" w:themeColor="text1"/>
        </w:rPr>
        <w:t xml:space="preserve"> the aggregate ratings of restaurants at different key cities in the southern part of India differ from each other?</w:t>
      </w:r>
    </w:p>
    <w:p w14:paraId="18EB2BA3" w14:textId="3B1B407F" w:rsidR="00EF22E2" w:rsidRPr="005A1D24" w:rsidRDefault="00F57E9D" w:rsidP="00EF280D">
      <w:pPr>
        <w:pStyle w:val="FirstParagraph"/>
        <w:ind w:firstLine="720"/>
        <w:rPr>
          <w:rFonts w:ascii="Times New Roman" w:hAnsi="Times New Roman" w:cs="Times New Roman"/>
          <w:color w:val="000000" w:themeColor="text1"/>
        </w:rPr>
      </w:pPr>
      <w:r w:rsidRPr="005A1D24">
        <w:rPr>
          <w:rFonts w:ascii="Times New Roman" w:hAnsi="Times New Roman" w:cs="Times New Roman"/>
          <w:noProof/>
          <w:color w:val="000000" w:themeColor="text1"/>
        </w:rPr>
        <w:drawing>
          <wp:anchor distT="0" distB="0" distL="114300" distR="114300" simplePos="0" relativeHeight="251658240" behindDoc="0" locked="0" layoutInCell="1" allowOverlap="1" wp14:anchorId="26C075F9" wp14:editId="407A951E">
            <wp:simplePos x="0" y="0"/>
            <wp:positionH relativeFrom="column">
              <wp:posOffset>788670</wp:posOffset>
            </wp:positionH>
            <wp:positionV relativeFrom="paragraph">
              <wp:posOffset>595630</wp:posOffset>
            </wp:positionV>
            <wp:extent cx="3484245" cy="1838325"/>
            <wp:effectExtent l="0" t="0" r="0" b="3175"/>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ST511_Project_Praveen__files/figure-docx/unnamed-chunk-2-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84245" cy="1838325"/>
                    </a:xfrm>
                    <a:prstGeom prst="rect">
                      <a:avLst/>
                    </a:prstGeom>
                    <a:solidFill>
                      <a:sysClr val="windowText" lastClr="000000"/>
                    </a:solidFill>
                    <a:ln w="9525">
                      <a:noFill/>
                      <a:headEnd/>
                      <a:tailEnd/>
                    </a:ln>
                  </pic:spPr>
                </pic:pic>
              </a:graphicData>
            </a:graphic>
            <wp14:sizeRelH relativeFrom="page">
              <wp14:pctWidth>0</wp14:pctWidth>
            </wp14:sizeRelH>
            <wp14:sizeRelV relativeFrom="page">
              <wp14:pctHeight>0</wp14:pctHeight>
            </wp14:sizeRelV>
          </wp:anchor>
        </w:drawing>
      </w:r>
      <w:r w:rsidR="005020DE" w:rsidRPr="005A1D24">
        <w:rPr>
          <w:rFonts w:ascii="Times New Roman" w:hAnsi="Times New Roman" w:cs="Times New Roman"/>
          <w:color w:val="000000" w:themeColor="text1"/>
        </w:rPr>
        <w:t xml:space="preserve">From the below boxplot, we can observe that the </w:t>
      </w:r>
      <w:r w:rsidR="00A4208D">
        <w:rPr>
          <w:rFonts w:ascii="Times New Roman" w:hAnsi="Times New Roman" w:cs="Times New Roman"/>
          <w:color w:val="000000" w:themeColor="text1"/>
        </w:rPr>
        <w:t xml:space="preserve">sample </w:t>
      </w:r>
      <w:r w:rsidR="005020DE" w:rsidRPr="005A1D24">
        <w:rPr>
          <w:rFonts w:ascii="Times New Roman" w:hAnsi="Times New Roman" w:cs="Times New Roman"/>
          <w:color w:val="000000" w:themeColor="text1"/>
        </w:rPr>
        <w:t xml:space="preserve">mean aggregate rating (green points) of restaurants in </w:t>
      </w:r>
      <w:r w:rsidR="005020DE" w:rsidRPr="005A1D24">
        <w:rPr>
          <w:rFonts w:ascii="Times New Roman" w:hAnsi="Times New Roman" w:cs="Times New Roman"/>
          <w:i/>
          <w:color w:val="000000" w:themeColor="text1"/>
        </w:rPr>
        <w:t>Coimbatore</w:t>
      </w:r>
      <w:r w:rsidR="005020DE" w:rsidRPr="005A1D24">
        <w:rPr>
          <w:rFonts w:ascii="Times New Roman" w:hAnsi="Times New Roman" w:cs="Times New Roman"/>
          <w:color w:val="000000" w:themeColor="text1"/>
        </w:rPr>
        <w:t xml:space="preserve"> is slightly less </w:t>
      </w:r>
      <w:r w:rsidR="000802DF">
        <w:rPr>
          <w:rFonts w:ascii="Times New Roman" w:hAnsi="Times New Roman" w:cs="Times New Roman"/>
          <w:color w:val="000000" w:themeColor="text1"/>
        </w:rPr>
        <w:t xml:space="preserve">than that of </w:t>
      </w:r>
      <w:r w:rsidR="005020DE" w:rsidRPr="005A1D24">
        <w:rPr>
          <w:rFonts w:ascii="Times New Roman" w:hAnsi="Times New Roman" w:cs="Times New Roman"/>
          <w:i/>
          <w:color w:val="000000" w:themeColor="text1"/>
        </w:rPr>
        <w:t>C</w:t>
      </w:r>
      <w:bookmarkStart w:id="2" w:name="_GoBack"/>
      <w:bookmarkEnd w:id="2"/>
      <w:r w:rsidR="005020DE" w:rsidRPr="005A1D24">
        <w:rPr>
          <w:rFonts w:ascii="Times New Roman" w:hAnsi="Times New Roman" w:cs="Times New Roman"/>
          <w:i/>
          <w:color w:val="000000" w:themeColor="text1"/>
        </w:rPr>
        <w:t>hennai</w:t>
      </w:r>
      <w:r w:rsidR="005020DE" w:rsidRPr="005A1D24">
        <w:rPr>
          <w:rFonts w:ascii="Times New Roman" w:hAnsi="Times New Roman" w:cs="Times New Roman"/>
          <w:color w:val="000000" w:themeColor="text1"/>
        </w:rPr>
        <w:t xml:space="preserve"> and </w:t>
      </w:r>
      <w:r w:rsidR="005020DE" w:rsidRPr="005A1D24">
        <w:rPr>
          <w:rFonts w:ascii="Times New Roman" w:hAnsi="Times New Roman" w:cs="Times New Roman"/>
          <w:i/>
          <w:color w:val="000000" w:themeColor="text1"/>
        </w:rPr>
        <w:t>Bangalore</w:t>
      </w:r>
      <w:r w:rsidR="005020DE" w:rsidRPr="005A1D24">
        <w:rPr>
          <w:rFonts w:ascii="Times New Roman" w:hAnsi="Times New Roman" w:cs="Times New Roman"/>
          <w:color w:val="000000" w:themeColor="text1"/>
        </w:rPr>
        <w:t>.</w:t>
      </w:r>
    </w:p>
    <w:p w14:paraId="42C42D10" w14:textId="389BDBBC" w:rsidR="00EF22E2" w:rsidRPr="005A1D24" w:rsidRDefault="006D329D" w:rsidP="00F144C7">
      <w:pPr>
        <w:pStyle w:val="Heading2"/>
        <w:rPr>
          <w:rFonts w:ascii="Times New Roman" w:hAnsi="Times New Roman" w:cs="Times New Roman"/>
          <w:color w:val="000000" w:themeColor="text1"/>
        </w:rPr>
      </w:pPr>
      <w:bookmarkStart w:id="3" w:name="methods"/>
      <w:bookmarkEnd w:id="3"/>
      <w:r>
        <w:rPr>
          <w:rFonts w:ascii="Times New Roman" w:hAnsi="Times New Roman" w:cs="Times New Roman"/>
          <w:color w:val="000000" w:themeColor="text1"/>
        </w:rPr>
        <w:t xml:space="preserve">2. </w:t>
      </w:r>
      <w:r w:rsidR="005020DE" w:rsidRPr="005A1D24">
        <w:rPr>
          <w:rFonts w:ascii="Times New Roman" w:hAnsi="Times New Roman" w:cs="Times New Roman"/>
          <w:color w:val="000000" w:themeColor="text1"/>
        </w:rPr>
        <w:t>Methods</w:t>
      </w:r>
      <w:bookmarkStart w:id="4" w:name="anova-tucky-kramer-multiple-comparison"/>
      <w:bookmarkEnd w:id="4"/>
      <w:r w:rsidR="00F144C7" w:rsidRPr="005A1D24">
        <w:rPr>
          <w:rFonts w:ascii="Times New Roman" w:hAnsi="Times New Roman" w:cs="Times New Roman"/>
          <w:color w:val="000000" w:themeColor="text1"/>
        </w:rPr>
        <w:t xml:space="preserve">: </w:t>
      </w:r>
      <w:r w:rsidR="005020DE" w:rsidRPr="005A1D24">
        <w:rPr>
          <w:rFonts w:ascii="Times New Roman" w:hAnsi="Times New Roman" w:cs="Times New Roman"/>
          <w:color w:val="000000" w:themeColor="text1"/>
        </w:rPr>
        <w:t xml:space="preserve">ANOVA &amp; </w:t>
      </w:r>
      <w:proofErr w:type="spellStart"/>
      <w:r w:rsidR="005020DE" w:rsidRPr="005A1D24">
        <w:rPr>
          <w:rFonts w:ascii="Times New Roman" w:hAnsi="Times New Roman" w:cs="Times New Roman"/>
          <w:color w:val="000000" w:themeColor="text1"/>
        </w:rPr>
        <w:t>Tucky</w:t>
      </w:r>
      <w:proofErr w:type="spellEnd"/>
      <w:r w:rsidR="005020DE" w:rsidRPr="005A1D24">
        <w:rPr>
          <w:rFonts w:ascii="Times New Roman" w:hAnsi="Times New Roman" w:cs="Times New Roman"/>
          <w:color w:val="000000" w:themeColor="text1"/>
        </w:rPr>
        <w:t>-Kramer (Multiple Comparison)</w:t>
      </w:r>
    </w:p>
    <w:p w14:paraId="7B019307" w14:textId="77777777" w:rsidR="00EF22E2" w:rsidRPr="005A1D24" w:rsidRDefault="005020DE" w:rsidP="00EF280D">
      <w:pPr>
        <w:pStyle w:val="FirstParagraph"/>
        <w:ind w:firstLine="360"/>
        <w:rPr>
          <w:rFonts w:ascii="Times New Roman" w:hAnsi="Times New Roman" w:cs="Times New Roman"/>
          <w:color w:val="000000" w:themeColor="text1"/>
        </w:rPr>
      </w:pPr>
      <w:r w:rsidRPr="005A1D24">
        <w:rPr>
          <w:rFonts w:ascii="Times New Roman" w:hAnsi="Times New Roman" w:cs="Times New Roman"/>
          <w:color w:val="000000" w:themeColor="text1"/>
        </w:rPr>
        <w:t>The ANOVA test is used to answer the primary research question and Tucky-Kramer is used to examines all pairwise differences between the groups. The following assumptions have to be met to carry out the tests:</w:t>
      </w:r>
    </w:p>
    <w:p w14:paraId="06727A0B" w14:textId="77777777" w:rsidR="00F144C7" w:rsidRPr="005A1D24" w:rsidRDefault="005020DE" w:rsidP="00F144C7">
      <w:pPr>
        <w:pStyle w:val="BodyText"/>
        <w:numPr>
          <w:ilvl w:val="0"/>
          <w:numId w:val="4"/>
        </w:numPr>
        <w:spacing w:before="0" w:after="0"/>
        <w:rPr>
          <w:rFonts w:ascii="Times New Roman" w:hAnsi="Times New Roman" w:cs="Times New Roman"/>
          <w:b/>
          <w:i/>
          <w:color w:val="000000" w:themeColor="text1"/>
        </w:rPr>
      </w:pPr>
      <w:r w:rsidRPr="005A1D24">
        <w:rPr>
          <w:rFonts w:ascii="Times New Roman" w:hAnsi="Times New Roman" w:cs="Times New Roman"/>
          <w:b/>
          <w:i/>
          <w:color w:val="000000" w:themeColor="text1"/>
        </w:rPr>
        <w:t xml:space="preserve">Independence within groups </w:t>
      </w:r>
    </w:p>
    <w:p w14:paraId="70C0AD44" w14:textId="77777777" w:rsidR="00F144C7" w:rsidRPr="005A1D24" w:rsidRDefault="005020DE" w:rsidP="00F144C7">
      <w:pPr>
        <w:pStyle w:val="BodyText"/>
        <w:numPr>
          <w:ilvl w:val="0"/>
          <w:numId w:val="4"/>
        </w:numPr>
        <w:spacing w:before="0" w:after="0"/>
        <w:rPr>
          <w:rFonts w:ascii="Times New Roman" w:hAnsi="Times New Roman" w:cs="Times New Roman"/>
          <w:b/>
          <w:i/>
          <w:color w:val="000000" w:themeColor="text1"/>
        </w:rPr>
      </w:pPr>
      <w:r w:rsidRPr="005A1D24">
        <w:rPr>
          <w:rFonts w:ascii="Times New Roman" w:hAnsi="Times New Roman" w:cs="Times New Roman"/>
          <w:b/>
          <w:i/>
          <w:color w:val="000000" w:themeColor="text1"/>
        </w:rPr>
        <w:t xml:space="preserve">Independence between groups </w:t>
      </w:r>
    </w:p>
    <w:p w14:paraId="2AC40F87" w14:textId="77777777" w:rsidR="00F144C7" w:rsidRPr="005A1D24" w:rsidRDefault="005020DE" w:rsidP="00F144C7">
      <w:pPr>
        <w:pStyle w:val="BodyText"/>
        <w:numPr>
          <w:ilvl w:val="0"/>
          <w:numId w:val="4"/>
        </w:numPr>
        <w:spacing w:before="0" w:after="0"/>
        <w:rPr>
          <w:rFonts w:ascii="Times New Roman" w:hAnsi="Times New Roman" w:cs="Times New Roman"/>
          <w:b/>
          <w:i/>
          <w:color w:val="000000" w:themeColor="text1"/>
        </w:rPr>
      </w:pPr>
      <w:r w:rsidRPr="005A1D24">
        <w:rPr>
          <w:rFonts w:ascii="Times New Roman" w:hAnsi="Times New Roman" w:cs="Times New Roman"/>
          <w:b/>
          <w:i/>
          <w:color w:val="000000" w:themeColor="text1"/>
        </w:rPr>
        <w:t xml:space="preserve">Normality of populations </w:t>
      </w:r>
    </w:p>
    <w:p w14:paraId="3E947167" w14:textId="77777777" w:rsidR="00EF22E2" w:rsidRPr="005A1D24" w:rsidRDefault="005020DE" w:rsidP="00F144C7">
      <w:pPr>
        <w:pStyle w:val="BodyText"/>
        <w:numPr>
          <w:ilvl w:val="0"/>
          <w:numId w:val="4"/>
        </w:numPr>
        <w:spacing w:before="0" w:after="0"/>
        <w:rPr>
          <w:rFonts w:ascii="Times New Roman" w:hAnsi="Times New Roman" w:cs="Times New Roman"/>
          <w:b/>
          <w:i/>
          <w:color w:val="000000" w:themeColor="text1"/>
        </w:rPr>
      </w:pPr>
      <w:r w:rsidRPr="005A1D24">
        <w:rPr>
          <w:rFonts w:ascii="Times New Roman" w:hAnsi="Times New Roman" w:cs="Times New Roman"/>
          <w:b/>
          <w:i/>
          <w:color w:val="000000" w:themeColor="text1"/>
        </w:rPr>
        <w:t>Equal variances in all populations</w:t>
      </w:r>
    </w:p>
    <w:p w14:paraId="5FCF6192" w14:textId="77777777" w:rsidR="00EF22E2" w:rsidRPr="005A1D24" w:rsidRDefault="005020DE" w:rsidP="00EF280D">
      <w:pPr>
        <w:pStyle w:val="BodyText"/>
        <w:ind w:firstLine="360"/>
        <w:rPr>
          <w:rFonts w:ascii="Times New Roman" w:hAnsi="Times New Roman" w:cs="Times New Roman"/>
          <w:color w:val="000000" w:themeColor="text1"/>
        </w:rPr>
      </w:pPr>
      <w:r w:rsidRPr="005A1D24">
        <w:rPr>
          <w:rFonts w:ascii="Times New Roman" w:hAnsi="Times New Roman" w:cs="Times New Roman"/>
          <w:color w:val="000000" w:themeColor="text1"/>
        </w:rPr>
        <w:lastRenderedPageBreak/>
        <w:t xml:space="preserve">The objective of the research question is to evaluate </w:t>
      </w:r>
      <w:r w:rsidR="003E42D4">
        <w:rPr>
          <w:rFonts w:ascii="Times New Roman" w:hAnsi="Times New Roman" w:cs="Times New Roman"/>
          <w:color w:val="000000" w:themeColor="text1"/>
        </w:rPr>
        <w:t xml:space="preserve">the </w:t>
      </w:r>
      <w:r w:rsidRPr="005A1D24">
        <w:rPr>
          <w:rFonts w:ascii="Times New Roman" w:hAnsi="Times New Roman" w:cs="Times New Roman"/>
          <w:color w:val="000000" w:themeColor="text1"/>
        </w:rPr>
        <w:t>relationship between the means of three different population groups and the ANOVA test is designed exactly for this purpose, given that all the assumptions mentioned above are met.</w:t>
      </w:r>
      <w:bookmarkStart w:id="5" w:name="anova"/>
      <w:bookmarkEnd w:id="5"/>
    </w:p>
    <w:p w14:paraId="31DF001F" w14:textId="18FC6983" w:rsidR="00EF22E2" w:rsidRPr="005A1D24" w:rsidRDefault="005020DE">
      <w:pPr>
        <w:pStyle w:val="FirstParagraph"/>
        <w:rPr>
          <w:rFonts w:ascii="Times New Roman" w:hAnsi="Times New Roman" w:cs="Times New Roman"/>
          <w:color w:val="000000" w:themeColor="text1"/>
        </w:rPr>
      </w:pPr>
      <w:r w:rsidRPr="005A1D24">
        <w:rPr>
          <w:rFonts w:ascii="Times New Roman" w:hAnsi="Times New Roman" w:cs="Times New Roman"/>
          <w:b/>
          <w:color w:val="000000" w:themeColor="text1"/>
        </w:rPr>
        <w:t>Null hypothesis</w:t>
      </w:r>
      <w:r w:rsidR="00F57E9D" w:rsidRPr="005A1D24">
        <w:rPr>
          <w:rFonts w:ascii="Times New Roman" w:hAnsi="Times New Roman" w:cs="Times New Roman"/>
          <w:color w:val="000000" w:themeColor="text1"/>
        </w:rPr>
        <w:t xml:space="preserve"> </w:t>
      </w:r>
      <m:oMath>
        <m:sSub>
          <m:sSubPr>
            <m:ctrlPr>
              <w:rPr>
                <w:rFonts w:ascii="Cambria Math" w:hAnsi="Cambria Math" w:cs="Times New Roman"/>
                <w:b/>
                <w:color w:val="000000" w:themeColor="text1"/>
              </w:rPr>
            </m:ctrlPr>
          </m:sSubPr>
          <m:e>
            <m:r>
              <m:rPr>
                <m:sty m:val="bi"/>
              </m:rPr>
              <w:rPr>
                <w:rFonts w:ascii="Cambria Math" w:hAnsi="Cambria Math" w:cs="Times New Roman"/>
                <w:color w:val="000000" w:themeColor="text1"/>
              </w:rPr>
              <m:t>H</m:t>
            </m:r>
          </m:e>
          <m:sub>
            <m:r>
              <m:rPr>
                <m:sty m:val="bi"/>
              </m:rPr>
              <w:rPr>
                <w:rFonts w:ascii="Cambria Math" w:hAnsi="Cambria Math" w:cs="Times New Roman"/>
                <w:color w:val="000000" w:themeColor="text1"/>
              </w:rPr>
              <m:t>0</m:t>
            </m:r>
          </m:sub>
        </m:sSub>
        <m:r>
          <w:rPr>
            <w:rFonts w:ascii="Cambria Math" w:hAnsi="Cambria Math" w:cs="Times New Roman"/>
            <w:color w:val="000000" w:themeColor="text1"/>
          </w:rPr>
          <m:t>:</m:t>
        </m:r>
      </m:oMath>
      <w:r w:rsidRPr="005A1D24">
        <w:rPr>
          <w:rFonts w:ascii="Times New Roman" w:hAnsi="Times New Roman" w:cs="Times New Roman"/>
          <w:color w:val="000000" w:themeColor="text1"/>
        </w:rPr>
        <w:t xml:space="preserve"> The population mean aggregate ratings of restaurants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j</m:t>
            </m:r>
          </m:sub>
        </m:sSub>
      </m:oMath>
      <w:r w:rsidRPr="005A1D24">
        <w:rPr>
          <w:rFonts w:ascii="Times New Roman" w:hAnsi="Times New Roman" w:cs="Times New Roman"/>
          <w:color w:val="000000" w:themeColor="text1"/>
        </w:rPr>
        <w:t xml:space="preserve"> of all the groups are equal to each other.</w:t>
      </w:r>
    </w:p>
    <w:p w14:paraId="5314762F" w14:textId="77777777" w:rsidR="00EF22E2" w:rsidRPr="005A1D24" w:rsidRDefault="002B262D">
      <w:pPr>
        <w:pStyle w:val="BodyTex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005020DE" w:rsidRPr="005A1D24">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005020DE" w:rsidRPr="005A1D24">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005020DE" w:rsidRPr="005A1D24">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3</m:t>
            </m:r>
          </m:sub>
        </m:sSub>
      </m:oMath>
    </w:p>
    <w:p w14:paraId="5306C982" w14:textId="31D6C665" w:rsidR="00EF22E2" w:rsidRPr="005A1D24" w:rsidRDefault="005020DE">
      <w:pPr>
        <w:pStyle w:val="BodyText"/>
        <w:rPr>
          <w:rFonts w:ascii="Times New Roman" w:hAnsi="Times New Roman" w:cs="Times New Roman"/>
          <w:color w:val="000000" w:themeColor="text1"/>
        </w:rPr>
      </w:pPr>
      <w:r w:rsidRPr="005A1D24">
        <w:rPr>
          <w:rFonts w:ascii="Times New Roman" w:hAnsi="Times New Roman" w:cs="Times New Roman"/>
          <w:b/>
          <w:color w:val="000000" w:themeColor="text1"/>
        </w:rPr>
        <w:t>Alternative Hypothesis</w:t>
      </w:r>
      <w:r w:rsidRPr="005A1D24">
        <w:rPr>
          <w:rFonts w:ascii="Times New Roman" w:hAnsi="Times New Roman" w:cs="Times New Roman"/>
          <w:color w:val="000000" w:themeColor="text1"/>
        </w:rPr>
        <w:t xml:space="preserve"> </w:t>
      </w:r>
      <m:oMath>
        <m:sSub>
          <m:sSubPr>
            <m:ctrlPr>
              <w:rPr>
                <w:rFonts w:ascii="Cambria Math" w:hAnsi="Cambria Math" w:cs="Times New Roman"/>
                <w:b/>
                <w:color w:val="000000" w:themeColor="text1"/>
              </w:rPr>
            </m:ctrlPr>
          </m:sSubPr>
          <m:e>
            <m:r>
              <m:rPr>
                <m:sty m:val="bi"/>
              </m:rPr>
              <w:rPr>
                <w:rFonts w:ascii="Cambria Math" w:hAnsi="Cambria Math" w:cs="Times New Roman"/>
                <w:color w:val="000000" w:themeColor="text1"/>
              </w:rPr>
              <m:t>H</m:t>
            </m:r>
          </m:e>
          <m:sub>
            <m:r>
              <m:rPr>
                <m:sty m:val="bi"/>
              </m:rPr>
              <w:rPr>
                <w:rFonts w:ascii="Cambria Math" w:hAnsi="Cambria Math" w:cs="Times New Roman"/>
                <w:color w:val="000000" w:themeColor="text1"/>
              </w:rPr>
              <m:t>A</m:t>
            </m:r>
          </m:sub>
        </m:sSub>
        <m:r>
          <w:rPr>
            <w:rFonts w:ascii="Cambria Math" w:hAnsi="Cambria Math" w:cs="Times New Roman"/>
            <w:color w:val="000000" w:themeColor="text1"/>
          </w:rPr>
          <m:t>:</m:t>
        </m:r>
      </m:oMath>
      <w:r w:rsidRPr="005A1D24">
        <w:rPr>
          <w:rFonts w:ascii="Times New Roman" w:hAnsi="Times New Roman" w:cs="Times New Roman"/>
          <w:color w:val="000000" w:themeColor="text1"/>
        </w:rPr>
        <w:t xml:space="preserve"> At least one of the </w:t>
      </w:r>
      <w:proofErr w:type="gramStart"/>
      <w:r w:rsidRPr="005A1D24">
        <w:rPr>
          <w:rFonts w:ascii="Times New Roman" w:hAnsi="Times New Roman" w:cs="Times New Roman"/>
          <w:color w:val="000000" w:themeColor="text1"/>
        </w:rPr>
        <w:t>population</w:t>
      </w:r>
      <w:proofErr w:type="gramEnd"/>
      <w:r w:rsidRPr="005A1D24">
        <w:rPr>
          <w:rFonts w:ascii="Times New Roman" w:hAnsi="Times New Roman" w:cs="Times New Roman"/>
          <w:color w:val="000000" w:themeColor="text1"/>
        </w:rPr>
        <w:t xml:space="preserve"> mean aggregate ratings of </w:t>
      </w:r>
      <w:r w:rsidR="003E42D4">
        <w:rPr>
          <w:rFonts w:ascii="Times New Roman" w:hAnsi="Times New Roman" w:cs="Times New Roman"/>
          <w:color w:val="000000" w:themeColor="text1"/>
        </w:rPr>
        <w:t xml:space="preserve">a </w:t>
      </w:r>
      <w:r w:rsidRPr="005A1D24">
        <w:rPr>
          <w:rFonts w:ascii="Times New Roman" w:hAnsi="Times New Roman" w:cs="Times New Roman"/>
          <w:color w:val="000000" w:themeColor="text1"/>
        </w:rPr>
        <w:t xml:space="preserve">restaurant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j</m:t>
            </m:r>
          </m:sub>
        </m:sSub>
      </m:oMath>
      <w:r w:rsidRPr="005A1D24">
        <w:rPr>
          <w:rFonts w:ascii="Times New Roman" w:hAnsi="Times New Roman" w:cs="Times New Roman"/>
          <w:color w:val="000000" w:themeColor="text1"/>
        </w:rPr>
        <w:t xml:space="preserve"> is not equal to the others.</w:t>
      </w:r>
    </w:p>
    <w:p w14:paraId="466D514D" w14:textId="7AEEDCDC" w:rsidR="005A1D24" w:rsidRPr="00EE55E1" w:rsidRDefault="006D329D" w:rsidP="00EE55E1">
      <w:pPr>
        <w:pStyle w:val="Heading2"/>
        <w:rPr>
          <w:rFonts w:ascii="Times New Roman" w:hAnsi="Times New Roman" w:cs="Times New Roman"/>
          <w:color w:val="000000" w:themeColor="text1"/>
        </w:rPr>
      </w:pPr>
      <w:bookmarkStart w:id="6" w:name="result"/>
      <w:bookmarkEnd w:id="6"/>
      <w:r>
        <w:rPr>
          <w:rFonts w:ascii="Times New Roman" w:hAnsi="Times New Roman" w:cs="Times New Roman"/>
          <w:color w:val="000000" w:themeColor="text1"/>
        </w:rPr>
        <w:t xml:space="preserve">3. </w:t>
      </w:r>
      <w:r w:rsidR="005A1D24" w:rsidRPr="00EE55E1">
        <w:rPr>
          <w:rFonts w:ascii="Times New Roman" w:hAnsi="Times New Roman" w:cs="Times New Roman"/>
          <w:color w:val="000000" w:themeColor="text1"/>
        </w:rPr>
        <w:t>Result</w:t>
      </w:r>
      <w:r w:rsidR="00EE55E1" w:rsidRPr="00EE55E1">
        <w:rPr>
          <w:rFonts w:ascii="Times New Roman" w:hAnsi="Times New Roman" w:cs="Times New Roman"/>
          <w:color w:val="000000" w:themeColor="text1"/>
        </w:rPr>
        <w:t xml:space="preserve"> [Analysis of Variance table]</w:t>
      </w:r>
      <w:r w:rsidR="005A1D24" w:rsidRPr="00EE55E1">
        <w:rPr>
          <w:rFonts w:ascii="Times New Roman" w:hAnsi="Times New Roman" w:cs="Times New Roman"/>
          <w:color w:val="000000" w:themeColor="text1"/>
        </w:rPr>
        <w:t>:</w:t>
      </w:r>
    </w:p>
    <w:tbl>
      <w:tblPr>
        <w:tblStyle w:val="TableGrid"/>
        <w:tblpPr w:leftFromText="180" w:rightFromText="180" w:vertAnchor="text" w:horzAnchor="margin" w:tblpY="90"/>
        <w:tblW w:w="9350" w:type="dxa"/>
        <w:tblLook w:val="04A0" w:firstRow="1" w:lastRow="0" w:firstColumn="1" w:lastColumn="0" w:noHBand="0" w:noVBand="1"/>
      </w:tblPr>
      <w:tblGrid>
        <w:gridCol w:w="2626"/>
        <w:gridCol w:w="622"/>
        <w:gridCol w:w="959"/>
        <w:gridCol w:w="1271"/>
        <w:gridCol w:w="1038"/>
        <w:gridCol w:w="1378"/>
        <w:gridCol w:w="1456"/>
      </w:tblGrid>
      <w:tr w:rsidR="005A1D24" w:rsidRPr="005A1D24" w14:paraId="1C7065EC" w14:textId="77777777" w:rsidTr="00EE55E1">
        <w:trPr>
          <w:trHeight w:val="147"/>
        </w:trPr>
        <w:tc>
          <w:tcPr>
            <w:tcW w:w="2626" w:type="dxa"/>
          </w:tcPr>
          <w:p w14:paraId="6AD4BEFA" w14:textId="77777777" w:rsidR="005A1D24" w:rsidRPr="00EE55E1" w:rsidRDefault="00EE55E1" w:rsidP="005020DE">
            <w:pPr>
              <w:pStyle w:val="Heading2"/>
              <w:outlineLvl w:val="1"/>
              <w:rPr>
                <w:rFonts w:ascii="Times New Roman" w:eastAsiaTheme="minorHAnsi" w:hAnsi="Times New Roman" w:cs="Times New Roman"/>
                <w:bCs w:val="0"/>
                <w:i/>
                <w:color w:val="000000" w:themeColor="text1"/>
                <w:sz w:val="24"/>
                <w:szCs w:val="24"/>
              </w:rPr>
            </w:pPr>
            <w:r>
              <w:rPr>
                <w:rFonts w:ascii="Times New Roman" w:eastAsiaTheme="minorHAnsi" w:hAnsi="Times New Roman" w:cs="Times New Roman"/>
                <w:bCs w:val="0"/>
                <w:i/>
                <w:color w:val="000000" w:themeColor="text1"/>
                <w:sz w:val="24"/>
                <w:szCs w:val="24"/>
              </w:rPr>
              <w:t>[</w:t>
            </w:r>
            <w:r w:rsidR="005A1D24" w:rsidRPr="00EE55E1">
              <w:rPr>
                <w:rFonts w:ascii="Times New Roman" w:eastAsiaTheme="minorHAnsi" w:hAnsi="Times New Roman" w:cs="Times New Roman"/>
                <w:bCs w:val="0"/>
                <w:i/>
                <w:color w:val="000000" w:themeColor="text1"/>
                <w:sz w:val="24"/>
                <w:szCs w:val="24"/>
              </w:rPr>
              <w:t>Response: Aggregate Rating</w:t>
            </w:r>
            <w:r>
              <w:rPr>
                <w:rFonts w:ascii="Times New Roman" w:eastAsiaTheme="minorHAnsi" w:hAnsi="Times New Roman" w:cs="Times New Roman"/>
                <w:bCs w:val="0"/>
                <w:i/>
                <w:color w:val="000000" w:themeColor="text1"/>
                <w:sz w:val="24"/>
                <w:szCs w:val="24"/>
              </w:rPr>
              <w:t>]</w:t>
            </w:r>
          </w:p>
        </w:tc>
        <w:tc>
          <w:tcPr>
            <w:tcW w:w="622" w:type="dxa"/>
          </w:tcPr>
          <w:p w14:paraId="7EAF6C03" w14:textId="77777777" w:rsidR="005A1D24" w:rsidRPr="00EE55E1" w:rsidRDefault="005A1D24" w:rsidP="005020DE">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DF</w:t>
            </w:r>
          </w:p>
        </w:tc>
        <w:tc>
          <w:tcPr>
            <w:tcW w:w="959" w:type="dxa"/>
          </w:tcPr>
          <w:p w14:paraId="2ACF9E36" w14:textId="77777777" w:rsidR="005A1D24" w:rsidRPr="00EE55E1" w:rsidRDefault="005A1D24" w:rsidP="005020DE">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 xml:space="preserve">Sun </w:t>
            </w:r>
            <w:proofErr w:type="spellStart"/>
            <w:r w:rsidRPr="00EE55E1">
              <w:rPr>
                <w:rFonts w:ascii="Times New Roman" w:eastAsiaTheme="minorHAnsi" w:hAnsi="Times New Roman" w:cs="Times New Roman"/>
                <w:bCs w:val="0"/>
                <w:color w:val="000000" w:themeColor="text1"/>
                <w:sz w:val="24"/>
                <w:szCs w:val="24"/>
              </w:rPr>
              <w:t>Sq</w:t>
            </w:r>
            <w:proofErr w:type="spellEnd"/>
          </w:p>
        </w:tc>
        <w:tc>
          <w:tcPr>
            <w:tcW w:w="1271" w:type="dxa"/>
          </w:tcPr>
          <w:p w14:paraId="79F53F7A" w14:textId="77777777" w:rsidR="005A1D24" w:rsidRPr="00EE55E1" w:rsidRDefault="005A1D24" w:rsidP="005020DE">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 xml:space="preserve">Mean </w:t>
            </w:r>
            <w:proofErr w:type="spellStart"/>
            <w:r w:rsidRPr="00EE55E1">
              <w:rPr>
                <w:rFonts w:ascii="Times New Roman" w:eastAsiaTheme="minorHAnsi" w:hAnsi="Times New Roman" w:cs="Times New Roman"/>
                <w:bCs w:val="0"/>
                <w:color w:val="000000" w:themeColor="text1"/>
                <w:sz w:val="24"/>
                <w:szCs w:val="24"/>
              </w:rPr>
              <w:t>Sq</w:t>
            </w:r>
            <w:proofErr w:type="spellEnd"/>
          </w:p>
        </w:tc>
        <w:tc>
          <w:tcPr>
            <w:tcW w:w="1038" w:type="dxa"/>
          </w:tcPr>
          <w:p w14:paraId="50911E8F" w14:textId="77777777" w:rsidR="005A1D24" w:rsidRPr="00EE55E1" w:rsidRDefault="005A1D24" w:rsidP="005020DE">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F value</w:t>
            </w:r>
          </w:p>
        </w:tc>
        <w:tc>
          <w:tcPr>
            <w:tcW w:w="1378" w:type="dxa"/>
          </w:tcPr>
          <w:p w14:paraId="6A4E3BDF" w14:textId="77777777" w:rsidR="005A1D24" w:rsidRPr="00EE55E1" w:rsidRDefault="005A1D24" w:rsidP="005020DE">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P value</w:t>
            </w:r>
          </w:p>
        </w:tc>
        <w:tc>
          <w:tcPr>
            <w:tcW w:w="1456" w:type="dxa"/>
          </w:tcPr>
          <w:p w14:paraId="565BD7BE" w14:textId="77777777" w:rsidR="005A1D24" w:rsidRPr="00EE55E1" w:rsidRDefault="00EE55E1" w:rsidP="005020DE">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Statistical Significance</w:t>
            </w:r>
          </w:p>
        </w:tc>
      </w:tr>
      <w:tr w:rsidR="005A1D24" w:rsidRPr="005A1D24" w14:paraId="0BD02DD9" w14:textId="77777777" w:rsidTr="00EE55E1">
        <w:trPr>
          <w:trHeight w:val="143"/>
        </w:trPr>
        <w:tc>
          <w:tcPr>
            <w:tcW w:w="2626" w:type="dxa"/>
          </w:tcPr>
          <w:p w14:paraId="1F02D6AB" w14:textId="77777777" w:rsidR="005A1D24" w:rsidRPr="00EE55E1" w:rsidRDefault="005A1D24" w:rsidP="005020DE">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City</w:t>
            </w:r>
          </w:p>
        </w:tc>
        <w:tc>
          <w:tcPr>
            <w:tcW w:w="622" w:type="dxa"/>
          </w:tcPr>
          <w:p w14:paraId="4AF21FFC"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2</w:t>
            </w:r>
          </w:p>
        </w:tc>
        <w:tc>
          <w:tcPr>
            <w:tcW w:w="959" w:type="dxa"/>
          </w:tcPr>
          <w:p w14:paraId="45C1D36C"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0.6240</w:t>
            </w:r>
          </w:p>
        </w:tc>
        <w:tc>
          <w:tcPr>
            <w:tcW w:w="1271" w:type="dxa"/>
          </w:tcPr>
          <w:p w14:paraId="37D8BE03"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0.312000</w:t>
            </w:r>
          </w:p>
        </w:tc>
        <w:tc>
          <w:tcPr>
            <w:tcW w:w="1038" w:type="dxa"/>
          </w:tcPr>
          <w:p w14:paraId="10FE4286"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3.4144</w:t>
            </w:r>
          </w:p>
        </w:tc>
        <w:tc>
          <w:tcPr>
            <w:tcW w:w="1378" w:type="dxa"/>
          </w:tcPr>
          <w:p w14:paraId="054AC276"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0.03</w:t>
            </w:r>
            <w:r w:rsidR="00EE55E1">
              <w:rPr>
                <w:rFonts w:ascii="Times New Roman" w:eastAsiaTheme="minorHAnsi" w:hAnsi="Times New Roman" w:cs="Times New Roman"/>
                <w:b w:val="0"/>
                <w:bCs w:val="0"/>
                <w:color w:val="000000" w:themeColor="text1"/>
                <w:sz w:val="24"/>
                <w:szCs w:val="24"/>
              </w:rPr>
              <w:t>976</w:t>
            </w:r>
          </w:p>
        </w:tc>
        <w:tc>
          <w:tcPr>
            <w:tcW w:w="1456" w:type="dxa"/>
          </w:tcPr>
          <w:p w14:paraId="2012C9B0" w14:textId="77777777" w:rsidR="005A1D24" w:rsidRDefault="00EE55E1" w:rsidP="005020DE">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Yes</w:t>
            </w:r>
          </w:p>
        </w:tc>
      </w:tr>
      <w:tr w:rsidR="005A1D24" w:rsidRPr="005A1D24" w14:paraId="7E72B078" w14:textId="77777777" w:rsidTr="00EE55E1">
        <w:trPr>
          <w:trHeight w:val="147"/>
        </w:trPr>
        <w:tc>
          <w:tcPr>
            <w:tcW w:w="2626" w:type="dxa"/>
          </w:tcPr>
          <w:p w14:paraId="4C7B8731" w14:textId="77777777" w:rsidR="005A1D24" w:rsidRPr="00EE55E1" w:rsidRDefault="005A1D24" w:rsidP="005020DE">
            <w:pPr>
              <w:pStyle w:val="Heading2"/>
              <w:outlineLvl w:val="1"/>
              <w:rPr>
                <w:rFonts w:ascii="Times New Roman" w:eastAsiaTheme="minorHAnsi" w:hAnsi="Times New Roman" w:cs="Times New Roman"/>
                <w:bCs w:val="0"/>
                <w:color w:val="000000" w:themeColor="text1"/>
                <w:sz w:val="24"/>
                <w:szCs w:val="24"/>
              </w:rPr>
            </w:pPr>
            <w:r w:rsidRPr="00EE55E1">
              <w:rPr>
                <w:rFonts w:ascii="Times New Roman" w:eastAsiaTheme="minorHAnsi" w:hAnsi="Times New Roman" w:cs="Times New Roman"/>
                <w:bCs w:val="0"/>
                <w:color w:val="000000" w:themeColor="text1"/>
                <w:sz w:val="24"/>
                <w:szCs w:val="24"/>
              </w:rPr>
              <w:t>Residuals</w:t>
            </w:r>
          </w:p>
        </w:tc>
        <w:tc>
          <w:tcPr>
            <w:tcW w:w="622" w:type="dxa"/>
          </w:tcPr>
          <w:p w14:paraId="39FE46D5"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57</w:t>
            </w:r>
          </w:p>
        </w:tc>
        <w:tc>
          <w:tcPr>
            <w:tcW w:w="959" w:type="dxa"/>
          </w:tcPr>
          <w:p w14:paraId="6AF01FA9"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5.2085</w:t>
            </w:r>
          </w:p>
        </w:tc>
        <w:tc>
          <w:tcPr>
            <w:tcW w:w="1271" w:type="dxa"/>
          </w:tcPr>
          <w:p w14:paraId="18FB7EC6"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r>
              <w:rPr>
                <w:rFonts w:ascii="Times New Roman" w:eastAsiaTheme="minorHAnsi" w:hAnsi="Times New Roman" w:cs="Times New Roman"/>
                <w:b w:val="0"/>
                <w:bCs w:val="0"/>
                <w:color w:val="000000" w:themeColor="text1"/>
                <w:sz w:val="24"/>
                <w:szCs w:val="24"/>
              </w:rPr>
              <w:t>0.091377</w:t>
            </w:r>
          </w:p>
        </w:tc>
        <w:tc>
          <w:tcPr>
            <w:tcW w:w="1038" w:type="dxa"/>
          </w:tcPr>
          <w:p w14:paraId="033B2675"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p>
        </w:tc>
        <w:tc>
          <w:tcPr>
            <w:tcW w:w="1378" w:type="dxa"/>
          </w:tcPr>
          <w:p w14:paraId="0F3F16A5"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p>
        </w:tc>
        <w:tc>
          <w:tcPr>
            <w:tcW w:w="1456" w:type="dxa"/>
          </w:tcPr>
          <w:p w14:paraId="02547E01" w14:textId="77777777" w:rsidR="005A1D24" w:rsidRPr="005A1D24" w:rsidRDefault="005A1D24" w:rsidP="005020DE">
            <w:pPr>
              <w:pStyle w:val="Heading2"/>
              <w:outlineLvl w:val="1"/>
              <w:rPr>
                <w:rFonts w:ascii="Times New Roman" w:eastAsiaTheme="minorHAnsi" w:hAnsi="Times New Roman" w:cs="Times New Roman"/>
                <w:b w:val="0"/>
                <w:bCs w:val="0"/>
                <w:color w:val="000000" w:themeColor="text1"/>
                <w:sz w:val="24"/>
                <w:szCs w:val="24"/>
              </w:rPr>
            </w:pPr>
          </w:p>
        </w:tc>
      </w:tr>
    </w:tbl>
    <w:p w14:paraId="10E8F013" w14:textId="77777777" w:rsidR="00EF22E2" w:rsidRPr="005A1D24" w:rsidRDefault="00EE55E1" w:rsidP="00F144C7">
      <w:pPr>
        <w:pStyle w:val="BodyText"/>
        <w:rPr>
          <w:rFonts w:ascii="Times New Roman" w:hAnsi="Times New Roman" w:cs="Times New Roman"/>
          <w:color w:val="000000" w:themeColor="text1"/>
        </w:rPr>
      </w:pPr>
      <w:r w:rsidRPr="005A1D24">
        <w:rPr>
          <w:rFonts w:ascii="Times New Roman" w:hAnsi="Times New Roman" w:cs="Times New Roman"/>
          <w:b/>
          <w:color w:val="000000" w:themeColor="text1"/>
        </w:rPr>
        <w:t>Conclusion</w:t>
      </w:r>
      <w:r w:rsidRPr="005A1D24">
        <w:rPr>
          <w:rFonts w:ascii="Times New Roman" w:hAnsi="Times New Roman" w:cs="Times New Roman"/>
          <w:color w:val="000000" w:themeColor="text1"/>
        </w:rPr>
        <w:t>:</w:t>
      </w:r>
      <w:r w:rsidR="005020DE" w:rsidRPr="005A1D24">
        <w:rPr>
          <w:rFonts w:ascii="Times New Roman" w:hAnsi="Times New Roman" w:cs="Times New Roman"/>
          <w:color w:val="000000" w:themeColor="text1"/>
        </w:rPr>
        <w:t xml:space="preserve"> We reject the null hypothesis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oMath>
      <w:r w:rsidR="005020DE" w:rsidRPr="005A1D24">
        <w:rPr>
          <w:rFonts w:ascii="Times New Roman" w:hAnsi="Times New Roman" w:cs="Times New Roman"/>
          <w:color w:val="000000" w:themeColor="text1"/>
        </w:rPr>
        <w:t xml:space="preserve"> that the population mean aggregate ratings of restaurants in all the groups are equal at level </w:t>
      </w:r>
      <m:oMath>
        <m:r>
          <w:rPr>
            <w:rFonts w:ascii="Cambria Math" w:hAnsi="Cambria Math" w:cs="Times New Roman"/>
            <w:color w:val="000000" w:themeColor="text1"/>
          </w:rPr>
          <m:t>α</m:t>
        </m:r>
      </m:oMath>
      <w:r w:rsidR="005020DE" w:rsidRPr="005A1D24">
        <w:rPr>
          <w:rFonts w:ascii="Times New Roman" w:hAnsi="Times New Roman" w:cs="Times New Roman"/>
          <w:color w:val="000000" w:themeColor="text1"/>
        </w:rPr>
        <w:t xml:space="preserve"> = 0.05 in </w:t>
      </w:r>
      <w:r w:rsidR="003E42D4" w:rsidRPr="005A1D24">
        <w:rPr>
          <w:rFonts w:ascii="Times New Roman" w:hAnsi="Times New Roman" w:cs="Times New Roman"/>
          <w:color w:val="000000" w:themeColor="text1"/>
        </w:rPr>
        <w:t>favor</w:t>
      </w:r>
      <w:r w:rsidR="005020DE" w:rsidRPr="005A1D24">
        <w:rPr>
          <w:rFonts w:ascii="Times New Roman" w:hAnsi="Times New Roman" w:cs="Times New Roman"/>
          <w:color w:val="000000" w:themeColor="text1"/>
        </w:rPr>
        <w:t xml:space="preserve"> of the</w:t>
      </w:r>
      <w:r w:rsidR="003E42D4">
        <w:rPr>
          <w:rFonts w:ascii="Times New Roman" w:hAnsi="Times New Roman" w:cs="Times New Roman"/>
          <w:color w:val="000000" w:themeColor="text1"/>
        </w:rPr>
        <w:t xml:space="preserve"> two-sided</w:t>
      </w:r>
      <w:r w:rsidR="005020DE" w:rsidRPr="005A1D24">
        <w:rPr>
          <w:rFonts w:ascii="Times New Roman" w:hAnsi="Times New Roman" w:cs="Times New Roman"/>
          <w:color w:val="000000" w:themeColor="text1"/>
        </w:rPr>
        <w:t xml:space="preserve"> alternative hypothesis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A</m:t>
            </m:r>
          </m:sub>
        </m:sSub>
      </m:oMath>
      <w:r w:rsidR="005020DE" w:rsidRPr="005A1D24">
        <w:rPr>
          <w:rFonts w:ascii="Times New Roman" w:hAnsi="Times New Roman" w:cs="Times New Roman"/>
          <w:color w:val="000000" w:themeColor="text1"/>
        </w:rPr>
        <w:t xml:space="preserve">. We have strong evidence that at least one of the groups have a population mean aggregate rating </w:t>
      </w:r>
      <w:r w:rsidR="003E42D4">
        <w:rPr>
          <w:rFonts w:ascii="Times New Roman" w:hAnsi="Times New Roman" w:cs="Times New Roman"/>
          <w:color w:val="000000" w:themeColor="text1"/>
        </w:rPr>
        <w:t xml:space="preserve">that </w:t>
      </w:r>
      <w:r w:rsidR="005020DE" w:rsidRPr="005A1D24">
        <w:rPr>
          <w:rFonts w:ascii="Times New Roman" w:hAnsi="Times New Roman" w:cs="Times New Roman"/>
          <w:color w:val="000000" w:themeColor="text1"/>
        </w:rPr>
        <w:t xml:space="preserve">is not equal to the others. </w:t>
      </w:r>
      <m:oMath>
        <m:r>
          <w:rPr>
            <w:rFonts w:ascii="Cambria Math" w:hAnsi="Cambria Math" w:cs="Times New Roman"/>
            <w:color w:val="000000" w:themeColor="text1"/>
          </w:rPr>
          <m:t>p-value</m:t>
        </m:r>
      </m:oMath>
      <w:r w:rsidR="005020DE" w:rsidRPr="005A1D24">
        <w:rPr>
          <w:rFonts w:ascii="Times New Roman" w:hAnsi="Times New Roman" w:cs="Times New Roman"/>
          <w:color w:val="000000" w:themeColor="text1"/>
        </w:rPr>
        <w:t xml:space="preserve"> = 0.03976 &lt; </w:t>
      </w:r>
      <m:oMath>
        <m:r>
          <w:rPr>
            <w:rFonts w:ascii="Cambria Math" w:hAnsi="Cambria Math" w:cs="Times New Roman"/>
            <w:color w:val="000000" w:themeColor="text1"/>
          </w:rPr>
          <m:t>α</m:t>
        </m:r>
      </m:oMath>
      <w:r w:rsidR="005020DE" w:rsidRPr="005A1D24">
        <w:rPr>
          <w:rFonts w:ascii="Times New Roman" w:hAnsi="Times New Roman" w:cs="Times New Roman"/>
          <w:color w:val="000000" w:themeColor="text1"/>
        </w:rPr>
        <w:t xml:space="preserve"> = 0.05.</w:t>
      </w:r>
    </w:p>
    <w:p w14:paraId="2037B20E" w14:textId="46650C0C" w:rsidR="003E42D4" w:rsidRPr="00064982" w:rsidRDefault="005020DE" w:rsidP="00064982">
      <w:pPr>
        <w:pStyle w:val="FirstParagraph"/>
        <w:ind w:firstLine="720"/>
        <w:rPr>
          <w:rFonts w:ascii="Times New Roman" w:hAnsi="Times New Roman" w:cs="Times New Roman"/>
          <w:color w:val="000000" w:themeColor="text1"/>
        </w:rPr>
      </w:pPr>
      <w:bookmarkStart w:id="7" w:name="tucky-kramer-multiple-comparison"/>
      <w:bookmarkEnd w:id="7"/>
      <w:r w:rsidRPr="005A1D24">
        <w:rPr>
          <w:rFonts w:ascii="Times New Roman" w:hAnsi="Times New Roman" w:cs="Times New Roman"/>
          <w:color w:val="000000" w:themeColor="text1"/>
        </w:rPr>
        <w:t>As there is evidence that the population means are different, further ev</w:t>
      </w:r>
      <w:r w:rsidR="005A1D24">
        <w:rPr>
          <w:rFonts w:ascii="Times New Roman" w:hAnsi="Times New Roman" w:cs="Times New Roman"/>
          <w:color w:val="000000" w:themeColor="text1"/>
        </w:rPr>
        <w:t>a</w:t>
      </w:r>
      <w:r w:rsidRPr="005A1D24">
        <w:rPr>
          <w:rFonts w:ascii="Times New Roman" w:hAnsi="Times New Roman" w:cs="Times New Roman"/>
          <w:color w:val="000000" w:themeColor="text1"/>
        </w:rPr>
        <w:t xml:space="preserve">luation </w:t>
      </w:r>
      <w:r w:rsidR="000802DF">
        <w:rPr>
          <w:rFonts w:ascii="Times New Roman" w:hAnsi="Times New Roman" w:cs="Times New Roman"/>
          <w:color w:val="000000" w:themeColor="text1"/>
        </w:rPr>
        <w:t>of</w:t>
      </w:r>
      <w:r w:rsidRPr="005A1D24">
        <w:rPr>
          <w:rFonts w:ascii="Times New Roman" w:hAnsi="Times New Roman" w:cs="Times New Roman"/>
          <w:color w:val="000000" w:themeColor="text1"/>
        </w:rPr>
        <w:t xml:space="preserve"> </w:t>
      </w:r>
      <w:r w:rsidRPr="005A1D24">
        <w:rPr>
          <w:rFonts w:ascii="Times New Roman" w:hAnsi="Times New Roman" w:cs="Times New Roman"/>
          <w:i/>
          <w:color w:val="000000" w:themeColor="text1"/>
        </w:rPr>
        <w:t>pairwise</w:t>
      </w:r>
      <w:r w:rsidRPr="005A1D24">
        <w:rPr>
          <w:rFonts w:ascii="Times New Roman" w:hAnsi="Times New Roman" w:cs="Times New Roman"/>
          <w:color w:val="000000" w:themeColor="text1"/>
        </w:rPr>
        <w:t xml:space="preserve"> comparison is carried out using </w:t>
      </w:r>
      <w:proofErr w:type="spellStart"/>
      <w:r w:rsidRPr="005A1D24">
        <w:rPr>
          <w:rFonts w:ascii="Times New Roman" w:hAnsi="Times New Roman" w:cs="Times New Roman"/>
          <w:color w:val="000000" w:themeColor="text1"/>
        </w:rPr>
        <w:t>Tucky</w:t>
      </w:r>
      <w:proofErr w:type="spellEnd"/>
      <w:r w:rsidRPr="005A1D24">
        <w:rPr>
          <w:rFonts w:ascii="Times New Roman" w:hAnsi="Times New Roman" w:cs="Times New Roman"/>
          <w:color w:val="000000" w:themeColor="text1"/>
        </w:rPr>
        <w:t>-Kramer procedure in order to determine which population means are different.</w:t>
      </w:r>
      <w:bookmarkStart w:id="8" w:name="assesment"/>
      <w:bookmarkEnd w:id="8"/>
      <w:r w:rsidR="00064982">
        <w:rPr>
          <w:rFonts w:ascii="Times New Roman" w:hAnsi="Times New Roman" w:cs="Times New Roman"/>
          <w:color w:val="000000" w:themeColor="text1"/>
        </w:rPr>
        <w:t xml:space="preserve"> </w:t>
      </w:r>
      <w:r w:rsidR="003E42D4">
        <w:t xml:space="preserve">Only the test for the group </w:t>
      </w:r>
      <w:r w:rsidR="003E42D4" w:rsidRPr="005A1D24">
        <w:rPr>
          <w:rFonts w:ascii="Times New Roman" w:hAnsi="Times New Roman" w:cs="Times New Roman"/>
          <w:b/>
          <w:bCs/>
          <w:color w:val="000000" w:themeColor="text1"/>
        </w:rPr>
        <w:t>Coimbatore</w:t>
      </w:r>
      <w:r w:rsidR="003E42D4">
        <w:rPr>
          <w:rFonts w:ascii="Times New Roman" w:hAnsi="Times New Roman" w:cs="Times New Roman"/>
          <w:b/>
          <w:bCs/>
          <w:color w:val="000000" w:themeColor="text1"/>
        </w:rPr>
        <w:t xml:space="preserve"> </w:t>
      </w:r>
      <w:r w:rsidR="003E42D4" w:rsidRPr="005A1D24">
        <w:rPr>
          <w:rFonts w:ascii="Times New Roman" w:hAnsi="Times New Roman" w:cs="Times New Roman"/>
          <w:b/>
          <w:bCs/>
          <w:color w:val="000000" w:themeColor="text1"/>
        </w:rPr>
        <w:t>-</w:t>
      </w:r>
      <w:r w:rsidR="003E42D4">
        <w:rPr>
          <w:rFonts w:ascii="Times New Roman" w:hAnsi="Times New Roman" w:cs="Times New Roman"/>
          <w:b/>
          <w:bCs/>
          <w:color w:val="000000" w:themeColor="text1"/>
        </w:rPr>
        <w:t xml:space="preserve"> </w:t>
      </w:r>
      <w:r w:rsidR="003E42D4" w:rsidRPr="005A1D24">
        <w:rPr>
          <w:rFonts w:ascii="Times New Roman" w:hAnsi="Times New Roman" w:cs="Times New Roman"/>
          <w:b/>
          <w:bCs/>
          <w:color w:val="000000" w:themeColor="text1"/>
        </w:rPr>
        <w:t>Bangalore</w:t>
      </w:r>
      <w:r w:rsidR="003E42D4">
        <w:rPr>
          <w:rFonts w:ascii="Times New Roman" w:hAnsi="Times New Roman" w:cs="Times New Roman"/>
          <w:b/>
          <w:bCs/>
          <w:color w:val="000000" w:themeColor="text1"/>
        </w:rPr>
        <w:t xml:space="preserve"> </w:t>
      </w:r>
      <w:r w:rsidR="003E42D4">
        <w:rPr>
          <w:rFonts w:ascii="Times New Roman" w:hAnsi="Times New Roman" w:cs="Times New Roman"/>
          <w:bCs/>
          <w:color w:val="000000" w:themeColor="text1"/>
        </w:rPr>
        <w:t>is significant</w:t>
      </w:r>
      <w:r w:rsidR="000802DF">
        <w:rPr>
          <w:rFonts w:ascii="Times New Roman" w:hAnsi="Times New Roman" w:cs="Times New Roman"/>
          <w:bCs/>
          <w:color w:val="000000" w:themeColor="text1"/>
        </w:rPr>
        <w:t xml:space="preserve"> (p-value = 0.039 &amp; estimate = -0.24)</w:t>
      </w:r>
      <w:r w:rsidR="003E42D4">
        <w:rPr>
          <w:rFonts w:ascii="Times New Roman" w:hAnsi="Times New Roman" w:cs="Times New Roman"/>
          <w:bCs/>
          <w:color w:val="000000" w:themeColor="text1"/>
        </w:rPr>
        <w:t xml:space="preserve">. The negative estimate indicates that the </w:t>
      </w:r>
      <w:r w:rsidR="00A4208D">
        <w:rPr>
          <w:rFonts w:ascii="Times New Roman" w:hAnsi="Times New Roman" w:cs="Times New Roman"/>
          <w:bCs/>
          <w:color w:val="000000" w:themeColor="text1"/>
        </w:rPr>
        <w:t xml:space="preserve">population </w:t>
      </w:r>
      <w:r w:rsidR="003E42D4">
        <w:rPr>
          <w:rFonts w:ascii="Times New Roman" w:hAnsi="Times New Roman" w:cs="Times New Roman"/>
          <w:bCs/>
          <w:color w:val="000000" w:themeColor="text1"/>
        </w:rPr>
        <w:t>aggregate rating of restaurants in Bangalore are higher than that of restaurants at Coimbatore.</w:t>
      </w:r>
    </w:p>
    <w:p w14:paraId="13B67777" w14:textId="531A5781" w:rsidR="00EF22E2" w:rsidRPr="005A1D24" w:rsidRDefault="006D329D">
      <w:pPr>
        <w:pStyle w:val="Heading2"/>
        <w:rPr>
          <w:rFonts w:ascii="Times New Roman" w:hAnsi="Times New Roman" w:cs="Times New Roman"/>
          <w:color w:val="000000" w:themeColor="text1"/>
        </w:rPr>
      </w:pPr>
      <w:r>
        <w:rPr>
          <w:rFonts w:ascii="Times New Roman" w:hAnsi="Times New Roman" w:cs="Times New Roman"/>
          <w:color w:val="000000" w:themeColor="text1"/>
        </w:rPr>
        <w:t xml:space="preserve">4. </w:t>
      </w:r>
      <w:r w:rsidR="00F57E9D" w:rsidRPr="005A1D24">
        <w:rPr>
          <w:rFonts w:ascii="Times New Roman" w:hAnsi="Times New Roman" w:cs="Times New Roman"/>
          <w:color w:val="000000" w:themeColor="text1"/>
        </w:rPr>
        <w:t>Assessment</w:t>
      </w:r>
    </w:p>
    <w:p w14:paraId="5A11C26E" w14:textId="349BD8D7" w:rsidR="00EF22E2" w:rsidRPr="005A1D24" w:rsidRDefault="00330BCB">
      <w:pPr>
        <w:pStyle w:val="FirstParagraph"/>
        <w:rPr>
          <w:rFonts w:ascii="Times New Roman" w:hAnsi="Times New Roman" w:cs="Times New Roman"/>
          <w:b/>
          <w:color w:val="000000" w:themeColor="text1"/>
        </w:rPr>
      </w:pPr>
      <w:r>
        <w:rPr>
          <w:noProof/>
        </w:rPr>
        <w:drawing>
          <wp:anchor distT="0" distB="0" distL="114300" distR="114300" simplePos="0" relativeHeight="251661312" behindDoc="0" locked="0" layoutInCell="1" allowOverlap="1" wp14:anchorId="763A083E" wp14:editId="529B5A17">
            <wp:simplePos x="0" y="0"/>
            <wp:positionH relativeFrom="column">
              <wp:posOffset>0</wp:posOffset>
            </wp:positionH>
            <wp:positionV relativeFrom="paragraph">
              <wp:posOffset>472807</wp:posOffset>
            </wp:positionV>
            <wp:extent cx="2386965" cy="1991995"/>
            <wp:effectExtent l="0" t="0" r="635" b="1905"/>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ST511_Project_Praveen__files/figure-docx/unnamed-chunk-5-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86965" cy="199199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F57E9D" w:rsidRPr="005A1D24">
        <w:rPr>
          <w:rFonts w:ascii="Times New Roman" w:hAnsi="Times New Roman" w:cs="Times New Roman"/>
          <w:b/>
          <w:noProof/>
          <w:color w:val="000000" w:themeColor="text1"/>
        </w:rPr>
        <w:drawing>
          <wp:anchor distT="0" distB="0" distL="114300" distR="114300" simplePos="0" relativeHeight="251660288" behindDoc="0" locked="0" layoutInCell="1" allowOverlap="1" wp14:anchorId="39B77A90" wp14:editId="7C7FAD66">
            <wp:simplePos x="0" y="0"/>
            <wp:positionH relativeFrom="column">
              <wp:posOffset>3118485</wp:posOffset>
            </wp:positionH>
            <wp:positionV relativeFrom="paragraph">
              <wp:posOffset>435610</wp:posOffset>
            </wp:positionV>
            <wp:extent cx="3089275" cy="2030730"/>
            <wp:effectExtent l="0" t="0" r="0" b="127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ST511_Project_Praveen__files/figure-docx/unnamed-chunk-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89275" cy="20307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6D329D">
        <w:rPr>
          <w:rFonts w:ascii="Times New Roman" w:hAnsi="Times New Roman" w:cs="Times New Roman"/>
          <w:b/>
          <w:color w:val="000000" w:themeColor="text1"/>
        </w:rPr>
        <w:t>4.</w:t>
      </w:r>
      <w:r w:rsidR="005020DE" w:rsidRPr="005A1D24">
        <w:rPr>
          <w:rFonts w:ascii="Times New Roman" w:hAnsi="Times New Roman" w:cs="Times New Roman"/>
          <w:b/>
          <w:color w:val="000000" w:themeColor="text1"/>
        </w:rPr>
        <w:t>1</w:t>
      </w:r>
      <w:r w:rsidR="006D329D">
        <w:rPr>
          <w:rFonts w:ascii="Times New Roman" w:hAnsi="Times New Roman" w:cs="Times New Roman"/>
          <w:b/>
          <w:color w:val="000000" w:themeColor="text1"/>
        </w:rPr>
        <w:t xml:space="preserve"> </w:t>
      </w:r>
      <w:r w:rsidR="005020DE" w:rsidRPr="005A1D24">
        <w:rPr>
          <w:rFonts w:ascii="Times New Roman" w:hAnsi="Times New Roman" w:cs="Times New Roman"/>
          <w:b/>
          <w:color w:val="000000" w:themeColor="text1"/>
        </w:rPr>
        <w:t xml:space="preserve">Normality </w:t>
      </w:r>
      <w:r w:rsidR="009C0F43">
        <w:rPr>
          <w:rFonts w:ascii="Times New Roman" w:hAnsi="Times New Roman" w:cs="Times New Roman"/>
          <w:b/>
          <w:color w:val="000000" w:themeColor="text1"/>
        </w:rPr>
        <w:t xml:space="preserve">and </w:t>
      </w:r>
      <w:r w:rsidR="009C0F43" w:rsidRPr="005A1D24">
        <w:rPr>
          <w:rFonts w:ascii="Times New Roman" w:hAnsi="Times New Roman" w:cs="Times New Roman"/>
          <w:b/>
          <w:color w:val="000000" w:themeColor="text1"/>
        </w:rPr>
        <w:t>Equal variances in all populations</w:t>
      </w:r>
    </w:p>
    <w:p w14:paraId="27049B32" w14:textId="1AE5BE1C" w:rsidR="00EF22E2" w:rsidRPr="005A1D24" w:rsidRDefault="005020DE" w:rsidP="002E0E19">
      <w:pPr>
        <w:pStyle w:val="BodyText"/>
        <w:ind w:firstLine="720"/>
        <w:rPr>
          <w:rFonts w:ascii="Times New Roman" w:hAnsi="Times New Roman" w:cs="Times New Roman"/>
          <w:color w:val="000000" w:themeColor="text1"/>
        </w:rPr>
      </w:pPr>
      <w:r w:rsidRPr="005A1D24">
        <w:rPr>
          <w:rFonts w:ascii="Times New Roman" w:hAnsi="Times New Roman" w:cs="Times New Roman"/>
          <w:color w:val="000000" w:themeColor="text1"/>
        </w:rPr>
        <w:lastRenderedPageBreak/>
        <w:t xml:space="preserve">From the </w:t>
      </w:r>
      <w:r w:rsidR="00330BCB">
        <w:rPr>
          <w:rFonts w:ascii="Times New Roman" w:hAnsi="Times New Roman" w:cs="Times New Roman"/>
          <w:color w:val="000000" w:themeColor="text1"/>
        </w:rPr>
        <w:t>Q-Q plot</w:t>
      </w:r>
      <w:r w:rsidRPr="005A1D24">
        <w:rPr>
          <w:rFonts w:ascii="Times New Roman" w:hAnsi="Times New Roman" w:cs="Times New Roman"/>
          <w:color w:val="000000" w:themeColor="text1"/>
        </w:rPr>
        <w:t xml:space="preserve">, it is </w:t>
      </w:r>
      <w:r w:rsidR="00F144C7" w:rsidRPr="005A1D24">
        <w:rPr>
          <w:rFonts w:ascii="Times New Roman" w:hAnsi="Times New Roman" w:cs="Times New Roman"/>
          <w:color w:val="000000" w:themeColor="text1"/>
        </w:rPr>
        <w:t>observed</w:t>
      </w:r>
      <w:r w:rsidRPr="005A1D24">
        <w:rPr>
          <w:rFonts w:ascii="Times New Roman" w:hAnsi="Times New Roman" w:cs="Times New Roman"/>
          <w:color w:val="000000" w:themeColor="text1"/>
        </w:rPr>
        <w:t xml:space="preserve"> that the </w:t>
      </w:r>
      <w:r w:rsidR="00064982">
        <w:rPr>
          <w:rFonts w:ascii="Times New Roman" w:hAnsi="Times New Roman" w:cs="Times New Roman"/>
          <w:color w:val="000000" w:themeColor="text1"/>
        </w:rPr>
        <w:t xml:space="preserve">sample </w:t>
      </w:r>
      <w:r w:rsidRPr="005A1D24">
        <w:rPr>
          <w:rFonts w:ascii="Times New Roman" w:hAnsi="Times New Roman" w:cs="Times New Roman"/>
          <w:color w:val="000000" w:themeColor="text1"/>
        </w:rPr>
        <w:t xml:space="preserve">distribution is </w:t>
      </w:r>
      <w:r w:rsidR="00A4208D">
        <w:rPr>
          <w:rFonts w:ascii="Times New Roman" w:hAnsi="Times New Roman" w:cs="Times New Roman"/>
          <w:color w:val="000000" w:themeColor="text1"/>
        </w:rPr>
        <w:t>approximately normal</w:t>
      </w:r>
      <w:r w:rsidRPr="005A1D24">
        <w:rPr>
          <w:rFonts w:ascii="Times New Roman" w:hAnsi="Times New Roman" w:cs="Times New Roman"/>
          <w:color w:val="000000" w:themeColor="text1"/>
        </w:rPr>
        <w:t xml:space="preserve">. </w:t>
      </w:r>
      <w:r w:rsidR="009C0F43">
        <w:rPr>
          <w:rFonts w:ascii="Times New Roman" w:hAnsi="Times New Roman" w:cs="Times New Roman"/>
          <w:color w:val="000000" w:themeColor="text1"/>
        </w:rPr>
        <w:t>Also, f</w:t>
      </w:r>
      <w:r w:rsidRPr="005A1D24">
        <w:rPr>
          <w:rFonts w:ascii="Times New Roman" w:hAnsi="Times New Roman" w:cs="Times New Roman"/>
          <w:color w:val="000000" w:themeColor="text1"/>
        </w:rPr>
        <w:t>rom the residual diagnostics above, it is evident that there are no outliers and the variances are similar for all groups.</w:t>
      </w:r>
    </w:p>
    <w:p w14:paraId="76C29E29" w14:textId="69F1A268" w:rsidR="00EF22E2" w:rsidRPr="005A1D24" w:rsidRDefault="005020DE">
      <w:pPr>
        <w:pStyle w:val="BodyText"/>
        <w:rPr>
          <w:rFonts w:ascii="Times New Roman" w:hAnsi="Times New Roman" w:cs="Times New Roman"/>
          <w:b/>
          <w:color w:val="000000" w:themeColor="text1"/>
        </w:rPr>
      </w:pPr>
      <w:r w:rsidRPr="005A1D24">
        <w:rPr>
          <w:rFonts w:ascii="Times New Roman" w:hAnsi="Times New Roman" w:cs="Times New Roman"/>
          <w:b/>
          <w:color w:val="000000" w:themeColor="text1"/>
        </w:rPr>
        <w:t>4.</w:t>
      </w:r>
      <w:r w:rsidR="006D329D">
        <w:rPr>
          <w:rFonts w:ascii="Times New Roman" w:hAnsi="Times New Roman" w:cs="Times New Roman"/>
          <w:b/>
          <w:color w:val="000000" w:themeColor="text1"/>
        </w:rPr>
        <w:t xml:space="preserve">3 </w:t>
      </w:r>
      <w:r w:rsidRPr="005A1D24">
        <w:rPr>
          <w:rFonts w:ascii="Times New Roman" w:hAnsi="Times New Roman" w:cs="Times New Roman"/>
          <w:b/>
          <w:color w:val="000000" w:themeColor="text1"/>
        </w:rPr>
        <w:t>Independence within and between groups</w:t>
      </w:r>
    </w:p>
    <w:p w14:paraId="233A724C" w14:textId="77777777" w:rsidR="00EF22E2" w:rsidRPr="005A1D24" w:rsidRDefault="005020DE" w:rsidP="00EF280D">
      <w:pPr>
        <w:pStyle w:val="BodyText"/>
        <w:ind w:firstLine="720"/>
        <w:rPr>
          <w:rFonts w:ascii="Times New Roman" w:hAnsi="Times New Roman" w:cs="Times New Roman"/>
          <w:color w:val="000000" w:themeColor="text1"/>
        </w:rPr>
      </w:pPr>
      <w:r w:rsidRPr="005A1D24">
        <w:rPr>
          <w:rFonts w:ascii="Times New Roman" w:hAnsi="Times New Roman" w:cs="Times New Roman"/>
          <w:color w:val="000000" w:themeColor="text1"/>
        </w:rPr>
        <w:t>It is assumed that the aggregate ratings of restaurants are independent within and between each city.</w:t>
      </w:r>
      <w:r w:rsidR="00EE55E1">
        <w:rPr>
          <w:rFonts w:ascii="Times New Roman" w:hAnsi="Times New Roman" w:cs="Times New Roman"/>
          <w:color w:val="000000" w:themeColor="text1"/>
        </w:rPr>
        <w:t xml:space="preserve"> </w:t>
      </w:r>
      <w:r w:rsidRPr="005A1D24">
        <w:rPr>
          <w:rFonts w:ascii="Times New Roman" w:hAnsi="Times New Roman" w:cs="Times New Roman"/>
          <w:color w:val="000000" w:themeColor="text1"/>
        </w:rPr>
        <w:t xml:space="preserve">Therefore, all of the assumptions for the </w:t>
      </w:r>
      <w:r w:rsidRPr="005A1D24">
        <w:rPr>
          <w:rFonts w:ascii="Times New Roman" w:hAnsi="Times New Roman" w:cs="Times New Roman"/>
          <w:i/>
          <w:color w:val="000000" w:themeColor="text1"/>
        </w:rPr>
        <w:t>ANOVA</w:t>
      </w:r>
      <w:r w:rsidRPr="005A1D24">
        <w:rPr>
          <w:rFonts w:ascii="Times New Roman" w:hAnsi="Times New Roman" w:cs="Times New Roman"/>
          <w:color w:val="000000" w:themeColor="text1"/>
        </w:rPr>
        <w:t xml:space="preserve"> test have been met.</w:t>
      </w:r>
    </w:p>
    <w:p w14:paraId="143F9A90" w14:textId="7996AB2F" w:rsidR="00EF22E2" w:rsidRPr="005A1D24" w:rsidRDefault="006D329D">
      <w:pPr>
        <w:pStyle w:val="Heading2"/>
        <w:rPr>
          <w:rFonts w:ascii="Times New Roman" w:hAnsi="Times New Roman" w:cs="Times New Roman"/>
          <w:color w:val="000000" w:themeColor="text1"/>
        </w:rPr>
      </w:pPr>
      <w:bookmarkStart w:id="9" w:name="conclusion"/>
      <w:bookmarkEnd w:id="9"/>
      <w:r>
        <w:rPr>
          <w:rFonts w:ascii="Times New Roman" w:hAnsi="Times New Roman" w:cs="Times New Roman"/>
          <w:color w:val="000000" w:themeColor="text1"/>
        </w:rPr>
        <w:t xml:space="preserve">5. </w:t>
      </w:r>
      <w:r w:rsidR="005020DE" w:rsidRPr="005A1D24">
        <w:rPr>
          <w:rFonts w:ascii="Times New Roman" w:hAnsi="Times New Roman" w:cs="Times New Roman"/>
          <w:color w:val="000000" w:themeColor="text1"/>
        </w:rPr>
        <w:t>Conclusion</w:t>
      </w:r>
    </w:p>
    <w:p w14:paraId="67194EB1" w14:textId="3807E723" w:rsidR="00EF22E2" w:rsidRDefault="005020DE" w:rsidP="00EF280D">
      <w:pPr>
        <w:pStyle w:val="FirstParagraph"/>
        <w:ind w:firstLine="720"/>
        <w:rPr>
          <w:rFonts w:ascii="Times New Roman" w:hAnsi="Times New Roman" w:cs="Times New Roman"/>
          <w:color w:val="000000" w:themeColor="text1"/>
        </w:rPr>
      </w:pPr>
      <w:r w:rsidRPr="005A1D24">
        <w:rPr>
          <w:rFonts w:ascii="Times New Roman" w:hAnsi="Times New Roman" w:cs="Times New Roman"/>
          <w:color w:val="000000" w:themeColor="text1"/>
        </w:rPr>
        <w:t>The analysis indicated that the restaurant ratings differ withing the three chosen cities</w:t>
      </w:r>
      <w:r w:rsidR="00E806AB">
        <w:rPr>
          <w:rFonts w:ascii="Times New Roman" w:hAnsi="Times New Roman" w:cs="Times New Roman"/>
          <w:color w:val="000000" w:themeColor="text1"/>
        </w:rPr>
        <w:t xml:space="preserve"> in </w:t>
      </w:r>
      <w:r w:rsidR="000B5EB7">
        <w:rPr>
          <w:rFonts w:ascii="Times New Roman" w:hAnsi="Times New Roman" w:cs="Times New Roman"/>
          <w:color w:val="000000" w:themeColor="text1"/>
        </w:rPr>
        <w:t>South India</w:t>
      </w:r>
      <w:r w:rsidRPr="005A1D24">
        <w:rPr>
          <w:rFonts w:ascii="Times New Roman" w:hAnsi="Times New Roman" w:cs="Times New Roman"/>
          <w:color w:val="000000" w:themeColor="text1"/>
        </w:rPr>
        <w:t xml:space="preserve">. The results were not surprising as two of the cities, Chennai and Banglore are IT hubs were restaurants have a high demand for cutomers. Whereas, Coimbatore being a conservative city does not have as high of a demand. </w:t>
      </w:r>
      <w:r w:rsidR="005A1D24" w:rsidRPr="005A1D24">
        <w:rPr>
          <w:rFonts w:ascii="Times New Roman" w:hAnsi="Times New Roman" w:cs="Times New Roman"/>
          <w:color w:val="000000" w:themeColor="text1"/>
        </w:rPr>
        <w:t xml:space="preserve">Having been a resident at Chennai, </w:t>
      </w:r>
      <w:r w:rsidR="003E42D4" w:rsidRPr="005A1D24">
        <w:rPr>
          <w:rFonts w:ascii="Times New Roman" w:hAnsi="Times New Roman" w:cs="Times New Roman"/>
          <w:color w:val="000000" w:themeColor="text1"/>
        </w:rPr>
        <w:t>it</w:t>
      </w:r>
      <w:r w:rsidRPr="005A1D24">
        <w:rPr>
          <w:rFonts w:ascii="Times New Roman" w:hAnsi="Times New Roman" w:cs="Times New Roman"/>
          <w:color w:val="000000" w:themeColor="text1"/>
        </w:rPr>
        <w:t xml:space="preserve"> was surprising to see that there was no statistical significance in the comparison between Chennai and Coimbatore.</w:t>
      </w:r>
    </w:p>
    <w:p w14:paraId="50ECC7F9" w14:textId="76429C76" w:rsidR="003E42D4" w:rsidRPr="000B5EB7" w:rsidRDefault="003E42D4" w:rsidP="00EF280D">
      <w:pPr>
        <w:pStyle w:val="BodyText"/>
        <w:ind w:firstLine="720"/>
        <w:rPr>
          <w:rFonts w:ascii="Times New Roman" w:hAnsi="Times New Roman" w:cs="Times New Roman"/>
          <w:color w:val="000000" w:themeColor="text1"/>
        </w:rPr>
      </w:pPr>
      <w:r w:rsidRPr="000B5EB7">
        <w:rPr>
          <w:rFonts w:ascii="Times New Roman" w:hAnsi="Times New Roman" w:cs="Times New Roman"/>
          <w:color w:val="000000" w:themeColor="text1"/>
        </w:rPr>
        <w:t>The analysis could be further exten</w:t>
      </w:r>
      <w:r w:rsidR="00241744" w:rsidRPr="000B5EB7">
        <w:rPr>
          <w:rFonts w:ascii="Times New Roman" w:hAnsi="Times New Roman" w:cs="Times New Roman"/>
          <w:color w:val="000000" w:themeColor="text1"/>
        </w:rPr>
        <w:t>ded to fit a linear regression model in order to predict the average cost for two depending on the aggregate restaurant rating.</w:t>
      </w:r>
    </w:p>
    <w:sectPr w:rsidR="003E42D4" w:rsidRPr="000B5E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1AC80" w14:textId="77777777" w:rsidR="002B262D" w:rsidRDefault="002B262D">
      <w:pPr>
        <w:spacing w:after="0"/>
      </w:pPr>
      <w:r>
        <w:separator/>
      </w:r>
    </w:p>
  </w:endnote>
  <w:endnote w:type="continuationSeparator" w:id="0">
    <w:p w14:paraId="2217243B" w14:textId="77777777" w:rsidR="002B262D" w:rsidRDefault="002B2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F7763" w14:textId="77777777" w:rsidR="002B262D" w:rsidRDefault="002B262D">
      <w:r>
        <w:separator/>
      </w:r>
    </w:p>
  </w:footnote>
  <w:footnote w:type="continuationSeparator" w:id="0">
    <w:p w14:paraId="30B29464" w14:textId="77777777" w:rsidR="002B262D" w:rsidRDefault="002B2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59E1BF"/>
    <w:multiLevelType w:val="multilevel"/>
    <w:tmpl w:val="D5189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1486F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22535E"/>
    <w:multiLevelType w:val="hybridMultilevel"/>
    <w:tmpl w:val="E4C61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51D1"/>
    <w:multiLevelType w:val="hybridMultilevel"/>
    <w:tmpl w:val="1A92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4982"/>
    <w:rsid w:val="00066EF6"/>
    <w:rsid w:val="000802DF"/>
    <w:rsid w:val="000B5EB7"/>
    <w:rsid w:val="00241744"/>
    <w:rsid w:val="002B262D"/>
    <w:rsid w:val="002E0E19"/>
    <w:rsid w:val="00330BCB"/>
    <w:rsid w:val="00337BFF"/>
    <w:rsid w:val="00373EF1"/>
    <w:rsid w:val="003A79C1"/>
    <w:rsid w:val="003E42D4"/>
    <w:rsid w:val="004E29B3"/>
    <w:rsid w:val="005020DE"/>
    <w:rsid w:val="00590D07"/>
    <w:rsid w:val="005A1D24"/>
    <w:rsid w:val="006D329D"/>
    <w:rsid w:val="00784D58"/>
    <w:rsid w:val="007A70AB"/>
    <w:rsid w:val="007D6BCA"/>
    <w:rsid w:val="00820C35"/>
    <w:rsid w:val="00866877"/>
    <w:rsid w:val="008D6863"/>
    <w:rsid w:val="009C0F43"/>
    <w:rsid w:val="00A4208D"/>
    <w:rsid w:val="00AA29FD"/>
    <w:rsid w:val="00B7527D"/>
    <w:rsid w:val="00B86B75"/>
    <w:rsid w:val="00BC48D5"/>
    <w:rsid w:val="00C36279"/>
    <w:rsid w:val="00C43F37"/>
    <w:rsid w:val="00E315A3"/>
    <w:rsid w:val="00E806AB"/>
    <w:rsid w:val="00EE55E1"/>
    <w:rsid w:val="00EF22E2"/>
    <w:rsid w:val="00EF280D"/>
    <w:rsid w:val="00F06406"/>
    <w:rsid w:val="00F126BD"/>
    <w:rsid w:val="00F144C7"/>
    <w:rsid w:val="00F57E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771F"/>
  <w15:docId w15:val="{91150EE8-B23E-2946-9F85-99022783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66EF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66EF6"/>
    <w:rPr>
      <w:rFonts w:ascii="Times New Roman" w:hAnsi="Times New Roman" w:cs="Times New Roman"/>
      <w:sz w:val="18"/>
      <w:szCs w:val="18"/>
    </w:rPr>
  </w:style>
  <w:style w:type="table" w:styleId="TableGrid">
    <w:name w:val="Table Grid"/>
    <w:basedOn w:val="TableNormal"/>
    <w:rsid w:val="00F57E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144C7"/>
    <w:pPr>
      <w:tabs>
        <w:tab w:val="center" w:pos="4680"/>
        <w:tab w:val="right" w:pos="9360"/>
      </w:tabs>
      <w:spacing w:after="0"/>
    </w:pPr>
  </w:style>
  <w:style w:type="character" w:customStyle="1" w:styleId="HeaderChar">
    <w:name w:val="Header Char"/>
    <w:basedOn w:val="DefaultParagraphFont"/>
    <w:link w:val="Header"/>
    <w:rsid w:val="00F144C7"/>
  </w:style>
  <w:style w:type="paragraph" w:styleId="Footer">
    <w:name w:val="footer"/>
    <w:basedOn w:val="Normal"/>
    <w:link w:val="FooterChar"/>
    <w:unhideWhenUsed/>
    <w:rsid w:val="00F144C7"/>
    <w:pPr>
      <w:tabs>
        <w:tab w:val="center" w:pos="4680"/>
        <w:tab w:val="right" w:pos="9360"/>
      </w:tabs>
      <w:spacing w:after="0"/>
    </w:pPr>
  </w:style>
  <w:style w:type="character" w:customStyle="1" w:styleId="FooterChar">
    <w:name w:val="Footer Char"/>
    <w:basedOn w:val="DefaultParagraphFont"/>
    <w:link w:val="Footer"/>
    <w:rsid w:val="00F1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8546">
      <w:bodyDiv w:val="1"/>
      <w:marLeft w:val="0"/>
      <w:marRight w:val="0"/>
      <w:marTop w:val="0"/>
      <w:marBottom w:val="0"/>
      <w:divBdr>
        <w:top w:val="none" w:sz="0" w:space="0" w:color="auto"/>
        <w:left w:val="none" w:sz="0" w:space="0" w:color="auto"/>
        <w:bottom w:val="none" w:sz="0" w:space="0" w:color="auto"/>
        <w:right w:val="none" w:sz="0" w:space="0" w:color="auto"/>
      </w:divBdr>
    </w:div>
    <w:div w:id="1975989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Zomato Restaurant Analysis</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Zomato Restaurant Analysis</dc:title>
  <dc:subject/>
  <dc:creator>Ilango, Praveen</dc:creator>
  <cp:keywords/>
  <dc:description/>
  <cp:lastModifiedBy>Ilango, Praveen</cp:lastModifiedBy>
  <cp:revision>18</cp:revision>
  <dcterms:created xsi:type="dcterms:W3CDTF">2019-03-15T05:19:00Z</dcterms:created>
  <dcterms:modified xsi:type="dcterms:W3CDTF">2019-03-15T19:02:00Z</dcterms:modified>
</cp:coreProperties>
</file>