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6BA9" w14:textId="6BBA5AF4" w:rsidR="009008D4" w:rsidRDefault="006C3DAE" w:rsidP="00FE0208">
      <w:pPr>
        <w:spacing w:after="0" w:line="259" w:lineRule="auto"/>
        <w:ind w:left="202" w:firstLine="0"/>
        <w:jc w:val="center"/>
      </w:pPr>
      <w:bookmarkStart w:id="0" w:name="_Hlk188877629"/>
      <w:r>
        <w:rPr>
          <w:b/>
          <w:sz w:val="48"/>
        </w:rPr>
        <w:t>Praveen K</w:t>
      </w:r>
    </w:p>
    <w:p w14:paraId="1CF11347" w14:textId="17EB004E" w:rsidR="009008D4" w:rsidRDefault="00000000">
      <w:pPr>
        <w:spacing w:after="0" w:line="259" w:lineRule="auto"/>
        <w:ind w:left="209" w:firstLine="0"/>
        <w:jc w:val="center"/>
      </w:pPr>
      <w:r>
        <w:rPr>
          <w:b/>
          <w:sz w:val="32"/>
        </w:rPr>
        <w:t>Java Developer</w:t>
      </w:r>
    </w:p>
    <w:p w14:paraId="677D5F4F" w14:textId="1318E825" w:rsidR="009008D4" w:rsidRDefault="00000000">
      <w:pPr>
        <w:spacing w:after="0" w:line="259" w:lineRule="auto"/>
        <w:ind w:left="91" w:firstLine="0"/>
        <w:jc w:val="center"/>
      </w:pPr>
      <w:r>
        <w:rPr>
          <w:b/>
          <w:sz w:val="28"/>
        </w:rPr>
        <w:t xml:space="preserve"> </w:t>
      </w:r>
      <w:hyperlink r:id="rId5" w:history="1">
        <w:r w:rsidR="00C65BF9" w:rsidRPr="00C65BF9">
          <w:rPr>
            <w:b/>
            <w:sz w:val="28"/>
          </w:rPr>
          <w:t>praveenka60@gmail.co</w:t>
        </w:r>
        <w:r w:rsidR="00C65BF9" w:rsidRPr="00C65BF9">
          <w:rPr>
            <w:b/>
            <w:sz w:val="28"/>
          </w:rPr>
          <w:t>m</w:t>
        </w:r>
      </w:hyperlink>
      <w:r w:rsidR="00C65BF9">
        <w:t xml:space="preserve"> </w:t>
      </w:r>
      <w:r w:rsidR="0090755B">
        <w:t xml:space="preserve"> </w:t>
      </w:r>
      <w:r w:rsidR="00F64E99">
        <w:rPr>
          <w:b/>
          <w:sz w:val="28"/>
        </w:rPr>
        <w:t xml:space="preserve"> </w:t>
      </w:r>
      <w:r>
        <w:rPr>
          <w:b/>
          <w:sz w:val="28"/>
        </w:rPr>
        <w:t xml:space="preserve">| </w:t>
      </w:r>
      <w:r w:rsidR="006C3DAE">
        <w:rPr>
          <w:b/>
          <w:sz w:val="28"/>
        </w:rPr>
        <w:t>9725234521</w:t>
      </w:r>
      <w:r>
        <w:rPr>
          <w:b/>
          <w:sz w:val="28"/>
        </w:rPr>
        <w:t xml:space="preserve"> | </w:t>
      </w:r>
      <w:hyperlink r:id="rId6" w:history="1">
        <w:r w:rsidR="00630130" w:rsidRPr="00C5444D">
          <w:rPr>
            <w:b/>
            <w:sz w:val="28"/>
          </w:rPr>
          <w:t>LinkedIn</w:t>
        </w:r>
      </w:hyperlink>
      <w:r>
        <w:rPr>
          <w:b/>
          <w:sz w:val="28"/>
        </w:rPr>
        <w:t xml:space="preserve"> </w:t>
      </w:r>
      <w:r w:rsidR="00C65BF9">
        <w:rPr>
          <w:b/>
          <w:sz w:val="28"/>
        </w:rPr>
        <w:t xml:space="preserve">| </w:t>
      </w:r>
      <w:hyperlink r:id="rId7" w:history="1">
        <w:proofErr w:type="spellStart"/>
        <w:r w:rsidR="00C65BF9" w:rsidRPr="00C65BF9">
          <w:rPr>
            <w:b/>
            <w:sz w:val="28"/>
          </w:rPr>
          <w:t>Github</w:t>
        </w:r>
        <w:proofErr w:type="spellEnd"/>
      </w:hyperlink>
    </w:p>
    <w:p w14:paraId="4FBE55B4" w14:textId="77777777" w:rsidR="009008D4" w:rsidRDefault="00000000">
      <w:pPr>
        <w:spacing w:after="20" w:line="259" w:lineRule="auto"/>
        <w:ind w:left="204" w:firstLine="0"/>
      </w:pPr>
      <w:r>
        <w:rPr>
          <w:noProof/>
          <w:sz w:val="22"/>
        </w:rPr>
        <mc:AlternateContent>
          <mc:Choice Requires="wpg">
            <w:drawing>
              <wp:inline distT="0" distB="0" distL="0" distR="0" wp14:anchorId="6D447BB0" wp14:editId="774A06BF">
                <wp:extent cx="7170420" cy="18415"/>
                <wp:effectExtent l="0" t="0" r="0" b="0"/>
                <wp:docPr id="4362" name="Group 4362"/>
                <wp:cNvGraphicFramePr/>
                <a:graphic xmlns:a="http://schemas.openxmlformats.org/drawingml/2006/main">
                  <a:graphicData uri="http://schemas.microsoft.com/office/word/2010/wordprocessingGroup">
                    <wpg:wgp>
                      <wpg:cNvGrpSpPr/>
                      <wpg:grpSpPr>
                        <a:xfrm>
                          <a:off x="0" y="0"/>
                          <a:ext cx="7170420" cy="18415"/>
                          <a:chOff x="0" y="0"/>
                          <a:chExt cx="7170420" cy="18415"/>
                        </a:xfrm>
                      </wpg:grpSpPr>
                      <wps:wsp>
                        <wps:cNvPr id="4870" name="Shape 4870"/>
                        <wps:cNvSpPr/>
                        <wps:spPr>
                          <a:xfrm>
                            <a:off x="0" y="0"/>
                            <a:ext cx="7170420" cy="18415"/>
                          </a:xfrm>
                          <a:custGeom>
                            <a:avLst/>
                            <a:gdLst/>
                            <a:ahLst/>
                            <a:cxnLst/>
                            <a:rect l="0" t="0" r="0" b="0"/>
                            <a:pathLst>
                              <a:path w="7170420" h="18415">
                                <a:moveTo>
                                  <a:pt x="0" y="0"/>
                                </a:moveTo>
                                <a:lnTo>
                                  <a:pt x="7170420" y="0"/>
                                </a:lnTo>
                                <a:lnTo>
                                  <a:pt x="7170420" y="18415"/>
                                </a:lnTo>
                                <a:lnTo>
                                  <a:pt x="0" y="18415"/>
                                </a:lnTo>
                                <a:lnTo>
                                  <a:pt x="0" y="0"/>
                                </a:lnTo>
                              </a:path>
                            </a:pathLst>
                          </a:custGeom>
                          <a:ln w="0" cap="flat">
                            <a:miter lim="127000"/>
                          </a:ln>
                        </wps:spPr>
                        <wps:style>
                          <a:lnRef idx="0">
                            <a:srgbClr val="000000">
                              <a:alpha val="0"/>
                            </a:srgbClr>
                          </a:lnRef>
                          <a:fillRef idx="1">
                            <a:srgbClr val="121212"/>
                          </a:fillRef>
                          <a:effectRef idx="0">
                            <a:scrgbClr r="0" g="0" b="0"/>
                          </a:effectRef>
                          <a:fontRef idx="none"/>
                        </wps:style>
                        <wps:bodyPr/>
                      </wps:wsp>
                    </wpg:wgp>
                  </a:graphicData>
                </a:graphic>
              </wp:inline>
            </w:drawing>
          </mc:Choice>
          <mc:Fallback xmlns:a="http://schemas.openxmlformats.org/drawingml/2006/main">
            <w:pict>
              <v:group id="Group 4362" style="width:564.6pt;height:1.45001pt;mso-position-horizontal-relative:char;mso-position-vertical-relative:line" coordsize="71704,184">
                <v:shape id="Shape 4871" style="position:absolute;width:71704;height:184;left:0;top:0;" coordsize="7170420,18415" path="m0,0l7170420,0l7170420,18415l0,18415l0,0">
                  <v:stroke weight="0pt" endcap="flat" joinstyle="miter" miterlimit="10" on="false" color="#000000" opacity="0"/>
                  <v:fill on="true" color="#121212"/>
                </v:shape>
              </v:group>
            </w:pict>
          </mc:Fallback>
        </mc:AlternateContent>
      </w:r>
    </w:p>
    <w:p w14:paraId="53EACBD5" w14:textId="77777777" w:rsidR="009008D4" w:rsidRDefault="00000000">
      <w:pPr>
        <w:spacing w:after="247" w:line="259" w:lineRule="auto"/>
        <w:ind w:left="233" w:firstLine="0"/>
      </w:pPr>
      <w:r>
        <w:rPr>
          <w:rFonts w:ascii="Cambria" w:eastAsia="Cambria" w:hAnsi="Cambria" w:cs="Cambria"/>
          <w:b/>
          <w:sz w:val="2"/>
        </w:rPr>
        <w:t xml:space="preserve"> </w:t>
      </w:r>
    </w:p>
    <w:p w14:paraId="719A845D" w14:textId="77777777" w:rsidR="009008D4" w:rsidRDefault="00000000">
      <w:pPr>
        <w:pStyle w:val="Heading1"/>
        <w:ind w:left="228"/>
      </w:pPr>
      <w:r>
        <w:t xml:space="preserve">Summary </w:t>
      </w:r>
    </w:p>
    <w:p w14:paraId="298BA6C3" w14:textId="0060BDD9" w:rsidR="00405BE7" w:rsidRPr="00405BE7" w:rsidRDefault="00405BE7" w:rsidP="00630130">
      <w:pPr>
        <w:numPr>
          <w:ilvl w:val="0"/>
          <w:numId w:val="2"/>
        </w:numPr>
        <w:ind w:hanging="274"/>
        <w:jc w:val="both"/>
      </w:pPr>
      <w:r w:rsidRPr="00405BE7">
        <w:t xml:space="preserve">Java Developer with over </w:t>
      </w:r>
      <w:r w:rsidR="00C65BF9">
        <w:t>5</w:t>
      </w:r>
      <w:r w:rsidRPr="00405BE7">
        <w:t xml:space="preserve"> years of professional experience in designing, developing, and deploying scalable and high-performance applications using Java, </w:t>
      </w:r>
      <w:proofErr w:type="spellStart"/>
      <w:r w:rsidRPr="00405BE7">
        <w:t>GoLang</w:t>
      </w:r>
      <w:proofErr w:type="spellEnd"/>
      <w:r w:rsidRPr="00405BE7">
        <w:t>, Scala, C++, PL/SQL, and Python.</w:t>
      </w:r>
    </w:p>
    <w:p w14:paraId="6D89427B" w14:textId="77777777" w:rsidR="00405BE7" w:rsidRPr="00405BE7" w:rsidRDefault="00405BE7" w:rsidP="00630130">
      <w:pPr>
        <w:numPr>
          <w:ilvl w:val="0"/>
          <w:numId w:val="2"/>
        </w:numPr>
        <w:ind w:hanging="274"/>
        <w:jc w:val="both"/>
      </w:pPr>
      <w:r w:rsidRPr="00405BE7">
        <w:t>Skilled in SDLC methodologies like Waterfall and Agile, with hands-on expertise in frameworks such as Spring MVC, Spring Boot, Spring Security, Hibernate, and Spring Data JPA to deliver reliable software solutions.</w:t>
      </w:r>
    </w:p>
    <w:p w14:paraId="45C85900" w14:textId="77777777" w:rsidR="00405BE7" w:rsidRPr="00405BE7" w:rsidRDefault="00405BE7" w:rsidP="00630130">
      <w:pPr>
        <w:numPr>
          <w:ilvl w:val="0"/>
          <w:numId w:val="2"/>
        </w:numPr>
        <w:ind w:hanging="274"/>
        <w:jc w:val="both"/>
      </w:pPr>
      <w:r w:rsidRPr="00405BE7">
        <w:t>Extensive experience in J2EE technologies, including Servlets, JSP, JDBC, JMS, JUnit, EJB, and JavaBeans, with a strong emphasis on multithreading and JSTL to enhance application performance.</w:t>
      </w:r>
    </w:p>
    <w:p w14:paraId="320B39A1" w14:textId="77777777" w:rsidR="00405BE7" w:rsidRPr="00405BE7" w:rsidRDefault="00405BE7" w:rsidP="00630130">
      <w:pPr>
        <w:numPr>
          <w:ilvl w:val="0"/>
          <w:numId w:val="2"/>
        </w:numPr>
        <w:ind w:hanging="274"/>
        <w:jc w:val="both"/>
      </w:pPr>
      <w:r w:rsidRPr="00405BE7">
        <w:t xml:space="preserve">Proficient in web development technologies, including HTML5, CSS3, JavaScript, TypeScript, React, Angular, RESTful APIs, </w:t>
      </w:r>
      <w:proofErr w:type="spellStart"/>
      <w:r w:rsidRPr="00405BE7">
        <w:t>GraphQL</w:t>
      </w:r>
      <w:proofErr w:type="spellEnd"/>
      <w:r w:rsidRPr="00405BE7">
        <w:t>, Ajax, XML, and JSON, to create responsive, user-friendly interfaces.</w:t>
      </w:r>
    </w:p>
    <w:p w14:paraId="73AEAD27" w14:textId="77777777" w:rsidR="00405BE7" w:rsidRPr="00405BE7" w:rsidRDefault="00405BE7" w:rsidP="00630130">
      <w:pPr>
        <w:numPr>
          <w:ilvl w:val="0"/>
          <w:numId w:val="2"/>
        </w:numPr>
        <w:ind w:hanging="274"/>
        <w:jc w:val="both"/>
      </w:pPr>
      <w:r w:rsidRPr="00405BE7">
        <w:t>Expertise in DevOps and cloud platforms, utilizing tools like Docker, Kubernetes, Jenkins, Bamboo, and Ansible on AWS, Azure, and Google Cloud Platform (GCP) for optimizing CI/CD pipelines and deployments.</w:t>
      </w:r>
    </w:p>
    <w:p w14:paraId="0F359EF1" w14:textId="77777777" w:rsidR="00405BE7" w:rsidRPr="00405BE7" w:rsidRDefault="00405BE7" w:rsidP="00630130">
      <w:pPr>
        <w:numPr>
          <w:ilvl w:val="0"/>
          <w:numId w:val="2"/>
        </w:numPr>
        <w:ind w:hanging="274"/>
        <w:jc w:val="both"/>
      </w:pPr>
      <w:r w:rsidRPr="00405BE7">
        <w:t>Solid experience with relational and NoSQL databases, including Oracle, MySQL, SQL Server, PostgreSQL, and MongoDB, ensuring efficiency, reliability, and scalability.</w:t>
      </w:r>
    </w:p>
    <w:p w14:paraId="171F3B13" w14:textId="77777777" w:rsidR="00405BE7" w:rsidRPr="00405BE7" w:rsidRDefault="00405BE7" w:rsidP="00630130">
      <w:pPr>
        <w:numPr>
          <w:ilvl w:val="0"/>
          <w:numId w:val="2"/>
        </w:numPr>
        <w:ind w:hanging="274"/>
        <w:jc w:val="both"/>
      </w:pPr>
      <w:r w:rsidRPr="00405BE7">
        <w:t xml:space="preserve">Proficient in version control systems such as Git, SVN, GitLab, and </w:t>
      </w:r>
      <w:proofErr w:type="spellStart"/>
      <w:r w:rsidRPr="00405BE7">
        <w:t>BitBucket</w:t>
      </w:r>
      <w:proofErr w:type="spellEnd"/>
      <w:r w:rsidRPr="00405BE7">
        <w:t>, and adept at using build tools like Maven, Gradle, and Ant for seamless code management and automation.</w:t>
      </w:r>
    </w:p>
    <w:p w14:paraId="242A123C" w14:textId="77777777" w:rsidR="00405BE7" w:rsidRPr="00405BE7" w:rsidRDefault="00405BE7" w:rsidP="00630130">
      <w:pPr>
        <w:numPr>
          <w:ilvl w:val="0"/>
          <w:numId w:val="2"/>
        </w:numPr>
        <w:ind w:hanging="274"/>
        <w:jc w:val="both"/>
      </w:pPr>
      <w:r w:rsidRPr="00405BE7">
        <w:t>Strong knowledge of testing frameworks including JUnit, Mockito, TestNG, PowerMock, Selenium, JMeter, Cucumber, Jest, and Enzyme to ensure high-quality, bug-free applications.</w:t>
      </w:r>
    </w:p>
    <w:p w14:paraId="7D0A4276" w14:textId="77777777" w:rsidR="00405BE7" w:rsidRPr="00405BE7" w:rsidRDefault="00405BE7" w:rsidP="00630130">
      <w:pPr>
        <w:numPr>
          <w:ilvl w:val="0"/>
          <w:numId w:val="2"/>
        </w:numPr>
        <w:ind w:hanging="274"/>
        <w:jc w:val="both"/>
      </w:pPr>
      <w:r w:rsidRPr="00405BE7">
        <w:t>Experienced in using logging tools like Log4J and deploying applications across Windows, Linux, and Unix environments for effective monitoring and performance optimization.</w:t>
      </w:r>
    </w:p>
    <w:p w14:paraId="2504E72D" w14:textId="77777777" w:rsidR="00405BE7" w:rsidRPr="00405BE7" w:rsidRDefault="00405BE7" w:rsidP="00630130">
      <w:pPr>
        <w:numPr>
          <w:ilvl w:val="0"/>
          <w:numId w:val="2"/>
        </w:numPr>
        <w:ind w:hanging="274"/>
        <w:jc w:val="both"/>
      </w:pPr>
      <w:r w:rsidRPr="00405BE7">
        <w:t>A collaborative team player with excellent communication skills, capable of solving complex technical issues, working with cross-functional teams, and delivering solutions that align with business goals.</w:t>
      </w:r>
    </w:p>
    <w:p w14:paraId="4A7D534B" w14:textId="02417A7E" w:rsidR="009008D4" w:rsidRDefault="00000000" w:rsidP="00405BE7">
      <w:pPr>
        <w:pStyle w:val="Heading1"/>
        <w:ind w:left="228"/>
      </w:pPr>
      <w:r>
        <w:t xml:space="preserve">Skills </w:t>
      </w:r>
    </w:p>
    <w:p w14:paraId="44F13804" w14:textId="77777777" w:rsidR="009008D4" w:rsidRDefault="00000000">
      <w:pPr>
        <w:ind w:left="281"/>
      </w:pPr>
      <w:r>
        <w:rPr>
          <w:b/>
        </w:rPr>
        <w:t>Methodology:</w:t>
      </w:r>
      <w:r>
        <w:t xml:space="preserve"> SDLC, Waterfall, Agile </w:t>
      </w:r>
    </w:p>
    <w:p w14:paraId="74FECE23" w14:textId="77777777" w:rsidR="009008D4" w:rsidRDefault="00000000">
      <w:pPr>
        <w:ind w:left="281"/>
      </w:pPr>
      <w:r>
        <w:rPr>
          <w:b/>
        </w:rPr>
        <w:t>Programming Languages:</w:t>
      </w:r>
      <w:r>
        <w:t xml:space="preserve"> Java, C++, PL/SQL, Python, Scala </w:t>
      </w:r>
    </w:p>
    <w:p w14:paraId="6E370900" w14:textId="77777777" w:rsidR="009008D4" w:rsidRDefault="00000000">
      <w:pPr>
        <w:ind w:left="281"/>
      </w:pPr>
      <w:r>
        <w:rPr>
          <w:b/>
        </w:rPr>
        <w:t>Frameworks:</w:t>
      </w:r>
      <w:r>
        <w:t xml:space="preserve"> Spring MVC, Spring, Hibernate, Spring Boot, Spring Security, Spring Data JPA </w:t>
      </w:r>
    </w:p>
    <w:p w14:paraId="5061419B" w14:textId="77777777" w:rsidR="009008D4" w:rsidRDefault="00000000">
      <w:pPr>
        <w:ind w:left="281"/>
      </w:pPr>
      <w:r>
        <w:rPr>
          <w:b/>
        </w:rPr>
        <w:t>J2EE Technologies:</w:t>
      </w:r>
      <w:r>
        <w:t xml:space="preserve"> Servlets, JSP, JDBC, JUnit, JAXB, JMS, JSTL, Multi-threading, EJB, JavaBeans, JSF </w:t>
      </w:r>
    </w:p>
    <w:p w14:paraId="3E1EB3D8" w14:textId="77777777" w:rsidR="009008D4" w:rsidRDefault="00000000">
      <w:pPr>
        <w:ind w:left="281"/>
      </w:pPr>
      <w:r>
        <w:rPr>
          <w:b/>
        </w:rPr>
        <w:t>IDEs &amp; Databases:</w:t>
      </w:r>
      <w:r>
        <w:t xml:space="preserve"> IntelliJ IDEA, Eclipse, Visual Studio Code, Oracle, MySQL, SQL Server, PostgreSQL, MongoDB </w:t>
      </w:r>
    </w:p>
    <w:p w14:paraId="3AE64BD2" w14:textId="77777777" w:rsidR="009008D4" w:rsidRDefault="00000000">
      <w:pPr>
        <w:ind w:left="281"/>
      </w:pPr>
      <w:r>
        <w:rPr>
          <w:b/>
        </w:rPr>
        <w:t>Web Technologies:</w:t>
      </w:r>
      <w:r>
        <w:t xml:space="preserve"> HTML5, CSS3, JavaScript, RESTful APIs, </w:t>
      </w:r>
      <w:proofErr w:type="spellStart"/>
      <w:r>
        <w:t>GraphQL</w:t>
      </w:r>
      <w:proofErr w:type="spellEnd"/>
      <w:r>
        <w:t xml:space="preserve">, TypeScript, Ajax, XML, JSON, Angular, React </w:t>
      </w:r>
    </w:p>
    <w:p w14:paraId="2FF795C6" w14:textId="77777777" w:rsidR="009008D4" w:rsidRDefault="00000000">
      <w:pPr>
        <w:ind w:left="281"/>
      </w:pPr>
      <w:r>
        <w:rPr>
          <w:b/>
        </w:rPr>
        <w:t>DevOps &amp; Cloud Platforms:</w:t>
      </w:r>
      <w:r>
        <w:t xml:space="preserve"> Docker, Kubernetes, Jenkins, Bamboo, Ansible, AWS, Azure, Google Cloud Platform (GCP) </w:t>
      </w:r>
    </w:p>
    <w:p w14:paraId="4839A8A4" w14:textId="77777777" w:rsidR="009008D4" w:rsidRDefault="00000000">
      <w:pPr>
        <w:ind w:left="281"/>
      </w:pPr>
      <w:r>
        <w:rPr>
          <w:b/>
        </w:rPr>
        <w:t>Version Control &amp; Other Tools:</w:t>
      </w:r>
      <w:r>
        <w:t xml:space="preserve"> Git, SVN, Gitlab, Bit Bucket, Maven, Gradle, Ant </w:t>
      </w:r>
    </w:p>
    <w:p w14:paraId="2572C352" w14:textId="77777777" w:rsidR="006C3DAE" w:rsidRDefault="00000000">
      <w:pPr>
        <w:ind w:left="281" w:right="1565"/>
      </w:pPr>
      <w:r>
        <w:rPr>
          <w:b/>
        </w:rPr>
        <w:t>Testing and Logging Tools:</w:t>
      </w:r>
      <w:r>
        <w:t xml:space="preserve"> Junit, Mockito, Selenium, TestNG, Power Mock, JMeter, Jest, Enzyme, Cucumber, Log4J </w:t>
      </w:r>
      <w:r>
        <w:rPr>
          <w:b/>
        </w:rPr>
        <w:t>Soft Skills:</w:t>
      </w:r>
      <w:r>
        <w:t xml:space="preserve"> Effective verbal and written communication, Problem-solving, and Troubleshooting skills </w:t>
      </w:r>
    </w:p>
    <w:p w14:paraId="67078201" w14:textId="71D8CE64" w:rsidR="009008D4" w:rsidRDefault="00000000">
      <w:pPr>
        <w:ind w:left="281" w:right="1565"/>
      </w:pPr>
      <w:r>
        <w:rPr>
          <w:b/>
        </w:rPr>
        <w:t>Operating Systems:</w:t>
      </w:r>
      <w:r>
        <w:t xml:space="preserve"> Windows, Linux, Unix </w:t>
      </w:r>
    </w:p>
    <w:p w14:paraId="61B84701" w14:textId="0C49936B" w:rsidR="00FE02ED" w:rsidRDefault="00FE02ED" w:rsidP="00FE02ED">
      <w:pPr>
        <w:pStyle w:val="Heading1"/>
        <w:ind w:left="228"/>
      </w:pPr>
      <w:r>
        <w:t>Personal Projects</w:t>
      </w:r>
    </w:p>
    <w:p w14:paraId="396D3B38" w14:textId="675094DD" w:rsidR="00600F92" w:rsidRPr="00600F92" w:rsidRDefault="00FE02ED" w:rsidP="00600F92">
      <w:pPr>
        <w:pStyle w:val="Heading2"/>
        <w:tabs>
          <w:tab w:val="center" w:pos="1578"/>
          <w:tab w:val="right" w:pos="11605"/>
        </w:tabs>
        <w:ind w:left="0" w:right="-15" w:firstLine="0"/>
      </w:pPr>
      <w:r>
        <w:rPr>
          <w:b w:val="0"/>
          <w:color w:val="000000"/>
          <w:sz w:val="22"/>
        </w:rPr>
        <w:t xml:space="preserve">      </w:t>
      </w:r>
      <w:r>
        <w:t>Ecommerce website</w:t>
      </w:r>
    </w:p>
    <w:p w14:paraId="2E85AD7C" w14:textId="77777777" w:rsidR="00600F92" w:rsidRPr="00600F92" w:rsidRDefault="00600F92" w:rsidP="00630130">
      <w:pPr>
        <w:numPr>
          <w:ilvl w:val="0"/>
          <w:numId w:val="2"/>
        </w:numPr>
        <w:ind w:hanging="274"/>
        <w:jc w:val="both"/>
      </w:pPr>
      <w:r w:rsidRPr="00600F92">
        <w:t>Designed and developed a full-stack e-commerce platform with distinct features for sellers (product listing, inventory management) and customers (browsing, cart, and checkout), using Angular for the frontend, Java for the backend, and MySQL for the database.</w:t>
      </w:r>
    </w:p>
    <w:p w14:paraId="595D353A" w14:textId="77777777" w:rsidR="00600F92" w:rsidRPr="00600F92" w:rsidRDefault="00600F92" w:rsidP="00630130">
      <w:pPr>
        <w:numPr>
          <w:ilvl w:val="0"/>
          <w:numId w:val="2"/>
        </w:numPr>
        <w:ind w:hanging="274"/>
        <w:jc w:val="both"/>
      </w:pPr>
      <w:r w:rsidRPr="00600F92">
        <w:t>Implemented secure authentication, role-based access control, and scalable backend services with REST APIs, ensuring optimal performance and seamless user management.</w:t>
      </w:r>
    </w:p>
    <w:p w14:paraId="2407F88C" w14:textId="77777777" w:rsidR="00600F92" w:rsidRPr="00600F92" w:rsidRDefault="00600F92" w:rsidP="00630130">
      <w:pPr>
        <w:numPr>
          <w:ilvl w:val="0"/>
          <w:numId w:val="2"/>
        </w:numPr>
        <w:ind w:hanging="274"/>
        <w:jc w:val="both"/>
      </w:pPr>
      <w:r w:rsidRPr="00600F92">
        <w:t>Conducted thorough testing for responsiveness and collaborated on efficient database design to support real-time data retrieval and updates.</w:t>
      </w:r>
    </w:p>
    <w:p w14:paraId="41F04A16" w14:textId="2D049655" w:rsidR="00FE02ED" w:rsidRDefault="00FE02ED" w:rsidP="00600F92">
      <w:pPr>
        <w:pStyle w:val="Heading2"/>
        <w:tabs>
          <w:tab w:val="center" w:pos="1578"/>
          <w:tab w:val="right" w:pos="11605"/>
        </w:tabs>
        <w:ind w:left="0" w:right="-15" w:firstLine="0"/>
      </w:pPr>
      <w:r>
        <w:t xml:space="preserve">      Make My Resume</w:t>
      </w:r>
    </w:p>
    <w:p w14:paraId="2EB9D495" w14:textId="77777777" w:rsidR="00600F92" w:rsidRDefault="00600F92" w:rsidP="00600F92">
      <w:pPr>
        <w:numPr>
          <w:ilvl w:val="0"/>
          <w:numId w:val="2"/>
        </w:numPr>
        <w:ind w:hanging="274"/>
      </w:pPr>
      <w:r>
        <w:t xml:space="preserve">Developed a responsive web application for creating personalized resumes using Angular, </w:t>
      </w:r>
      <w:proofErr w:type="spellStart"/>
      <w:r>
        <w:t>NgRx</w:t>
      </w:r>
      <w:proofErr w:type="spellEnd"/>
      <w:r>
        <w:t xml:space="preserve"> for state management, and dynamic templates tailored to user input.</w:t>
      </w:r>
    </w:p>
    <w:p w14:paraId="2A1D15DF" w14:textId="77777777" w:rsidR="00600F92" w:rsidRDefault="00600F92" w:rsidP="00600F92">
      <w:pPr>
        <w:numPr>
          <w:ilvl w:val="0"/>
          <w:numId w:val="2"/>
        </w:numPr>
        <w:ind w:hanging="274"/>
      </w:pPr>
      <w:r>
        <w:t>Designed a visually appealing, cross-device compatible interface with HTML and CSS, ensuring seamless real-time updates and auto-save functionality.</w:t>
      </w:r>
    </w:p>
    <w:p w14:paraId="72677967" w14:textId="77777777" w:rsidR="00600F92" w:rsidRDefault="00600F92" w:rsidP="00600F92">
      <w:pPr>
        <w:numPr>
          <w:ilvl w:val="0"/>
          <w:numId w:val="2"/>
        </w:numPr>
        <w:ind w:hanging="274"/>
      </w:pPr>
      <w:r>
        <w:lastRenderedPageBreak/>
        <w:t>Conducted testing and optimization to enhance reliability, scalability, and performance, achieving faster load times and improved user engagement.</w:t>
      </w:r>
      <w:r w:rsidR="00405BE7">
        <w:t xml:space="preserve">  </w:t>
      </w:r>
    </w:p>
    <w:p w14:paraId="4C6A3A84" w14:textId="7A2257E1" w:rsidR="009008D4" w:rsidRPr="00405BE7" w:rsidRDefault="00405BE7" w:rsidP="00600F92">
      <w:pPr>
        <w:ind w:left="83" w:firstLine="0"/>
        <w:rPr>
          <w:rFonts w:ascii="Cambria" w:eastAsia="Cambria" w:hAnsi="Cambria" w:cs="Cambria"/>
          <w:b/>
          <w:sz w:val="28"/>
        </w:rPr>
      </w:pPr>
      <w:r>
        <w:t xml:space="preserve"> </w:t>
      </w:r>
      <w:r w:rsidR="0090755B">
        <w:t xml:space="preserve"> </w:t>
      </w:r>
      <w:r w:rsidR="00BF55D4" w:rsidRPr="00405BE7">
        <w:rPr>
          <w:rFonts w:ascii="Cambria" w:eastAsia="Cambria" w:hAnsi="Cambria" w:cs="Cambria"/>
          <w:b/>
          <w:sz w:val="28"/>
        </w:rPr>
        <w:t xml:space="preserve">Professional Experience </w:t>
      </w:r>
    </w:p>
    <w:p w14:paraId="1E459351" w14:textId="79B60BA4" w:rsidR="00405BE7" w:rsidRPr="00405BE7" w:rsidRDefault="00405BE7" w:rsidP="00405BE7">
      <w:pPr>
        <w:pStyle w:val="Heading2"/>
        <w:tabs>
          <w:tab w:val="center" w:pos="1578"/>
          <w:tab w:val="right" w:pos="11605"/>
        </w:tabs>
        <w:ind w:left="0" w:right="-15" w:firstLine="0"/>
      </w:pPr>
      <w:r>
        <w:rPr>
          <w:b w:val="0"/>
          <w:color w:val="000000"/>
          <w:sz w:val="22"/>
        </w:rPr>
        <w:t xml:space="preserve">      </w:t>
      </w:r>
      <w:proofErr w:type="gramStart"/>
      <w:r>
        <w:t>Intuit  |</w:t>
      </w:r>
      <w:proofErr w:type="gramEnd"/>
      <w:r>
        <w:t xml:space="preserve"> Java Developer </w:t>
      </w:r>
      <w:r>
        <w:tab/>
        <w:t xml:space="preserve">   Aug 202</w:t>
      </w:r>
      <w:r w:rsidR="00CD346E">
        <w:t>4</w:t>
      </w:r>
      <w:r>
        <w:t xml:space="preserve"> – Current</w:t>
      </w:r>
      <w:r>
        <w:rPr>
          <w:color w:val="000000"/>
        </w:rPr>
        <w:t xml:space="preserve"> </w:t>
      </w:r>
    </w:p>
    <w:p w14:paraId="30D41E61" w14:textId="1F4FF5E4" w:rsidR="00600F92" w:rsidRDefault="00600F92" w:rsidP="00600F92">
      <w:pPr>
        <w:numPr>
          <w:ilvl w:val="0"/>
          <w:numId w:val="2"/>
        </w:numPr>
        <w:ind w:hanging="274"/>
      </w:pPr>
      <w:r>
        <w:t>Developed responsive user interfaces for banking portals using HTML, CSS, JavaScript, Bootstrap, React, and Angular, improving user engagement.</w:t>
      </w:r>
    </w:p>
    <w:p w14:paraId="549E3EA9" w14:textId="77777777" w:rsidR="00600F92" w:rsidRDefault="00600F92" w:rsidP="00600F92">
      <w:pPr>
        <w:numPr>
          <w:ilvl w:val="0"/>
          <w:numId w:val="2"/>
        </w:numPr>
        <w:ind w:hanging="274"/>
      </w:pPr>
      <w:r>
        <w:t xml:space="preserve">Designed scalable, high-performance banking applications using Java, </w:t>
      </w:r>
      <w:proofErr w:type="spellStart"/>
      <w:r>
        <w:t>GoLang</w:t>
      </w:r>
      <w:proofErr w:type="spellEnd"/>
      <w:r>
        <w:t>, and Scala while following organizational standards.</w:t>
      </w:r>
    </w:p>
    <w:p w14:paraId="55D6C7EA" w14:textId="77777777" w:rsidR="00600F92" w:rsidRDefault="00600F92" w:rsidP="00600F92">
      <w:pPr>
        <w:numPr>
          <w:ilvl w:val="0"/>
          <w:numId w:val="2"/>
        </w:numPr>
        <w:ind w:hanging="274"/>
      </w:pPr>
      <w:r>
        <w:t>Implemented microservices architecture with Spring Boot, MVC, and Security, ensuring modularity and maintainability.</w:t>
      </w:r>
    </w:p>
    <w:p w14:paraId="2BC032C7" w14:textId="6A8C41FB" w:rsidR="00600F92" w:rsidRDefault="00600F92" w:rsidP="00600F92">
      <w:pPr>
        <w:numPr>
          <w:ilvl w:val="0"/>
          <w:numId w:val="2"/>
        </w:numPr>
        <w:ind w:hanging="274"/>
      </w:pPr>
      <w:r>
        <w:t>Improved application performance with advanced algorithms and multithreading techniques.</w:t>
      </w:r>
    </w:p>
    <w:p w14:paraId="0768BCCF" w14:textId="77777777" w:rsidR="00600F92" w:rsidRDefault="00600F92" w:rsidP="00600F92">
      <w:pPr>
        <w:numPr>
          <w:ilvl w:val="0"/>
          <w:numId w:val="2"/>
        </w:numPr>
        <w:ind w:hanging="274"/>
      </w:pPr>
      <w:r>
        <w:t xml:space="preserve">Created and integrated RESTful APIs and </w:t>
      </w:r>
      <w:proofErr w:type="spellStart"/>
      <w:r>
        <w:t>GraphQL</w:t>
      </w:r>
      <w:proofErr w:type="spellEnd"/>
      <w:r>
        <w:t xml:space="preserve"> endpoints for secure communication across distributed systems.</w:t>
      </w:r>
    </w:p>
    <w:p w14:paraId="582013BC" w14:textId="74F0DD3D" w:rsidR="00600F92" w:rsidRDefault="00600F92" w:rsidP="00600F92">
      <w:pPr>
        <w:numPr>
          <w:ilvl w:val="0"/>
          <w:numId w:val="2"/>
        </w:numPr>
        <w:ind w:hanging="274"/>
      </w:pPr>
      <w:r>
        <w:t>Optimized database performance using indexing, query optimization, and caching for Oracle and MySQL.</w:t>
      </w:r>
    </w:p>
    <w:p w14:paraId="61A1F886" w14:textId="2B7FF48F" w:rsidR="00600F92" w:rsidRDefault="00600F92" w:rsidP="00600F92">
      <w:pPr>
        <w:numPr>
          <w:ilvl w:val="0"/>
          <w:numId w:val="2"/>
        </w:numPr>
        <w:ind w:hanging="274"/>
      </w:pPr>
      <w:r>
        <w:t>Automated deployments with Docker, Kubernetes, and Jenkins, reducing deployment time.</w:t>
      </w:r>
    </w:p>
    <w:p w14:paraId="1DC815BB" w14:textId="202259D0" w:rsidR="00600F92" w:rsidRDefault="00600F92" w:rsidP="00600F92">
      <w:pPr>
        <w:numPr>
          <w:ilvl w:val="0"/>
          <w:numId w:val="2"/>
        </w:numPr>
        <w:ind w:hanging="274"/>
      </w:pPr>
      <w:r>
        <w:t>Migrated legacy systems to Google Cloud Platform, increasing scalability and cutting hosting costs.</w:t>
      </w:r>
    </w:p>
    <w:p w14:paraId="1FF673BD" w14:textId="04A71CED" w:rsidR="00600F92" w:rsidRDefault="00600F92" w:rsidP="00600F92">
      <w:pPr>
        <w:numPr>
          <w:ilvl w:val="0"/>
          <w:numId w:val="2"/>
        </w:numPr>
        <w:ind w:hanging="274"/>
      </w:pPr>
      <w:r>
        <w:t>Enhanced application reliability with test coverage using JUnit and Mockito.</w:t>
      </w:r>
    </w:p>
    <w:p w14:paraId="4CC2D41B" w14:textId="77777777" w:rsidR="00600F92" w:rsidRDefault="00600F92" w:rsidP="00600F92">
      <w:pPr>
        <w:numPr>
          <w:ilvl w:val="0"/>
          <w:numId w:val="2"/>
        </w:numPr>
        <w:ind w:hanging="274"/>
      </w:pPr>
      <w:r>
        <w:t>Ensured 99.9% uptime for banking services by monitoring and resolving issues with Log4J and Splunk.</w:t>
      </w:r>
    </w:p>
    <w:p w14:paraId="694FDD5B" w14:textId="77777777" w:rsidR="00600F92" w:rsidRDefault="00600F92" w:rsidP="00600F92">
      <w:pPr>
        <w:numPr>
          <w:ilvl w:val="0"/>
          <w:numId w:val="2"/>
        </w:numPr>
        <w:ind w:hanging="274"/>
      </w:pPr>
      <w:r>
        <w:t>Led code reviews and mentored junior developers, fostering team collaboration and improving code quality.</w:t>
      </w:r>
    </w:p>
    <w:p w14:paraId="4E86EAD8" w14:textId="77777777" w:rsidR="00600F92" w:rsidRDefault="00600F92" w:rsidP="00600F92">
      <w:pPr>
        <w:numPr>
          <w:ilvl w:val="0"/>
          <w:numId w:val="2"/>
        </w:numPr>
        <w:ind w:hanging="274"/>
      </w:pPr>
      <w:r>
        <w:t xml:space="preserve">Streamlined software development using Agile methodologies and CI/CD pipelines with GitLab and </w:t>
      </w:r>
      <w:proofErr w:type="spellStart"/>
      <w:r>
        <w:t>BitBucket</w:t>
      </w:r>
      <w:proofErr w:type="spellEnd"/>
      <w:r>
        <w:t>.</w:t>
      </w:r>
    </w:p>
    <w:p w14:paraId="2253C0C2" w14:textId="308676D7" w:rsidR="009008D4" w:rsidRPr="00600F92" w:rsidRDefault="00600F92" w:rsidP="00600F92">
      <w:pPr>
        <w:ind w:left="83" w:firstLine="0"/>
      </w:pPr>
      <w:r>
        <w:rPr>
          <w:sz w:val="22"/>
        </w:rPr>
        <w:t xml:space="preserve">    </w:t>
      </w:r>
      <w:proofErr w:type="gramStart"/>
      <w:r w:rsidR="00A90424" w:rsidRPr="00600F92">
        <w:rPr>
          <w:b/>
          <w:color w:val="171717"/>
          <w:sz w:val="23"/>
        </w:rPr>
        <w:t>Altimetrik</w:t>
      </w:r>
      <w:r w:rsidRPr="00600F92">
        <w:rPr>
          <w:b/>
          <w:color w:val="171717"/>
          <w:sz w:val="23"/>
        </w:rPr>
        <w:t xml:space="preserve">  |</w:t>
      </w:r>
      <w:proofErr w:type="gramEnd"/>
      <w:r w:rsidRPr="00600F92">
        <w:rPr>
          <w:b/>
          <w:color w:val="171717"/>
          <w:sz w:val="23"/>
        </w:rPr>
        <w:t xml:space="preserve"> Java Developer </w:t>
      </w:r>
      <w:r w:rsidR="00405BE7" w:rsidRPr="00600F92">
        <w:rPr>
          <w:b/>
          <w:color w:val="171717"/>
          <w:sz w:val="23"/>
        </w:rPr>
        <w:t xml:space="preserve">     </w:t>
      </w:r>
      <w:r w:rsidR="00405BE7" w:rsidRPr="00600F92">
        <w:rPr>
          <w:b/>
          <w:color w:val="171717"/>
          <w:sz w:val="23"/>
        </w:rPr>
        <w:tab/>
      </w:r>
      <w:r w:rsidR="00405BE7" w:rsidRPr="00600F92">
        <w:rPr>
          <w:b/>
          <w:color w:val="171717"/>
          <w:sz w:val="23"/>
        </w:rPr>
        <w:tab/>
      </w:r>
      <w:r w:rsidR="00405BE7" w:rsidRPr="00600F92">
        <w:rPr>
          <w:b/>
          <w:color w:val="171717"/>
          <w:sz w:val="23"/>
        </w:rPr>
        <w:tab/>
      </w:r>
      <w:r w:rsidR="00405BE7" w:rsidRPr="00600F92">
        <w:rPr>
          <w:b/>
          <w:color w:val="171717"/>
          <w:sz w:val="23"/>
        </w:rPr>
        <w:tab/>
      </w:r>
      <w:r w:rsidR="00405BE7" w:rsidRPr="00600F92">
        <w:rPr>
          <w:b/>
          <w:color w:val="171717"/>
          <w:sz w:val="23"/>
        </w:rPr>
        <w:tab/>
      </w:r>
      <w:r w:rsidR="00405BE7" w:rsidRPr="00600F92">
        <w:rPr>
          <w:b/>
          <w:color w:val="171717"/>
          <w:sz w:val="23"/>
        </w:rPr>
        <w:tab/>
      </w:r>
      <w:r w:rsidR="00405BE7" w:rsidRPr="00600F92">
        <w:rPr>
          <w:b/>
          <w:color w:val="171717"/>
          <w:sz w:val="23"/>
        </w:rPr>
        <w:tab/>
      </w:r>
      <w:r w:rsidR="00405BE7" w:rsidRPr="00600F92">
        <w:rPr>
          <w:b/>
          <w:color w:val="171717"/>
          <w:sz w:val="23"/>
        </w:rPr>
        <w:tab/>
      </w:r>
      <w:r w:rsidRPr="00600F92">
        <w:rPr>
          <w:b/>
          <w:color w:val="171717"/>
          <w:sz w:val="23"/>
        </w:rPr>
        <w:tab/>
        <w:t xml:space="preserve">   </w:t>
      </w:r>
      <w:r w:rsidR="00A90424" w:rsidRPr="00600F92">
        <w:rPr>
          <w:b/>
          <w:color w:val="171717"/>
          <w:sz w:val="23"/>
        </w:rPr>
        <w:t>Sep</w:t>
      </w:r>
      <w:r w:rsidRPr="00600F92">
        <w:rPr>
          <w:b/>
          <w:color w:val="171717"/>
          <w:sz w:val="23"/>
        </w:rPr>
        <w:t xml:space="preserve"> 202</w:t>
      </w:r>
      <w:r w:rsidR="00A90424" w:rsidRPr="00600F92">
        <w:rPr>
          <w:b/>
          <w:color w:val="171717"/>
          <w:sz w:val="23"/>
        </w:rPr>
        <w:t>1</w:t>
      </w:r>
      <w:r w:rsidRPr="00600F92">
        <w:rPr>
          <w:b/>
          <w:color w:val="171717"/>
          <w:sz w:val="23"/>
        </w:rPr>
        <w:t xml:space="preserve"> </w:t>
      </w:r>
      <w:r w:rsidR="00A90424" w:rsidRPr="00600F92">
        <w:rPr>
          <w:b/>
          <w:color w:val="171717"/>
          <w:sz w:val="23"/>
        </w:rPr>
        <w:t>–</w:t>
      </w:r>
      <w:r w:rsidRPr="00600F92">
        <w:rPr>
          <w:b/>
          <w:color w:val="171717"/>
          <w:sz w:val="23"/>
        </w:rPr>
        <w:t xml:space="preserve"> </w:t>
      </w:r>
      <w:r w:rsidR="00A90424" w:rsidRPr="00600F92">
        <w:rPr>
          <w:b/>
          <w:color w:val="171717"/>
          <w:sz w:val="23"/>
        </w:rPr>
        <w:t>Aug 2023</w:t>
      </w:r>
      <w:r w:rsidRPr="00600F92">
        <w:rPr>
          <w:b/>
          <w:color w:val="171717"/>
          <w:sz w:val="23"/>
        </w:rPr>
        <w:t xml:space="preserve"> </w:t>
      </w:r>
    </w:p>
    <w:p w14:paraId="02B941E6" w14:textId="77777777" w:rsidR="00103C10" w:rsidRDefault="00103C10" w:rsidP="00103C10">
      <w:pPr>
        <w:numPr>
          <w:ilvl w:val="0"/>
          <w:numId w:val="2"/>
        </w:numPr>
        <w:ind w:hanging="274"/>
      </w:pPr>
      <w:r>
        <w:t>Led the development of a medical application using Agile methodology, Java 11/J2EE, Spring Boot, and RESTful Web Services.</w:t>
      </w:r>
    </w:p>
    <w:p w14:paraId="1821B8BF" w14:textId="77777777" w:rsidR="00103C10" w:rsidRDefault="00103C10" w:rsidP="00103C10">
      <w:pPr>
        <w:numPr>
          <w:ilvl w:val="0"/>
          <w:numId w:val="2"/>
        </w:numPr>
        <w:ind w:hanging="274"/>
      </w:pPr>
      <w:r>
        <w:t>Built UI components with Angular for order management, prescriptions, and billing, integrating backend functionality using JSP and Servlets.</w:t>
      </w:r>
    </w:p>
    <w:p w14:paraId="60B946F6" w14:textId="77777777" w:rsidR="00103C10" w:rsidRDefault="00103C10" w:rsidP="00103C10">
      <w:pPr>
        <w:numPr>
          <w:ilvl w:val="0"/>
          <w:numId w:val="2"/>
        </w:numPr>
        <w:ind w:hanging="274"/>
      </w:pPr>
      <w:r>
        <w:t>Architected microservices with Spring Boot, Spring Cloud, Hibernate, and EJB, ensuring scalability and efficient communication using Apache Kafka and SQS.</w:t>
      </w:r>
    </w:p>
    <w:p w14:paraId="3EE43877" w14:textId="77777777" w:rsidR="00103C10" w:rsidRDefault="00103C10" w:rsidP="00103C10">
      <w:pPr>
        <w:numPr>
          <w:ilvl w:val="0"/>
          <w:numId w:val="2"/>
        </w:numPr>
        <w:ind w:hanging="274"/>
      </w:pPr>
      <w:r>
        <w:t>Secured the application with Spring Security, OAuth2, JWT, and implemented logging with Spring AOP.</w:t>
      </w:r>
    </w:p>
    <w:p w14:paraId="5456F2B0" w14:textId="77777777" w:rsidR="00103C10" w:rsidRDefault="00103C10" w:rsidP="00103C10">
      <w:pPr>
        <w:numPr>
          <w:ilvl w:val="0"/>
          <w:numId w:val="2"/>
        </w:numPr>
        <w:ind w:hanging="274"/>
      </w:pPr>
      <w:r>
        <w:t>Deployed applications on GCP using Compute Engine, Cloud Functions, Cloud Storage, and Cloud SQL, leveraging event-driven architectures with SNS and SQS.</w:t>
      </w:r>
    </w:p>
    <w:p w14:paraId="26A93264" w14:textId="77777777" w:rsidR="00103C10" w:rsidRDefault="00103C10" w:rsidP="00103C10">
      <w:pPr>
        <w:numPr>
          <w:ilvl w:val="0"/>
          <w:numId w:val="2"/>
        </w:numPr>
        <w:ind w:hanging="274"/>
      </w:pPr>
      <w:r>
        <w:t>Developed dynamic user interfaces with Angular, TypeScript, HTML, CSS, and jQuery, and documented APIs with Swagger.</w:t>
      </w:r>
    </w:p>
    <w:p w14:paraId="43FEE1BF" w14:textId="77777777" w:rsidR="00103C10" w:rsidRDefault="00103C10" w:rsidP="00103C10">
      <w:pPr>
        <w:numPr>
          <w:ilvl w:val="0"/>
          <w:numId w:val="2"/>
        </w:numPr>
        <w:ind w:hanging="274"/>
      </w:pPr>
      <w:r>
        <w:t>Managed Oracle, MS SQL Server, MongoDB, and DynamoDB databases, including schema design and optimization.</w:t>
      </w:r>
    </w:p>
    <w:p w14:paraId="13875F02" w14:textId="242737CD" w:rsidR="009008D4" w:rsidRDefault="00103C10" w:rsidP="00103C10">
      <w:pPr>
        <w:numPr>
          <w:ilvl w:val="0"/>
          <w:numId w:val="2"/>
        </w:numPr>
        <w:ind w:hanging="274"/>
      </w:pPr>
      <w:r>
        <w:t>Conducted unit testing with JUnit and Mockito, and automated builds and CI/CD pipelines with Jenkins, Maven, Docker, and Kubernetes.</w:t>
      </w:r>
      <w:r w:rsidRPr="00103C10">
        <w:tab/>
        <w:t xml:space="preserve"> </w:t>
      </w:r>
    </w:p>
    <w:p w14:paraId="4B54993B" w14:textId="0E50B124" w:rsidR="009008D4" w:rsidRDefault="00D61440">
      <w:pPr>
        <w:pStyle w:val="Heading2"/>
        <w:ind w:left="228" w:right="-15"/>
      </w:pPr>
      <w:r>
        <w:t xml:space="preserve">JOTTER.AI, India | Software Engineer                              </w:t>
      </w:r>
      <w:r w:rsidR="00103C10">
        <w:t xml:space="preserve">                     </w:t>
      </w:r>
      <w:r>
        <w:t xml:space="preserve">                                                             </w:t>
      </w:r>
      <w:r w:rsidR="00C65BF9">
        <w:t>July</w:t>
      </w:r>
      <w:r>
        <w:t xml:space="preserve"> 20</w:t>
      </w:r>
      <w:r w:rsidR="00A90424">
        <w:t>19</w:t>
      </w:r>
      <w:r>
        <w:t xml:space="preserve"> - Aug 202</w:t>
      </w:r>
      <w:r w:rsidR="00A90424">
        <w:t>1</w:t>
      </w:r>
      <w:r>
        <w:t xml:space="preserve">  </w:t>
      </w:r>
    </w:p>
    <w:p w14:paraId="6A105518" w14:textId="77777777" w:rsidR="00103C10" w:rsidRPr="00103C10" w:rsidRDefault="00103C10" w:rsidP="00FE0208">
      <w:pPr>
        <w:numPr>
          <w:ilvl w:val="0"/>
          <w:numId w:val="2"/>
        </w:numPr>
        <w:ind w:hanging="274"/>
      </w:pPr>
      <w:r w:rsidRPr="00103C10">
        <w:t>Assisted in the development of backend applications using Java 8/J2EE, integrating technologies like Servlets, JSP, and Hibernate.</w:t>
      </w:r>
    </w:p>
    <w:p w14:paraId="0F9D7727" w14:textId="77777777" w:rsidR="00103C10" w:rsidRPr="00103C10" w:rsidRDefault="00103C10" w:rsidP="00FE0208">
      <w:pPr>
        <w:numPr>
          <w:ilvl w:val="0"/>
          <w:numId w:val="2"/>
        </w:numPr>
        <w:ind w:hanging="274"/>
      </w:pPr>
      <w:r w:rsidRPr="00103C10">
        <w:t>Contributed to designing microservices architectures using Spring Boot and REST APIs, ensuring scalability and efficient communication.</w:t>
      </w:r>
    </w:p>
    <w:p w14:paraId="26F0C931" w14:textId="77777777" w:rsidR="00103C10" w:rsidRPr="00103C10" w:rsidRDefault="00103C10" w:rsidP="00FE0208">
      <w:pPr>
        <w:numPr>
          <w:ilvl w:val="0"/>
          <w:numId w:val="2"/>
        </w:numPr>
        <w:ind w:hanging="274"/>
      </w:pPr>
      <w:r w:rsidRPr="00103C10">
        <w:t>Developed dynamic user interfaces with Angular, TypeScript, Bootstrap, and AJAX, focusing on responsiveness and usability.</w:t>
      </w:r>
    </w:p>
    <w:p w14:paraId="7E633536" w14:textId="77777777" w:rsidR="00103C10" w:rsidRPr="00103C10" w:rsidRDefault="00103C10" w:rsidP="00FE0208">
      <w:pPr>
        <w:numPr>
          <w:ilvl w:val="0"/>
          <w:numId w:val="2"/>
        </w:numPr>
        <w:ind w:hanging="274"/>
      </w:pPr>
      <w:r w:rsidRPr="00103C10">
        <w:t>Supported application security by implementing Spring Security, OAuth2.0, and role-based access control for secure authentication.</w:t>
      </w:r>
    </w:p>
    <w:p w14:paraId="3EFD65B5" w14:textId="77777777" w:rsidR="00103C10" w:rsidRPr="00103C10" w:rsidRDefault="00103C10" w:rsidP="00FE0208">
      <w:pPr>
        <w:numPr>
          <w:ilvl w:val="0"/>
          <w:numId w:val="2"/>
        </w:numPr>
        <w:ind w:hanging="274"/>
      </w:pPr>
      <w:r w:rsidRPr="00103C10">
        <w:t>Participated in container orchestration with Docker and Kubernetes, automating builds and deployments for efficient management.</w:t>
      </w:r>
    </w:p>
    <w:p w14:paraId="1A33ABCB" w14:textId="77777777" w:rsidR="00103C10" w:rsidRPr="00103C10" w:rsidRDefault="00103C10" w:rsidP="00FE0208">
      <w:pPr>
        <w:numPr>
          <w:ilvl w:val="0"/>
          <w:numId w:val="2"/>
        </w:numPr>
        <w:ind w:hanging="274"/>
      </w:pPr>
      <w:r w:rsidRPr="00103C10">
        <w:t>Assisted in integrating databases like MySQL and PostgreSQL, optimizing queries, and managing data interactions.</w:t>
      </w:r>
    </w:p>
    <w:p w14:paraId="4B5258D2" w14:textId="77777777" w:rsidR="00103C10" w:rsidRPr="00103C10" w:rsidRDefault="00103C10" w:rsidP="00FE0208">
      <w:pPr>
        <w:numPr>
          <w:ilvl w:val="0"/>
          <w:numId w:val="2"/>
        </w:numPr>
        <w:ind w:hanging="274"/>
      </w:pPr>
      <w:r w:rsidRPr="00103C10">
        <w:t>Contributed to automating CI/CD pipelines using GitHub and Jenkins to streamline development workflows.</w:t>
      </w:r>
    </w:p>
    <w:p w14:paraId="31265478" w14:textId="77777777" w:rsidR="00103C10" w:rsidRPr="00103C10" w:rsidRDefault="00103C10" w:rsidP="00FE0208">
      <w:pPr>
        <w:numPr>
          <w:ilvl w:val="0"/>
          <w:numId w:val="2"/>
        </w:numPr>
        <w:ind w:hanging="274"/>
      </w:pPr>
      <w:r w:rsidRPr="00103C10">
        <w:t>Supported unit testing and bug fixes using frameworks like JUnit and Mockito for reliable software delivery.</w:t>
      </w:r>
    </w:p>
    <w:p w14:paraId="268353D1" w14:textId="77777777" w:rsidR="00103C10" w:rsidRPr="00103C10" w:rsidRDefault="00103C10" w:rsidP="00FE0208">
      <w:pPr>
        <w:numPr>
          <w:ilvl w:val="0"/>
          <w:numId w:val="2"/>
        </w:numPr>
        <w:ind w:hanging="274"/>
      </w:pPr>
      <w:r w:rsidRPr="00103C10">
        <w:t>Worked with AWS services (EC2, DynamoDB, Lambda) to deploy and scale applications, ensuring high availability.</w:t>
      </w:r>
    </w:p>
    <w:p w14:paraId="173332B3" w14:textId="77777777" w:rsidR="00103C10" w:rsidRPr="00103C10" w:rsidRDefault="00103C10" w:rsidP="00FE0208">
      <w:pPr>
        <w:numPr>
          <w:ilvl w:val="0"/>
          <w:numId w:val="2"/>
        </w:numPr>
        <w:ind w:hanging="274"/>
      </w:pPr>
      <w:r w:rsidRPr="00103C10">
        <w:t>Utilized Splunk and Log4j for logging and monitoring, ensuring smooth application operations and troubleshooting.</w:t>
      </w:r>
    </w:p>
    <w:p w14:paraId="5CD00E60" w14:textId="77777777" w:rsidR="00FE0208" w:rsidRPr="00FE0208" w:rsidRDefault="00103C10" w:rsidP="00FE0208">
      <w:pPr>
        <w:numPr>
          <w:ilvl w:val="0"/>
          <w:numId w:val="2"/>
        </w:numPr>
        <w:ind w:hanging="274"/>
      </w:pPr>
      <w:r w:rsidRPr="00103C10">
        <w:t>Documented tasks and tracked project progress using Jira, ensuring efficient collaboration and delivery timelines.</w:t>
      </w:r>
    </w:p>
    <w:p w14:paraId="6992E37C" w14:textId="1DA84E49" w:rsidR="009008D4" w:rsidRDefault="00000000" w:rsidP="00103C10">
      <w:pPr>
        <w:pStyle w:val="Heading1"/>
        <w:ind w:left="228"/>
      </w:pPr>
      <w:r>
        <w:t xml:space="preserve">Education </w:t>
      </w:r>
    </w:p>
    <w:p w14:paraId="432DF313" w14:textId="2808D420" w:rsidR="009008D4" w:rsidRDefault="00000000">
      <w:pPr>
        <w:spacing w:after="0" w:line="259" w:lineRule="auto"/>
        <w:ind w:left="-5"/>
      </w:pPr>
      <w:r>
        <w:rPr>
          <w:b/>
          <w:color w:val="171717"/>
        </w:rPr>
        <w:t xml:space="preserve">   </w:t>
      </w:r>
      <w:r w:rsidR="0090755B">
        <w:rPr>
          <w:b/>
          <w:color w:val="171717"/>
        </w:rPr>
        <w:t xml:space="preserve"> </w:t>
      </w:r>
      <w:r>
        <w:rPr>
          <w:b/>
          <w:color w:val="171717"/>
        </w:rPr>
        <w:t xml:space="preserve"> </w:t>
      </w:r>
      <w:proofErr w:type="gramStart"/>
      <w:r>
        <w:rPr>
          <w:b/>
          <w:color w:val="171717"/>
        </w:rPr>
        <w:t>Master’s in Computers and Information Systems</w:t>
      </w:r>
      <w:proofErr w:type="gramEnd"/>
      <w:r>
        <w:rPr>
          <w:b/>
          <w:color w:val="171717"/>
        </w:rPr>
        <w:t xml:space="preserve">  </w:t>
      </w:r>
    </w:p>
    <w:p w14:paraId="3B5C6FDD" w14:textId="14424554" w:rsidR="009008D4" w:rsidRDefault="0090755B" w:rsidP="00405BE7">
      <w:pPr>
        <w:spacing w:after="3" w:line="259" w:lineRule="auto"/>
        <w:ind w:left="247"/>
      </w:pPr>
      <w:r>
        <w:rPr>
          <w:color w:val="171717"/>
        </w:rPr>
        <w:t xml:space="preserve"> </w:t>
      </w:r>
      <w:r w:rsidR="00D61440">
        <w:rPr>
          <w:color w:val="171717"/>
        </w:rPr>
        <w:t xml:space="preserve">Southeast Missouri State University, Cape Girardeau, MO </w:t>
      </w:r>
      <w:r w:rsidR="00D61440">
        <w:rPr>
          <w:color w:val="171717"/>
          <w:sz w:val="10"/>
        </w:rPr>
        <w:t xml:space="preserve"> </w:t>
      </w:r>
    </w:p>
    <w:p w14:paraId="643C34B8" w14:textId="77777777" w:rsidR="009008D4" w:rsidRDefault="00000000">
      <w:pPr>
        <w:pStyle w:val="Heading2"/>
        <w:ind w:left="262"/>
      </w:pPr>
      <w:proofErr w:type="gramStart"/>
      <w:r>
        <w:rPr>
          <w:sz w:val="21"/>
        </w:rPr>
        <w:t>Bachelor’s in Computer Science and Engineering</w:t>
      </w:r>
      <w:proofErr w:type="gramEnd"/>
      <w:r>
        <w:rPr>
          <w:sz w:val="21"/>
        </w:rPr>
        <w:t xml:space="preserve">   </w:t>
      </w:r>
    </w:p>
    <w:p w14:paraId="74BF62F6" w14:textId="7ECD60D5" w:rsidR="009008D4" w:rsidRDefault="0090755B">
      <w:pPr>
        <w:spacing w:after="3" w:line="259" w:lineRule="auto"/>
        <w:ind w:left="247"/>
      </w:pPr>
      <w:r>
        <w:rPr>
          <w:color w:val="171717"/>
        </w:rPr>
        <w:t xml:space="preserve"> </w:t>
      </w:r>
      <w:r w:rsidR="00D61440">
        <w:rPr>
          <w:color w:val="171717"/>
        </w:rPr>
        <w:t xml:space="preserve">KU college of Engineering and Technology, Warangal, Telangana </w:t>
      </w:r>
      <w:bookmarkEnd w:id="0"/>
    </w:p>
    <w:sectPr w:rsidR="009008D4">
      <w:pgSz w:w="12240" w:h="15840"/>
      <w:pgMar w:top="492" w:right="436" w:bottom="315" w:left="1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2164"/>
    <w:multiLevelType w:val="hybridMultilevel"/>
    <w:tmpl w:val="4544D036"/>
    <w:lvl w:ilvl="0" w:tplc="1E54C95A">
      <w:start w:val="1"/>
      <w:numFmt w:val="bullet"/>
      <w:lvlText w:val="•"/>
      <w:lvlJc w:val="left"/>
      <w:pPr>
        <w:ind w:left="357"/>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1" w:tplc="1750E012">
      <w:start w:val="1"/>
      <w:numFmt w:val="bullet"/>
      <w:lvlText w:val="o"/>
      <w:lvlJc w:val="left"/>
      <w:pPr>
        <w:ind w:left="117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2" w:tplc="C56A1A76">
      <w:start w:val="1"/>
      <w:numFmt w:val="bullet"/>
      <w:lvlText w:val="▪"/>
      <w:lvlJc w:val="left"/>
      <w:pPr>
        <w:ind w:left="189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3" w:tplc="968849B8">
      <w:start w:val="1"/>
      <w:numFmt w:val="bullet"/>
      <w:lvlText w:val="•"/>
      <w:lvlJc w:val="left"/>
      <w:pPr>
        <w:ind w:left="2618"/>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4" w:tplc="905492F8">
      <w:start w:val="1"/>
      <w:numFmt w:val="bullet"/>
      <w:lvlText w:val="o"/>
      <w:lvlJc w:val="left"/>
      <w:pPr>
        <w:ind w:left="333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5" w:tplc="BA38AF98">
      <w:start w:val="1"/>
      <w:numFmt w:val="bullet"/>
      <w:lvlText w:val="▪"/>
      <w:lvlJc w:val="left"/>
      <w:pPr>
        <w:ind w:left="405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6" w:tplc="D6B46044">
      <w:start w:val="1"/>
      <w:numFmt w:val="bullet"/>
      <w:lvlText w:val="•"/>
      <w:lvlJc w:val="left"/>
      <w:pPr>
        <w:ind w:left="4778"/>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7" w:tplc="8CEE048E">
      <w:start w:val="1"/>
      <w:numFmt w:val="bullet"/>
      <w:lvlText w:val="o"/>
      <w:lvlJc w:val="left"/>
      <w:pPr>
        <w:ind w:left="549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8" w:tplc="14EE431C">
      <w:start w:val="1"/>
      <w:numFmt w:val="bullet"/>
      <w:lvlText w:val="▪"/>
      <w:lvlJc w:val="left"/>
      <w:pPr>
        <w:ind w:left="621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abstractNum>
  <w:abstractNum w:abstractNumId="1" w15:restartNumberingAfterBreak="0">
    <w:nsid w:val="453D0352"/>
    <w:multiLevelType w:val="hybridMultilevel"/>
    <w:tmpl w:val="0E60C656"/>
    <w:lvl w:ilvl="0" w:tplc="6CAEB132">
      <w:start w:val="1"/>
      <w:numFmt w:val="bullet"/>
      <w:lvlText w:val="•"/>
      <w:lvlJc w:val="left"/>
      <w:pPr>
        <w:ind w:left="357"/>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1" w:tplc="4E6E64FC">
      <w:start w:val="1"/>
      <w:numFmt w:val="bullet"/>
      <w:lvlText w:val="o"/>
      <w:lvlJc w:val="left"/>
      <w:pPr>
        <w:ind w:left="117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2" w:tplc="868C461C">
      <w:start w:val="1"/>
      <w:numFmt w:val="bullet"/>
      <w:lvlText w:val="▪"/>
      <w:lvlJc w:val="left"/>
      <w:pPr>
        <w:ind w:left="189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3" w:tplc="FC223620">
      <w:start w:val="1"/>
      <w:numFmt w:val="bullet"/>
      <w:lvlText w:val="•"/>
      <w:lvlJc w:val="left"/>
      <w:pPr>
        <w:ind w:left="2618"/>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4" w:tplc="D9701F6A">
      <w:start w:val="1"/>
      <w:numFmt w:val="bullet"/>
      <w:lvlText w:val="o"/>
      <w:lvlJc w:val="left"/>
      <w:pPr>
        <w:ind w:left="333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5" w:tplc="A71C58BA">
      <w:start w:val="1"/>
      <w:numFmt w:val="bullet"/>
      <w:lvlText w:val="▪"/>
      <w:lvlJc w:val="left"/>
      <w:pPr>
        <w:ind w:left="405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6" w:tplc="3676BA58">
      <w:start w:val="1"/>
      <w:numFmt w:val="bullet"/>
      <w:lvlText w:val="•"/>
      <w:lvlJc w:val="left"/>
      <w:pPr>
        <w:ind w:left="4778"/>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7" w:tplc="53CACE30">
      <w:start w:val="1"/>
      <w:numFmt w:val="bullet"/>
      <w:lvlText w:val="o"/>
      <w:lvlJc w:val="left"/>
      <w:pPr>
        <w:ind w:left="549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8" w:tplc="AC5CF0AA">
      <w:start w:val="1"/>
      <w:numFmt w:val="bullet"/>
      <w:lvlText w:val="▪"/>
      <w:lvlJc w:val="left"/>
      <w:pPr>
        <w:ind w:left="621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abstractNum>
  <w:abstractNum w:abstractNumId="2" w15:restartNumberingAfterBreak="0">
    <w:nsid w:val="477E74DD"/>
    <w:multiLevelType w:val="hybridMultilevel"/>
    <w:tmpl w:val="26B40D58"/>
    <w:lvl w:ilvl="0" w:tplc="4AA4FF26">
      <w:start w:val="1"/>
      <w:numFmt w:val="bullet"/>
      <w:lvlText w:val="•"/>
      <w:lvlJc w:val="left"/>
      <w:pPr>
        <w:ind w:left="357"/>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1" w:tplc="2320FE1E">
      <w:start w:val="1"/>
      <w:numFmt w:val="bullet"/>
      <w:lvlText w:val="o"/>
      <w:lvlJc w:val="left"/>
      <w:pPr>
        <w:ind w:left="117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2" w:tplc="785CBE10">
      <w:start w:val="1"/>
      <w:numFmt w:val="bullet"/>
      <w:lvlText w:val="▪"/>
      <w:lvlJc w:val="left"/>
      <w:pPr>
        <w:ind w:left="189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3" w:tplc="F282E558">
      <w:start w:val="1"/>
      <w:numFmt w:val="bullet"/>
      <w:lvlText w:val="•"/>
      <w:lvlJc w:val="left"/>
      <w:pPr>
        <w:ind w:left="2618"/>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4" w:tplc="19E01CFE">
      <w:start w:val="1"/>
      <w:numFmt w:val="bullet"/>
      <w:lvlText w:val="o"/>
      <w:lvlJc w:val="left"/>
      <w:pPr>
        <w:ind w:left="333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5" w:tplc="9E444804">
      <w:start w:val="1"/>
      <w:numFmt w:val="bullet"/>
      <w:lvlText w:val="▪"/>
      <w:lvlJc w:val="left"/>
      <w:pPr>
        <w:ind w:left="405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6" w:tplc="49FA8546">
      <w:start w:val="1"/>
      <w:numFmt w:val="bullet"/>
      <w:lvlText w:val="•"/>
      <w:lvlJc w:val="left"/>
      <w:pPr>
        <w:ind w:left="4778"/>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7" w:tplc="59DA73A0">
      <w:start w:val="1"/>
      <w:numFmt w:val="bullet"/>
      <w:lvlText w:val="o"/>
      <w:lvlJc w:val="left"/>
      <w:pPr>
        <w:ind w:left="549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8" w:tplc="44F82B44">
      <w:start w:val="1"/>
      <w:numFmt w:val="bullet"/>
      <w:lvlText w:val="▪"/>
      <w:lvlJc w:val="left"/>
      <w:pPr>
        <w:ind w:left="6218"/>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abstractNum>
  <w:num w:numId="1" w16cid:durableId="1905093544">
    <w:abstractNumId w:val="1"/>
  </w:num>
  <w:num w:numId="2" w16cid:durableId="1008482856">
    <w:abstractNumId w:val="2"/>
  </w:num>
  <w:num w:numId="3" w16cid:durableId="94215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D4"/>
    <w:rsid w:val="000364AF"/>
    <w:rsid w:val="000C4763"/>
    <w:rsid w:val="00103C10"/>
    <w:rsid w:val="003A2017"/>
    <w:rsid w:val="003F0E10"/>
    <w:rsid w:val="00405BE7"/>
    <w:rsid w:val="00513476"/>
    <w:rsid w:val="00600F92"/>
    <w:rsid w:val="00630130"/>
    <w:rsid w:val="00670E5E"/>
    <w:rsid w:val="006C3DAE"/>
    <w:rsid w:val="00772070"/>
    <w:rsid w:val="009008D4"/>
    <w:rsid w:val="0090755B"/>
    <w:rsid w:val="00A65F9E"/>
    <w:rsid w:val="00A90424"/>
    <w:rsid w:val="00AC5CB7"/>
    <w:rsid w:val="00BD378B"/>
    <w:rsid w:val="00BF55D4"/>
    <w:rsid w:val="00C5444D"/>
    <w:rsid w:val="00C65BF9"/>
    <w:rsid w:val="00CD346E"/>
    <w:rsid w:val="00D61440"/>
    <w:rsid w:val="00F64E99"/>
    <w:rsid w:val="00FE0208"/>
    <w:rsid w:val="00FE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DA6E"/>
  <w15:docId w15:val="{521ADF45-78E9-402E-A4EB-7FAC830D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8"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line="259" w:lineRule="auto"/>
      <w:ind w:left="243"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spacing w:after="0" w:line="259" w:lineRule="auto"/>
      <w:ind w:left="243" w:hanging="10"/>
      <w:outlineLvl w:val="1"/>
    </w:pPr>
    <w:rPr>
      <w:rFonts w:ascii="Calibri" w:eastAsia="Calibri" w:hAnsi="Calibri" w:cs="Calibri"/>
      <w:b/>
      <w:color w:val="171717"/>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171717"/>
      <w:sz w:val="23"/>
    </w:rPr>
  </w:style>
  <w:style w:type="character" w:customStyle="1" w:styleId="Heading1Char">
    <w:name w:val="Heading 1 Char"/>
    <w:link w:val="Heading1"/>
    <w:rPr>
      <w:rFonts w:ascii="Cambria" w:eastAsia="Cambria" w:hAnsi="Cambria" w:cs="Cambria"/>
      <w:b/>
      <w:color w:val="000000"/>
      <w:sz w:val="28"/>
    </w:rPr>
  </w:style>
  <w:style w:type="character" w:styleId="Hyperlink">
    <w:name w:val="Hyperlink"/>
    <w:basedOn w:val="DefaultParagraphFont"/>
    <w:uiPriority w:val="99"/>
    <w:unhideWhenUsed/>
    <w:rsid w:val="00C5444D"/>
    <w:rPr>
      <w:color w:val="467886" w:themeColor="hyperlink"/>
      <w:u w:val="single"/>
    </w:rPr>
  </w:style>
  <w:style w:type="character" w:styleId="UnresolvedMention">
    <w:name w:val="Unresolved Mention"/>
    <w:basedOn w:val="DefaultParagraphFont"/>
    <w:uiPriority w:val="99"/>
    <w:semiHidden/>
    <w:unhideWhenUsed/>
    <w:rsid w:val="00C54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899125">
      <w:bodyDiv w:val="1"/>
      <w:marLeft w:val="0"/>
      <w:marRight w:val="0"/>
      <w:marTop w:val="0"/>
      <w:marBottom w:val="0"/>
      <w:divBdr>
        <w:top w:val="none" w:sz="0" w:space="0" w:color="auto"/>
        <w:left w:val="none" w:sz="0" w:space="0" w:color="auto"/>
        <w:bottom w:val="none" w:sz="0" w:space="0" w:color="auto"/>
        <w:right w:val="none" w:sz="0" w:space="0" w:color="auto"/>
      </w:divBdr>
    </w:div>
    <w:div w:id="597174229">
      <w:bodyDiv w:val="1"/>
      <w:marLeft w:val="0"/>
      <w:marRight w:val="0"/>
      <w:marTop w:val="0"/>
      <w:marBottom w:val="0"/>
      <w:divBdr>
        <w:top w:val="none" w:sz="0" w:space="0" w:color="auto"/>
        <w:left w:val="none" w:sz="0" w:space="0" w:color="auto"/>
        <w:bottom w:val="none" w:sz="0" w:space="0" w:color="auto"/>
        <w:right w:val="none" w:sz="0" w:space="0" w:color="auto"/>
      </w:divBdr>
    </w:div>
    <w:div w:id="1021471135">
      <w:bodyDiv w:val="1"/>
      <w:marLeft w:val="0"/>
      <w:marRight w:val="0"/>
      <w:marTop w:val="0"/>
      <w:marBottom w:val="0"/>
      <w:divBdr>
        <w:top w:val="none" w:sz="0" w:space="0" w:color="auto"/>
        <w:left w:val="none" w:sz="0" w:space="0" w:color="auto"/>
        <w:bottom w:val="none" w:sz="0" w:space="0" w:color="auto"/>
        <w:right w:val="none" w:sz="0" w:space="0" w:color="auto"/>
      </w:divBdr>
    </w:div>
    <w:div w:id="2146266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raveenkan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aveen-kaniki/" TargetMode="External"/><Relationship Id="rId5" Type="http://schemas.openxmlformats.org/officeDocument/2006/relationships/hyperlink" Target="mailto:praveenka6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633</TotalTime>
  <Pages>2</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cp:lastModifiedBy>praveen kaniki</cp:lastModifiedBy>
  <cp:revision>10</cp:revision>
  <dcterms:created xsi:type="dcterms:W3CDTF">2025-01-15T21:29:00Z</dcterms:created>
  <dcterms:modified xsi:type="dcterms:W3CDTF">2025-01-28T02:28:00Z</dcterms:modified>
</cp:coreProperties>
</file>