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2481D" w14:textId="6BA54B7B" w:rsidR="001B5B1E" w:rsidRDefault="006F54A9">
      <w:pPr>
        <w:pStyle w:val="Title"/>
      </w:pPr>
      <w:r>
        <w:t>SWAPNA S N</w:t>
      </w:r>
    </w:p>
    <w:p w14:paraId="50ABF879" w14:textId="2C3E5CB7" w:rsidR="004C2241" w:rsidRPr="004C2241" w:rsidRDefault="004C2241" w:rsidP="004C2241">
      <w:pPr>
        <w:pStyle w:val="Title"/>
        <w:spacing w:line="276" w:lineRule="auto"/>
        <w:jc w:val="left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4C2241">
        <w:rPr>
          <w:rFonts w:asciiTheme="minorBidi" w:hAnsiTheme="minorBidi" w:cstheme="minorBidi"/>
          <w:b w:val="0"/>
          <w:bCs w:val="0"/>
          <w:sz w:val="28"/>
          <w:szCs w:val="28"/>
        </w:rPr>
        <w:t>Seeking a technically challenging position in an emerging field of technology that enables my career advancement and skill development.</w:t>
      </w:r>
      <w:r w:rsidRPr="004C2241">
        <w:rPr>
          <w:rFonts w:asciiTheme="minorBidi" w:hAnsiTheme="minorBidi" w:cstheme="minorBidi"/>
          <w:b w:val="0"/>
          <w:bCs w:val="0"/>
          <w:sz w:val="28"/>
          <w:szCs w:val="28"/>
        </w:rPr>
        <w:cr/>
      </w:r>
    </w:p>
    <w:p w14:paraId="1887636C" w14:textId="31F24A9B" w:rsidR="001B5B1E" w:rsidRDefault="00CF2108" w:rsidP="006F54A9">
      <w:pPr>
        <w:pStyle w:val="BodyText"/>
        <w:tabs>
          <w:tab w:val="left" w:pos="2239"/>
          <w:tab w:val="left" w:pos="6020"/>
        </w:tabs>
        <w:spacing w:before="191"/>
        <w:ind w:right="61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F50046F" wp14:editId="10AFCBF2">
                <wp:simplePos x="0" y="0"/>
                <wp:positionH relativeFrom="page">
                  <wp:posOffset>227330</wp:posOffset>
                </wp:positionH>
                <wp:positionV relativeFrom="paragraph">
                  <wp:posOffset>357505</wp:posOffset>
                </wp:positionV>
                <wp:extent cx="6915785" cy="80645"/>
                <wp:effectExtent l="0" t="0" r="0" b="0"/>
                <wp:wrapTopAndBottom/>
                <wp:docPr id="149572058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5785" cy="80645"/>
                          <a:chOff x="480" y="591"/>
                          <a:chExt cx="10891" cy="127"/>
                        </a:xfrm>
                      </wpg:grpSpPr>
                      <pic:pic xmlns:pic="http://schemas.openxmlformats.org/drawingml/2006/picture">
                        <pic:nvPicPr>
                          <pic:cNvPr id="1595897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91"/>
                            <a:ext cx="10891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0721818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25" y="626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group w14:anchorId="383B56BC" id="Group 15" o:spid="_x0000_s1026" style="position:absolute;margin-left:17.9pt;margin-top:28.15pt;width:544.55pt;height:6.35pt;z-index:-15728640;mso-wrap-distance-left:0;mso-wrap-distance-right:0;mso-position-horizontal-relative:page" coordorigin="480,591" coordsize="10891,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480;top:591;width:10891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">
                  <v:imagedata r:id="rId7" o:title=""/>
                </v:shape>
                <v:line id="Line 16" o:spid="_x0000_s1028" style="position:absolute;visibility:visible;mso-wrap-style:square" from="525,626" to="11325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" strokeweight="1.5pt"/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467520" behindDoc="1" locked="0" layoutInCell="1" allowOverlap="1" wp14:anchorId="2BC6DA66" wp14:editId="471A5372">
            <wp:simplePos x="0" y="0"/>
            <wp:positionH relativeFrom="page">
              <wp:posOffset>1714500</wp:posOffset>
            </wp:positionH>
            <wp:positionV relativeFrom="paragraph">
              <wp:posOffset>148022</wp:posOffset>
            </wp:positionV>
            <wp:extent cx="160655" cy="113851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1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 wp14:anchorId="72C4F69C" wp14:editId="0935B985">
            <wp:extent cx="83820" cy="16002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9"/>
          <w:sz w:val="20"/>
        </w:rPr>
        <w:t xml:space="preserve"> </w:t>
      </w:r>
      <w:r w:rsidR="006F54A9">
        <w:t xml:space="preserve">9845110431           </w:t>
      </w:r>
      <w:r w:rsidR="00705A27">
        <w:t xml:space="preserve"> </w:t>
      </w:r>
      <w:r w:rsidR="006F54A9">
        <w:t xml:space="preserve">        </w:t>
      </w:r>
      <w:r w:rsidR="006F54A9" w:rsidRPr="006F54A9">
        <w:rPr>
          <w:color w:val="000000" w:themeColor="text1"/>
        </w:rPr>
        <w:t xml:space="preserve">  </w:t>
      </w:r>
      <w:hyperlink r:id="rId10" w:history="1">
        <w:r w:rsidR="006F54A9" w:rsidRPr="006F54A9">
          <w:rPr>
            <w:rStyle w:val="Hyperlink"/>
            <w:color w:val="000000" w:themeColor="text1"/>
          </w:rPr>
          <w:t>swapnasn03@gmail.com</w:t>
        </w:r>
      </w:hyperlink>
      <w:r>
        <w:tab/>
      </w:r>
    </w:p>
    <w:p w14:paraId="1CFDE999" w14:textId="626403CA" w:rsidR="001B5B1E" w:rsidRDefault="001B5B1E">
      <w:pPr>
        <w:pStyle w:val="BodyText"/>
        <w:rPr>
          <w:sz w:val="20"/>
        </w:rPr>
      </w:pPr>
    </w:p>
    <w:p w14:paraId="53F7515F" w14:textId="46DDF752" w:rsidR="001B5B1E" w:rsidRDefault="001B5B1E">
      <w:pPr>
        <w:pStyle w:val="BodyText"/>
        <w:rPr>
          <w:sz w:val="20"/>
        </w:rPr>
      </w:pPr>
    </w:p>
    <w:p w14:paraId="51F98B98" w14:textId="77777777" w:rsidR="001B5B1E" w:rsidRDefault="001B5B1E">
      <w:pPr>
        <w:pStyle w:val="BodyText"/>
        <w:spacing w:before="4"/>
        <w:rPr>
          <w:sz w:val="1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9"/>
        <w:gridCol w:w="6090"/>
        <w:gridCol w:w="1690"/>
      </w:tblGrid>
      <w:tr w:rsidR="001B5B1E" w14:paraId="43E2DD3A" w14:textId="77777777" w:rsidTr="00667C9C">
        <w:trPr>
          <w:trHeight w:val="1155"/>
        </w:trPr>
        <w:tc>
          <w:tcPr>
            <w:tcW w:w="3159" w:type="dxa"/>
          </w:tcPr>
          <w:p w14:paraId="2FB06406" w14:textId="77777777" w:rsidR="001B5B1E" w:rsidRDefault="001F2207" w:rsidP="00CF2108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  <w:p w14:paraId="414370F6" w14:textId="77777777" w:rsidR="007132F7" w:rsidRDefault="007132F7" w:rsidP="00CF2108">
            <w:pPr>
              <w:pStyle w:val="TableParagraph"/>
              <w:spacing w:line="270" w:lineRule="exact"/>
              <w:rPr>
                <w:b/>
                <w:sz w:val="24"/>
              </w:rPr>
            </w:pPr>
          </w:p>
          <w:p w14:paraId="76417ECB" w14:textId="77777777" w:rsidR="007132F7" w:rsidRDefault="007132F7" w:rsidP="00CF2108">
            <w:pPr>
              <w:pStyle w:val="TableParagraph"/>
              <w:spacing w:line="270" w:lineRule="exact"/>
              <w:rPr>
                <w:b/>
                <w:sz w:val="24"/>
              </w:rPr>
            </w:pPr>
          </w:p>
          <w:p w14:paraId="1DF54F83" w14:textId="77777777" w:rsidR="007132F7" w:rsidRDefault="007132F7" w:rsidP="00CF2108">
            <w:pPr>
              <w:pStyle w:val="TableParagraph"/>
              <w:spacing w:line="270" w:lineRule="exact"/>
              <w:rPr>
                <w:b/>
                <w:sz w:val="24"/>
              </w:rPr>
            </w:pPr>
          </w:p>
          <w:p w14:paraId="6D6D1724" w14:textId="77777777" w:rsidR="007132F7" w:rsidRDefault="007132F7" w:rsidP="00CF2108">
            <w:pPr>
              <w:pStyle w:val="TableParagraph"/>
              <w:spacing w:line="270" w:lineRule="exact"/>
              <w:rPr>
                <w:b/>
                <w:sz w:val="24"/>
              </w:rPr>
            </w:pPr>
          </w:p>
        </w:tc>
        <w:tc>
          <w:tcPr>
            <w:tcW w:w="6090" w:type="dxa"/>
          </w:tcPr>
          <w:p w14:paraId="0D1DA084" w14:textId="50D92D23" w:rsidR="001B5B1E" w:rsidRDefault="006F54A9">
            <w:pPr>
              <w:pStyle w:val="TableParagraph"/>
              <w:spacing w:line="247" w:lineRule="exact"/>
              <w:ind w:left="22"/>
              <w:rPr>
                <w:b/>
              </w:rPr>
            </w:pPr>
            <w:r>
              <w:rPr>
                <w:b/>
              </w:rPr>
              <w:t>Dr Ambedkar Institute of Technology</w:t>
            </w:r>
          </w:p>
          <w:p w14:paraId="7FF7A385" w14:textId="77777777" w:rsidR="006F54A9" w:rsidRDefault="006F54A9">
            <w:pPr>
              <w:pStyle w:val="TableParagraph"/>
              <w:spacing w:before="131"/>
              <w:ind w:left="22"/>
              <w:rPr>
                <w:bCs/>
              </w:rPr>
            </w:pPr>
            <w:r>
              <w:rPr>
                <w:rFonts w:ascii="Arial MT"/>
              </w:rPr>
              <w:t>Bach</w:t>
            </w:r>
            <w:r w:rsidRPr="006F54A9">
              <w:rPr>
                <w:bCs/>
              </w:rPr>
              <w:t xml:space="preserve">elor of Engineering in </w:t>
            </w:r>
          </w:p>
          <w:p w14:paraId="44A392BD" w14:textId="2869DAB2" w:rsidR="001B5B1E" w:rsidRPr="006F54A9" w:rsidRDefault="006F54A9">
            <w:pPr>
              <w:pStyle w:val="TableParagraph"/>
              <w:spacing w:before="131"/>
              <w:ind w:left="22"/>
              <w:rPr>
                <w:rFonts w:ascii="Arial MT"/>
                <w:bCs/>
              </w:rPr>
            </w:pPr>
            <w:r w:rsidRPr="006F54A9">
              <w:rPr>
                <w:bCs/>
              </w:rPr>
              <w:t>Electronics and Telecommunication</w:t>
            </w:r>
          </w:p>
          <w:p w14:paraId="52412BA2" w14:textId="19AAECA5" w:rsidR="001B5B1E" w:rsidRDefault="001F2207">
            <w:pPr>
              <w:pStyle w:val="TableParagraph"/>
              <w:spacing w:before="118"/>
              <w:ind w:left="2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CGPA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–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rFonts w:ascii="Times New Roman" w:hAnsi="Times New Roman"/>
              </w:rPr>
              <w:t>7.</w:t>
            </w:r>
            <w:r w:rsidR="006F54A9">
              <w:rPr>
                <w:rFonts w:ascii="Times New Roman" w:hAnsi="Times New Roman"/>
              </w:rPr>
              <w:t>5</w:t>
            </w:r>
            <w:r w:rsidR="00102365">
              <w:rPr>
                <w:rFonts w:ascii="Times New Roman" w:hAnsi="Times New Roman"/>
              </w:rPr>
              <w:t>9</w:t>
            </w:r>
          </w:p>
        </w:tc>
        <w:tc>
          <w:tcPr>
            <w:tcW w:w="1690" w:type="dxa"/>
          </w:tcPr>
          <w:p w14:paraId="2933D0ED" w14:textId="7B939779" w:rsidR="001B5B1E" w:rsidRDefault="00102365" w:rsidP="00102365">
            <w:pPr>
              <w:pStyle w:val="TableParagraph"/>
              <w:spacing w:line="247" w:lineRule="exact"/>
              <w:ind w:right="28"/>
              <w:jc w:val="center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6F54A9">
              <w:rPr>
                <w:b/>
              </w:rPr>
              <w:t>2019</w:t>
            </w:r>
            <w:r>
              <w:rPr>
                <w:b/>
              </w:rPr>
              <w:t>-2023</w:t>
            </w:r>
          </w:p>
        </w:tc>
      </w:tr>
      <w:tr w:rsidR="001B5B1E" w14:paraId="4A3E4417" w14:textId="77777777" w:rsidTr="00667C9C">
        <w:trPr>
          <w:trHeight w:val="472"/>
        </w:trPr>
        <w:tc>
          <w:tcPr>
            <w:tcW w:w="3159" w:type="dxa"/>
          </w:tcPr>
          <w:p w14:paraId="714DDEB2" w14:textId="77777777" w:rsidR="001B5B1E" w:rsidRDefault="001B5B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0" w:type="dxa"/>
          </w:tcPr>
          <w:p w14:paraId="536550B1" w14:textId="4EBB3F14" w:rsidR="001B5B1E" w:rsidRDefault="00102365" w:rsidP="00CF2108">
            <w:pPr>
              <w:pStyle w:val="TableParagraph"/>
              <w:spacing w:before="147"/>
              <w:rPr>
                <w:b/>
              </w:rPr>
            </w:pPr>
            <w:r>
              <w:rPr>
                <w:b/>
              </w:rPr>
              <w:t>Royal Composite PU College, Chintamani</w:t>
            </w:r>
          </w:p>
        </w:tc>
        <w:tc>
          <w:tcPr>
            <w:tcW w:w="1690" w:type="dxa"/>
          </w:tcPr>
          <w:p w14:paraId="70D58438" w14:textId="2FC9F060" w:rsidR="001B5B1E" w:rsidRDefault="001F2207">
            <w:pPr>
              <w:pStyle w:val="TableParagraph"/>
              <w:spacing w:before="147"/>
              <w:ind w:right="35"/>
              <w:jc w:val="right"/>
              <w:rPr>
                <w:b/>
              </w:rPr>
            </w:pPr>
            <w:r>
              <w:rPr>
                <w:b/>
              </w:rPr>
              <w:t>2017-20</w:t>
            </w:r>
            <w:r w:rsidR="00705A27">
              <w:rPr>
                <w:b/>
              </w:rPr>
              <w:t>19</w:t>
            </w:r>
          </w:p>
        </w:tc>
      </w:tr>
      <w:tr w:rsidR="001B5B1E" w14:paraId="757713E4" w14:textId="77777777" w:rsidTr="00667C9C">
        <w:trPr>
          <w:trHeight w:val="874"/>
        </w:trPr>
        <w:tc>
          <w:tcPr>
            <w:tcW w:w="3159" w:type="dxa"/>
          </w:tcPr>
          <w:p w14:paraId="51C707FC" w14:textId="77777777" w:rsidR="001B5B1E" w:rsidRDefault="001B5B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0" w:type="dxa"/>
          </w:tcPr>
          <w:p w14:paraId="79AA953B" w14:textId="77777777" w:rsidR="00102365" w:rsidRDefault="00102365" w:rsidP="00102365">
            <w:pPr>
              <w:pStyle w:val="TableParagraph"/>
              <w:spacing w:before="62"/>
              <w:ind w:left="8"/>
              <w:rPr>
                <w:rFonts w:ascii="Arial MT"/>
              </w:rPr>
            </w:pPr>
            <w:r>
              <w:rPr>
                <w:rFonts w:ascii="Arial MT"/>
                <w:spacing w:val="-1"/>
              </w:rPr>
              <w:t>Pre-University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College</w:t>
            </w:r>
          </w:p>
          <w:p w14:paraId="6221A2C2" w14:textId="3C2C7514" w:rsidR="001B5B1E" w:rsidRDefault="001F2207" w:rsidP="00102365">
            <w:pPr>
              <w:pStyle w:val="TableParagraph"/>
              <w:spacing w:before="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PERCENTAGE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 xml:space="preserve">– </w:t>
            </w:r>
            <w:r w:rsidR="00102365">
              <w:rPr>
                <w:rFonts w:ascii="Times New Roman" w:hAnsi="Times New Roman"/>
              </w:rPr>
              <w:t>83.5</w:t>
            </w:r>
            <w:r>
              <w:rPr>
                <w:rFonts w:ascii="Times New Roman" w:hAnsi="Times New Roman"/>
              </w:rPr>
              <w:t>%</w:t>
            </w:r>
          </w:p>
        </w:tc>
        <w:tc>
          <w:tcPr>
            <w:tcW w:w="1690" w:type="dxa"/>
          </w:tcPr>
          <w:p w14:paraId="3F6DE1AA" w14:textId="77777777" w:rsidR="001B5B1E" w:rsidRDefault="001B5B1E">
            <w:pPr>
              <w:pStyle w:val="TableParagraph"/>
              <w:rPr>
                <w:rFonts w:ascii="Times New Roman"/>
              </w:rPr>
            </w:pPr>
          </w:p>
        </w:tc>
      </w:tr>
      <w:tr w:rsidR="001B5B1E" w14:paraId="260B227F" w14:textId="77777777" w:rsidTr="00667C9C">
        <w:trPr>
          <w:trHeight w:val="499"/>
        </w:trPr>
        <w:tc>
          <w:tcPr>
            <w:tcW w:w="3159" w:type="dxa"/>
          </w:tcPr>
          <w:p w14:paraId="2BD24046" w14:textId="77777777" w:rsidR="001B5B1E" w:rsidRDefault="001B5B1E">
            <w:pPr>
              <w:pStyle w:val="TableParagraph"/>
              <w:rPr>
                <w:rFonts w:ascii="Times New Roman"/>
              </w:rPr>
            </w:pPr>
          </w:p>
          <w:p w14:paraId="47C7E6A8" w14:textId="77777777" w:rsidR="007132F7" w:rsidRPr="007132F7" w:rsidRDefault="007132F7" w:rsidP="007132F7"/>
          <w:p w14:paraId="27988134" w14:textId="77777777" w:rsidR="007132F7" w:rsidRPr="007132F7" w:rsidRDefault="007132F7" w:rsidP="007132F7"/>
          <w:p w14:paraId="6BA21B24" w14:textId="77777777" w:rsidR="007132F7" w:rsidRPr="007132F7" w:rsidRDefault="007132F7" w:rsidP="007132F7"/>
          <w:p w14:paraId="00FA7FE8" w14:textId="77777777" w:rsidR="007132F7" w:rsidRPr="007132F7" w:rsidRDefault="007132F7" w:rsidP="007132F7"/>
          <w:p w14:paraId="7D7CEAE5" w14:textId="77777777" w:rsidR="007132F7" w:rsidRDefault="007132F7" w:rsidP="007132F7">
            <w:pPr>
              <w:rPr>
                <w:rFonts w:ascii="Times New Roman" w:eastAsia="Arial" w:hAnsi="Arial" w:cs="Arial"/>
              </w:rPr>
            </w:pPr>
          </w:p>
          <w:p w14:paraId="3C710B74" w14:textId="77777777" w:rsidR="007132F7" w:rsidRDefault="007132F7" w:rsidP="007132F7"/>
          <w:p w14:paraId="10AB228A" w14:textId="77777777" w:rsidR="007132F7" w:rsidRDefault="007132F7" w:rsidP="007132F7"/>
          <w:p w14:paraId="74430990" w14:textId="4F9BECBB" w:rsidR="007132F7" w:rsidRPr="00667C9C" w:rsidRDefault="007132F7" w:rsidP="007132F7">
            <w:pPr>
              <w:rPr>
                <w:b/>
                <w:bCs/>
              </w:rPr>
            </w:pPr>
            <w:r w:rsidRPr="00667C9C">
              <w:rPr>
                <w:b/>
                <w:bCs/>
                <w:sz w:val="24"/>
                <w:szCs w:val="24"/>
              </w:rPr>
              <w:t>INTERN</w:t>
            </w:r>
            <w:r w:rsidR="00667C9C" w:rsidRPr="00667C9C">
              <w:rPr>
                <w:b/>
                <w:bCs/>
                <w:sz w:val="24"/>
                <w:szCs w:val="24"/>
              </w:rPr>
              <w:t>SHIP</w:t>
            </w:r>
          </w:p>
        </w:tc>
        <w:tc>
          <w:tcPr>
            <w:tcW w:w="6090" w:type="dxa"/>
          </w:tcPr>
          <w:p w14:paraId="5508F219" w14:textId="504012DB" w:rsidR="001B5B1E" w:rsidRDefault="00102365" w:rsidP="00CF2108">
            <w:pPr>
              <w:pStyle w:val="TableParagraph"/>
              <w:spacing w:before="178"/>
              <w:rPr>
                <w:b/>
              </w:rPr>
            </w:pPr>
            <w:r>
              <w:rPr>
                <w:b/>
              </w:rPr>
              <w:t>Royal English Medium School, Chintamani</w:t>
            </w:r>
          </w:p>
          <w:p w14:paraId="533C955A" w14:textId="563A8997" w:rsidR="00102365" w:rsidRDefault="00102365" w:rsidP="00102365">
            <w:pPr>
              <w:pStyle w:val="TableParagraph"/>
              <w:spacing w:before="63"/>
              <w:rPr>
                <w:rFonts w:ascii="Arial MT"/>
              </w:rPr>
            </w:pPr>
            <w:r>
              <w:rPr>
                <w:rFonts w:ascii="Arial MT"/>
              </w:rPr>
              <w:t>Secondary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School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Leaving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Certificate</w:t>
            </w:r>
          </w:p>
          <w:p w14:paraId="63DD7555" w14:textId="012E2EE5" w:rsidR="00102365" w:rsidRDefault="00102365" w:rsidP="00102365">
            <w:pPr>
              <w:pStyle w:val="TableParagraph"/>
              <w:spacing w:before="63"/>
              <w:rPr>
                <w:rFonts w:asciiTheme="majorBidi" w:hAnsiTheme="majorBidi" w:cstheme="majorBidi"/>
              </w:rPr>
            </w:pPr>
            <w:r w:rsidRPr="00102365">
              <w:rPr>
                <w:rFonts w:asciiTheme="majorBidi" w:hAnsiTheme="majorBidi" w:cstheme="majorBidi"/>
              </w:rPr>
              <w:t>PERCENTAGE-</w:t>
            </w:r>
            <w:r>
              <w:rPr>
                <w:rFonts w:asciiTheme="majorBidi" w:hAnsiTheme="majorBidi" w:cstheme="majorBidi"/>
              </w:rPr>
              <w:t>93.</w:t>
            </w:r>
            <w:r w:rsidR="00B62600">
              <w:rPr>
                <w:rFonts w:asciiTheme="majorBidi" w:hAnsiTheme="majorBidi" w:cstheme="majorBidi"/>
              </w:rPr>
              <w:t>28%</w:t>
            </w:r>
          </w:p>
          <w:p w14:paraId="734532CF" w14:textId="09362577" w:rsidR="002E511B" w:rsidRDefault="007132F7" w:rsidP="00102365">
            <w:pPr>
              <w:pStyle w:val="TableParagraph"/>
              <w:spacing w:before="63"/>
              <w:rPr>
                <w:rFonts w:asciiTheme="majorBidi" w:hAnsiTheme="majorBidi" w:cstheme="majorBidi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114300" distR="114300" simplePos="0" relativeHeight="487593472" behindDoc="0" locked="0" layoutInCell="1" allowOverlap="1" wp14:anchorId="7D4806E4" wp14:editId="51D80236">
                      <wp:simplePos x="0" y="0"/>
                      <wp:positionH relativeFrom="column">
                        <wp:posOffset>3351230</wp:posOffset>
                      </wp:positionH>
                      <wp:positionV relativeFrom="paragraph">
                        <wp:posOffset>166908</wp:posOffset>
                      </wp:positionV>
                      <wp:extent cx="1147483" cy="0"/>
                      <wp:effectExtent l="0" t="0" r="0" b="0"/>
                      <wp:wrapNone/>
                      <wp:docPr id="68200029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74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7A144777" id="Straight Connector 1" o:spid="_x0000_s1026" style="position:absolute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pt,13.15pt" to="354.2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" strokecolor="black [3040]"/>
                  </w:pict>
                </mc:Fallback>
              </mc:AlternateContent>
            </w:r>
            <w:r w:rsidR="002E511B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1170F54" wp14:editId="1CB4078D">
                      <wp:extent cx="5049558" cy="232597"/>
                      <wp:effectExtent l="0" t="0" r="0" b="0"/>
                      <wp:docPr id="1185352936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9558" cy="232597"/>
                                <a:chOff x="0" y="0"/>
                                <a:chExt cx="7780" cy="15"/>
                              </a:xfrm>
                            </wpg:grpSpPr>
                            <wps:wsp>
                              <wps:cNvPr id="615135247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77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group w14:anchorId="065F625E" id="Group 12" o:spid="_x0000_s1026" style="width:397.6pt;height:18.3pt;mso-position-horizontal-relative:char;mso-position-vertical-relative:line" coordsize="77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">
                      <v:line id="Line 13" o:spid="_x0000_s1027" style="position:absolute;visibility:visible;mso-wrap-style:square" from="0,8" to="778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"/>
                      <w10:anchorlock/>
                    </v:group>
                  </w:pict>
                </mc:Fallback>
              </mc:AlternateContent>
            </w:r>
          </w:p>
          <w:p w14:paraId="4AD2BD57" w14:textId="1B53E94C" w:rsidR="00102365" w:rsidRDefault="000A0E78" w:rsidP="002E511B">
            <w:pPr>
              <w:pStyle w:val="TableParagraph"/>
              <w:spacing w:before="178"/>
              <w:rPr>
                <w:b/>
              </w:rPr>
            </w:pPr>
            <w:r>
              <w:rPr>
                <w:b/>
              </w:rPr>
              <w:t>G</w:t>
            </w:r>
            <w:r w:rsidR="002E511B">
              <w:rPr>
                <w:b/>
              </w:rPr>
              <w:t>overnment Tool Room and Training Centre</w:t>
            </w:r>
            <w:r w:rsidR="00FB3980">
              <w:rPr>
                <w:b/>
              </w:rPr>
              <w:t>,</w:t>
            </w:r>
            <w:r w:rsidR="002E511B">
              <w:rPr>
                <w:b/>
              </w:rPr>
              <w:t xml:space="preserve"> Bengaluru</w:t>
            </w:r>
            <w:r w:rsidR="00555C76">
              <w:rPr>
                <w:b/>
              </w:rPr>
              <w:t xml:space="preserve"> Sept-Oct 2022</w:t>
            </w:r>
            <w:r w:rsidR="00F95938">
              <w:rPr>
                <w:b/>
              </w:rPr>
              <w:t xml:space="preserve">      </w:t>
            </w:r>
            <w:r w:rsidR="002E511B">
              <w:rPr>
                <w:b/>
              </w:rPr>
              <w:t xml:space="preserve"> </w:t>
            </w:r>
          </w:p>
        </w:tc>
        <w:tc>
          <w:tcPr>
            <w:tcW w:w="1690" w:type="dxa"/>
          </w:tcPr>
          <w:p w14:paraId="3B7B3B79" w14:textId="77777777" w:rsidR="001B5B1E" w:rsidRDefault="001F2207">
            <w:pPr>
              <w:pStyle w:val="TableParagraph"/>
              <w:spacing w:before="178"/>
              <w:ind w:right="13"/>
              <w:jc w:val="right"/>
              <w:rPr>
                <w:b/>
              </w:rPr>
            </w:pPr>
            <w:r>
              <w:rPr>
                <w:b/>
              </w:rPr>
              <w:t>201</w:t>
            </w:r>
            <w:r w:rsidR="00705A27">
              <w:rPr>
                <w:b/>
              </w:rPr>
              <w:t>6</w:t>
            </w:r>
            <w:r>
              <w:rPr>
                <w:b/>
              </w:rPr>
              <w:t>-2017</w:t>
            </w:r>
          </w:p>
          <w:p w14:paraId="11B69F54" w14:textId="6015F6CB" w:rsidR="00667C9C" w:rsidRDefault="00667C9C">
            <w:pPr>
              <w:pStyle w:val="TableParagraph"/>
              <w:spacing w:before="178"/>
              <w:ind w:right="13"/>
              <w:jc w:val="right"/>
              <w:rPr>
                <w:b/>
              </w:rPr>
            </w:pPr>
          </w:p>
        </w:tc>
      </w:tr>
      <w:tr w:rsidR="002E511B" w14:paraId="5083810F" w14:textId="77777777" w:rsidTr="00667C9C">
        <w:trPr>
          <w:trHeight w:val="499"/>
        </w:trPr>
        <w:tc>
          <w:tcPr>
            <w:tcW w:w="3159" w:type="dxa"/>
          </w:tcPr>
          <w:p w14:paraId="52C5FFDD" w14:textId="77777777" w:rsidR="002E511B" w:rsidRDefault="002E51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0" w:type="dxa"/>
          </w:tcPr>
          <w:p w14:paraId="10F5B521" w14:textId="4409AF1F" w:rsidR="002E511B" w:rsidRPr="00F26A1C" w:rsidRDefault="00555C76" w:rsidP="00555C76">
            <w:pPr>
              <w:pStyle w:val="TableParagraph"/>
              <w:numPr>
                <w:ilvl w:val="0"/>
                <w:numId w:val="4"/>
              </w:numPr>
              <w:spacing w:before="178"/>
              <w:rPr>
                <w:bCs/>
              </w:rPr>
            </w:pPr>
            <w:r w:rsidRPr="00F26A1C">
              <w:rPr>
                <w:bCs/>
              </w:rPr>
              <w:t>Trained in Basics of PLC</w:t>
            </w:r>
          </w:p>
        </w:tc>
        <w:tc>
          <w:tcPr>
            <w:tcW w:w="1690" w:type="dxa"/>
          </w:tcPr>
          <w:p w14:paraId="3D325F6C" w14:textId="77777777" w:rsidR="002E511B" w:rsidRDefault="002E511B">
            <w:pPr>
              <w:pStyle w:val="TableParagraph"/>
              <w:spacing w:before="178"/>
              <w:ind w:right="13"/>
              <w:jc w:val="right"/>
              <w:rPr>
                <w:b/>
              </w:rPr>
            </w:pPr>
          </w:p>
        </w:tc>
      </w:tr>
      <w:tr w:rsidR="001B5B1E" w14:paraId="306A864E" w14:textId="77777777" w:rsidTr="00667C9C">
        <w:trPr>
          <w:trHeight w:val="783"/>
        </w:trPr>
        <w:tc>
          <w:tcPr>
            <w:tcW w:w="3159" w:type="dxa"/>
          </w:tcPr>
          <w:p w14:paraId="143738D5" w14:textId="31EC075F" w:rsidR="001B5B1E" w:rsidRPr="001D37D8" w:rsidRDefault="001B5B1E">
            <w:pPr>
              <w:pStyle w:val="TableParagraph"/>
              <w:rPr>
                <w:rFonts w:ascii="Times New Roman"/>
                <w:b/>
                <w:bCs/>
                <w:u w:val="single"/>
              </w:rPr>
            </w:pPr>
          </w:p>
        </w:tc>
        <w:tc>
          <w:tcPr>
            <w:tcW w:w="6090" w:type="dxa"/>
          </w:tcPr>
          <w:p w14:paraId="68401C81" w14:textId="3256BF53" w:rsidR="001B5B1E" w:rsidRPr="004C2241" w:rsidRDefault="00555C76" w:rsidP="00555C76">
            <w:pPr>
              <w:pStyle w:val="TableParagraph"/>
              <w:numPr>
                <w:ilvl w:val="0"/>
                <w:numId w:val="4"/>
              </w:numPr>
              <w:spacing w:before="120"/>
              <w:rPr>
                <w:rFonts w:ascii="Times New Roman" w:hAnsi="Times New Roman"/>
                <w:bCs/>
              </w:rPr>
            </w:pPr>
            <w:r w:rsidRPr="00F26A1C">
              <w:rPr>
                <w:rFonts w:ascii="Times New Roman" w:hAnsi="Times New Roman"/>
                <w:bCs/>
                <w:sz w:val="24"/>
                <w:szCs w:val="24"/>
              </w:rPr>
              <w:t>Trained in Io</w:t>
            </w:r>
            <w:r w:rsidR="001F2207">
              <w:rPr>
                <w:rFonts w:ascii="Times New Roman" w:hAnsi="Times New Roman"/>
                <w:bCs/>
                <w:sz w:val="24"/>
                <w:szCs w:val="24"/>
              </w:rPr>
              <w:t>T</w:t>
            </w:r>
            <w:bookmarkStart w:id="0" w:name="_GoBack"/>
            <w:bookmarkEnd w:id="0"/>
          </w:p>
          <w:p w14:paraId="4DAC4993" w14:textId="44D7335C" w:rsidR="004C2241" w:rsidRPr="004C2241" w:rsidRDefault="004C2241" w:rsidP="004C2241">
            <w:pPr>
              <w:pStyle w:val="TableParagraph"/>
              <w:spacing w:before="120"/>
              <w:ind w:left="720"/>
              <w:rPr>
                <w:rFonts w:ascii="Times New Roman" w:hAnsi="Times New Roman"/>
                <w:bCs/>
              </w:rPr>
            </w:pPr>
          </w:p>
          <w:p w14:paraId="0672D6C2" w14:textId="7929042C" w:rsidR="004C2241" w:rsidRPr="00F26A1C" w:rsidRDefault="004C2241" w:rsidP="004C2241">
            <w:pPr>
              <w:pStyle w:val="TableParagraph"/>
              <w:spacing w:before="120"/>
              <w:ind w:left="720"/>
              <w:rPr>
                <w:rFonts w:ascii="Times New Roman" w:hAnsi="Times New Roman"/>
                <w:bCs/>
              </w:rPr>
            </w:pPr>
          </w:p>
        </w:tc>
        <w:tc>
          <w:tcPr>
            <w:tcW w:w="1690" w:type="dxa"/>
          </w:tcPr>
          <w:p w14:paraId="7EA58EF7" w14:textId="77777777" w:rsidR="001B5B1E" w:rsidRDefault="001B5B1E">
            <w:pPr>
              <w:pStyle w:val="TableParagraph"/>
              <w:rPr>
                <w:rFonts w:ascii="Times New Roman"/>
              </w:rPr>
            </w:pPr>
          </w:p>
        </w:tc>
      </w:tr>
      <w:tr w:rsidR="001B5B1E" w14:paraId="635B2059" w14:textId="77777777" w:rsidTr="00667C9C">
        <w:trPr>
          <w:trHeight w:val="411"/>
        </w:trPr>
        <w:tc>
          <w:tcPr>
            <w:tcW w:w="3159" w:type="dxa"/>
          </w:tcPr>
          <w:p w14:paraId="01AF1975" w14:textId="77777777" w:rsidR="001B5B1E" w:rsidRDefault="001B5B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0" w:type="dxa"/>
          </w:tcPr>
          <w:p w14:paraId="35705D0B" w14:textId="46E3901E" w:rsidR="001B5B1E" w:rsidRDefault="001D37D8">
            <w:pPr>
              <w:pStyle w:val="TableParagraph"/>
              <w:spacing w:before="88"/>
              <w:ind w:left="22"/>
              <w:rPr>
                <w:b/>
              </w:rPr>
            </w:pPr>
            <w:r>
              <w:rPr>
                <w:rFonts w:ascii="Times New Roman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487594496" behindDoc="0" locked="0" layoutInCell="1" allowOverlap="1" wp14:anchorId="57911A10" wp14:editId="5FF6330D">
                      <wp:simplePos x="0" y="0"/>
                      <wp:positionH relativeFrom="column">
                        <wp:posOffset>-179512</wp:posOffset>
                      </wp:positionH>
                      <wp:positionV relativeFrom="paragraph">
                        <wp:posOffset>18305</wp:posOffset>
                      </wp:positionV>
                      <wp:extent cx="4842344" cy="47543"/>
                      <wp:effectExtent l="0" t="0" r="34925" b="29210"/>
                      <wp:wrapNone/>
                      <wp:docPr id="206616171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42344" cy="475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5AE2629C" id="Straight Connector 1" o:spid="_x0000_s1026" style="position:absolute;flip:y;z-index:48759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15pt,1.45pt" to="367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" strokecolor="black [3040]"/>
                  </w:pict>
                </mc:Fallback>
              </mc:AlternateContent>
            </w:r>
          </w:p>
        </w:tc>
        <w:tc>
          <w:tcPr>
            <w:tcW w:w="1690" w:type="dxa"/>
          </w:tcPr>
          <w:p w14:paraId="32AE4A0A" w14:textId="5DD2345B" w:rsidR="001B5B1E" w:rsidRDefault="001B5B1E">
            <w:pPr>
              <w:pStyle w:val="TableParagraph"/>
              <w:spacing w:before="88"/>
              <w:ind w:right="13"/>
              <w:jc w:val="right"/>
              <w:rPr>
                <w:b/>
              </w:rPr>
            </w:pPr>
          </w:p>
        </w:tc>
      </w:tr>
    </w:tbl>
    <w:p w14:paraId="0B19800F" w14:textId="77777777" w:rsidR="001B5B1E" w:rsidRDefault="001B5B1E">
      <w:pPr>
        <w:pStyle w:val="BodyText"/>
        <w:spacing w:before="5"/>
        <w:rPr>
          <w:sz w:val="11"/>
        </w:rPr>
      </w:pPr>
    </w:p>
    <w:p w14:paraId="6C527CD0" w14:textId="77777777" w:rsidR="001B5B1E" w:rsidRDefault="001B5B1E">
      <w:pPr>
        <w:rPr>
          <w:sz w:val="11"/>
        </w:rPr>
        <w:sectPr w:rsidR="001B5B1E">
          <w:type w:val="continuous"/>
          <w:pgSz w:w="11900" w:h="16860"/>
          <w:pgMar w:top="680" w:right="400" w:bottom="0" w:left="360" w:header="720" w:footer="720" w:gutter="0"/>
          <w:cols w:space="720"/>
        </w:sectPr>
      </w:pPr>
    </w:p>
    <w:p w14:paraId="338B2EB3" w14:textId="77777777" w:rsidR="001B5B1E" w:rsidRDefault="001B5B1E">
      <w:pPr>
        <w:pStyle w:val="BodyText"/>
        <w:rPr>
          <w:sz w:val="26"/>
        </w:rPr>
      </w:pPr>
      <w:bookmarkStart w:id="1" w:name="PROJECT_-_1"/>
      <w:bookmarkEnd w:id="1"/>
    </w:p>
    <w:p w14:paraId="7D8B5BAB" w14:textId="77777777" w:rsidR="001B5B1E" w:rsidRDefault="001B5B1E">
      <w:pPr>
        <w:pStyle w:val="BodyText"/>
        <w:rPr>
          <w:sz w:val="26"/>
        </w:rPr>
      </w:pPr>
    </w:p>
    <w:p w14:paraId="5DB9774E" w14:textId="67534903" w:rsidR="00CF2108" w:rsidRDefault="00555C76" w:rsidP="00E702DD">
      <w:pPr>
        <w:pStyle w:val="Heading1"/>
        <w:ind w:left="0"/>
      </w:pPr>
      <w:r>
        <w:t>PROJECT-1</w:t>
      </w:r>
    </w:p>
    <w:p w14:paraId="07E4006C" w14:textId="77777777" w:rsidR="00CF2108" w:rsidRDefault="00CF2108" w:rsidP="00E702DD">
      <w:pPr>
        <w:pStyle w:val="Heading1"/>
        <w:ind w:left="0"/>
      </w:pPr>
    </w:p>
    <w:p w14:paraId="43A39862" w14:textId="77777777" w:rsidR="00CF2108" w:rsidRDefault="00CF2108" w:rsidP="00E702DD">
      <w:pPr>
        <w:pStyle w:val="Heading1"/>
        <w:ind w:left="0"/>
      </w:pPr>
    </w:p>
    <w:p w14:paraId="57CDDED0" w14:textId="77777777" w:rsidR="00CF2108" w:rsidRDefault="00CF2108" w:rsidP="00E702DD">
      <w:pPr>
        <w:pStyle w:val="Heading1"/>
        <w:ind w:left="0"/>
      </w:pPr>
    </w:p>
    <w:p w14:paraId="14330B24" w14:textId="77777777" w:rsidR="00CF2108" w:rsidRDefault="00CF2108" w:rsidP="00E702DD">
      <w:pPr>
        <w:pStyle w:val="Heading1"/>
        <w:ind w:left="0"/>
      </w:pPr>
    </w:p>
    <w:p w14:paraId="63D5CD75" w14:textId="77777777" w:rsidR="00CF2108" w:rsidRDefault="00CF2108" w:rsidP="00E702DD">
      <w:pPr>
        <w:pStyle w:val="Heading1"/>
        <w:ind w:left="0"/>
      </w:pPr>
    </w:p>
    <w:p w14:paraId="2A479E35" w14:textId="77777777" w:rsidR="00CF2108" w:rsidRDefault="00CF2108" w:rsidP="00E702DD">
      <w:pPr>
        <w:pStyle w:val="Heading1"/>
        <w:ind w:left="0"/>
      </w:pPr>
    </w:p>
    <w:p w14:paraId="5993AFD6" w14:textId="270784E5" w:rsidR="001B5B1E" w:rsidRDefault="001B5B1E" w:rsidP="00E702DD">
      <w:pPr>
        <w:pStyle w:val="Heading1"/>
        <w:ind w:left="0"/>
      </w:pPr>
    </w:p>
    <w:p w14:paraId="408A5709" w14:textId="77777777" w:rsidR="00F60A06" w:rsidRDefault="00F60A06" w:rsidP="00E702DD">
      <w:pPr>
        <w:pStyle w:val="Heading1"/>
        <w:ind w:left="0"/>
      </w:pPr>
    </w:p>
    <w:p w14:paraId="3F22D45C" w14:textId="3414BC5D" w:rsidR="00F60A06" w:rsidRDefault="00555C76" w:rsidP="00E702DD">
      <w:pPr>
        <w:pStyle w:val="Heading1"/>
        <w:ind w:left="0"/>
      </w:pPr>
      <w:r>
        <w:t>PROJECT-2</w:t>
      </w:r>
    </w:p>
    <w:p w14:paraId="5C1A8F4A" w14:textId="77777777" w:rsidR="00F60A06" w:rsidRDefault="00F60A06" w:rsidP="00E702DD">
      <w:pPr>
        <w:pStyle w:val="Heading1"/>
        <w:ind w:left="0"/>
      </w:pPr>
    </w:p>
    <w:p w14:paraId="1D1ECAEF" w14:textId="77777777" w:rsidR="00F60A06" w:rsidRDefault="00F60A06" w:rsidP="00E702DD">
      <w:pPr>
        <w:pStyle w:val="Heading1"/>
        <w:ind w:left="0"/>
      </w:pPr>
    </w:p>
    <w:p w14:paraId="008A5F07" w14:textId="77777777" w:rsidR="00F60A06" w:rsidRDefault="00F60A06" w:rsidP="00E702DD">
      <w:pPr>
        <w:pStyle w:val="Heading1"/>
        <w:ind w:left="0"/>
      </w:pPr>
    </w:p>
    <w:p w14:paraId="6E4E5441" w14:textId="77777777" w:rsidR="00F60A06" w:rsidRDefault="00F60A06" w:rsidP="00E702DD">
      <w:pPr>
        <w:pStyle w:val="Heading1"/>
        <w:ind w:left="0"/>
      </w:pPr>
    </w:p>
    <w:p w14:paraId="6E5CBC88" w14:textId="77777777" w:rsidR="00F60A06" w:rsidRDefault="00F60A06" w:rsidP="00E702DD">
      <w:pPr>
        <w:pStyle w:val="Heading1"/>
        <w:ind w:left="0"/>
      </w:pPr>
    </w:p>
    <w:p w14:paraId="4ABC3D36" w14:textId="77777777" w:rsidR="00F60A06" w:rsidRDefault="00F60A06" w:rsidP="00E702DD">
      <w:pPr>
        <w:pStyle w:val="Heading1"/>
        <w:ind w:left="0"/>
      </w:pPr>
    </w:p>
    <w:p w14:paraId="37BC4785" w14:textId="77777777" w:rsidR="00F60A06" w:rsidRDefault="00F60A06" w:rsidP="00E702DD">
      <w:pPr>
        <w:pStyle w:val="Heading1"/>
        <w:ind w:left="0"/>
      </w:pPr>
    </w:p>
    <w:p w14:paraId="109C6F30" w14:textId="7223B2A8" w:rsidR="00F60A06" w:rsidRDefault="00F60A06" w:rsidP="00E702DD">
      <w:pPr>
        <w:pStyle w:val="Heading1"/>
        <w:ind w:left="0"/>
      </w:pPr>
    </w:p>
    <w:p w14:paraId="6DC5D1ED" w14:textId="7DBDD992" w:rsidR="001B5B1E" w:rsidRDefault="001B5B1E" w:rsidP="00555C76">
      <w:pPr>
        <w:tabs>
          <w:tab w:val="left" w:pos="3905"/>
        </w:tabs>
        <w:spacing w:before="93"/>
      </w:pPr>
    </w:p>
    <w:p w14:paraId="59137126" w14:textId="77777777" w:rsidR="001B5B1E" w:rsidRDefault="001B5B1E">
      <w:pPr>
        <w:pStyle w:val="BodyText"/>
        <w:spacing w:before="9"/>
        <w:rPr>
          <w:sz w:val="9"/>
        </w:rPr>
      </w:pPr>
    </w:p>
    <w:p w14:paraId="2A376397" w14:textId="04FEE41E" w:rsidR="001B5B1E" w:rsidRDefault="00E702DD" w:rsidP="00CF2108">
      <w:pPr>
        <w:pStyle w:val="BodyText"/>
        <w:rPr>
          <w:b/>
          <w:bCs/>
          <w:sz w:val="24"/>
          <w:szCs w:val="24"/>
        </w:rPr>
      </w:pPr>
      <w:r w:rsidRPr="00E702DD">
        <w:rPr>
          <w:b/>
          <w:bCs/>
          <w:sz w:val="24"/>
          <w:szCs w:val="24"/>
        </w:rPr>
        <w:t>SMART PLANT MONITORING SYSTEM USING IOT</w:t>
      </w:r>
      <w:r w:rsidR="00F60A06">
        <w:rPr>
          <w:b/>
          <w:bCs/>
          <w:sz w:val="24"/>
          <w:szCs w:val="24"/>
        </w:rPr>
        <w:t xml:space="preserve"> </w:t>
      </w:r>
      <w:r w:rsidR="00CA43CE">
        <w:rPr>
          <w:b/>
          <w:bCs/>
          <w:sz w:val="24"/>
          <w:szCs w:val="24"/>
        </w:rPr>
        <w:t>(Mini Project)</w:t>
      </w:r>
    </w:p>
    <w:p w14:paraId="37CE687C" w14:textId="77777777" w:rsidR="00CA43CE" w:rsidRPr="00E702DD" w:rsidRDefault="00CA43CE" w:rsidP="00E702DD">
      <w:pPr>
        <w:pStyle w:val="BodyText"/>
        <w:jc w:val="center"/>
        <w:rPr>
          <w:b/>
          <w:bCs/>
          <w:sz w:val="24"/>
          <w:szCs w:val="24"/>
        </w:rPr>
      </w:pPr>
    </w:p>
    <w:p w14:paraId="5E496DF8" w14:textId="77777777" w:rsidR="001B5B1E" w:rsidRDefault="00CA43CE" w:rsidP="00CA43CE">
      <w:pPr>
        <w:tabs>
          <w:tab w:val="left" w:pos="1024"/>
          <w:tab w:val="left" w:pos="1025"/>
        </w:tabs>
        <w:spacing w:before="13" w:line="348" w:lineRule="auto"/>
        <w:ind w:right="276"/>
        <w:rPr>
          <w:szCs w:val="24"/>
        </w:rPr>
      </w:pPr>
      <w:bookmarkStart w:id="2" w:name="PROJECT_-_2"/>
      <w:bookmarkEnd w:id="2"/>
      <w:r w:rsidRPr="00CA43CE">
        <w:rPr>
          <w:szCs w:val="24"/>
        </w:rPr>
        <w:t>The major objective of this project is to develop a smart plant monitoring system</w:t>
      </w:r>
      <w:r>
        <w:rPr>
          <w:szCs w:val="24"/>
        </w:rPr>
        <w:t xml:space="preserve"> to design</w:t>
      </w:r>
      <w:r w:rsidR="00F60A06">
        <w:rPr>
          <w:szCs w:val="24"/>
        </w:rPr>
        <w:t xml:space="preserve"> a circuit</w:t>
      </w:r>
      <w:r w:rsidR="00F60A06" w:rsidRPr="00CA43CE">
        <w:rPr>
          <w:szCs w:val="24"/>
        </w:rPr>
        <w:t xml:space="preserve"> which</w:t>
      </w:r>
      <w:r w:rsidRPr="00CA43CE">
        <w:rPr>
          <w:szCs w:val="24"/>
        </w:rPr>
        <w:t xml:space="preserve"> is based on </w:t>
      </w:r>
      <w:proofErr w:type="spellStart"/>
      <w:r w:rsidRPr="00CA43CE">
        <w:rPr>
          <w:szCs w:val="24"/>
        </w:rPr>
        <w:t>arduino</w:t>
      </w:r>
      <w:proofErr w:type="spellEnd"/>
      <w:r w:rsidRPr="00CA43CE">
        <w:rPr>
          <w:szCs w:val="24"/>
        </w:rPr>
        <w:t xml:space="preserve"> and </w:t>
      </w:r>
      <w:proofErr w:type="spellStart"/>
      <w:r w:rsidRPr="00CA43CE">
        <w:rPr>
          <w:szCs w:val="24"/>
        </w:rPr>
        <w:t>blynk</w:t>
      </w:r>
      <w:proofErr w:type="spellEnd"/>
      <w:r w:rsidRPr="00CA43CE">
        <w:rPr>
          <w:szCs w:val="24"/>
        </w:rPr>
        <w:t xml:space="preserve"> in which Sensors sense</w:t>
      </w:r>
      <w:r w:rsidR="00F60A06">
        <w:rPr>
          <w:szCs w:val="24"/>
        </w:rPr>
        <w:t>s</w:t>
      </w:r>
      <w:r w:rsidRPr="00CA43CE">
        <w:rPr>
          <w:szCs w:val="24"/>
        </w:rPr>
        <w:t xml:space="preserve"> water </w:t>
      </w:r>
      <w:proofErr w:type="spellStart"/>
      <w:proofErr w:type="gramStart"/>
      <w:r w:rsidRPr="00CA43CE">
        <w:rPr>
          <w:szCs w:val="24"/>
        </w:rPr>
        <w:t>level</w:t>
      </w:r>
      <w:r>
        <w:rPr>
          <w:szCs w:val="24"/>
        </w:rPr>
        <w:t>,tempe</w:t>
      </w:r>
      <w:r w:rsidR="00F60A06">
        <w:rPr>
          <w:szCs w:val="24"/>
        </w:rPr>
        <w:t>rature</w:t>
      </w:r>
      <w:proofErr w:type="spellEnd"/>
      <w:proofErr w:type="gramEnd"/>
      <w:r w:rsidR="00F60A06">
        <w:rPr>
          <w:szCs w:val="24"/>
        </w:rPr>
        <w:t xml:space="preserve"> and motion in the plant and </w:t>
      </w:r>
      <w:r w:rsidRPr="00CA43CE">
        <w:rPr>
          <w:szCs w:val="24"/>
        </w:rPr>
        <w:t xml:space="preserve"> continuously give the information to farmer through cellular phon</w:t>
      </w:r>
      <w:r w:rsidR="00F60A06">
        <w:rPr>
          <w:szCs w:val="24"/>
        </w:rPr>
        <w:t>e.</w:t>
      </w:r>
    </w:p>
    <w:p w14:paraId="1293661C" w14:textId="77777777" w:rsidR="00F60A06" w:rsidRDefault="00F60A06" w:rsidP="00CA43CE">
      <w:pPr>
        <w:tabs>
          <w:tab w:val="left" w:pos="1024"/>
          <w:tab w:val="left" w:pos="1025"/>
        </w:tabs>
        <w:spacing w:before="13" w:line="348" w:lineRule="auto"/>
        <w:ind w:right="276"/>
        <w:rPr>
          <w:szCs w:val="24"/>
        </w:rPr>
      </w:pPr>
    </w:p>
    <w:p w14:paraId="51F26A3E" w14:textId="5BE2A370" w:rsidR="00D84CD7" w:rsidRDefault="00F60A06" w:rsidP="00D84CD7">
      <w:pPr>
        <w:tabs>
          <w:tab w:val="left" w:pos="1024"/>
          <w:tab w:val="left" w:pos="1025"/>
        </w:tabs>
        <w:spacing w:before="13" w:line="348" w:lineRule="auto"/>
        <w:ind w:right="276"/>
        <w:rPr>
          <w:b/>
          <w:bCs/>
          <w:sz w:val="24"/>
          <w:szCs w:val="24"/>
        </w:rPr>
      </w:pPr>
      <w:r w:rsidRPr="00F60A06">
        <w:rPr>
          <w:b/>
          <w:bCs/>
          <w:sz w:val="24"/>
          <w:szCs w:val="24"/>
        </w:rPr>
        <w:t>ANALYSIS OF VARIOUS ROUTING PROTOCOLS FOR HETEROGENEOUS WIRELESS SENSOR NETWORK</w:t>
      </w:r>
    </w:p>
    <w:p w14:paraId="08F4A209" w14:textId="6E0AE70F" w:rsidR="00F60A06" w:rsidRPr="001D37D8" w:rsidRDefault="00F60A06" w:rsidP="001D37D8">
      <w:pPr>
        <w:tabs>
          <w:tab w:val="left" w:pos="1024"/>
          <w:tab w:val="left" w:pos="1025"/>
        </w:tabs>
        <w:spacing w:before="13" w:line="348" w:lineRule="auto"/>
        <w:ind w:right="276"/>
        <w:rPr>
          <w:color w:val="1B1B23"/>
        </w:rPr>
        <w:sectPr w:rsidR="00F60A06" w:rsidRPr="001D37D8">
          <w:type w:val="continuous"/>
          <w:pgSz w:w="11900" w:h="16860"/>
          <w:pgMar w:top="680" w:right="400" w:bottom="0" w:left="360" w:header="720" w:footer="720" w:gutter="0"/>
          <w:cols w:num="2" w:space="720" w:equalWidth="0">
            <w:col w:w="1826" w:space="1123"/>
            <w:col w:w="8191"/>
          </w:cols>
        </w:sectPr>
      </w:pPr>
      <w:r>
        <w:t>The main objective of this project is to examine the count of cluster heads,</w:t>
      </w:r>
      <w:r w:rsidR="00C74BD5">
        <w:t xml:space="preserve"> </w:t>
      </w:r>
      <w:r>
        <w:t>number of dead nodes,</w:t>
      </w:r>
      <w:r w:rsidR="00C74BD5">
        <w:t xml:space="preserve"> </w:t>
      </w:r>
      <w:r>
        <w:t>number of alive of nodes,</w:t>
      </w:r>
      <w:r w:rsidR="00C74BD5">
        <w:t xml:space="preserve"> </w:t>
      </w:r>
      <w:r>
        <w:t>Time req</w:t>
      </w:r>
      <w:r w:rsidR="00C74BD5">
        <w:t xml:space="preserve">uired for packet to travel from source to destination and compare the performances of </w:t>
      </w:r>
      <w:proofErr w:type="gramStart"/>
      <w:r w:rsidR="00C74BD5">
        <w:t xml:space="preserve">these </w:t>
      </w:r>
      <w:r w:rsidR="004C2241">
        <w:rPr>
          <w:color w:val="1B1B23"/>
        </w:rPr>
        <w:t xml:space="preserve"> Heterogeneous</w:t>
      </w:r>
      <w:proofErr w:type="gramEnd"/>
      <w:r w:rsidR="004C2241">
        <w:rPr>
          <w:color w:val="1B1B23"/>
        </w:rPr>
        <w:t xml:space="preserve"> protocols. From the simulation results, we notice that EDDEE</w:t>
      </w:r>
      <w:r w:rsidR="004C2241" w:rsidRPr="004C2241">
        <w:rPr>
          <w:color w:val="1B1B23"/>
        </w:rPr>
        <w:t xml:space="preserve"> </w:t>
      </w:r>
      <w:r w:rsidR="004C2241">
        <w:rPr>
          <w:color w:val="1B1B23"/>
        </w:rPr>
        <w:t>Is more efficient than other protocol</w:t>
      </w:r>
      <w:r w:rsidR="001D37D8">
        <w:rPr>
          <w:color w:val="1B1B23"/>
        </w:rPr>
        <w:t>.</w:t>
      </w:r>
    </w:p>
    <w:p w14:paraId="20B780AB" w14:textId="4E6B82B2" w:rsidR="001B5B1E" w:rsidRPr="001D37D8" w:rsidRDefault="001B5B1E" w:rsidP="001D37D8">
      <w:pPr>
        <w:tabs>
          <w:tab w:val="left" w:pos="3264"/>
        </w:tabs>
        <w:spacing w:before="75"/>
        <w:rPr>
          <w:color w:val="1B1B23"/>
        </w:rPr>
        <w:sectPr w:rsidR="001B5B1E" w:rsidRPr="001D37D8">
          <w:pgSz w:w="11900" w:h="16860"/>
          <w:pgMar w:top="180" w:right="400" w:bottom="280" w:left="360" w:header="720" w:footer="720" w:gutter="0"/>
          <w:cols w:space="720"/>
        </w:sectPr>
      </w:pPr>
    </w:p>
    <w:p w14:paraId="3ACFD878" w14:textId="77777777" w:rsidR="001B5B1E" w:rsidRDefault="001F2207" w:rsidP="001D37D8">
      <w:pPr>
        <w:pStyle w:val="Heading1"/>
        <w:spacing w:before="61" w:line="235" w:lineRule="auto"/>
        <w:ind w:left="0"/>
      </w:pPr>
      <w:bookmarkStart w:id="3" w:name="TECHNICAL_&amp;_CAREER_SKILLS"/>
      <w:bookmarkEnd w:id="3"/>
      <w:r>
        <w:t>TECHNICAL &amp;</w:t>
      </w:r>
      <w:r>
        <w:rPr>
          <w:spacing w:val="1"/>
        </w:rPr>
        <w:t xml:space="preserve"> </w:t>
      </w:r>
      <w:r>
        <w:rPr>
          <w:spacing w:val="-2"/>
        </w:rPr>
        <w:t>CAREER</w:t>
      </w:r>
      <w:r>
        <w:rPr>
          <w:spacing w:val="-14"/>
        </w:rPr>
        <w:t xml:space="preserve"> </w:t>
      </w:r>
      <w:r>
        <w:rPr>
          <w:spacing w:val="-2"/>
        </w:rPr>
        <w:t>SKILLS</w:t>
      </w:r>
    </w:p>
    <w:p w14:paraId="52B03DD9" w14:textId="08496DEB" w:rsidR="001B5B1E" w:rsidRPr="00BC4766" w:rsidRDefault="001F2207" w:rsidP="00BC4766">
      <w:pPr>
        <w:tabs>
          <w:tab w:val="left" w:pos="568"/>
          <w:tab w:val="left" w:pos="569"/>
        </w:tabs>
        <w:spacing w:before="214"/>
        <w:rPr>
          <w:rFonts w:ascii="Symbol" w:hAnsi="Symbol"/>
        </w:rPr>
      </w:pPr>
      <w:r>
        <w:br w:type="column"/>
      </w:r>
      <w:r w:rsidR="00D84CD7">
        <w:t xml:space="preserve">C </w:t>
      </w:r>
      <w:r w:rsidR="00D84CD7" w:rsidRPr="00E01285">
        <w:t>Programming</w:t>
      </w:r>
    </w:p>
    <w:p w14:paraId="4E4187E5" w14:textId="77777777" w:rsidR="001B5B1E" w:rsidRDefault="001B5B1E">
      <w:pPr>
        <w:pStyle w:val="BodyText"/>
        <w:spacing w:before="7"/>
        <w:rPr>
          <w:sz w:val="21"/>
        </w:rPr>
      </w:pPr>
    </w:p>
    <w:p w14:paraId="430742C5" w14:textId="1A9B20D3" w:rsidR="001B5B1E" w:rsidRPr="00BC4766" w:rsidRDefault="00231152" w:rsidP="00BC4766">
      <w:pPr>
        <w:tabs>
          <w:tab w:val="left" w:pos="568"/>
          <w:tab w:val="left" w:pos="569"/>
        </w:tabs>
        <w:rPr>
          <w:rFonts w:ascii="Symbol" w:hAnsi="Symbol"/>
        </w:rPr>
      </w:pPr>
      <w:r>
        <w:t>C++ Programming</w:t>
      </w:r>
    </w:p>
    <w:p w14:paraId="08994C99" w14:textId="77777777" w:rsidR="001B5B1E" w:rsidRDefault="001B5B1E">
      <w:pPr>
        <w:pStyle w:val="BodyText"/>
        <w:spacing w:before="10"/>
        <w:rPr>
          <w:sz w:val="21"/>
        </w:rPr>
      </w:pPr>
    </w:p>
    <w:p w14:paraId="7C1C3291" w14:textId="60DFD81D" w:rsidR="001B5B1E" w:rsidRDefault="00210200" w:rsidP="00BC4766">
      <w:pPr>
        <w:tabs>
          <w:tab w:val="left" w:pos="568"/>
          <w:tab w:val="left" w:pos="569"/>
        </w:tabs>
      </w:pPr>
      <w:r>
        <w:t>AWS</w:t>
      </w:r>
    </w:p>
    <w:p w14:paraId="77F37710" w14:textId="6B744EBD" w:rsidR="00210200" w:rsidRDefault="00210200" w:rsidP="00BC4766">
      <w:pPr>
        <w:tabs>
          <w:tab w:val="left" w:pos="568"/>
          <w:tab w:val="left" w:pos="569"/>
        </w:tabs>
      </w:pPr>
    </w:p>
    <w:p w14:paraId="048F8E26" w14:textId="371543E0" w:rsidR="00210200" w:rsidRDefault="00210200" w:rsidP="00BC4766">
      <w:pPr>
        <w:tabs>
          <w:tab w:val="left" w:pos="568"/>
          <w:tab w:val="left" w:pos="569"/>
        </w:tabs>
      </w:pPr>
      <w:r>
        <w:t>Python Basics</w:t>
      </w:r>
    </w:p>
    <w:p w14:paraId="24493B21" w14:textId="77777777" w:rsidR="00633154" w:rsidRPr="00BC4766" w:rsidRDefault="00633154" w:rsidP="00BC4766">
      <w:pPr>
        <w:tabs>
          <w:tab w:val="left" w:pos="568"/>
          <w:tab w:val="left" w:pos="569"/>
        </w:tabs>
        <w:rPr>
          <w:rFonts w:ascii="Symbol" w:hAnsi="Symbol"/>
        </w:rPr>
      </w:pPr>
    </w:p>
    <w:p w14:paraId="60CCCC3A" w14:textId="5B055020" w:rsidR="001B5B1E" w:rsidRDefault="00633154">
      <w:pPr>
        <w:pStyle w:val="BodyText"/>
        <w:spacing w:before="5"/>
        <w:rPr>
          <w:sz w:val="21"/>
        </w:rPr>
      </w:pPr>
      <w:r>
        <w:rPr>
          <w:sz w:val="21"/>
        </w:rPr>
        <w:t>HTML</w:t>
      </w:r>
    </w:p>
    <w:p w14:paraId="6A579CAB" w14:textId="77777777" w:rsidR="005E12F3" w:rsidRDefault="005E12F3">
      <w:pPr>
        <w:pStyle w:val="BodyText"/>
        <w:spacing w:before="5"/>
        <w:rPr>
          <w:sz w:val="21"/>
        </w:rPr>
      </w:pPr>
    </w:p>
    <w:p w14:paraId="23C57672" w14:textId="3125EA09" w:rsidR="00633154" w:rsidRDefault="00633154">
      <w:pPr>
        <w:pStyle w:val="BodyText"/>
        <w:spacing w:before="5"/>
        <w:rPr>
          <w:sz w:val="21"/>
        </w:rPr>
      </w:pPr>
      <w:proofErr w:type="spellStart"/>
      <w:r>
        <w:rPr>
          <w:sz w:val="21"/>
        </w:rPr>
        <w:t>Css</w:t>
      </w:r>
      <w:proofErr w:type="spellEnd"/>
    </w:p>
    <w:p w14:paraId="16901F02" w14:textId="32024AFF" w:rsidR="001F2207" w:rsidRDefault="001F2207">
      <w:pPr>
        <w:pStyle w:val="BodyText"/>
        <w:spacing w:before="5"/>
        <w:rPr>
          <w:sz w:val="21"/>
        </w:rPr>
      </w:pPr>
    </w:p>
    <w:p w14:paraId="1D03E61D" w14:textId="7D8FB4AC" w:rsidR="001F2207" w:rsidRDefault="001F2207">
      <w:pPr>
        <w:pStyle w:val="BodyText"/>
        <w:spacing w:before="5"/>
        <w:rPr>
          <w:sz w:val="21"/>
        </w:rPr>
      </w:pPr>
      <w:r>
        <w:rPr>
          <w:sz w:val="21"/>
        </w:rPr>
        <w:t>JavaScript</w:t>
      </w:r>
    </w:p>
    <w:p w14:paraId="2BC3A81C" w14:textId="3C721C0D" w:rsidR="001B5B1E" w:rsidRDefault="001B5B1E" w:rsidP="00E01285">
      <w:pPr>
        <w:pStyle w:val="ListParagraph"/>
        <w:tabs>
          <w:tab w:val="left" w:pos="568"/>
          <w:tab w:val="left" w:pos="569"/>
        </w:tabs>
        <w:ind w:firstLine="0"/>
        <w:rPr>
          <w:rFonts w:ascii="Symbol" w:hAnsi="Symbol"/>
        </w:rPr>
      </w:pPr>
    </w:p>
    <w:p w14:paraId="0C150840" w14:textId="77777777" w:rsidR="001B5B1E" w:rsidRDefault="001B5B1E">
      <w:pPr>
        <w:pStyle w:val="BodyText"/>
        <w:spacing w:before="1"/>
      </w:pPr>
    </w:p>
    <w:p w14:paraId="1DEA3D11" w14:textId="45A1C5FA" w:rsidR="001B5B1E" w:rsidRDefault="001B5B1E" w:rsidP="00E01285">
      <w:pPr>
        <w:pStyle w:val="ListParagraph"/>
        <w:tabs>
          <w:tab w:val="left" w:pos="568"/>
          <w:tab w:val="left" w:pos="569"/>
        </w:tabs>
        <w:ind w:firstLine="0"/>
        <w:rPr>
          <w:rFonts w:ascii="Symbol" w:hAnsi="Symbol"/>
        </w:rPr>
      </w:pPr>
    </w:p>
    <w:p w14:paraId="3E358965" w14:textId="77777777" w:rsidR="001B5B1E" w:rsidRDefault="001B5B1E">
      <w:pPr>
        <w:pStyle w:val="BodyText"/>
        <w:spacing w:before="5"/>
        <w:rPr>
          <w:sz w:val="21"/>
        </w:rPr>
      </w:pPr>
    </w:p>
    <w:p w14:paraId="26E4C7D4" w14:textId="02832116" w:rsidR="001B5B1E" w:rsidRDefault="001B5B1E" w:rsidP="00D84CD7">
      <w:pPr>
        <w:pStyle w:val="ListParagraph"/>
        <w:tabs>
          <w:tab w:val="left" w:pos="568"/>
          <w:tab w:val="left" w:pos="569"/>
        </w:tabs>
        <w:ind w:firstLine="0"/>
        <w:rPr>
          <w:rFonts w:ascii="Symbol" w:hAnsi="Symbol"/>
        </w:rPr>
      </w:pPr>
    </w:p>
    <w:p w14:paraId="31D2C537" w14:textId="77777777" w:rsidR="001B5B1E" w:rsidRDefault="001B5B1E">
      <w:pPr>
        <w:pStyle w:val="BodyText"/>
        <w:spacing w:before="10"/>
        <w:rPr>
          <w:sz w:val="21"/>
        </w:rPr>
      </w:pPr>
    </w:p>
    <w:p w14:paraId="7DE4A778" w14:textId="43DE4BAB" w:rsidR="001B5B1E" w:rsidRPr="00D84CD7" w:rsidRDefault="00D84CD7" w:rsidP="00D84CD7">
      <w:pPr>
        <w:tabs>
          <w:tab w:val="left" w:pos="568"/>
          <w:tab w:val="left" w:pos="569"/>
        </w:tabs>
        <w:rPr>
          <w:rFonts w:ascii="Symbol" w:hAnsi="Symbol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09BCA2" wp14:editId="3EC191F1">
                <wp:extent cx="4960471" cy="119529"/>
                <wp:effectExtent l="0" t="0" r="0" b="0"/>
                <wp:docPr id="119494122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0471" cy="119529"/>
                          <a:chOff x="0" y="0"/>
                          <a:chExt cx="7127" cy="15"/>
                        </a:xfrm>
                      </wpg:grpSpPr>
                      <wps:wsp>
                        <wps:cNvPr id="6828312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1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group w14:anchorId="6576DC7C" id="Group 6" o:spid="_x0000_s1026" style="width:390.6pt;height:9.4pt;mso-position-horizontal-relative:char;mso-position-vertical-relative:line" coordsize="712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">
                <v:line id="Line 7" o:spid="_x0000_s1027" style="position:absolute;visibility:visible;mso-wrap-style:square" from="0,8" to="712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"/>
                <w10:anchorlock/>
              </v:group>
            </w:pict>
          </mc:Fallback>
        </mc:AlternateContent>
      </w:r>
    </w:p>
    <w:p w14:paraId="47F9944A" w14:textId="676AE33F" w:rsidR="001B5B1E" w:rsidRPr="00BC4766" w:rsidRDefault="001F2207" w:rsidP="00BC4766">
      <w:pPr>
        <w:tabs>
          <w:tab w:val="left" w:pos="568"/>
          <w:tab w:val="left" w:pos="569"/>
        </w:tabs>
        <w:spacing w:before="190"/>
        <w:rPr>
          <w:rFonts w:ascii="Symbol" w:hAnsi="Symbol"/>
        </w:rPr>
      </w:pPr>
      <w:r w:rsidRPr="00BC4766">
        <w:rPr>
          <w:spacing w:val="-2"/>
        </w:rPr>
        <w:br w:type="column"/>
      </w:r>
      <w:r w:rsidR="00BC4766">
        <w:rPr>
          <w:spacing w:val="-2"/>
        </w:rPr>
        <w:t xml:space="preserve">        </w:t>
      </w:r>
      <w:r>
        <w:t>Critical</w:t>
      </w:r>
      <w:r w:rsidRPr="00BC4766">
        <w:rPr>
          <w:spacing w:val="-11"/>
        </w:rPr>
        <w:t xml:space="preserve"> </w:t>
      </w:r>
      <w:r>
        <w:t>Thinking</w:t>
      </w:r>
    </w:p>
    <w:p w14:paraId="4CBAB1B9" w14:textId="77777777" w:rsidR="001B5B1E" w:rsidRDefault="001B5B1E">
      <w:pPr>
        <w:pStyle w:val="BodyText"/>
        <w:spacing w:before="7"/>
        <w:rPr>
          <w:sz w:val="21"/>
        </w:rPr>
      </w:pPr>
    </w:p>
    <w:p w14:paraId="3140F40E" w14:textId="77777777" w:rsidR="001B5B1E" w:rsidRDefault="001F2207" w:rsidP="00B53289">
      <w:pPr>
        <w:pStyle w:val="ListParagraph"/>
        <w:tabs>
          <w:tab w:val="left" w:pos="568"/>
          <w:tab w:val="left" w:pos="569"/>
        </w:tabs>
        <w:ind w:firstLine="0"/>
        <w:rPr>
          <w:rFonts w:ascii="Symbol" w:hAnsi="Symbol"/>
        </w:rPr>
      </w:pPr>
      <w:r>
        <w:t>Problem</w:t>
      </w:r>
      <w:r>
        <w:rPr>
          <w:spacing w:val="-8"/>
        </w:rPr>
        <w:t xml:space="preserve"> </w:t>
      </w:r>
      <w:r>
        <w:t>Solving</w:t>
      </w:r>
    </w:p>
    <w:p w14:paraId="23DF7B81" w14:textId="77777777" w:rsidR="001B5B1E" w:rsidRDefault="001B5B1E">
      <w:pPr>
        <w:pStyle w:val="BodyText"/>
        <w:spacing w:before="10"/>
        <w:rPr>
          <w:sz w:val="21"/>
        </w:rPr>
      </w:pPr>
    </w:p>
    <w:p w14:paraId="4F91C31A" w14:textId="77777777" w:rsidR="001B5B1E" w:rsidRDefault="001F2207" w:rsidP="00B53289">
      <w:pPr>
        <w:pStyle w:val="ListParagraph"/>
        <w:tabs>
          <w:tab w:val="left" w:pos="568"/>
          <w:tab w:val="left" w:pos="569"/>
        </w:tabs>
        <w:ind w:firstLine="0"/>
        <w:rPr>
          <w:rFonts w:ascii="Symbol" w:hAnsi="Symbol"/>
        </w:rPr>
      </w:pPr>
      <w:r>
        <w:t>Teamwork</w:t>
      </w:r>
      <w:r>
        <w:rPr>
          <w:spacing w:val="-8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Collaboration</w:t>
      </w:r>
    </w:p>
    <w:p w14:paraId="25F6A1FA" w14:textId="77777777" w:rsidR="001B5B1E" w:rsidRDefault="001B5B1E">
      <w:pPr>
        <w:pStyle w:val="BodyText"/>
        <w:spacing w:before="5"/>
        <w:rPr>
          <w:sz w:val="21"/>
        </w:rPr>
      </w:pPr>
    </w:p>
    <w:p w14:paraId="01B0AC05" w14:textId="77777777" w:rsidR="001B5B1E" w:rsidRDefault="001F2207" w:rsidP="00B53289">
      <w:pPr>
        <w:pStyle w:val="ListParagraph"/>
        <w:tabs>
          <w:tab w:val="left" w:pos="568"/>
          <w:tab w:val="left" w:pos="569"/>
        </w:tabs>
        <w:ind w:firstLine="0"/>
        <w:rPr>
          <w:rFonts w:ascii="Symbol" w:hAnsi="Symbol"/>
        </w:rPr>
      </w:pPr>
      <w:r>
        <w:t>Research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Analysis</w:t>
      </w:r>
    </w:p>
    <w:p w14:paraId="71C3F822" w14:textId="77777777" w:rsidR="001B5B1E" w:rsidRDefault="001B5B1E">
      <w:pPr>
        <w:pStyle w:val="BodyText"/>
        <w:spacing w:before="1"/>
      </w:pPr>
    </w:p>
    <w:p w14:paraId="24BFB3F0" w14:textId="0BAD8123" w:rsidR="001B5B1E" w:rsidRPr="00D84CD7" w:rsidRDefault="001F2207" w:rsidP="00B53289">
      <w:pPr>
        <w:pStyle w:val="ListParagraph"/>
        <w:tabs>
          <w:tab w:val="left" w:pos="568"/>
          <w:tab w:val="left" w:pos="569"/>
        </w:tabs>
        <w:ind w:firstLine="0"/>
        <w:rPr>
          <w:rFonts w:ascii="Symbol" w:hAnsi="Symbol"/>
        </w:rPr>
        <w:sectPr w:rsidR="001B5B1E" w:rsidRPr="00D84CD7">
          <w:type w:val="continuous"/>
          <w:pgSz w:w="11900" w:h="16860"/>
          <w:pgMar w:top="680" w:right="400" w:bottom="0" w:left="360" w:header="720" w:footer="720" w:gutter="0"/>
          <w:cols w:num="3" w:space="720" w:equalWidth="0">
            <w:col w:w="2162" w:space="1228"/>
            <w:col w:w="1698" w:space="1533"/>
            <w:col w:w="4519"/>
          </w:cols>
        </w:sectPr>
      </w:pPr>
      <w:r>
        <w:t>Time</w:t>
      </w:r>
      <w:r>
        <w:rPr>
          <w:spacing w:val="-5"/>
        </w:rPr>
        <w:t xml:space="preserve"> </w:t>
      </w:r>
      <w:r>
        <w:t>Managemen</w:t>
      </w:r>
      <w:r w:rsidR="00D84CD7">
        <w:t>t</w:t>
      </w:r>
    </w:p>
    <w:p w14:paraId="456D0672" w14:textId="79996989" w:rsidR="001B5B1E" w:rsidRDefault="001B5B1E" w:rsidP="00D84CD7">
      <w:pPr>
        <w:pStyle w:val="BodyText"/>
        <w:spacing w:line="20" w:lineRule="exact"/>
        <w:rPr>
          <w:sz w:val="2"/>
        </w:rPr>
      </w:pPr>
    </w:p>
    <w:p w14:paraId="6207A64F" w14:textId="77777777" w:rsidR="001B5B1E" w:rsidRDefault="001B5B1E">
      <w:pPr>
        <w:rPr>
          <w:sz w:val="23"/>
        </w:rPr>
        <w:sectPr w:rsidR="001B5B1E">
          <w:type w:val="continuous"/>
          <w:pgSz w:w="11900" w:h="16860"/>
          <w:pgMar w:top="680" w:right="400" w:bottom="0" w:left="360" w:header="720" w:footer="720" w:gutter="0"/>
          <w:cols w:space="720"/>
        </w:sectPr>
      </w:pPr>
    </w:p>
    <w:p w14:paraId="5A8400B6" w14:textId="77777777" w:rsidR="001B5B1E" w:rsidRDefault="001F2207">
      <w:pPr>
        <w:pStyle w:val="Heading1"/>
        <w:spacing w:before="126"/>
      </w:pPr>
      <w:bookmarkStart w:id="4" w:name="CERTIFICATIONS"/>
      <w:bookmarkEnd w:id="4"/>
      <w:r>
        <w:t>CERTIFICATIONS</w:t>
      </w:r>
    </w:p>
    <w:p w14:paraId="151C390F" w14:textId="77777777" w:rsidR="001B5B1E" w:rsidRDefault="001B5B1E">
      <w:pPr>
        <w:pStyle w:val="BodyText"/>
        <w:rPr>
          <w:rFonts w:ascii="Arial"/>
          <w:b/>
          <w:sz w:val="26"/>
        </w:rPr>
      </w:pPr>
    </w:p>
    <w:p w14:paraId="76C5C059" w14:textId="77777777" w:rsidR="001B5B1E" w:rsidRDefault="001B5B1E">
      <w:pPr>
        <w:pStyle w:val="BodyText"/>
        <w:rPr>
          <w:rFonts w:ascii="Arial"/>
          <w:b/>
          <w:sz w:val="26"/>
        </w:rPr>
      </w:pPr>
    </w:p>
    <w:p w14:paraId="1B71169D" w14:textId="77777777" w:rsidR="001B5B1E" w:rsidRDefault="001B5B1E">
      <w:pPr>
        <w:pStyle w:val="BodyText"/>
        <w:rPr>
          <w:rFonts w:ascii="Arial"/>
          <w:b/>
          <w:sz w:val="25"/>
        </w:rPr>
      </w:pPr>
    </w:p>
    <w:p w14:paraId="5C7D3750" w14:textId="774E0425" w:rsidR="001B5B1E" w:rsidRDefault="001B5B1E">
      <w:pPr>
        <w:ind w:left="201"/>
        <w:rPr>
          <w:rFonts w:ascii="Arial"/>
          <w:b/>
          <w:sz w:val="24"/>
        </w:rPr>
      </w:pPr>
    </w:p>
    <w:p w14:paraId="7BF9AAE9" w14:textId="3E794717" w:rsidR="001B5B1E" w:rsidRPr="001D37D8" w:rsidRDefault="001F2207" w:rsidP="001D37D8">
      <w:pPr>
        <w:tabs>
          <w:tab w:val="left" w:pos="679"/>
          <w:tab w:val="left" w:pos="680"/>
        </w:tabs>
        <w:spacing w:before="101"/>
        <w:rPr>
          <w:sz w:val="29"/>
        </w:rPr>
      </w:pPr>
      <w:r w:rsidRPr="001D37D8">
        <w:rPr>
          <w:spacing w:val="-2"/>
        </w:rPr>
        <w:br w:type="column"/>
      </w:r>
    </w:p>
    <w:p w14:paraId="341EB0BF" w14:textId="679EE8BC" w:rsidR="001B5B1E" w:rsidRPr="008A1BA9" w:rsidRDefault="008A1BA9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line="343" w:lineRule="auto"/>
        <w:ind w:right="576"/>
        <w:rPr>
          <w:rFonts w:ascii="Symbol" w:hAnsi="Symbol"/>
          <w:color w:val="1B1B23"/>
        </w:rPr>
      </w:pPr>
      <w:r>
        <w:rPr>
          <w:color w:val="1B1B23"/>
          <w:spacing w:val="-1"/>
        </w:rPr>
        <w:t xml:space="preserve">Certification on Publishing “Analysis of Various Routing Protocols for Heterogenous Wireless Sensor Networks” in </w:t>
      </w:r>
      <w:r w:rsidRPr="008A1BA9">
        <w:rPr>
          <w:b/>
          <w:bCs/>
          <w:color w:val="1B1B23"/>
          <w:spacing w:val="-1"/>
        </w:rPr>
        <w:t xml:space="preserve">International </w:t>
      </w:r>
      <w:r>
        <w:rPr>
          <w:b/>
          <w:bCs/>
          <w:color w:val="1B1B23"/>
          <w:spacing w:val="-1"/>
        </w:rPr>
        <w:t>J</w:t>
      </w:r>
      <w:r w:rsidRPr="008A1BA9">
        <w:rPr>
          <w:b/>
          <w:bCs/>
          <w:color w:val="1B1B23"/>
          <w:spacing w:val="-1"/>
        </w:rPr>
        <w:t xml:space="preserve">ournal of </w:t>
      </w:r>
      <w:r>
        <w:rPr>
          <w:b/>
          <w:bCs/>
          <w:color w:val="1B1B23"/>
          <w:spacing w:val="-1"/>
        </w:rPr>
        <w:t>I</w:t>
      </w:r>
      <w:r w:rsidRPr="008A1BA9">
        <w:rPr>
          <w:b/>
          <w:bCs/>
          <w:color w:val="1B1B23"/>
          <w:spacing w:val="-1"/>
        </w:rPr>
        <w:t xml:space="preserve">nnovative </w:t>
      </w:r>
      <w:r>
        <w:rPr>
          <w:b/>
          <w:bCs/>
          <w:color w:val="1B1B23"/>
          <w:spacing w:val="-1"/>
        </w:rPr>
        <w:t>R</w:t>
      </w:r>
      <w:r w:rsidRPr="008A1BA9">
        <w:rPr>
          <w:b/>
          <w:bCs/>
          <w:color w:val="1B1B23"/>
          <w:spacing w:val="-1"/>
        </w:rPr>
        <w:t xml:space="preserve">esearch in </w:t>
      </w:r>
      <w:r>
        <w:rPr>
          <w:b/>
          <w:bCs/>
          <w:color w:val="1B1B23"/>
          <w:spacing w:val="-1"/>
        </w:rPr>
        <w:t>C</w:t>
      </w:r>
      <w:r w:rsidRPr="008A1BA9">
        <w:rPr>
          <w:b/>
          <w:bCs/>
          <w:color w:val="1B1B23"/>
          <w:spacing w:val="-1"/>
        </w:rPr>
        <w:t xml:space="preserve">omputer and </w:t>
      </w:r>
      <w:r>
        <w:rPr>
          <w:b/>
          <w:bCs/>
          <w:color w:val="1B1B23"/>
          <w:spacing w:val="-1"/>
        </w:rPr>
        <w:t>C</w:t>
      </w:r>
      <w:r w:rsidRPr="008A1BA9">
        <w:rPr>
          <w:b/>
          <w:bCs/>
          <w:color w:val="1B1B23"/>
          <w:spacing w:val="-1"/>
        </w:rPr>
        <w:t xml:space="preserve">ommunication </w:t>
      </w:r>
      <w:r>
        <w:rPr>
          <w:b/>
          <w:bCs/>
          <w:color w:val="1B1B23"/>
          <w:spacing w:val="-1"/>
        </w:rPr>
        <w:t>E</w:t>
      </w:r>
      <w:r w:rsidRPr="008A1BA9">
        <w:rPr>
          <w:b/>
          <w:bCs/>
          <w:color w:val="1B1B23"/>
          <w:spacing w:val="-1"/>
        </w:rPr>
        <w:t>ngineering</w:t>
      </w:r>
      <w:r>
        <w:rPr>
          <w:color w:val="1B1B23"/>
          <w:spacing w:val="-1"/>
        </w:rPr>
        <w:t xml:space="preserve">. </w:t>
      </w:r>
    </w:p>
    <w:p w14:paraId="3E4C4333" w14:textId="5BBD1015" w:rsidR="008A1BA9" w:rsidRPr="00C82BE6" w:rsidRDefault="008A1BA9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line="343" w:lineRule="auto"/>
        <w:ind w:right="576"/>
        <w:rPr>
          <w:rFonts w:ascii="Symbol" w:hAnsi="Symbol"/>
          <w:b/>
          <w:bCs/>
          <w:color w:val="1B1B23"/>
        </w:rPr>
      </w:pPr>
      <w:r>
        <w:rPr>
          <w:color w:val="1B1B23"/>
          <w:spacing w:val="-1"/>
        </w:rPr>
        <w:t>C</w:t>
      </w:r>
      <w:r w:rsidR="00B11EA0">
        <w:rPr>
          <w:color w:val="1B1B23"/>
          <w:spacing w:val="-1"/>
        </w:rPr>
        <w:t xml:space="preserve">ertification on Publishing “Analysis of Various Routing Protocols for Heterogenous Wireless Sensor Networks” in </w:t>
      </w:r>
      <w:r w:rsidR="00C82BE6" w:rsidRPr="00C82BE6">
        <w:rPr>
          <w:b/>
          <w:bCs/>
          <w:color w:val="1B1B23"/>
          <w:spacing w:val="-1"/>
        </w:rPr>
        <w:t>International Journal of Computer Science Trends and Technology for special Issue of ICATCNA-23.</w:t>
      </w:r>
    </w:p>
    <w:p w14:paraId="0F3C20C7" w14:textId="77777777" w:rsidR="001B5B1E" w:rsidRDefault="001B5B1E">
      <w:pPr>
        <w:spacing w:line="345" w:lineRule="auto"/>
        <w:rPr>
          <w:rFonts w:ascii="Symbol" w:hAnsi="Symbol"/>
        </w:rPr>
      </w:pPr>
    </w:p>
    <w:p w14:paraId="00BDDA71" w14:textId="77777777" w:rsidR="008A1BA9" w:rsidRPr="008A1BA9" w:rsidRDefault="008A1BA9" w:rsidP="008A1BA9">
      <w:pPr>
        <w:pStyle w:val="ListParagraph"/>
        <w:numPr>
          <w:ilvl w:val="0"/>
          <w:numId w:val="10"/>
        </w:numPr>
        <w:spacing w:line="345" w:lineRule="auto"/>
        <w:rPr>
          <w:rFonts w:ascii="Symbol" w:hAnsi="Symbol"/>
        </w:rPr>
        <w:sectPr w:rsidR="008A1BA9" w:rsidRPr="008A1BA9">
          <w:type w:val="continuous"/>
          <w:pgSz w:w="11900" w:h="16860"/>
          <w:pgMar w:top="680" w:right="400" w:bottom="0" w:left="360" w:header="720" w:footer="720" w:gutter="0"/>
          <w:cols w:num="2" w:space="720" w:equalWidth="0">
            <w:col w:w="2247" w:space="1152"/>
            <w:col w:w="7741"/>
          </w:cols>
        </w:sectPr>
      </w:pPr>
    </w:p>
    <w:p w14:paraId="0E71D847" w14:textId="77777777" w:rsidR="001B5B1E" w:rsidRDefault="001B5B1E">
      <w:pPr>
        <w:pStyle w:val="BodyText"/>
        <w:spacing w:before="7"/>
        <w:rPr>
          <w:sz w:val="16"/>
        </w:rPr>
      </w:pPr>
    </w:p>
    <w:p w14:paraId="4082CA40" w14:textId="674FFF8E" w:rsidR="001B5B1E" w:rsidRDefault="00B62600">
      <w:pPr>
        <w:pStyle w:val="BodyText"/>
        <w:spacing w:line="20" w:lineRule="exact"/>
        <w:ind w:left="34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59E2F4" wp14:editId="222E5A6E">
                <wp:extent cx="4558665" cy="9525"/>
                <wp:effectExtent l="12065" t="6350" r="10795" b="3175"/>
                <wp:docPr id="171339244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8665" cy="9525"/>
                          <a:chOff x="0" y="0"/>
                          <a:chExt cx="7179" cy="15"/>
                        </a:xfrm>
                      </wpg:grpSpPr>
                      <wps:wsp>
                        <wps:cNvPr id="7115424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1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group w14:anchorId="6880DD0C" id="Group 3" o:spid="_x0000_s1026" style="width:358.95pt;height:.75pt;mso-position-horizontal-relative:char;mso-position-vertical-relative:line" coordsize="717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">
                <v:line id="Line 4" o:spid="_x0000_s1027" style="position:absolute;visibility:visible;mso-wrap-style:square" from="0,8" to="717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"/>
                <w10:anchorlock/>
              </v:group>
            </w:pict>
          </mc:Fallback>
        </mc:AlternateContent>
      </w:r>
    </w:p>
    <w:p w14:paraId="7495CFE7" w14:textId="77777777" w:rsidR="001B5B1E" w:rsidRDefault="001B5B1E">
      <w:pPr>
        <w:pStyle w:val="BodyText"/>
        <w:spacing w:before="6"/>
        <w:rPr>
          <w:sz w:val="25"/>
        </w:rPr>
      </w:pPr>
    </w:p>
    <w:p w14:paraId="3255C090" w14:textId="40B8E878" w:rsidR="001B5B1E" w:rsidRDefault="001F2207">
      <w:pPr>
        <w:tabs>
          <w:tab w:val="left" w:pos="3596"/>
          <w:tab w:val="left" w:pos="3956"/>
        </w:tabs>
        <w:spacing w:before="101"/>
        <w:ind w:left="216"/>
      </w:pPr>
      <w:r>
        <w:rPr>
          <w:rFonts w:ascii="Arial" w:hAnsi="Arial"/>
          <w:b/>
          <w:position w:val="-4"/>
          <w:sz w:val="24"/>
        </w:rPr>
        <w:t>HOBBIES</w:t>
      </w:r>
      <w:r>
        <w:rPr>
          <w:rFonts w:ascii="Arial" w:hAnsi="Arial"/>
          <w:b/>
          <w:position w:val="-4"/>
          <w:sz w:val="24"/>
        </w:rPr>
        <w:tab/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 w:rsidR="00990228">
        <w:t>Drawing</w:t>
      </w:r>
    </w:p>
    <w:p w14:paraId="1EC920AB" w14:textId="00EA97B4" w:rsidR="001B5B1E" w:rsidRDefault="00990228">
      <w:pPr>
        <w:pStyle w:val="ListParagraph"/>
        <w:numPr>
          <w:ilvl w:val="1"/>
          <w:numId w:val="1"/>
        </w:numPr>
        <w:tabs>
          <w:tab w:val="left" w:pos="3956"/>
          <w:tab w:val="left" w:pos="3957"/>
        </w:tabs>
        <w:spacing w:before="192"/>
        <w:ind w:left="3956" w:hanging="361"/>
      </w:pPr>
      <w:r>
        <w:t>Travelling</w:t>
      </w:r>
    </w:p>
    <w:p w14:paraId="24F6F71F" w14:textId="77777777" w:rsidR="001B5B1E" w:rsidRDefault="001B5B1E">
      <w:pPr>
        <w:pStyle w:val="BodyText"/>
        <w:spacing w:before="5"/>
        <w:rPr>
          <w:sz w:val="21"/>
        </w:rPr>
      </w:pPr>
    </w:p>
    <w:p w14:paraId="3173202D" w14:textId="0EC8A496" w:rsidR="001B5B1E" w:rsidRDefault="00990228">
      <w:pPr>
        <w:pStyle w:val="ListParagraph"/>
        <w:numPr>
          <w:ilvl w:val="1"/>
          <w:numId w:val="1"/>
        </w:numPr>
        <w:tabs>
          <w:tab w:val="left" w:pos="3956"/>
          <w:tab w:val="left" w:pos="3957"/>
        </w:tabs>
        <w:ind w:left="3956" w:hanging="361"/>
      </w:pPr>
      <w:r>
        <w:t>Listening Songs</w:t>
      </w:r>
      <w:r w:rsidR="009A642C">
        <w:t xml:space="preserve"> </w:t>
      </w:r>
    </w:p>
    <w:p w14:paraId="28A635DE" w14:textId="13C8E488" w:rsidR="001B5B1E" w:rsidRDefault="00B626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8646AB5" wp14:editId="1AC1B1A6">
                <wp:simplePos x="0" y="0"/>
                <wp:positionH relativeFrom="page">
                  <wp:posOffset>2446020</wp:posOffset>
                </wp:positionH>
                <wp:positionV relativeFrom="paragraph">
                  <wp:posOffset>134620</wp:posOffset>
                </wp:positionV>
                <wp:extent cx="4550410" cy="1270"/>
                <wp:effectExtent l="0" t="0" r="0" b="0"/>
                <wp:wrapTopAndBottom/>
                <wp:docPr id="172746471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0410" cy="1270"/>
                        </a:xfrm>
                        <a:custGeom>
                          <a:avLst/>
                          <a:gdLst>
                            <a:gd name="T0" fmla="+- 0 3852 3852"/>
                            <a:gd name="T1" fmla="*/ T0 w 7166"/>
                            <a:gd name="T2" fmla="+- 0 11018 3852"/>
                            <a:gd name="T3" fmla="*/ T2 w 71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66">
                              <a:moveTo>
                                <a:pt x="0" y="0"/>
                              </a:moveTo>
                              <a:lnTo>
                                <a:pt x="716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06BE88E" id="Freeform 2" o:spid="_x0000_s1026" style="position:absolute;margin-left:192.6pt;margin-top:10.6pt;width:358.3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" path="m,l7166,e" filled="f">
                <v:path arrowok="t" o:connecttype="custom" o:connectlocs="0,0;4550410,0" o:connectangles="0,0"/>
                <w10:wrap type="topAndBottom" anchorx="page"/>
              </v:shape>
            </w:pict>
          </mc:Fallback>
        </mc:AlternateContent>
      </w:r>
    </w:p>
    <w:p w14:paraId="0B6D3F1F" w14:textId="77777777" w:rsidR="001B5B1E" w:rsidRDefault="001F2207">
      <w:pPr>
        <w:pStyle w:val="Heading1"/>
        <w:spacing w:before="203"/>
        <w:ind w:left="216"/>
      </w:pPr>
      <w:bookmarkStart w:id="5" w:name="DECLARATION"/>
      <w:bookmarkEnd w:id="5"/>
      <w:r>
        <w:t>DECLARATION</w:t>
      </w:r>
    </w:p>
    <w:p w14:paraId="791B47F3" w14:textId="77777777" w:rsidR="001B5B1E" w:rsidRDefault="001B5B1E">
      <w:pPr>
        <w:pStyle w:val="BodyText"/>
        <w:rPr>
          <w:rFonts w:ascii="Arial"/>
          <w:b/>
          <w:sz w:val="26"/>
        </w:rPr>
      </w:pPr>
    </w:p>
    <w:p w14:paraId="26A41E41" w14:textId="77777777" w:rsidR="001B5B1E" w:rsidRDefault="001F2207">
      <w:pPr>
        <w:pStyle w:val="BodyText"/>
        <w:ind w:left="283"/>
      </w:pPr>
      <w:r>
        <w:t>I</w:t>
      </w:r>
      <w:r>
        <w:rPr>
          <w:spacing w:val="-5"/>
        </w:rPr>
        <w:t xml:space="preserve"> </w:t>
      </w:r>
      <w:r>
        <w:t>solemnly</w:t>
      </w:r>
      <w:r>
        <w:rPr>
          <w:spacing w:val="-3"/>
        </w:rPr>
        <w:t xml:space="preserve"> </w:t>
      </w:r>
      <w:r>
        <w:t>declare that</w:t>
      </w:r>
      <w:r>
        <w:rPr>
          <w:spacing w:val="-2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furnished</w:t>
      </w:r>
      <w:r>
        <w:rPr>
          <w:spacing w:val="-7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belief.</w:t>
      </w:r>
    </w:p>
    <w:p w14:paraId="01296987" w14:textId="77777777" w:rsidR="001B5B1E" w:rsidRDefault="001B5B1E">
      <w:pPr>
        <w:pStyle w:val="BodyText"/>
        <w:rPr>
          <w:sz w:val="24"/>
        </w:rPr>
      </w:pPr>
    </w:p>
    <w:p w14:paraId="2CC1FF37" w14:textId="77777777" w:rsidR="001B5B1E" w:rsidRDefault="001F2207">
      <w:pPr>
        <w:pStyle w:val="BodyText"/>
        <w:tabs>
          <w:tab w:val="left" w:pos="8495"/>
        </w:tabs>
        <w:spacing w:before="151"/>
        <w:ind w:left="273"/>
        <w:rPr>
          <w:rFonts w:ascii="Georgia"/>
        </w:rPr>
      </w:pPr>
      <w:r>
        <w:rPr>
          <w:rFonts w:ascii="Georgia"/>
        </w:rPr>
        <w:t>Place: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Bangalore</w:t>
      </w:r>
      <w:r>
        <w:rPr>
          <w:rFonts w:ascii="Georgia"/>
        </w:rPr>
        <w:tab/>
      </w:r>
      <w:r>
        <w:rPr>
          <w:rFonts w:ascii="Georgia"/>
          <w:position w:val="3"/>
        </w:rPr>
        <w:t>Signature</w:t>
      </w:r>
    </w:p>
    <w:p w14:paraId="2968AA0A" w14:textId="05DB0AEB" w:rsidR="001B5B1E" w:rsidRDefault="001F2207">
      <w:pPr>
        <w:pStyle w:val="BodyText"/>
        <w:spacing w:before="100"/>
        <w:ind w:left="7823"/>
        <w:rPr>
          <w:rFonts w:ascii="Georgia"/>
        </w:rPr>
      </w:pPr>
      <w:r>
        <w:rPr>
          <w:rFonts w:ascii="Georgia"/>
          <w:spacing w:val="-3"/>
        </w:rPr>
        <w:t xml:space="preserve"> </w:t>
      </w:r>
      <w:r w:rsidR="006B7885">
        <w:rPr>
          <w:rFonts w:ascii="Georgia"/>
        </w:rPr>
        <w:t xml:space="preserve">      SWAPNA S N</w:t>
      </w:r>
    </w:p>
    <w:sectPr w:rsidR="001B5B1E">
      <w:type w:val="continuous"/>
      <w:pgSz w:w="11900" w:h="16860"/>
      <w:pgMar w:top="680" w:right="40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95816"/>
    <w:multiLevelType w:val="hybridMultilevel"/>
    <w:tmpl w:val="3D426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56F2"/>
    <w:multiLevelType w:val="hybridMultilevel"/>
    <w:tmpl w:val="712C0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C1622"/>
    <w:multiLevelType w:val="hybridMultilevel"/>
    <w:tmpl w:val="A314A7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4C421E"/>
    <w:multiLevelType w:val="hybridMultilevel"/>
    <w:tmpl w:val="5B5E9FCA"/>
    <w:lvl w:ilvl="0" w:tplc="B85E8162">
      <w:numFmt w:val="bullet"/>
      <w:lvlText w:val=""/>
      <w:lvlJc w:val="left"/>
      <w:pPr>
        <w:ind w:left="3973" w:hanging="363"/>
      </w:pPr>
      <w:rPr>
        <w:rFonts w:ascii="Symbol" w:eastAsia="Symbol" w:hAnsi="Symbol" w:cs="Symbol" w:hint="default"/>
        <w:color w:val="1B1B23"/>
        <w:w w:val="100"/>
        <w:sz w:val="22"/>
        <w:szCs w:val="22"/>
        <w:lang w:val="en-US" w:eastAsia="en-US" w:bidi="ar-SA"/>
      </w:rPr>
    </w:lvl>
    <w:lvl w:ilvl="1" w:tplc="2D521BF6">
      <w:numFmt w:val="bullet"/>
      <w:lvlText w:val="•"/>
      <w:lvlJc w:val="left"/>
      <w:pPr>
        <w:ind w:left="4695" w:hanging="363"/>
      </w:pPr>
      <w:rPr>
        <w:rFonts w:hint="default"/>
        <w:lang w:val="en-US" w:eastAsia="en-US" w:bidi="ar-SA"/>
      </w:rPr>
    </w:lvl>
    <w:lvl w:ilvl="2" w:tplc="FB161BAC">
      <w:numFmt w:val="bullet"/>
      <w:lvlText w:val="•"/>
      <w:lvlJc w:val="left"/>
      <w:pPr>
        <w:ind w:left="5411" w:hanging="363"/>
      </w:pPr>
      <w:rPr>
        <w:rFonts w:hint="default"/>
        <w:lang w:val="en-US" w:eastAsia="en-US" w:bidi="ar-SA"/>
      </w:rPr>
    </w:lvl>
    <w:lvl w:ilvl="3" w:tplc="DD28C5B8">
      <w:numFmt w:val="bullet"/>
      <w:lvlText w:val="•"/>
      <w:lvlJc w:val="left"/>
      <w:pPr>
        <w:ind w:left="6127" w:hanging="363"/>
      </w:pPr>
      <w:rPr>
        <w:rFonts w:hint="default"/>
        <w:lang w:val="en-US" w:eastAsia="en-US" w:bidi="ar-SA"/>
      </w:rPr>
    </w:lvl>
    <w:lvl w:ilvl="4" w:tplc="CB4EFFE0">
      <w:numFmt w:val="bullet"/>
      <w:lvlText w:val="•"/>
      <w:lvlJc w:val="left"/>
      <w:pPr>
        <w:ind w:left="6843" w:hanging="363"/>
      </w:pPr>
      <w:rPr>
        <w:rFonts w:hint="default"/>
        <w:lang w:val="en-US" w:eastAsia="en-US" w:bidi="ar-SA"/>
      </w:rPr>
    </w:lvl>
    <w:lvl w:ilvl="5" w:tplc="D4D236A0">
      <w:numFmt w:val="bullet"/>
      <w:lvlText w:val="•"/>
      <w:lvlJc w:val="left"/>
      <w:pPr>
        <w:ind w:left="7559" w:hanging="363"/>
      </w:pPr>
      <w:rPr>
        <w:rFonts w:hint="default"/>
        <w:lang w:val="en-US" w:eastAsia="en-US" w:bidi="ar-SA"/>
      </w:rPr>
    </w:lvl>
    <w:lvl w:ilvl="6" w:tplc="25B28958">
      <w:numFmt w:val="bullet"/>
      <w:lvlText w:val="•"/>
      <w:lvlJc w:val="left"/>
      <w:pPr>
        <w:ind w:left="8275" w:hanging="363"/>
      </w:pPr>
      <w:rPr>
        <w:rFonts w:hint="default"/>
        <w:lang w:val="en-US" w:eastAsia="en-US" w:bidi="ar-SA"/>
      </w:rPr>
    </w:lvl>
    <w:lvl w:ilvl="7" w:tplc="7AC67C72">
      <w:numFmt w:val="bullet"/>
      <w:lvlText w:val="•"/>
      <w:lvlJc w:val="left"/>
      <w:pPr>
        <w:ind w:left="8991" w:hanging="363"/>
      </w:pPr>
      <w:rPr>
        <w:rFonts w:hint="default"/>
        <w:lang w:val="en-US" w:eastAsia="en-US" w:bidi="ar-SA"/>
      </w:rPr>
    </w:lvl>
    <w:lvl w:ilvl="8" w:tplc="A49461A2">
      <w:numFmt w:val="bullet"/>
      <w:lvlText w:val="•"/>
      <w:lvlJc w:val="left"/>
      <w:pPr>
        <w:ind w:left="9707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3ECC6551"/>
    <w:multiLevelType w:val="hybridMultilevel"/>
    <w:tmpl w:val="54D4B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76D0E"/>
    <w:multiLevelType w:val="hybridMultilevel"/>
    <w:tmpl w:val="12E89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11035"/>
    <w:multiLevelType w:val="hybridMultilevel"/>
    <w:tmpl w:val="1C2C1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56F13"/>
    <w:multiLevelType w:val="hybridMultilevel"/>
    <w:tmpl w:val="41DCF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624EE"/>
    <w:multiLevelType w:val="hybridMultilevel"/>
    <w:tmpl w:val="F51A6A10"/>
    <w:lvl w:ilvl="0" w:tplc="463E1EFC">
      <w:numFmt w:val="bullet"/>
      <w:lvlText w:val=""/>
      <w:lvlJc w:val="left"/>
      <w:pPr>
        <w:ind w:left="1022" w:hanging="360"/>
      </w:pPr>
      <w:rPr>
        <w:rFonts w:ascii="Symbol" w:eastAsia="Symbol" w:hAnsi="Symbol" w:cs="Symbol" w:hint="default"/>
        <w:color w:val="1B1B23"/>
        <w:w w:val="100"/>
        <w:sz w:val="22"/>
        <w:szCs w:val="22"/>
        <w:lang w:val="en-US" w:eastAsia="en-US" w:bidi="ar-SA"/>
      </w:rPr>
    </w:lvl>
    <w:lvl w:ilvl="1" w:tplc="145C87E0">
      <w:numFmt w:val="bullet"/>
      <w:lvlText w:val=""/>
      <w:lvlJc w:val="left"/>
      <w:pPr>
        <w:ind w:left="3973" w:hanging="363"/>
      </w:pPr>
      <w:rPr>
        <w:rFonts w:ascii="Symbol" w:eastAsia="Symbol" w:hAnsi="Symbol" w:cs="Symbol" w:hint="default"/>
        <w:color w:val="1B1B23"/>
        <w:w w:val="100"/>
        <w:sz w:val="22"/>
        <w:szCs w:val="22"/>
        <w:lang w:val="en-US" w:eastAsia="en-US" w:bidi="ar-SA"/>
      </w:rPr>
    </w:lvl>
    <w:lvl w:ilvl="2" w:tplc="350A3328">
      <w:numFmt w:val="bullet"/>
      <w:lvlText w:val="•"/>
      <w:lvlJc w:val="left"/>
      <w:pPr>
        <w:ind w:left="4447" w:hanging="363"/>
      </w:pPr>
      <w:rPr>
        <w:rFonts w:hint="default"/>
        <w:lang w:val="en-US" w:eastAsia="en-US" w:bidi="ar-SA"/>
      </w:rPr>
    </w:lvl>
    <w:lvl w:ilvl="3" w:tplc="D63AF516">
      <w:numFmt w:val="bullet"/>
      <w:lvlText w:val="•"/>
      <w:lvlJc w:val="left"/>
      <w:pPr>
        <w:ind w:left="4915" w:hanging="363"/>
      </w:pPr>
      <w:rPr>
        <w:rFonts w:hint="default"/>
        <w:lang w:val="en-US" w:eastAsia="en-US" w:bidi="ar-SA"/>
      </w:rPr>
    </w:lvl>
    <w:lvl w:ilvl="4" w:tplc="F83CB714">
      <w:numFmt w:val="bullet"/>
      <w:lvlText w:val="•"/>
      <w:lvlJc w:val="left"/>
      <w:pPr>
        <w:ind w:left="5383" w:hanging="363"/>
      </w:pPr>
      <w:rPr>
        <w:rFonts w:hint="default"/>
        <w:lang w:val="en-US" w:eastAsia="en-US" w:bidi="ar-SA"/>
      </w:rPr>
    </w:lvl>
    <w:lvl w:ilvl="5" w:tplc="06ECFA50">
      <w:numFmt w:val="bullet"/>
      <w:lvlText w:val="•"/>
      <w:lvlJc w:val="left"/>
      <w:pPr>
        <w:ind w:left="5851" w:hanging="363"/>
      </w:pPr>
      <w:rPr>
        <w:rFonts w:hint="default"/>
        <w:lang w:val="en-US" w:eastAsia="en-US" w:bidi="ar-SA"/>
      </w:rPr>
    </w:lvl>
    <w:lvl w:ilvl="6" w:tplc="7B5270D6">
      <w:numFmt w:val="bullet"/>
      <w:lvlText w:val="•"/>
      <w:lvlJc w:val="left"/>
      <w:pPr>
        <w:ind w:left="6319" w:hanging="363"/>
      </w:pPr>
      <w:rPr>
        <w:rFonts w:hint="default"/>
        <w:lang w:val="en-US" w:eastAsia="en-US" w:bidi="ar-SA"/>
      </w:rPr>
    </w:lvl>
    <w:lvl w:ilvl="7" w:tplc="65469FF6">
      <w:numFmt w:val="bullet"/>
      <w:lvlText w:val="•"/>
      <w:lvlJc w:val="left"/>
      <w:pPr>
        <w:ind w:left="6787" w:hanging="363"/>
      </w:pPr>
      <w:rPr>
        <w:rFonts w:hint="default"/>
        <w:lang w:val="en-US" w:eastAsia="en-US" w:bidi="ar-SA"/>
      </w:rPr>
    </w:lvl>
    <w:lvl w:ilvl="8" w:tplc="07268F64">
      <w:numFmt w:val="bullet"/>
      <w:lvlText w:val="•"/>
      <w:lvlJc w:val="left"/>
      <w:pPr>
        <w:ind w:left="7255" w:hanging="363"/>
      </w:pPr>
      <w:rPr>
        <w:rFonts w:hint="default"/>
        <w:lang w:val="en-US" w:eastAsia="en-US" w:bidi="ar-SA"/>
      </w:rPr>
    </w:lvl>
  </w:abstractNum>
  <w:abstractNum w:abstractNumId="9" w15:restartNumberingAfterBreak="0">
    <w:nsid w:val="6E754A60"/>
    <w:multiLevelType w:val="hybridMultilevel"/>
    <w:tmpl w:val="31782A40"/>
    <w:lvl w:ilvl="0" w:tplc="5AC6C362">
      <w:numFmt w:val="bullet"/>
      <w:lvlText w:val=""/>
      <w:lvlJc w:val="left"/>
      <w:pPr>
        <w:ind w:left="559" w:hanging="363"/>
      </w:pPr>
      <w:rPr>
        <w:rFonts w:hint="default"/>
        <w:w w:val="100"/>
        <w:lang w:val="en-US" w:eastAsia="en-US" w:bidi="ar-SA"/>
      </w:rPr>
    </w:lvl>
    <w:lvl w:ilvl="1" w:tplc="0C66FCB4">
      <w:numFmt w:val="bullet"/>
      <w:lvlText w:val=""/>
      <w:lvlJc w:val="left"/>
      <w:pPr>
        <w:ind w:left="679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3622B2A">
      <w:numFmt w:val="bullet"/>
      <w:lvlText w:val="•"/>
      <w:lvlJc w:val="left"/>
      <w:pPr>
        <w:ind w:left="3960" w:hanging="363"/>
      </w:pPr>
      <w:rPr>
        <w:rFonts w:hint="default"/>
        <w:lang w:val="en-US" w:eastAsia="en-US" w:bidi="ar-SA"/>
      </w:rPr>
    </w:lvl>
    <w:lvl w:ilvl="3" w:tplc="63A2A92C">
      <w:numFmt w:val="bullet"/>
      <w:lvlText w:val="•"/>
      <w:lvlJc w:val="left"/>
      <w:pPr>
        <w:ind w:left="3675" w:hanging="363"/>
      </w:pPr>
      <w:rPr>
        <w:rFonts w:hint="default"/>
        <w:lang w:val="en-US" w:eastAsia="en-US" w:bidi="ar-SA"/>
      </w:rPr>
    </w:lvl>
    <w:lvl w:ilvl="4" w:tplc="6C3CB0E2">
      <w:numFmt w:val="bullet"/>
      <w:lvlText w:val="•"/>
      <w:lvlJc w:val="left"/>
      <w:pPr>
        <w:ind w:left="3391" w:hanging="363"/>
      </w:pPr>
      <w:rPr>
        <w:rFonts w:hint="default"/>
        <w:lang w:val="en-US" w:eastAsia="en-US" w:bidi="ar-SA"/>
      </w:rPr>
    </w:lvl>
    <w:lvl w:ilvl="5" w:tplc="5A247B40">
      <w:numFmt w:val="bullet"/>
      <w:lvlText w:val="•"/>
      <w:lvlJc w:val="left"/>
      <w:pPr>
        <w:ind w:left="3107" w:hanging="363"/>
      </w:pPr>
      <w:rPr>
        <w:rFonts w:hint="default"/>
        <w:lang w:val="en-US" w:eastAsia="en-US" w:bidi="ar-SA"/>
      </w:rPr>
    </w:lvl>
    <w:lvl w:ilvl="6" w:tplc="C94AAD18">
      <w:numFmt w:val="bullet"/>
      <w:lvlText w:val="•"/>
      <w:lvlJc w:val="left"/>
      <w:pPr>
        <w:ind w:left="2823" w:hanging="363"/>
      </w:pPr>
      <w:rPr>
        <w:rFonts w:hint="default"/>
        <w:lang w:val="en-US" w:eastAsia="en-US" w:bidi="ar-SA"/>
      </w:rPr>
    </w:lvl>
    <w:lvl w:ilvl="7" w:tplc="FB28D164">
      <w:numFmt w:val="bullet"/>
      <w:lvlText w:val="•"/>
      <w:lvlJc w:val="left"/>
      <w:pPr>
        <w:ind w:left="2539" w:hanging="363"/>
      </w:pPr>
      <w:rPr>
        <w:rFonts w:hint="default"/>
        <w:lang w:val="en-US" w:eastAsia="en-US" w:bidi="ar-SA"/>
      </w:rPr>
    </w:lvl>
    <w:lvl w:ilvl="8" w:tplc="5EDA3B54">
      <w:numFmt w:val="bullet"/>
      <w:lvlText w:val="•"/>
      <w:lvlJc w:val="left"/>
      <w:pPr>
        <w:ind w:left="2255" w:hanging="363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1E"/>
    <w:rsid w:val="000A0E78"/>
    <w:rsid w:val="00102365"/>
    <w:rsid w:val="001B18F2"/>
    <w:rsid w:val="001B5B1E"/>
    <w:rsid w:val="001D37D8"/>
    <w:rsid w:val="001F2207"/>
    <w:rsid w:val="00210200"/>
    <w:rsid w:val="00231152"/>
    <w:rsid w:val="002E511B"/>
    <w:rsid w:val="003D2C30"/>
    <w:rsid w:val="004A39FB"/>
    <w:rsid w:val="004C2241"/>
    <w:rsid w:val="004F665E"/>
    <w:rsid w:val="00526F70"/>
    <w:rsid w:val="00554498"/>
    <w:rsid w:val="00555C76"/>
    <w:rsid w:val="005E12F3"/>
    <w:rsid w:val="00633154"/>
    <w:rsid w:val="00667C9C"/>
    <w:rsid w:val="006B7885"/>
    <w:rsid w:val="006F54A9"/>
    <w:rsid w:val="00705A27"/>
    <w:rsid w:val="007132F7"/>
    <w:rsid w:val="0077114F"/>
    <w:rsid w:val="0078509E"/>
    <w:rsid w:val="00790E7D"/>
    <w:rsid w:val="008A1BA9"/>
    <w:rsid w:val="00990228"/>
    <w:rsid w:val="009A642C"/>
    <w:rsid w:val="009D4CE8"/>
    <w:rsid w:val="00B11EA0"/>
    <w:rsid w:val="00B53289"/>
    <w:rsid w:val="00B62600"/>
    <w:rsid w:val="00BC4766"/>
    <w:rsid w:val="00C21C31"/>
    <w:rsid w:val="00C74BD5"/>
    <w:rsid w:val="00C82BE6"/>
    <w:rsid w:val="00CA43CE"/>
    <w:rsid w:val="00CF2108"/>
    <w:rsid w:val="00D84CD7"/>
    <w:rsid w:val="00E01285"/>
    <w:rsid w:val="00E702DD"/>
    <w:rsid w:val="00E764E4"/>
    <w:rsid w:val="00F26A1C"/>
    <w:rsid w:val="00F60A06"/>
    <w:rsid w:val="00F95938"/>
    <w:rsid w:val="00FB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4D7F"/>
  <w15:docId w15:val="{821431AD-C626-489A-8C68-64DCDFC9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9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3"/>
      <w:ind w:left="1056" w:right="1148"/>
      <w:jc w:val="center"/>
    </w:pPr>
    <w:rPr>
      <w:rFonts w:ascii="Georgia" w:eastAsia="Georgia" w:hAnsi="Georgia" w:cs="Georgi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68" w:hanging="36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6F54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wapnasn0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7CCE4-0CFF-43E8-8C90-6516928D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White and Grey Professional Resume</vt:lpstr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White and Grey Professional Resume</dc:title>
  <dc:creator>Akash Pandey</dc:creator>
  <cp:keywords>DAFf-ZH_Di0,BAFNgvU2jlo</cp:keywords>
  <cp:lastModifiedBy>DELL</cp:lastModifiedBy>
  <cp:revision>3</cp:revision>
  <dcterms:created xsi:type="dcterms:W3CDTF">2023-10-21T09:13:00Z</dcterms:created>
  <dcterms:modified xsi:type="dcterms:W3CDTF">2023-12-06T07:14:00Z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2023-05-28T00:00:00Z</vt:filetime>
  </property>
</Properties>
</file>