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B444B94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04.17.01 Purpose</w:t>
      </w:r>
      <w:r/>
    </w:p>
    <w:p w14:paraId="14ECDA2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must do more than execute individual operations. It must reliably communicate what happened, preserve useful outputs and provide evidence that the requested result exists.</w:t>
      </w:r>
      <w:r/>
    </w:p>
    <w:p w14:paraId="291A4A2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task may produce several types of output:</w:t>
      </w:r>
      <w:r/>
    </w:p>
    <w:p w14:paraId="0C9B6B62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Text answers and summaries.</w:t>
      </w:r>
      <w:r/>
    </w:p>
    <w:p w14:paraId="03F23E43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 results and document references.</w:t>
      </w:r>
      <w:r/>
    </w:p>
    <w:p w14:paraId="6C887B83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Generated files on a user's Windows computer.</w:t>
      </w:r>
      <w:r/>
    </w:p>
    <w:p w14:paraId="18A6F3EF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Structured operation results.</w:t>
      </w:r>
      <w:r/>
    </w:p>
    <w:p w14:paraId="30CB7589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Partial results when some steps fail.</w:t>
      </w:r>
      <w:r/>
    </w:p>
    <w:p w14:paraId="6511259A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Diagnostic information when completion cannot be verified.</w:t>
      </w:r>
      <w:r/>
    </w:p>
    <w:p w14:paraId="1BD8579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section defines how NEXUS records, verifies and presents these results without confusing a model-generated claim with a verified outcome.</w:t>
      </w:r>
      <w:r/>
    </w:p>
    <w:p w14:paraId="6E72442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Core principle: a task result must reflect persisted execution evidence, and an artifact must have a known owner, destination, provenance and verification status.</w:t>
      </w:r>
      <w:r/>
    </w:p>
    <w:p w14:paraId="6E461937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04.17.02 Result and artifact concepts</w:t>
      </w:r>
      <w:r/>
    </w:p>
    <w:p w14:paraId="6E006AD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should distinguish three related but separate concepts.</w:t>
      </w:r>
      <w:r/>
    </w:p>
    <w:p w14:paraId="629445C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result</w:t>
      </w:r>
      <w:r/>
    </w:p>
    <w:p w14:paraId="642E7AD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overall outcome reported to the user: success, failure, partial success, cancellation or uncertainty.</w:t>
      </w:r>
      <w:r/>
    </w:p>
    <w:p w14:paraId="592242B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Artifact</w:t>
      </w:r>
      <w:r/>
    </w:p>
    <w:p w14:paraId="14EA345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deliverable such as a generated file, structured result set or retained summary, with a reference and ownership.</w:t>
      </w:r>
      <w:r/>
    </w:p>
    <w:p w14:paraId="12D8B1B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Verification evidence</w:t>
      </w:r>
      <w:r/>
    </w:p>
    <w:p w14:paraId="79C6D7F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Evidence from the application, database or Windows bridge supporting a claim that a step or artifact reached a particular state.</w:t>
      </w:r>
      <w:r/>
    </w:p>
    <w:p w14:paraId="2092459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concepts should not be collapsed into a single success flag.</w:t>
      </w:r>
      <w:r/>
    </w:p>
    <w:p w14:paraId="00310BB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example, a file may have been created successfully even though a later summarization step failed. The task may therefore be partially successful, while the file artifact remains valid and available.</w:t>
      </w:r>
      <w:r/>
    </w:p>
    <w:p w14:paraId="20568901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04.17.03 Result classification</w:t>
      </w:r>
      <w:r/>
    </w:p>
    <w:p w14:paraId="7D6C8BB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final result should accurately represent what the task accomplished.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17"/>
        <w:gridCol w:w="793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2A7A6951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Outcome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38" w:type="dxa"/>
            <w:vAlign w:val="center"/>
          </w:tcPr>
          <w:p w14:paraId="49132170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Meaning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09365C69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SUCCEEDED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38" w:type="dxa"/>
            <w:vAlign w:val="center"/>
          </w:tcPr>
          <w:p w14:paraId="1EE2667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All required steps completed and the required outcome was verified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22126F0F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FAILED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38" w:type="dxa"/>
            <w:vAlign w:val="center"/>
          </w:tcPr>
          <w:p w14:paraId="0BD3E41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task could not achieve its required outcome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2CA38D6C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PARTIAL_SUCCESS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38" w:type="dxa"/>
            <w:vAlign w:val="center"/>
          </w:tcPr>
          <w:p w14:paraId="68CF465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Some useful work completed, but one or more required parts failed or could not be completed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2D2E9178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CANCELLED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38" w:type="dxa"/>
            <w:vAlign w:val="center"/>
          </w:tcPr>
          <w:p w14:paraId="4CC07E4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Cancellation completed according to the task lifecycle and external effects were reconciled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7B4AD173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UNCERTAIN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38" w:type="dxa"/>
            <w:vAlign w:val="center"/>
          </w:tcPr>
          <w:p w14:paraId="57CD221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system cannot yet determine whether an important external operation succeeded</w:t>
            </w:r>
            <w:r/>
          </w:p>
        </w:tc>
      </w:tr>
    </w:tbl>
    <w:p w14:paraId="5644044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proposed outcome classifications. The canonical task lifecycle from Section 03.29 still governs active and terminal task states. For example, uncertainty may require an </w:t>
      </w:r>
      <w:r>
        <w:rPr>
          <w:rFonts w:ascii="Courier New" w:hAnsi="Courier New" w:eastAsia="Courier New" w:cs="Courier New"/>
          <w:color w:val="000000"/>
          <w:sz w:val="20"/>
        </w:rPr>
        <w:t xml:space="preserve">INTERRUPTED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recovery state before a final outcome can be assigned.</w:t>
      </w:r>
      <w:r/>
    </w:p>
    <w:p w14:paraId="500C47A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result must not be marked successful merely because:</w:t>
      </w:r>
      <w:r/>
    </w:p>
    <w:p w14:paraId="12F5BA29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model produced a plausible response.</w:t>
      </w:r>
      <w:r/>
    </w:p>
    <w:p w14:paraId="315004E7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bridge accepted a command.</w:t>
      </w:r>
      <w:r/>
    </w:p>
    <w:p w14:paraId="0637C94B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request timed out without returning an error.</w:t>
      </w:r>
      <w:r/>
    </w:p>
    <w:p w14:paraId="599216DD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file existed before the operation.</w:t>
      </w:r>
      <w:r/>
    </w:p>
    <w:p w14:paraId="1D140085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task's final database update succeeded.</w:t>
      </w:r>
      <w:r/>
    </w:p>
    <w:p w14:paraId="5233432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must establish the outcome required by the specific tool and task.</w:t>
      </w:r>
      <w:r/>
    </w:p>
    <w:p w14:paraId="6BC7C849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04.17.04 Artifact types and storage strategy</w:t>
      </w:r>
      <w:r/>
    </w:p>
    <w:p w14:paraId="56F71CD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should classify artifacts by where they live and how they are accessed.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2703"/>
        <w:gridCol w:w="519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</w:tcPr>
          <w:p w14:paraId="2A926FB0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Artifact type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3" w:type="dxa"/>
            <w:vAlign w:val="center"/>
          </w:tcPr>
          <w:p w14:paraId="1A1EE7C2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Example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6" w:type="dxa"/>
            <w:vAlign w:val="center"/>
          </w:tcPr>
          <w:p w14:paraId="54C2E9C5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Proposed storage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</w:tcPr>
          <w:p w14:paraId="256E0E3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Text result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3" w:type="dxa"/>
            <w:vAlign w:val="center"/>
          </w:tcPr>
          <w:p w14:paraId="423E229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Answer or summary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6" w:type="dxa"/>
            <w:vAlign w:val="center"/>
          </w:tcPr>
          <w:p w14:paraId="43545AA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PostgreSQL task-result record, within size limits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</w:tcPr>
          <w:p w14:paraId="170BEB9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Search result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3" w:type="dxa"/>
            <w:vAlign w:val="center"/>
          </w:tcPr>
          <w:p w14:paraId="408EF97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Matching document references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6" w:type="dxa"/>
            <w:vAlign w:val="center"/>
          </w:tcPr>
          <w:p w14:paraId="5B9C551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Bounded structured result record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</w:tcPr>
          <w:p w14:paraId="109CF5F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Windows file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3" w:type="dxa"/>
            <w:vAlign w:val="center"/>
          </w:tcPr>
          <w:p w14:paraId="0432F33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generated report in an approved workspace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6" w:type="dxa"/>
            <w:vAlign w:val="center"/>
          </w:tcPr>
          <w:p w14:paraId="5870FC5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File remains on the target Windows computer; backend stores metadata and a reference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</w:tcPr>
          <w:p w14:paraId="38C327F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Extracted document text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3" w:type="dxa"/>
            <w:vAlign w:val="center"/>
          </w:tcPr>
          <w:p w14:paraId="09F6F68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Text used for analysis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6" w:type="dxa"/>
            <w:vAlign w:val="center"/>
          </w:tcPr>
          <w:p w14:paraId="2CCD645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Transient processing data by default; persistent indexing is governed by Section 04.16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</w:tcPr>
          <w:p w14:paraId="150013F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Diagnostic result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3" w:type="dxa"/>
            <w:vAlign w:val="center"/>
          </w:tcPr>
          <w:p w14:paraId="7DCF1D7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Error code and recovery status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6" w:type="dxa"/>
            <w:vAlign w:val="center"/>
          </w:tcPr>
          <w:p w14:paraId="519A3AA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Task history and diagnostic records, excluding secrets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</w:tcPr>
          <w:p w14:paraId="54C218E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Large result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3" w:type="dxa"/>
            <w:vAlign w:val="center"/>
          </w:tcPr>
          <w:p w14:paraId="5B53EA9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Large extracted output or file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6" w:type="dxa"/>
            <w:vAlign w:val="center"/>
          </w:tcPr>
          <w:p w14:paraId="2523492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External artifact storage only if a demonstrated need and secure design justify it</w:t>
            </w:r>
            <w:r/>
          </w:p>
        </w:tc>
      </w:tr>
    </w:tbl>
    <w:p w14:paraId="4076E717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Recommended MVP decision</w:t>
      </w:r>
      <w:r/>
    </w:p>
    <w:p w14:paraId="046711C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 the architecture simple:</w:t>
      </w:r>
      <w:r/>
    </w:p>
    <w:p w14:paraId="0458F080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 bounded task-result metadata and text in PostgreSQL.</w:t>
      </w:r>
      <w:r/>
    </w:p>
    <w:p w14:paraId="2D2D895A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 files created by Windows tools on the target computer.</w:t>
      </w:r>
      <w:r/>
    </w:p>
    <w:p w14:paraId="5D5442E8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 a logical artifact reference, owner, target device, relative location and verification status.</w:t>
      </w:r>
      <w:r/>
    </w:p>
    <w:p w14:paraId="6DDCDA3B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automatically upload entire user files to the shared backend.</w:t>
      </w:r>
      <w:r/>
    </w:p>
    <w:p w14:paraId="461AB6ED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introduce a separate object-storage service until requirements justify it.</w:t>
      </w:r>
      <w:r/>
    </w:p>
    <w:p w14:paraId="2C31F10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approach avoids making the shared backend a central repository for every developer's local documents.</w:t>
      </w:r>
      <w:r/>
    </w:p>
    <w:p w14:paraId="3E3705A8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Artifact references</w:t>
      </w:r>
      <w:r/>
    </w:p>
    <w:p w14:paraId="5636C08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reference should identify the artifact without granting access by itself.</w:t>
      </w:r>
      <w:r/>
    </w:p>
    <w:p w14:paraId="6037EE1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logical artifact record may contain:</w:t>
      </w:r>
      <w:r/>
    </w:p>
    <w:p w14:paraId="0335426A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artifact_id</w:t>
      </w:r>
      <w:r/>
    </w:p>
    <w:p w14:paraId="2F536B98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task_id</w:t>
      </w:r>
      <w:r/>
    </w:p>
    <w:p w14:paraId="64026990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step_id</w:t>
      </w:r>
      <w:r/>
    </w:p>
    <w:p w14:paraId="3D552CEC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owner_user_id</w:t>
      </w:r>
      <w:r/>
    </w:p>
    <w:p w14:paraId="7C28A74A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target_device_id</w:t>
      </w:r>
      <w:r/>
    </w:p>
    <w:p w14:paraId="20D53BC3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artifact_type</w:t>
      </w:r>
      <w:r/>
    </w:p>
    <w:p w14:paraId="4879BC29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directory_id</w:t>
      </w:r>
      <w:r/>
    </w:p>
    <w:p w14:paraId="37F839BE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relative_path</w:t>
      </w:r>
      <w:r/>
    </w:p>
    <w:p w14:paraId="6A13E72B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mime_type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where reliably detected</w:t>
      </w:r>
      <w:r/>
    </w:p>
    <w:p w14:paraId="6C86CD62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size_bytes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where available</w:t>
      </w:r>
      <w:r/>
    </w:p>
    <w:p w14:paraId="71261EEF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verification_status</w:t>
      </w:r>
      <w:r/>
    </w:p>
    <w:p w14:paraId="136E441D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created_at</w:t>
      </w:r>
      <w:r/>
    </w:p>
    <w:p w14:paraId="59B83177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source_operation_id</w:t>
      </w:r>
      <w:r/>
    </w:p>
    <w:p w14:paraId="59AC502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proposed fields, not a final schema. The application must authorize every artifact lookup and access request using the authenticated user and applicable resource permissions.</w:t>
      </w:r>
      <w:r/>
    </w:p>
    <w:p w14:paraId="43336A8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artifact ID must never act as a bearer credential or permit another user to access a private file.</w:t>
      </w:r>
      <w:r/>
    </w:p>
    <w:p w14:paraId="4DCE66AE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04.17.05 Artifact creation and publication lifecycle</w:t>
      </w:r>
      <w:r/>
    </w:p>
    <w:p w14:paraId="2CFC8C4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generated file should not be treated as a published deliverable until the system has sufficient evidence that the intended file was created at the intended destination.</w:t>
      </w:r>
      <w:r/>
    </w:p>
    <w:p w14:paraId="51CAE3E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Proposed</w:t>
      </w:r>
      <w:r/>
    </w:p>
    <w:p w14:paraId="7E03C43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 identifies an artifact and destination</w:t>
      </w:r>
      <w:r/>
    </w:p>
    <w:p w14:paraId="718783B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Authorized</w:t>
      </w:r>
      <w:r/>
    </w:p>
    <w:p w14:paraId="3249C87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Tool, directory, name and permissions validated</w:t>
      </w:r>
      <w:r/>
    </w:p>
    <w:p w14:paraId="1E946BB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Creation dispatched</w:t>
      </w:r>
      <w:r/>
    </w:p>
    <w:p w14:paraId="01AE1B5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Operation intent is persisted before the external side effect</w:t>
      </w:r>
      <w:r/>
    </w:p>
    <w:p w14:paraId="16AA0C1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Created and verified</w:t>
      </w:r>
      <w:r/>
    </w:p>
    <w:p w14:paraId="3324734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Bridge provides evidence for the expected artifact</w:t>
      </w:r>
      <w:r/>
    </w:p>
    <w:p w14:paraId="2AA8131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Artifact reference published</w:t>
      </w:r>
      <w:r/>
    </w:p>
    <w:p w14:paraId="2745997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Authorized user can inspect the recorded result</w:t>
      </w:r>
      <w:r/>
    </w:p>
    <w:p w14:paraId="69BF53C8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Required creation rules</w:t>
      </w:r>
      <w:r/>
    </w:p>
    <w:p w14:paraId="132F11BB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Resolve the destination through a configured logical directory ID.</w:t>
      </w:r>
      <w:r/>
    </w:p>
    <w:p w14:paraId="5E001D8C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 the relative filename and content size.</w:t>
      </w:r>
      <w:r/>
    </w:p>
    <w:p w14:paraId="78B6C25B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the relevant policy and approval checks.</w:t>
      </w:r>
      <w:r/>
    </w:p>
    <w:p w14:paraId="34454D25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 the operation intent.</w:t>
      </w:r>
      <w:r/>
    </w:p>
    <w:p w14:paraId="48644F09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Execute the registered tool on the intended device.</w:t>
      </w:r>
      <w:r/>
    </w:p>
    <w:p w14:paraId="186051C8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the result according to the tool contract.</w:t>
      </w:r>
      <w:r/>
    </w:p>
    <w:p w14:paraId="79334E52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 the artifact metadata and operation outcome.</w:t>
      </w:r>
      <w:r/>
    </w:p>
    <w:p w14:paraId="089518D3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Return the artifact reference only when its status is accurately represented.</w:t>
      </w:r>
      <w:r/>
    </w:p>
    <w:p w14:paraId="7A575E1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Windows bridge should use safe create-only semantics by default. It must not silently overwrite an existing destination.</w:t>
      </w:r>
      <w:r/>
    </w:p>
    <w:p w14:paraId="6A08753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 file was created but the backend failed to record its result, recovery must reconcile the external side effect before retrying or publishing a final outcome.</w:t>
      </w:r>
      <w:r/>
    </w:p>
    <w:p w14:paraId="50EB9B81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04.17.06 Verification levels</w:t>
      </w:r>
      <w:r/>
    </w:p>
    <w:p w14:paraId="538B4FD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Different outputs require different levels of verification. NEXUS should record what it actually verified rather than claiming that every artifact has been fully validated.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07"/>
        <w:gridCol w:w="3505"/>
        <w:gridCol w:w="434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7" w:type="dxa"/>
            <w:vAlign w:val="center"/>
          </w:tcPr>
          <w:p w14:paraId="01696DD7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Level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05" w:type="dxa"/>
            <w:vAlign w:val="center"/>
          </w:tcPr>
          <w:p w14:paraId="68932CA7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Verification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2" w:type="dxa"/>
            <w:vAlign w:val="center"/>
          </w:tcPr>
          <w:p w14:paraId="10184822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Example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7" w:type="dxa"/>
            <w:vAlign w:val="center"/>
          </w:tcPr>
          <w:p w14:paraId="470F6F8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V0 — Proposed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05" w:type="dxa"/>
            <w:vAlign w:val="center"/>
          </w:tcPr>
          <w:p w14:paraId="1DA5AD5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 external result yet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2" w:type="dxa"/>
            <w:vAlign w:val="center"/>
          </w:tcPr>
          <w:p w14:paraId="05A9C95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Planned output filename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7" w:type="dxa"/>
            <w:vAlign w:val="center"/>
          </w:tcPr>
          <w:p w14:paraId="5BE8B23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V1 — Acknowledged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05" w:type="dxa"/>
            <w:vAlign w:val="center"/>
          </w:tcPr>
          <w:p w14:paraId="317230C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Tool accepted the operation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2" w:type="dxa"/>
            <w:vAlign w:val="center"/>
          </w:tcPr>
          <w:p w14:paraId="3539CFD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Bridge accepted a request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7" w:type="dxa"/>
            <w:vAlign w:val="center"/>
          </w:tcPr>
          <w:p w14:paraId="4E69A10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V2 — Existence verified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05" w:type="dxa"/>
            <w:vAlign w:val="center"/>
          </w:tcPr>
          <w:p w14:paraId="548AFAF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Expected resource was observed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2" w:type="dxa"/>
            <w:vAlign w:val="center"/>
          </w:tcPr>
          <w:p w14:paraId="6683E01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Destination file exists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7" w:type="dxa"/>
            <w:vAlign w:val="center"/>
          </w:tcPr>
          <w:p w14:paraId="6B0508C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V3 — Content verified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05" w:type="dxa"/>
            <w:vAlign w:val="center"/>
          </w:tcPr>
          <w:p w14:paraId="1C41C52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Relevant content or metadata matches the intended output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2" w:type="dxa"/>
            <w:vAlign w:val="center"/>
          </w:tcPr>
          <w:p w14:paraId="342BA82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File size, format or content fingerprint matches the operation's evidence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7" w:type="dxa"/>
            <w:vAlign w:val="center"/>
          </w:tcPr>
          <w:p w14:paraId="0D405C1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V4 — Goal verified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05" w:type="dxa"/>
            <w:vAlign w:val="center"/>
          </w:tcPr>
          <w:p w14:paraId="24CECF5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task-specific success condition is satisfied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2" w:type="dxa"/>
            <w:vAlign w:val="center"/>
          </w:tcPr>
          <w:p w14:paraId="13B7727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Required sections exist in a generated report</w:t>
            </w:r>
            <w:r/>
          </w:p>
        </w:tc>
      </w:tr>
    </w:tbl>
    <w:p w14:paraId="3286845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levels are a proposed internal vocabulary, not a claim that all tools can support every level.</w:t>
      </w:r>
      <w:r/>
    </w:p>
    <w:p w14:paraId="7B9000B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file's existence does not prove its content is correct. A successful application launch does not prove that the requested work inside the application was completed. A model-generated summary does not prove that the underlying document was read successful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ly.</w:t>
      </w:r>
      <w:r/>
    </w:p>
    <w:p w14:paraId="7CA5776B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Verification requirements</w:t>
      </w:r>
      <w:r/>
    </w:p>
    <w:p w14:paraId="345EF566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expected outcomes per tool before implementation.</w:t>
      </w:r>
      <w:r/>
    </w:p>
    <w:p w14:paraId="3A9E78FC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Associate evidence with the operation and source version.</w:t>
      </w:r>
      <w:r/>
    </w:p>
    <w:p w14:paraId="7F5E50FF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 that evidence belongs to the intended device and operation.</w:t>
      </w:r>
      <w:r/>
    </w:p>
    <w:p w14:paraId="26BE6BC6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Distinguish missing evidence from evidence of failure.</w:t>
      </w:r>
      <w:r/>
    </w:p>
    <w:p w14:paraId="3FF22ECC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use a higher verification level than the tool contract supports.</w:t>
      </w:r>
      <w:r/>
    </w:p>
    <w:p w14:paraId="5F393C8C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Preserve uncertainty when verification cannot establish the outcome.</w:t>
      </w:r>
      <w:r/>
    </w:p>
    <w:p w14:paraId="72D5852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Verification should be proportionate to the operation. A basic file search does not require the same checks as creating a file that the user expects to use as a deliverable.</w:t>
      </w:r>
      <w:r/>
    </w:p>
    <w:p w14:paraId="10A8157A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04.17.07 Task result schema and persistence</w:t>
      </w:r>
      <w:r/>
    </w:p>
    <w:p w14:paraId="0D3BE7D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results should be structured enough for the CLI, API, automated tests and future integrations to consume without parsing arbitrary prose.</w:t>
      </w:r>
      <w:r/>
    </w:p>
    <w:p w14:paraId="50B8279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logical result record may contain: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08"/>
        <w:gridCol w:w="365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8" w:type="dxa"/>
            <w:vAlign w:val="center"/>
          </w:tcPr>
          <w:p w14:paraId="2ECA4C03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Field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52" w:type="dxa"/>
            <w:vAlign w:val="center"/>
          </w:tcPr>
          <w:p w14:paraId="4F154480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8" w:type="dxa"/>
            <w:vAlign w:val="center"/>
          </w:tcPr>
          <w:p w14:paraId="085EC422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task_id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52" w:type="dxa"/>
            <w:vAlign w:val="center"/>
          </w:tcPr>
          <w:p w14:paraId="549AEC2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Identifies the task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8" w:type="dxa"/>
            <w:vAlign w:val="center"/>
          </w:tcPr>
          <w:p w14:paraId="65B52C94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outcome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52" w:type="dxa"/>
            <w:vAlign w:val="center"/>
          </w:tcPr>
          <w:p w14:paraId="18F73B6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Final outcome classification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8" w:type="dxa"/>
            <w:vAlign w:val="center"/>
          </w:tcPr>
          <w:p w14:paraId="575C696E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summary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52" w:type="dxa"/>
            <w:vAlign w:val="center"/>
          </w:tcPr>
          <w:p w14:paraId="4B1D179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Bounded human-readable explanation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8" w:type="dxa"/>
            <w:vAlign w:val="center"/>
          </w:tcPr>
          <w:p w14:paraId="62137EE3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completed_steps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52" w:type="dxa"/>
            <w:vAlign w:val="center"/>
          </w:tcPr>
          <w:p w14:paraId="683ED96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Steps verified as completed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8" w:type="dxa"/>
            <w:vAlign w:val="center"/>
          </w:tcPr>
          <w:p w14:paraId="32F97DB7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failed_steps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52" w:type="dxa"/>
            <w:vAlign w:val="center"/>
          </w:tcPr>
          <w:p w14:paraId="6006011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Steps that failed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8" w:type="dxa"/>
            <w:vAlign w:val="center"/>
          </w:tcPr>
          <w:p w14:paraId="6E89AEB2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skipped_steps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52" w:type="dxa"/>
            <w:vAlign w:val="center"/>
          </w:tcPr>
          <w:p w14:paraId="4B4F568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Steps not executed, with reasons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8" w:type="dxa"/>
            <w:vAlign w:val="center"/>
          </w:tcPr>
          <w:p w14:paraId="0DFDEBD0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uncertain_steps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52" w:type="dxa"/>
            <w:vAlign w:val="center"/>
          </w:tcPr>
          <w:p w14:paraId="6173092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Steps awaiting reconciliation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8" w:type="dxa"/>
            <w:vAlign w:val="center"/>
          </w:tcPr>
          <w:p w14:paraId="695EF5D5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artifact_ids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52" w:type="dxa"/>
            <w:vAlign w:val="center"/>
          </w:tcPr>
          <w:p w14:paraId="4A2968F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Authorized references to task artifacts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8" w:type="dxa"/>
            <w:vAlign w:val="center"/>
          </w:tcPr>
          <w:p w14:paraId="77B6C08D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evidence_refs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52" w:type="dxa"/>
            <w:vAlign w:val="center"/>
          </w:tcPr>
          <w:p w14:paraId="7353873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References to verification evidence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8" w:type="dxa"/>
            <w:vAlign w:val="center"/>
          </w:tcPr>
          <w:p w14:paraId="2F866DC9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error_code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52" w:type="dxa"/>
            <w:vAlign w:val="center"/>
          </w:tcPr>
          <w:p w14:paraId="76D02B2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Stable error code, when applicable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8" w:type="dxa"/>
            <w:vAlign w:val="center"/>
          </w:tcPr>
          <w:p w14:paraId="46DC50DD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completed_at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52" w:type="dxa"/>
            <w:vAlign w:val="center"/>
          </w:tcPr>
          <w:p w14:paraId="39B0DA0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Time of finalization, if finalized</w:t>
            </w:r>
            <w:r/>
          </w:p>
        </w:tc>
      </w:tr>
    </w:tbl>
    <w:p w14:paraId="785FF77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a logical contract, not a finalized database schema.</w:t>
      </w:r>
      <w:r/>
    </w:p>
    <w:p w14:paraId="7A160E77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Persistence rules</w:t>
      </w:r>
      <w:r/>
    </w:p>
    <w:p w14:paraId="748BE2ED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final result must be derived from persisted task and step states.</w:t>
      </w:r>
      <w:r/>
    </w:p>
    <w:p w14:paraId="689FFCCC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 publication and final task transition must be consistent.</w:t>
      </w:r>
      <w:r/>
    </w:p>
    <w:p w14:paraId="16B3EE15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task must not become successful while required steps remain unresolved.</w:t>
      </w:r>
      <w:r/>
    </w:p>
    <w:p w14:paraId="349B0B95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Artifact metadata must reference the operation that produced or verified it.</w:t>
      </w:r>
      <w:r/>
    </w:p>
    <w:p w14:paraId="2E463666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Large outputs must not exceed configured persistence limits.</w:t>
      </w:r>
      <w:r/>
    </w:p>
    <w:p w14:paraId="35805E85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Repeated result requests must return the same recorded outcome unless the task is explicitly revised through a supported workflow.</w:t>
      </w:r>
      <w:r/>
    </w:p>
    <w:p w14:paraId="609C76F6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result retrieval failure must not change the underlying task outcome.</w:t>
      </w:r>
      <w:r/>
    </w:p>
    <w:p w14:paraId="42F8382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team should decide whether results are stored in the task row, a separate result table or a combination. This choice should follow the existing persistence model rather than introduce duplicate sources of truth.</w:t>
      </w:r>
      <w:r/>
    </w:p>
    <w:p w14:paraId="380B4734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04.17.08 Partial success and uncertain outcomes</w:t>
      </w:r>
      <w:r/>
    </w:p>
    <w:p w14:paraId="3BF05B8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task may complete useful work even when its full goal cannot be achieved.</w:t>
      </w:r>
      <w:r/>
    </w:p>
    <w:p w14:paraId="2C9A8E5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 a task that searches for two documents, reads both and creates a comparison file. If the first document is read successfully but the second is unavailable, NEXUS must not claim that the comparison is complete.</w:t>
      </w:r>
      <w:r/>
    </w:p>
    <w:p w14:paraId="6CAD5DF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should instead report:</w:t>
      </w:r>
      <w:r/>
    </w:p>
    <w:p w14:paraId="2F6122DE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Which steps succeeded.</w:t>
      </w:r>
      <w:r/>
    </w:p>
    <w:p w14:paraId="67E59948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Which steps failed and why.</w:t>
      </w:r>
      <w:r/>
    </w:p>
    <w:p w14:paraId="7A788165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Which steps were skipped because of dependencies.</w:t>
      </w:r>
      <w:r/>
    </w:p>
    <w:p w14:paraId="44CB20B2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Whether any external operation remains uncertain.</w:t>
      </w:r>
      <w:r/>
    </w:p>
    <w:p w14:paraId="7ABC5D88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Which artifacts, if any, were verified.</w:t>
      </w:r>
      <w:r/>
    </w:p>
    <w:p w14:paraId="24DC7B35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safe action is needed to continue.</w:t>
      </w:r>
      <w:r/>
    </w:p>
    <w:p w14:paraId="2EE39DE1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 outcome table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06"/>
        <w:gridCol w:w="1026"/>
        <w:gridCol w:w="259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6" w:type="dxa"/>
            <w:vAlign w:val="center"/>
          </w:tcPr>
          <w:p w14:paraId="57DDE6FB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Step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6" w:type="dxa"/>
            <w:vAlign w:val="center"/>
          </w:tcPr>
          <w:p w14:paraId="6BA127DE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Outcome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9" w:type="dxa"/>
            <w:vAlign w:val="center"/>
          </w:tcPr>
          <w:p w14:paraId="5B10AC59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Result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6" w:type="dxa"/>
            <w:vAlign w:val="center"/>
          </w:tcPr>
          <w:p w14:paraId="72E4AE6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Search documents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6" w:type="dxa"/>
            <w:vAlign w:val="center"/>
          </w:tcPr>
          <w:p w14:paraId="6D1D3E7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Succeeded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9" w:type="dxa"/>
            <w:vAlign w:val="center"/>
          </w:tcPr>
          <w:p w14:paraId="189832E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Two references found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6" w:type="dxa"/>
            <w:vAlign w:val="center"/>
          </w:tcPr>
          <w:p w14:paraId="267AE5E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Read document 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6" w:type="dxa"/>
            <w:vAlign w:val="center"/>
          </w:tcPr>
          <w:p w14:paraId="6BFD29F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Succeeded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9" w:type="dxa"/>
            <w:vAlign w:val="center"/>
          </w:tcPr>
          <w:p w14:paraId="63278BF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Content extracted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6" w:type="dxa"/>
            <w:vAlign w:val="center"/>
          </w:tcPr>
          <w:p w14:paraId="2E6CFE4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Read document 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6" w:type="dxa"/>
            <w:vAlign w:val="center"/>
          </w:tcPr>
          <w:p w14:paraId="24D35C4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Failed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9" w:type="dxa"/>
            <w:vAlign w:val="center"/>
          </w:tcPr>
          <w:p w14:paraId="607899F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Access denied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6" w:type="dxa"/>
            <w:vAlign w:val="center"/>
          </w:tcPr>
          <w:p w14:paraId="1EDA69D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Create comparison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6" w:type="dxa"/>
            <w:vAlign w:val="center"/>
          </w:tcPr>
          <w:p w14:paraId="2A7D745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Skipped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9" w:type="dxa"/>
            <w:vAlign w:val="center"/>
          </w:tcPr>
          <w:p w14:paraId="43BFC4D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Required input unavailable</w:t>
            </w:r>
            <w:r/>
          </w:p>
        </w:tc>
      </w:tr>
    </w:tbl>
    <w:p w14:paraId="2B2A2FD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overall task would be a partial success only if the recorded work constitutes a meaningful partial result under the task's outcome rules. Otherwise, it may be a failure with some completed intermediate steps.</w:t>
      </w:r>
      <w:r/>
    </w:p>
    <w:p w14:paraId="4D3E2D4B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Uncertain file creation</w:t>
      </w:r>
      <w:r/>
    </w:p>
    <w:p w14:paraId="5039956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 bridge times out after dispatching file creation:</w:t>
      </w:r>
      <w:r/>
    </w:p>
    <w:p w14:paraId="698E36E9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Preserve the operation as uncertain.</w:t>
      </w:r>
      <w:r/>
    </w:p>
    <w:p w14:paraId="21E543FD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Query the bridge journal or reconcile the target destination.</w:t>
      </w:r>
      <w:r/>
    </w:p>
    <w:p w14:paraId="6D00D4F4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 that the observed file is the intended artifact.</w:t>
      </w:r>
      <w:r/>
    </w:p>
    <w:p w14:paraId="31D7BDFA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 success if adequate evidence is obtained.</w:t>
      </w:r>
      <w:r/>
    </w:p>
    <w:p w14:paraId="1755F697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Retry only if the tool-specific recovery rules establish that doing so is safe.</w:t>
      </w:r>
      <w:r/>
    </w:p>
    <w:p w14:paraId="5E3B59F1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 result cannot be determined, report uncertainty and avoid blind repetition.</w:t>
      </w:r>
      <w:r/>
    </w:p>
    <w:p w14:paraId="65ADA15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matching filename alone may not be enough to prove that a file was created by the current operation. The available evidence must be evaluated against the tool contract.</w:t>
      </w:r>
      <w:r/>
    </w:p>
    <w:p w14:paraId="7D20248D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04.17.09 API and CLI result delivery</w:t>
      </w:r>
      <w:r/>
    </w:p>
    <w:p w14:paraId="0E56C52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API should provide task results through the existing task/result interfaces defined in Section 03.16. Artifact handling should extend those contracts rather than create a separate uncoordinated API.</w:t>
      </w:r>
      <w:r/>
    </w:p>
    <w:p w14:paraId="1652C3C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Proposed endpoints remain:</w:t>
      </w:r>
      <w:r/>
    </w:p>
    <w:p w14:paraId="74377DD8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/v1/tasks/{task_id}/result</w:t>
      </w:r>
      <w:r/>
    </w:p>
    <w:p w14:paraId="546E8FB1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/v1/tasks/{task_id}/steps</w:t>
      </w:r>
      <w:r/>
    </w:p>
    <w:p w14:paraId="49E10FCA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/v1/tasks/{task_id}</w:t>
      </w:r>
      <w:r/>
    </w:p>
    <w:p w14:paraId="7EB766C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artifact-specific operations are needed later, such as retrieving metadata or requesting a controlled file transfer, they should have explicit authorization and resource-scope rules.</w:t>
      </w:r>
      <w:r/>
    </w:p>
    <w:p w14:paraId="325D20F6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CLI presentation</w:t>
      </w:r>
      <w:r/>
    </w:p>
    <w:p w14:paraId="6D9C02A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CLI should communicate the outcome first, followed by concise supporting details.</w:t>
      </w:r>
      <w:r/>
    </w:p>
    <w:p w14:paraId="033CEEB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example:</w:t>
      </w:r>
      <w:r/>
    </w:p>
    <w:p w14:paraId="69BBB20E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Task: task-123</w:t>
      </w:r>
      <w:r/>
    </w:p>
    <w:p w14:paraId="5225AE71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Outcome: PARTIAL_SUCCESS</w:t>
      </w:r>
      <w:r/>
    </w:p>
    <w:p w14:paraId="7818FB8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EBFDFA9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Completed:</w:t>
      </w:r>
      <w:r/>
    </w:p>
    <w:p w14:paraId="25B2E146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Found two document references</w:t>
      </w:r>
      <w:r/>
    </w:p>
    <w:p w14:paraId="4F954629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Read the first document</w:t>
      </w:r>
      <w:r/>
    </w:p>
    <w:p w14:paraId="6F377A0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1FD1E47E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Failed:</w:t>
      </w:r>
      <w:r/>
    </w:p>
    <w:p w14:paraId="0610F2ED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Could not read the second document</w:t>
      </w:r>
      <w:r/>
    </w:p>
    <w:p w14:paraId="330B0C55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Error: FILESYSTEM_ACCESS_DENIED</w:t>
      </w:r>
      <w:r/>
    </w:p>
    <w:p w14:paraId="24F0092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15281405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Artifacts:</w:t>
      </w:r>
      <w:r/>
    </w:p>
    <w:p w14:paraId="3FDFC31C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No comparison file was created</w:t>
      </w:r>
      <w:r/>
    </w:p>
    <w:p w14:paraId="2421351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EB7512A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Next action:</w:t>
      </w:r>
      <w:r/>
    </w:p>
    <w:p w14:paraId="343BD93D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Check access to the second document and retry the task.</w:t>
      </w:r>
      <w:r/>
    </w:p>
    <w:p w14:paraId="4D5CB3E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an illustrative display, not a fixed output format or real task result.</w:t>
      </w:r>
      <w:r/>
    </w:p>
    <w:p w14:paraId="52819257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CLI rules</w:t>
      </w:r>
      <w:r/>
    </w:p>
    <w:p w14:paraId="1FBDA600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 the task ID and actual persisted outcome.</w:t>
      </w:r>
      <w:r/>
    </w:p>
    <w:p w14:paraId="24BD51D3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Distinguish an artifact reference from a local file path.</w:t>
      </w:r>
      <w:r/>
    </w:p>
    <w:p w14:paraId="67FA15B9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Never claim a file was created until the required verification has completed.</w:t>
      </w:r>
      <w:r/>
    </w:p>
    <w:p w14:paraId="08A76797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errors using stable codes and useful explanations.</w:t>
      </w:r>
      <w:r/>
    </w:p>
    <w:p w14:paraId="42ABBC5B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 bounded machine-readable output for automation.</w:t>
      </w:r>
      <w:r/>
    </w:p>
    <w:p w14:paraId="76C4C479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 diagnostic details out of standard JSON output where they would break its schema.</w:t>
      </w:r>
      <w:r/>
    </w:p>
    <w:p w14:paraId="417133EA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expose another user's artifact metadata through guessed IDs.</w:t>
      </w:r>
      <w:r/>
    </w:p>
    <w:p w14:paraId="31C7370C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printing sensitive document content by default.</w:t>
      </w:r>
      <w:r/>
    </w:p>
    <w:p w14:paraId="25A27CA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CLI session ending does not remove the artifact or cancel its task. Results must remain retrievable according to the task-history and retention policies.</w:t>
      </w:r>
      <w:r/>
    </w:p>
    <w:p w14:paraId="17D73207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04.17.10 Artifact access, ownership and retention</w:t>
      </w:r>
      <w:r/>
    </w:p>
    <w:p w14:paraId="59B9E6D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Artifact ownership must follow the task and the source device's authorization rules.</w:t>
      </w:r>
      <w:r/>
    </w:p>
    <w:p w14:paraId="0957F18E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Access rules</w:t>
      </w:r>
      <w:r/>
    </w:p>
    <w:p w14:paraId="4363F127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backend derives the user identity from the authenticated session.</w:t>
      </w:r>
      <w:r/>
    </w:p>
    <w:p w14:paraId="53E3FF33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Artifact ownership and task ownership are checked on every retrieval.</w:t>
      </w:r>
      <w:r/>
    </w:p>
    <w:p w14:paraId="17B8FD0E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registered device does not grant the requesting user access to every file on that device.</w:t>
      </w:r>
      <w:r/>
    </w:p>
    <w:p w14:paraId="5169D32A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artifact reference does not bypass the bridge's local filesystem restrictions.</w:t>
      </w:r>
      <w:r/>
    </w:p>
    <w:p w14:paraId="6DE7E956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Revoked device credentials block new access through that device.</w:t>
      </w:r>
      <w:r/>
    </w:p>
    <w:p w14:paraId="3D11C603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Project sharing, if introduced, requires explicit membership and artifact-access rules.</w:t>
      </w:r>
      <w:r/>
    </w:p>
    <w:p w14:paraId="140E7189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task result may reference a source document without copying its contents into the shared backend.</w:t>
      </w:r>
      <w:r/>
    </w:p>
    <w:p w14:paraId="63E63195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Retention categories</w:t>
      </w:r>
      <w:r/>
    </w:p>
    <w:p w14:paraId="04B6A5E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should define separate retention policies for:</w:t>
      </w:r>
      <w:r/>
    </w:p>
    <w:p w14:paraId="43F2C949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summaries and outcomes.</w:t>
      </w:r>
      <w:r/>
    </w:p>
    <w:p w14:paraId="2F9FA9D1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Artifact metadata and references.</w:t>
      </w:r>
      <w:r/>
    </w:p>
    <w:p w14:paraId="2FBC0287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Generated files on Windows devices.</w:t>
      </w:r>
      <w:r/>
    </w:p>
    <w:p w14:paraId="78E002F1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Extracted document content.</w:t>
      </w:r>
      <w:r/>
    </w:p>
    <w:p w14:paraId="159BEF85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Diagnostic and audit records.</w:t>
      </w:r>
      <w:r/>
    </w:p>
    <w:p w14:paraId="0C0FB0C2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Backups and recovery records.</w:t>
      </w:r>
      <w:r/>
    </w:p>
    <w:p w14:paraId="39D4A94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Deleting a task result should not silently delete a user's Windows file unless an explicitly authorized file-deletion workflow exists. Similarly, deleting a generated file should not automatically imply that all task history or audit records must be erased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2F95FC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 referenced artifact is no longer available, the CLI should report that state rather than silently treating the artifact as valid.</w:t>
      </w:r>
      <w:r/>
    </w:p>
    <w:p w14:paraId="264F859A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04.17.11 Failure handling and error taxonomy</w:t>
      </w:r>
      <w:r/>
    </w:p>
    <w:p w14:paraId="6A824B3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result layer should use stable errors that distinguish execution failures from artifact verification and retrieval failures.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002"/>
        <w:gridCol w:w="597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2" w:type="dxa"/>
            <w:vAlign w:val="center"/>
          </w:tcPr>
          <w:p w14:paraId="573CCC6D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Proposed error code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71" w:type="dxa"/>
            <w:vAlign w:val="center"/>
          </w:tcPr>
          <w:p w14:paraId="49EB04D8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Meaning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2" w:type="dxa"/>
            <w:vAlign w:val="center"/>
          </w:tcPr>
          <w:p w14:paraId="4F1627A1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RESULT_NOT_AVAILABLE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71" w:type="dxa"/>
            <w:vAlign w:val="center"/>
          </w:tcPr>
          <w:p w14:paraId="6F811CD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 result has been published yet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2" w:type="dxa"/>
            <w:vAlign w:val="center"/>
          </w:tcPr>
          <w:p w14:paraId="68ECF59B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RESULT_NOT_FOUND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71" w:type="dxa"/>
            <w:vAlign w:val="center"/>
          </w:tcPr>
          <w:p w14:paraId="595085E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 accessible result exists for the requested identifier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2" w:type="dxa"/>
            <w:vAlign w:val="center"/>
          </w:tcPr>
          <w:p w14:paraId="423CB68D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ARTIFACT_NOT_FOUND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71" w:type="dxa"/>
            <w:vAlign w:val="center"/>
          </w:tcPr>
          <w:p w14:paraId="7D6DB53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referenced artifact cannot be found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2" w:type="dxa"/>
            <w:vAlign w:val="center"/>
          </w:tcPr>
          <w:p w14:paraId="7572E87A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ARTIFACT_ACCESS_DENIED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71" w:type="dxa"/>
            <w:vAlign w:val="center"/>
          </w:tcPr>
          <w:p w14:paraId="234BD8D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user lacks permission to access the artifact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2" w:type="dxa"/>
            <w:vAlign w:val="center"/>
          </w:tcPr>
          <w:p w14:paraId="6528DEF0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ARTIFACT_VERIFICATION_FAILED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71" w:type="dxa"/>
            <w:vAlign w:val="center"/>
          </w:tcPr>
          <w:p w14:paraId="67EFF68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Required verification did not pass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2" w:type="dxa"/>
            <w:vAlign w:val="center"/>
          </w:tcPr>
          <w:p w14:paraId="5DC5BC19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ARTIFACT_CONTENT_MISMATCH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71" w:type="dxa"/>
            <w:vAlign w:val="center"/>
          </w:tcPr>
          <w:p w14:paraId="7683F10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Observed content does not match the expected evidence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2" w:type="dxa"/>
            <w:vAlign w:val="center"/>
          </w:tcPr>
          <w:p w14:paraId="00ADAFDC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ARTIFACT_SOURCE_UNAVAILABLE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71" w:type="dxa"/>
            <w:vAlign w:val="center"/>
          </w:tcPr>
          <w:p w14:paraId="7EC31E0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target device or source location is unavailable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2" w:type="dxa"/>
            <w:vAlign w:val="center"/>
          </w:tcPr>
          <w:p w14:paraId="4D2DFDE0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ARTIFACT_REFERENCE_STALE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71" w:type="dxa"/>
            <w:vAlign w:val="center"/>
          </w:tcPr>
          <w:p w14:paraId="4921F3D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reference no longer identifies the expected source version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2" w:type="dxa"/>
            <w:vAlign w:val="center"/>
          </w:tcPr>
          <w:p w14:paraId="26DC2C19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RESULT_PERSISTENCE_FAILED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71" w:type="dxa"/>
            <w:vAlign w:val="center"/>
          </w:tcPr>
          <w:p w14:paraId="0E3D8B5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result could not be durably recorded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2" w:type="dxa"/>
            <w:vAlign w:val="center"/>
          </w:tcPr>
          <w:p w14:paraId="3217D3EC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RESULT_OUTCOME_UNCERTAIN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71" w:type="dxa"/>
            <w:vAlign w:val="center"/>
          </w:tcPr>
          <w:p w14:paraId="5D88E54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system cannot establish the final external outcome</w:t>
            </w:r>
            <w:r/>
          </w:p>
        </w:tc>
      </w:tr>
    </w:tbl>
    <w:p w14:paraId="3593C64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codes are proposed and must be reconciled with the shared error catalogue in Section 04.08 before implementation.</w:t>
      </w:r>
      <w:r/>
    </w:p>
    <w:p w14:paraId="469D0E5D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Failure rules</w:t>
      </w:r>
      <w:r/>
    </w:p>
    <w:p w14:paraId="58D32057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convert an unrecorded result into success.</w:t>
      </w:r>
      <w:r/>
    </w:p>
    <w:p w14:paraId="3121035E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repeat a consequential external operation just because result persistence failed.</w:t>
      </w:r>
      <w:r/>
    </w:p>
    <w:p w14:paraId="6CA3730A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assume that a missing artifact proves it was never created.</w:t>
      </w:r>
      <w:r/>
    </w:p>
    <w:p w14:paraId="3883D5CA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expose filesystem paths or document contents in errors unless authorized and necessary.</w:t>
      </w:r>
      <w:r/>
    </w:p>
    <w:p w14:paraId="7675AE44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Preserve completed work when later steps fail.</w:t>
      </w:r>
      <w:r/>
    </w:p>
    <w:p w14:paraId="32F2BAF8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Return the current task state when the final outcome is not yet known.</w:t>
      </w:r>
      <w:r/>
    </w:p>
    <w:p w14:paraId="277159C7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04.17.12 Testing strategy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115"/>
        <w:gridCol w:w="623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15" w:type="dxa"/>
            <w:vAlign w:val="center"/>
          </w:tcPr>
          <w:p w14:paraId="4863D6C5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39" w:type="dxa"/>
            <w:vAlign w:val="center"/>
          </w:tcPr>
          <w:p w14:paraId="3A15B3E0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Expected behavior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15" w:type="dxa"/>
            <w:vAlign w:val="center"/>
          </w:tcPr>
          <w:p w14:paraId="52A5233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Successful file creation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39" w:type="dxa"/>
            <w:vAlign w:val="center"/>
          </w:tcPr>
          <w:p w14:paraId="126ECC6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Artifact is recorded with verification evidence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15" w:type="dxa"/>
            <w:vAlign w:val="center"/>
          </w:tcPr>
          <w:p w14:paraId="54F24EE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Existing destination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39" w:type="dxa"/>
            <w:vAlign w:val="center"/>
          </w:tcPr>
          <w:p w14:paraId="1318D6E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Creation is rejected or handled under an explicitly approved policy; no silent overwrite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15" w:type="dxa"/>
            <w:vAlign w:val="center"/>
          </w:tcPr>
          <w:p w14:paraId="6936B6D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Bridge reports success but verification fails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39" w:type="dxa"/>
            <w:vAlign w:val="center"/>
          </w:tcPr>
          <w:p w14:paraId="0170E4E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Artifact is not marked fully verified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15" w:type="dxa"/>
            <w:vAlign w:val="center"/>
          </w:tcPr>
          <w:p w14:paraId="0714968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Timeout after file creation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39" w:type="dxa"/>
            <w:vAlign w:val="center"/>
          </w:tcPr>
          <w:p w14:paraId="5359E56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Recovery reconciles before retrying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15" w:type="dxa"/>
            <w:vAlign w:val="center"/>
          </w:tcPr>
          <w:p w14:paraId="4722F8F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Result persistence fails after a side effect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39" w:type="dxa"/>
            <w:vAlign w:val="center"/>
          </w:tcPr>
          <w:p w14:paraId="2B79835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Operation is reconciled; no blind duplicate execution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15" w:type="dxa"/>
            <w:vAlign w:val="center"/>
          </w:tcPr>
          <w:p w14:paraId="5CE95AE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Required step fails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39" w:type="dxa"/>
            <w:vAlign w:val="center"/>
          </w:tcPr>
          <w:p w14:paraId="06F94CB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Overall result accurately represents failure or partial success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15" w:type="dxa"/>
            <w:vAlign w:val="center"/>
          </w:tcPr>
          <w:p w14:paraId="39C5169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Artifact ID belongs to another user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39" w:type="dxa"/>
            <w:vAlign w:val="center"/>
          </w:tcPr>
          <w:p w14:paraId="2D9F9C6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Access is denied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15" w:type="dxa"/>
            <w:vAlign w:val="center"/>
          </w:tcPr>
          <w:p w14:paraId="327545D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Device becomes unavailable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39" w:type="dxa"/>
            <w:vAlign w:val="center"/>
          </w:tcPr>
          <w:p w14:paraId="76BDFD9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Artifact state reflects the actual uncertainty or unavailability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15" w:type="dxa"/>
            <w:vAlign w:val="center"/>
          </w:tcPr>
          <w:p w14:paraId="4FB0D42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Artifact is deleted externally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39" w:type="dxa"/>
            <w:vAlign w:val="center"/>
          </w:tcPr>
          <w:p w14:paraId="2C9FFEE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Retrieval reports the current availability accurately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15" w:type="dxa"/>
            <w:vAlign w:val="center"/>
          </w:tcPr>
          <w:p w14:paraId="7E866C4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Result is requested before completion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39" w:type="dxa"/>
            <w:vAlign w:val="center"/>
          </w:tcPr>
          <w:p w14:paraId="4749CFE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Current state is returned; no fabricated final outcome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15" w:type="dxa"/>
            <w:vAlign w:val="center"/>
          </w:tcPr>
          <w:p w14:paraId="64E9493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Large output exceeds configured limit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39" w:type="dxa"/>
            <w:vAlign w:val="center"/>
          </w:tcPr>
          <w:p w14:paraId="1F09500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Bounded failure or supported external storage path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15" w:type="dxa"/>
            <w:vAlign w:val="center"/>
          </w:tcPr>
          <w:p w14:paraId="69DEED3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Repeated result requests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39" w:type="dxa"/>
            <w:vAlign w:val="center"/>
          </w:tcPr>
          <w:p w14:paraId="39E1BEB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Persisted result remains consistent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15" w:type="dxa"/>
            <w:vAlign w:val="center"/>
          </w:tcPr>
          <w:p w14:paraId="57890C6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Task cancellation follows file creation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39" w:type="dxa"/>
            <w:vAlign w:val="center"/>
          </w:tcPr>
          <w:p w14:paraId="449F3DA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Created file is preserved and reported; no false claim of rollback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15" w:type="dxa"/>
            <w:vAlign w:val="center"/>
          </w:tcPr>
          <w:p w14:paraId="0797472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Source document changes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39" w:type="dxa"/>
            <w:vAlign w:val="center"/>
          </w:tcPr>
          <w:p w14:paraId="226D3BE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Result provenance identifies the version actually processed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15" w:type="dxa"/>
            <w:vAlign w:val="center"/>
          </w:tcPr>
          <w:p w14:paraId="189F75D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JSON output requested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39" w:type="dxa"/>
            <w:vAlign w:val="center"/>
          </w:tcPr>
          <w:p w14:paraId="0996318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Response remains valid machine-readable output</w:t>
            </w:r>
            <w:r/>
          </w:p>
        </w:tc>
      </w:tr>
    </w:tbl>
    <w:p w14:paraId="0C90A9A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Tests should use temporary directories and isolated test devices. They must not modify real user files as a side effect of ordinary CI runs.</w:t>
      </w:r>
      <w:r/>
    </w:p>
    <w:p w14:paraId="203A714A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04.17.13 Work packages and ownership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014"/>
        <w:gridCol w:w="2132"/>
        <w:gridCol w:w="420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14" w:type="dxa"/>
            <w:vAlign w:val="center"/>
          </w:tcPr>
          <w:p w14:paraId="350C82B7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Work package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2" w:type="dxa"/>
            <w:vAlign w:val="center"/>
          </w:tcPr>
          <w:p w14:paraId="706F80C8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Owner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08" w:type="dxa"/>
            <w:vAlign w:val="center"/>
          </w:tcPr>
          <w:p w14:paraId="11419F55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Deliverable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14" w:type="dxa"/>
            <w:vAlign w:val="center"/>
          </w:tcPr>
          <w:p w14:paraId="6B3EA54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Result contract and persistence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2" w:type="dxa"/>
            <w:vAlign w:val="center"/>
          </w:tcPr>
          <w:p w14:paraId="6504896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08" w:type="dxa"/>
            <w:vAlign w:val="center"/>
          </w:tcPr>
          <w:p w14:paraId="63661DD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Durable result records and consistent task finalization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14" w:type="dxa"/>
            <w:vAlign w:val="center"/>
          </w:tcPr>
          <w:p w14:paraId="5A02945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Artifact metadata and authorization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2" w:type="dxa"/>
            <w:vAlign w:val="center"/>
          </w:tcPr>
          <w:p w14:paraId="3D926A6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08" w:type="dxa"/>
            <w:vAlign w:val="center"/>
          </w:tcPr>
          <w:p w14:paraId="59825AC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Ownership checks and artifact references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14" w:type="dxa"/>
            <w:vAlign w:val="center"/>
          </w:tcPr>
          <w:p w14:paraId="6F54FC8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Windows file creation and verification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2" w:type="dxa"/>
            <w:vAlign w:val="center"/>
          </w:tcPr>
          <w:p w14:paraId="64B3581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08" w:type="dxa"/>
            <w:vAlign w:val="center"/>
          </w:tcPr>
          <w:p w14:paraId="3964C17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Tool-specific evidence and recovery behavior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14" w:type="dxa"/>
            <w:vAlign w:val="center"/>
          </w:tcPr>
          <w:p w14:paraId="29F843B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Summary grounding and provenance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2" w:type="dxa"/>
            <w:vAlign w:val="center"/>
          </w:tcPr>
          <w:p w14:paraId="35F7B05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08" w:type="dxa"/>
            <w:vAlign w:val="center"/>
          </w:tcPr>
          <w:p w14:paraId="114F70B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Source references and bounded result generation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14" w:type="dxa"/>
            <w:vAlign w:val="center"/>
          </w:tcPr>
          <w:p w14:paraId="5E13167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Partial success and uncertainty tests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2" w:type="dxa"/>
            <w:vAlign w:val="center"/>
          </w:tcPr>
          <w:p w14:paraId="2188232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All three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08" w:type="dxa"/>
            <w:vAlign w:val="center"/>
          </w:tcPr>
          <w:p w14:paraId="4AF9DED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Failure-injection coverage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14" w:type="dxa"/>
            <w:vAlign w:val="center"/>
          </w:tcPr>
          <w:p w14:paraId="61C3C08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CLI result display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2" w:type="dxa"/>
            <w:vAlign w:val="center"/>
          </w:tcPr>
          <w:p w14:paraId="0BBFAC5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1 + Developer 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08" w:type="dxa"/>
            <w:vAlign w:val="center"/>
          </w:tcPr>
          <w:p w14:paraId="1605F95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Human-readable and machine-readable output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14" w:type="dxa"/>
            <w:vAlign w:val="center"/>
          </w:tcPr>
          <w:p w14:paraId="06E5149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Security and privacy review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2" w:type="dxa"/>
            <w:vAlign w:val="center"/>
          </w:tcPr>
          <w:p w14:paraId="6980BF2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All three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08" w:type="dxa"/>
            <w:vAlign w:val="center"/>
          </w:tcPr>
          <w:p w14:paraId="4747FBF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Artifact isolation and sensitive-data controls</w:t>
            </w:r>
            <w:r/>
          </w:p>
        </w:tc>
      </w:tr>
    </w:tbl>
    <w:p w14:paraId="13DAB90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result schema, tool contracts and task state machine must remain aligned. In particular, the artifact layer must not independently decide that a task has succeeded.</w:t>
      </w:r>
      <w:r/>
    </w:p>
    <w:p w14:paraId="73D0C14E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04.17.14 Implementation priorities</w:t>
      </w:r>
      <w:r/>
    </w:p>
    <w:p w14:paraId="18D32FF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P0 — Required foundation</w:t>
      </w:r>
      <w:r/>
    </w:p>
    <w:p w14:paraId="28DCF68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Trustworthy results</w:t>
      </w:r>
      <w:r/>
    </w:p>
    <w:p w14:paraId="13DFC347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Structured task outcomes.</w:t>
      </w:r>
      <w:r/>
    </w:p>
    <w:p w14:paraId="53EEA6D1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Durable result persistence.</w:t>
      </w:r>
      <w:r/>
    </w:p>
    <w:p w14:paraId="740CFB68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Artifact ownership and access checks.</w:t>
      </w:r>
      <w:r/>
    </w:p>
    <w:p w14:paraId="2856F41F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Verification requirements for file creation.</w:t>
      </w:r>
      <w:r/>
    </w:p>
    <w:p w14:paraId="6B1EEF6E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Partial-success and uncertain-outcome reporting.</w:t>
      </w:r>
      <w:r/>
    </w:p>
    <w:p w14:paraId="1B50A8B0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 recovery after lost responses.</w:t>
      </w:r>
      <w:r/>
    </w:p>
    <w:p w14:paraId="4E41C17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P1 — Complete MVP experience</w:t>
      </w:r>
      <w:r/>
    </w:p>
    <w:p w14:paraId="648ECA6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Useful deliverables</w:t>
      </w:r>
      <w:r/>
    </w:p>
    <w:p w14:paraId="520128F1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Artifact metadata and references.</w:t>
      </w:r>
      <w:r/>
    </w:p>
    <w:p w14:paraId="34895B04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Source provenance and verification evidence.</w:t>
      </w:r>
      <w:r/>
    </w:p>
    <w:p w14:paraId="24141085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 result inspection.</w:t>
      </w:r>
      <w:r/>
    </w:p>
    <w:p w14:paraId="53888A86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Consistent machine-readable output.</w:t>
      </w:r>
      <w:r/>
    </w:p>
    <w:p w14:paraId="3B9BD798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Retention and artifact-availability handling.</w:t>
      </w:r>
      <w:r/>
    </w:p>
    <w:p w14:paraId="2340229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P2 — Later improvements</w:t>
      </w:r>
      <w:r/>
    </w:p>
    <w:p w14:paraId="17C45A1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Advanced artifact management</w:t>
      </w:r>
      <w:r/>
    </w:p>
    <w:p w14:paraId="60D87AA8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Dedicated artifact storage.</w:t>
      </w:r>
      <w:r/>
    </w:p>
    <w:p w14:paraId="5379AF48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Controlled file-transfer endpoints.</w:t>
      </w:r>
      <w:r/>
    </w:p>
    <w:p w14:paraId="4BA594F0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Artifact version history and richer previews.</w:t>
      </w:r>
      <w:r/>
    </w:p>
    <w:p w14:paraId="69E5D8E2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Cross-device artifact transfer.</w:t>
      </w:r>
      <w:r/>
    </w:p>
    <w:p w14:paraId="40F213C5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Advanced retention and storage optimization.</w:t>
      </w:r>
      <w:r/>
    </w:p>
    <w:p w14:paraId="2235D316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04.17.15 Open decisions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045"/>
        <w:gridCol w:w="569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45" w:type="dxa"/>
            <w:vAlign w:val="center"/>
          </w:tcPr>
          <w:p w14:paraId="6F5DC3F7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Decision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90" w:type="dxa"/>
            <w:vAlign w:val="center"/>
          </w:tcPr>
          <w:p w14:paraId="77FD68F3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Evidence or agreement required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45" w:type="dxa"/>
            <w:vAlign w:val="center"/>
          </w:tcPr>
          <w:p w14:paraId="2DF5D32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Task-result schema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90" w:type="dxa"/>
            <w:vAlign w:val="center"/>
          </w:tcPr>
          <w:p w14:paraId="0207CB7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Alignment with existing task and step contracts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45" w:type="dxa"/>
            <w:vAlign w:val="center"/>
          </w:tcPr>
          <w:p w14:paraId="077D4FF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Artifact metadata schema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90" w:type="dxa"/>
            <w:vAlign w:val="center"/>
          </w:tcPr>
          <w:p w14:paraId="625D6A0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Ownership, reference and verification requirements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45" w:type="dxa"/>
            <w:vAlign w:val="center"/>
          </w:tcPr>
          <w:p w14:paraId="3028252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Result-size limits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90" w:type="dxa"/>
            <w:vAlign w:val="center"/>
          </w:tcPr>
          <w:p w14:paraId="5A4C118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Representative output sizes and PostgreSQL measurements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45" w:type="dxa"/>
            <w:vAlign w:val="center"/>
          </w:tcPr>
          <w:p w14:paraId="7251BAF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Verification levels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90" w:type="dxa"/>
            <w:vAlign w:val="center"/>
          </w:tcPr>
          <w:p w14:paraId="6DBF14C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Tool-specific capabilities and test evidence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45" w:type="dxa"/>
            <w:vAlign w:val="center"/>
          </w:tcPr>
          <w:p w14:paraId="12BC013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Generated-file retention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90" w:type="dxa"/>
            <w:vAlign w:val="center"/>
          </w:tcPr>
          <w:p w14:paraId="6E0CBB2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 requirements and data-lifecycle policy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45" w:type="dxa"/>
            <w:vAlign w:val="center"/>
          </w:tcPr>
          <w:p w14:paraId="52255DD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Large artifact storage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90" w:type="dxa"/>
            <w:vAlign w:val="center"/>
          </w:tcPr>
          <w:p w14:paraId="13A89E1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Demonstrated need and security assessment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45" w:type="dxa"/>
            <w:vAlign w:val="center"/>
          </w:tcPr>
          <w:p w14:paraId="4344C62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Artifact retrieval across devices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90" w:type="dxa"/>
            <w:vAlign w:val="center"/>
          </w:tcPr>
          <w:p w14:paraId="569EFD2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Explicit authorization and transfer design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45" w:type="dxa"/>
            <w:vAlign w:val="center"/>
          </w:tcPr>
          <w:p w14:paraId="34F6745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Partial-success classification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90" w:type="dxa"/>
            <w:vAlign w:val="center"/>
          </w:tcPr>
          <w:p w14:paraId="58E18C1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Agreed required-versus-optional step semantics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45" w:type="dxa"/>
            <w:vAlign w:val="center"/>
          </w:tcPr>
          <w:p w14:paraId="6CF4B91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Content fingerprints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90" w:type="dxa"/>
            <w:vAlign w:val="center"/>
          </w:tcPr>
          <w:p w14:paraId="1651D4F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Verification value and privacy implications</w:t>
            </w:r>
            <w:r/>
          </w:p>
        </w:tc>
      </w:tr>
    </w:tbl>
    <w:p w14:paraId="45D751A9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04.17.16 Definition of done</w:t>
      </w:r>
      <w:r/>
    </w:p>
    <w:p w14:paraId="64D6B36E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outcomes are derived from persisted execution evidence.</w:t>
      </w:r>
      <w:r/>
    </w:p>
    <w:p w14:paraId="3909BE30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 metadata and artifact references are access-controlled.</w:t>
      </w:r>
      <w:r/>
    </w:p>
    <w:p w14:paraId="4D316821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Windows files remain on their intended target device unless a supported transfer is explicitly requested.</w:t>
      </w:r>
      <w:r/>
    </w:p>
    <w:p w14:paraId="5F94C157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Creation and verification behavior is defined per tool.</w:t>
      </w:r>
      <w:r/>
    </w:p>
    <w:p w14:paraId="17AE9A0A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Partial success and uncertainty are represented accurately.</w:t>
      </w:r>
      <w:r/>
    </w:p>
    <w:p w14:paraId="4115A212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Recovery does not blindly repeat external side effects.</w:t>
      </w:r>
      <w:r/>
    </w:p>
    <w:p w14:paraId="5EDCD510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 retrieval is consistent and supports machine-readable output.</w:t>
      </w:r>
      <w:r/>
    </w:p>
    <w:p w14:paraId="1C20C507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Artifact retention, deletion and source availability are handled explicitly.</w:t>
      </w:r>
      <w:r/>
    </w:p>
    <w:p w14:paraId="299A01D6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Security, concurrency and failure-injection tests pass.</w:t>
      </w:r>
      <w:r/>
    </w:p>
    <w:p w14:paraId="5A5A12DF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 reporting does not leak private document content or credentials.</w:t>
      </w:r>
      <w:r/>
    </w:p>
    <w:p w14:paraId="64A2A32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Section exit criterion: NEXUS can provide trustworthy, retrievable task outcomes and artifact references, backed by appropriate evidence, while accurately reporting partial work and uncertain external effects.</w:t>
      </w:r>
      <w:r/>
    </w:p>
    <w:p>
      <w:pPr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A054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B70F1E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3A2A4D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6DBCC1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78B343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kumar reddy</dc:creator>
  <cp:revision>1</cp:revision>
  <dcterms:created xsi:type="dcterms:W3CDTF">2026-10-22T14:41:28Z</dcterms:created>
  <dcterms:modified xsi:type="dcterms:W3CDTF">2026-10-22T14:42:12Z</dcterms:modified>
</cp:coreProperties>
</file>