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483" w:type="dxa"/>
        <w:tblCellMar>
          <w:left w:w="0" w:type="dxa"/>
          <w:right w:w="0" w:type="dxa"/>
        </w:tblCellMar>
        <w:tblLook w:val="04A0" w:firstRow="1" w:lastRow="0" w:firstColumn="1" w:lastColumn="0" w:noHBand="0" w:noVBand="1"/>
        <w:tblCaption w:val="Content layout table"/>
      </w:tblPr>
      <w:tblGrid>
        <w:gridCol w:w="909"/>
        <w:gridCol w:w="490"/>
        <w:gridCol w:w="8334"/>
      </w:tblGrid>
      <w:tr w:rsidR="00001194" w14:paraId="1374D0EB" w14:textId="77777777" w:rsidTr="00740A4F">
        <w:tc>
          <w:tcPr>
            <w:tcW w:w="909" w:type="dxa"/>
            <w:shd w:val="clear" w:color="auto" w:fill="3A3A3A"/>
            <w:hideMark/>
          </w:tcPr>
          <w:p w14:paraId="37C57E5C" w14:textId="77777777" w:rsidR="00001194" w:rsidRDefault="009B4101">
            <w:pPr>
              <w:spacing w:before="260" w:after="0" w:line="240" w:lineRule="auto"/>
            </w:pPr>
            <w:r>
              <w:t> </w:t>
            </w:r>
          </w:p>
        </w:tc>
        <w:tc>
          <w:tcPr>
            <w:tcW w:w="490" w:type="dxa"/>
            <w:hideMark/>
          </w:tcPr>
          <w:p w14:paraId="2E8D6ECF" w14:textId="77777777" w:rsidR="00001194" w:rsidRDefault="009B4101">
            <w:pPr>
              <w:spacing w:before="260" w:after="0" w:line="240" w:lineRule="auto"/>
            </w:pPr>
            <w:r>
              <w:t> </w:t>
            </w:r>
          </w:p>
        </w:tc>
        <w:tc>
          <w:tcPr>
            <w:tcW w:w="8334" w:type="dxa"/>
            <w:hideMark/>
          </w:tcPr>
          <w:p w14:paraId="01EA4564" w14:textId="645B64AB" w:rsidR="00740A4F" w:rsidRDefault="009B4101" w:rsidP="003F0A2F">
            <w:pPr>
              <w:pStyle w:val="Title"/>
            </w:pPr>
            <w:r>
              <w:t>IMPALA</w:t>
            </w:r>
          </w:p>
        </w:tc>
      </w:tr>
    </w:tbl>
    <w:p w14:paraId="2131F021" w14:textId="77777777" w:rsidR="003F0A2F" w:rsidRDefault="003F0A2F" w:rsidP="003F0A2F">
      <w:pPr>
        <w:pStyle w:val="Heading1"/>
        <w:divId w:val="1404840942"/>
        <w:rPr>
          <w:sz w:val="22"/>
        </w:rPr>
      </w:pPr>
    </w:p>
    <w:p w14:paraId="7C840F06" w14:textId="0EBF4DDF" w:rsidR="00001194" w:rsidRPr="003F0A2F" w:rsidRDefault="003F0A2F">
      <w:pPr>
        <w:pStyle w:val="Heading1"/>
        <w:divId w:val="1404840942"/>
        <w:rPr>
          <w:sz w:val="22"/>
        </w:rPr>
      </w:pPr>
      <w:r w:rsidRPr="005919D3">
        <w:rPr>
          <w:sz w:val="22"/>
        </w:rPr>
        <w:t>GALLERY</w:t>
      </w:r>
      <w:r>
        <w:rPr>
          <w:sz w:val="22"/>
        </w:rPr>
        <w:t xml:space="preserve"> | </w:t>
      </w:r>
      <w:hyperlink r:id="rId4" w:history="1">
        <w:r w:rsidRPr="0027526E">
          <w:rPr>
            <w:rStyle w:val="Hyperlink"/>
            <w:sz w:val="22"/>
          </w:rPr>
          <w:t>DIET</w:t>
        </w:r>
      </w:hyperlink>
      <w:r>
        <w:rPr>
          <w:sz w:val="22"/>
        </w:rPr>
        <w:t xml:space="preserve"> | </w:t>
      </w:r>
      <w:r w:rsidRPr="005919D3">
        <w:rPr>
          <w:sz w:val="22"/>
        </w:rPr>
        <w:t>MATING</w:t>
      </w:r>
      <w:r>
        <w:rPr>
          <w:sz w:val="22"/>
        </w:rPr>
        <w:t xml:space="preserve"> | </w:t>
      </w:r>
      <w:hyperlink r:id="rId5" w:history="1">
        <w:r w:rsidRPr="0027526E">
          <w:rPr>
            <w:rStyle w:val="Hyperlink"/>
            <w:sz w:val="22"/>
          </w:rPr>
          <w:t>HABITAT</w:t>
        </w:r>
      </w:hyperlink>
      <w:r>
        <w:rPr>
          <w:sz w:val="22"/>
        </w:rPr>
        <w:t xml:space="preserve"> | </w:t>
      </w:r>
      <w:r w:rsidRPr="005919D3">
        <w:rPr>
          <w:sz w:val="22"/>
        </w:rPr>
        <w:t>CLASSIFICATION</w:t>
      </w:r>
      <w:r>
        <w:rPr>
          <w:sz w:val="22"/>
        </w:rPr>
        <w:t xml:space="preserve"> | </w:t>
      </w:r>
      <w:r w:rsidRPr="005919D3">
        <w:rPr>
          <w:sz w:val="22"/>
        </w:rPr>
        <w:t>ANATOMY</w:t>
      </w:r>
      <w:r>
        <w:rPr>
          <w:sz w:val="22"/>
        </w:rPr>
        <w:t xml:space="preserve"> | </w:t>
      </w:r>
      <w:r w:rsidRPr="005919D3">
        <w:rPr>
          <w:sz w:val="22"/>
        </w:rPr>
        <w:t xml:space="preserve">BEHAVIOUR </w:t>
      </w:r>
    </w:p>
    <w:p w14:paraId="04CE52A9" w14:textId="77777777" w:rsidR="003F0A2F" w:rsidRDefault="003F0A2F" w:rsidP="003F0A2F">
      <w:pPr>
        <w:pStyle w:val="Heading1"/>
        <w:rPr>
          <w:rFonts w:eastAsia="Times New Roman"/>
          <w:u w:val="single"/>
        </w:rPr>
      </w:pPr>
    </w:p>
    <w:p w14:paraId="5C1B0ECB" w14:textId="3817D189" w:rsidR="003F0A2F" w:rsidRPr="003F0A2F" w:rsidRDefault="003F0A2F" w:rsidP="003F0A2F">
      <w:pPr>
        <w:pStyle w:val="Heading1"/>
        <w:rPr>
          <w:rFonts w:asciiTheme="majorHAnsi" w:hAnsiTheme="majorHAnsi"/>
          <w:sz w:val="28"/>
          <w:u w:val="single"/>
        </w:rPr>
      </w:pPr>
      <w:bookmarkStart w:id="0" w:name="_GoBack"/>
      <w:bookmarkEnd w:id="0"/>
      <w:r w:rsidRPr="003F0A2F">
        <w:rPr>
          <w:rFonts w:eastAsia="Times New Roman"/>
          <w:u w:val="single"/>
        </w:rPr>
        <w:t>Animal habitat</w:t>
      </w:r>
    </w:p>
    <w:p w14:paraId="18205BE6" w14:textId="77777777" w:rsidR="009D797D" w:rsidRPr="009D797D" w:rsidRDefault="009D797D" w:rsidP="009D797D">
      <w:pPr>
        <w:jc w:val="both"/>
        <w:rPr>
          <w:rFonts w:asciiTheme="majorHAnsi" w:hAnsiTheme="majorHAnsi"/>
          <w:sz w:val="28"/>
        </w:rPr>
      </w:pPr>
      <w:r w:rsidRPr="009D797D">
        <w:rPr>
          <w:rFonts w:asciiTheme="majorHAnsi" w:hAnsiTheme="majorHAnsi"/>
          <w:sz w:val="28"/>
        </w:rPr>
        <w:t>Impalas are medium-sized antelopes that roam the savanna and light woodlands of eastern and southern Africa. In the rainy season, when food is plentiful, they may gather in large herds of several hundred animals to browse on grasses and herbs, bushes, shrubs, and shoots.</w:t>
      </w:r>
    </w:p>
    <w:p w14:paraId="2C723CE1" w14:textId="77777777" w:rsidR="009D797D" w:rsidRPr="009D797D" w:rsidRDefault="009D797D" w:rsidP="009D797D">
      <w:pPr>
        <w:jc w:val="both"/>
        <w:rPr>
          <w:rFonts w:asciiTheme="majorHAnsi" w:hAnsiTheme="majorHAnsi"/>
          <w:sz w:val="28"/>
        </w:rPr>
      </w:pPr>
      <w:r w:rsidRPr="009D797D">
        <w:rPr>
          <w:rFonts w:asciiTheme="majorHAnsi" w:hAnsiTheme="majorHAnsi"/>
          <w:sz w:val="28"/>
        </w:rPr>
        <w:t>Herds offer protection from predators, such as lions. An alert impala will bark out an alarm that puts the entire herd to flight—and a fleeing impala is no easy prey.</w:t>
      </w:r>
    </w:p>
    <w:p w14:paraId="359651AA" w14:textId="77777777" w:rsidR="009D797D" w:rsidRPr="009D797D" w:rsidRDefault="009D797D" w:rsidP="009D797D">
      <w:pPr>
        <w:jc w:val="both"/>
        <w:rPr>
          <w:rFonts w:asciiTheme="majorHAnsi" w:hAnsiTheme="majorHAnsi"/>
          <w:sz w:val="28"/>
        </w:rPr>
      </w:pPr>
      <w:r w:rsidRPr="009D797D">
        <w:rPr>
          <w:rFonts w:asciiTheme="majorHAnsi" w:hAnsiTheme="majorHAnsi"/>
          <w:sz w:val="28"/>
        </w:rPr>
        <w:t>Impalas are fleet runners who are able to leap distances of up to 33 feet (10 meters). They use this technique to escape predators and sometimes, apparently, simply to amuse themselves. The impala can also clear bushes and other obstacles by soaring some 10 feet (3 meters) in the air. Typically, a running impala will simply jump over anything in its path.</w:t>
      </w:r>
    </w:p>
    <w:p w14:paraId="62C7BD00" w14:textId="77777777" w:rsidR="009D797D" w:rsidRPr="009D797D" w:rsidRDefault="009D797D" w:rsidP="009D797D">
      <w:pPr>
        <w:jc w:val="both"/>
        <w:rPr>
          <w:rFonts w:asciiTheme="majorHAnsi" w:hAnsiTheme="majorHAnsi"/>
          <w:sz w:val="28"/>
        </w:rPr>
      </w:pPr>
      <w:r w:rsidRPr="009D797D">
        <w:rPr>
          <w:rFonts w:asciiTheme="majorHAnsi" w:hAnsiTheme="majorHAnsi"/>
          <w:sz w:val="28"/>
        </w:rPr>
        <w:t>This graceful antelope is known for its long, spiral horns, which males use to challenge each other in tests of strength. Older impala males stake out mating territories and herd groups of females that they jealously guard against any rivals. During this exhausting mating period, the male must fight off challengers, herd his females, and mate with them. Unsuccessful bids to take over a male's territory usually end with the loser retreating to join a bachelor herd.</w:t>
      </w:r>
    </w:p>
    <w:p w14:paraId="23AA8577" w14:textId="77777777" w:rsidR="009D797D" w:rsidRPr="009D797D" w:rsidRDefault="009D797D" w:rsidP="009D797D">
      <w:pPr>
        <w:jc w:val="both"/>
        <w:rPr>
          <w:rFonts w:asciiTheme="majorHAnsi" w:hAnsiTheme="majorHAnsi"/>
          <w:sz w:val="28"/>
        </w:rPr>
      </w:pPr>
      <w:r w:rsidRPr="009D797D">
        <w:rPr>
          <w:rFonts w:asciiTheme="majorHAnsi" w:hAnsiTheme="majorHAnsi"/>
          <w:sz w:val="28"/>
        </w:rPr>
        <w:t>Females typically give birth about seven months after they mate, usually to a single impala. Both mother and baby join a herd of females and offspring within a few days.</w:t>
      </w:r>
    </w:p>
    <w:p w14:paraId="7D5B8825" w14:textId="77777777" w:rsidR="009B4101" w:rsidRDefault="009B4101" w:rsidP="009D797D">
      <w:pPr>
        <w:jc w:val="both"/>
      </w:pPr>
    </w:p>
    <w:sectPr w:rsidR="009B4101">
      <w:pgSz w:w="11907" w:h="16839"/>
      <w:pgMar w:top="994" w:right="2174" w:bottom="1771" w:left="148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__ __">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4F"/>
    <w:rsid w:val="00001194"/>
    <w:rsid w:val="000F71E7"/>
    <w:rsid w:val="00262BC2"/>
    <w:rsid w:val="003F0A2F"/>
    <w:rsid w:val="00451D9B"/>
    <w:rsid w:val="00740A4F"/>
    <w:rsid w:val="009B4101"/>
    <w:rsid w:val="009D797D"/>
    <w:rsid w:val="00A70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EF5D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color w:val="3A3A3A"/>
        <w:sz w:val="26"/>
        <w:szCs w:val="26"/>
        <w:lang w:val="en-GB" w:eastAsia="en-GB" w:bidi="ar-SA"/>
      </w:rPr>
    </w:rPrDefault>
    <w:pPrDefault>
      <w:pPr>
        <w:spacing w:after="16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after="180" w:line="240" w:lineRule="auto"/>
      <w:outlineLvl w:val="0"/>
    </w:pPr>
    <w:rPr>
      <w:b/>
      <w:bCs/>
      <w:caps/>
      <w:kern w:val="36"/>
      <w:sz w:val="50"/>
      <w:szCs w:val="50"/>
    </w:rPr>
  </w:style>
  <w:style w:type="paragraph" w:styleId="Heading2">
    <w:name w:val="heading 2"/>
    <w:basedOn w:val="Normal"/>
    <w:link w:val="Heading2Char"/>
    <w:uiPriority w:val="9"/>
    <w:qFormat/>
    <w:pPr>
      <w:spacing w:after="0" w:line="240" w:lineRule="auto"/>
      <w:outlineLvl w:val="1"/>
    </w:pPr>
    <w:rPr>
      <w:b/>
      <w:bCs/>
    </w:rPr>
  </w:style>
  <w:style w:type="paragraph" w:styleId="Heading3">
    <w:name w:val="heading 3"/>
    <w:basedOn w:val="Normal"/>
    <w:link w:val="Heading3Char"/>
    <w:uiPriority w:val="9"/>
    <w:qFormat/>
    <w:pPr>
      <w:outlineLvl w:val="2"/>
    </w:pPr>
    <w:rPr>
      <w:b/>
      <w:bCs/>
      <w:i/>
      <w:iCs/>
    </w:rPr>
  </w:style>
  <w:style w:type="paragraph" w:styleId="Heading4">
    <w:name w:val="heading 4"/>
    <w:basedOn w:val="Normal"/>
    <w:link w:val="Heading4Char"/>
    <w:uiPriority w:val="9"/>
    <w:qFormat/>
    <w:pPr>
      <w:outlineLvl w:val="3"/>
    </w:pPr>
  </w:style>
  <w:style w:type="paragraph" w:styleId="Heading5">
    <w:name w:val="heading 5"/>
    <w:basedOn w:val="Normal"/>
    <w:link w:val="Heading5Char"/>
    <w:uiPriority w:val="9"/>
    <w:qFormat/>
    <w:pPr>
      <w:outlineLvl w:val="4"/>
    </w:pPr>
    <w:rPr>
      <w:i/>
      <w:iCs/>
    </w:rPr>
  </w:style>
  <w:style w:type="paragraph" w:styleId="Heading6">
    <w:name w:val="heading 6"/>
    <w:basedOn w:val="Normal"/>
    <w:link w:val="Heading6Char"/>
    <w:uiPriority w:val="9"/>
    <w:qFormat/>
    <w:pPr>
      <w:outlineLvl w:val="5"/>
    </w:pPr>
    <w:rPr>
      <w:b/>
      <w:bCs/>
      <w:sz w:val="24"/>
      <w:szCs w:val="24"/>
    </w:rPr>
  </w:style>
  <w:style w:type="paragraph" w:styleId="Heading7">
    <w:name w:val="heading 7"/>
    <w:basedOn w:val="Normal"/>
    <w:link w:val="Heading7Char"/>
    <w:uiPriority w:val="9"/>
    <w:qFormat/>
    <w:pPr>
      <w:outlineLvl w:val="6"/>
    </w:pPr>
    <w:rPr>
      <w:b/>
      <w:bCs/>
      <w:i/>
      <w:iCs/>
      <w:sz w:val="24"/>
      <w:szCs w:val="24"/>
    </w:rPr>
  </w:style>
  <w:style w:type="paragraph" w:styleId="Heading8">
    <w:name w:val="heading 8"/>
    <w:basedOn w:val="Normal"/>
    <w:link w:val="Heading8Char"/>
    <w:uiPriority w:val="9"/>
    <w:qFormat/>
    <w:pPr>
      <w:outlineLvl w:val="7"/>
    </w:pPr>
    <w:rPr>
      <w:sz w:val="24"/>
      <w:szCs w:val="24"/>
    </w:rPr>
  </w:style>
  <w:style w:type="paragraph" w:styleId="Heading9">
    <w:name w:val="heading 9"/>
    <w:basedOn w:val="Normal"/>
    <w:link w:val="Heading9Char"/>
    <w:uiPriority w:val="9"/>
    <w:qFormat/>
    <w:pPr>
      <w:outlineLvl w:val="8"/>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caps/>
      <w:smallCaps w:val="0"/>
      <w:color w:val="3A3A3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Pr>
      <w:b/>
      <w:bCs/>
      <w:color w:val="3A3A3A"/>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semiHidden/>
    <w:unhideWhenUsed/>
    <w:pPr>
      <w:spacing w:after="0" w:line="240" w:lineRule="auto"/>
    </w:pPr>
  </w:style>
  <w:style w:type="character" w:customStyle="1" w:styleId="HeaderChar">
    <w:name w:val="Header Char"/>
    <w:basedOn w:val="DefaultParagraphFont"/>
    <w:link w:val="Header"/>
    <w:uiPriority w:val="99"/>
    <w:semiHidden/>
    <w:rPr>
      <w:rFonts w:eastAsiaTheme="minorEastAsia"/>
    </w:rPr>
  </w:style>
  <w:style w:type="paragraph" w:styleId="Footer">
    <w:name w:val="footer"/>
    <w:basedOn w:val="Normal"/>
    <w:link w:val="FooterChar"/>
    <w:uiPriority w:val="99"/>
    <w:semiHidden/>
    <w:unhideWhenUsed/>
    <w:pPr>
      <w:spacing w:after="0" w:line="240" w:lineRule="auto"/>
    </w:pPr>
    <w:rPr>
      <w:b/>
      <w:bCs/>
      <w:sz w:val="36"/>
      <w:szCs w:val="36"/>
    </w:rPr>
  </w:style>
  <w:style w:type="character" w:customStyle="1" w:styleId="FooterChar">
    <w:name w:val="Footer Char"/>
    <w:basedOn w:val="DefaultParagraphFont"/>
    <w:link w:val="Footer"/>
    <w:uiPriority w:val="99"/>
    <w:semiHidden/>
    <w:rPr>
      <w:rFonts w:eastAsiaTheme="minorEastAsia"/>
    </w:rPr>
  </w:style>
  <w:style w:type="paragraph" w:styleId="Caption">
    <w:name w:val="caption"/>
    <w:basedOn w:val="Normal"/>
    <w:uiPriority w:val="35"/>
    <w:qFormat/>
    <w:pPr>
      <w:spacing w:after="200" w:line="240" w:lineRule="auto"/>
    </w:pPr>
    <w:rPr>
      <w:i/>
      <w:iCs/>
      <w:sz w:val="22"/>
      <w:szCs w:val="22"/>
    </w:rPr>
  </w:style>
  <w:style w:type="paragraph" w:styleId="Title">
    <w:name w:val="Title"/>
    <w:basedOn w:val="Normal"/>
    <w:link w:val="TitleChar"/>
    <w:uiPriority w:val="10"/>
    <w:qFormat/>
    <w:pPr>
      <w:spacing w:after="0" w:line="240" w:lineRule="auto"/>
    </w:pPr>
    <w:rPr>
      <w:b/>
      <w:bCs/>
      <w:caps/>
      <w:sz w:val="94"/>
      <w:szCs w:val="94"/>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10"/>
      <w:kern w:val="28"/>
      <w:sz w:val="56"/>
      <w:szCs w:val="56"/>
    </w:rPr>
  </w:style>
  <w:style w:type="paragraph" w:styleId="Subtitle">
    <w:name w:val="Subtitle"/>
    <w:basedOn w:val="Normal"/>
    <w:link w:val="SubtitleChar"/>
    <w:uiPriority w:val="11"/>
    <w:qFormat/>
    <w:pPr>
      <w:spacing w:after="0" w:line="240" w:lineRule="auto"/>
    </w:pPr>
    <w:rPr>
      <w:i/>
      <w:iCs/>
      <w:sz w:val="48"/>
      <w:szCs w:val="48"/>
    </w:rPr>
  </w:style>
  <w:style w:type="character" w:customStyle="1" w:styleId="SubtitleChar">
    <w:name w:val="Subtitle Char"/>
    <w:basedOn w:val="DefaultParagraphFont"/>
    <w:link w:val="Subtitle"/>
    <w:uiPriority w:val="11"/>
    <w:rPr>
      <w:rFonts w:asciiTheme="minorHAnsi" w:eastAsiaTheme="minorEastAsia" w:hAnsiTheme="minorHAnsi" w:cstheme="minorBidi"/>
      <w:color w:val="5A5A5A" w:themeColor="text1" w:themeTint="A5"/>
      <w:spacing w:val="15"/>
      <w:sz w:val="22"/>
      <w:szCs w:val="22"/>
    </w:rPr>
  </w:style>
  <w:style w:type="paragraph" w:styleId="Date">
    <w:name w:val="Date"/>
    <w:basedOn w:val="Normal"/>
    <w:link w:val="DateChar"/>
    <w:uiPriority w:val="99"/>
    <w:semiHidden/>
    <w:unhideWhenUsed/>
    <w:pPr>
      <w:spacing w:before="480" w:after="60" w:line="240" w:lineRule="auto"/>
    </w:pPr>
    <w:rPr>
      <w:sz w:val="32"/>
      <w:szCs w:val="32"/>
    </w:rPr>
  </w:style>
  <w:style w:type="character" w:customStyle="1" w:styleId="DateChar">
    <w:name w:val="Date Char"/>
    <w:basedOn w:val="DefaultParagraphFont"/>
    <w:link w:val="Date"/>
    <w:uiPriority w:val="99"/>
    <w:semiHidden/>
    <w:rPr>
      <w:rFonts w:eastAsiaTheme="minorEastAsia"/>
    </w:rPr>
  </w:style>
  <w:style w:type="paragraph" w:styleId="Quote">
    <w:name w:val="Quote"/>
    <w:basedOn w:val="Normal"/>
    <w:link w:val="QuoteChar"/>
    <w:uiPriority w:val="29"/>
    <w:qFormat/>
    <w:pPr>
      <w:spacing w:before="200"/>
      <w:ind w:left="864" w:right="864"/>
      <w:jc w:val="center"/>
    </w:pPr>
    <w:rPr>
      <w:sz w:val="36"/>
      <w:szCs w:val="36"/>
    </w:rPr>
  </w:style>
  <w:style w:type="character" w:customStyle="1" w:styleId="QuoteChar">
    <w:name w:val="Quote Char"/>
    <w:basedOn w:val="DefaultParagraphFont"/>
    <w:link w:val="Quote"/>
    <w:uiPriority w:val="29"/>
    <w:rPr>
      <w:rFonts w:eastAsiaTheme="minorEastAsia"/>
      <w:i/>
      <w:iCs/>
      <w:color w:val="404040" w:themeColor="text1" w:themeTint="BF"/>
    </w:rPr>
  </w:style>
  <w:style w:type="paragraph" w:styleId="IntenseQuote">
    <w:name w:val="Intense Quote"/>
    <w:basedOn w:val="Normal"/>
    <w:link w:val="IntenseQuoteChar"/>
    <w:uiPriority w:val="30"/>
    <w:qFormat/>
    <w:pPr>
      <w:spacing w:before="360" w:after="360"/>
      <w:ind w:left="864" w:right="864"/>
      <w:jc w:val="center"/>
    </w:pPr>
    <w:rPr>
      <w:b/>
      <w:bCs/>
      <w:i/>
      <w:iCs/>
      <w:sz w:val="36"/>
      <w:szCs w:val="36"/>
    </w:rPr>
  </w:style>
  <w:style w:type="character" w:customStyle="1" w:styleId="IntenseQuoteChar">
    <w:name w:val="Intense Quote Char"/>
    <w:basedOn w:val="DefaultParagraphFont"/>
    <w:link w:val="IntenseQuote"/>
    <w:uiPriority w:val="30"/>
    <w:rPr>
      <w:rFonts w:eastAsiaTheme="minorEastAsia"/>
      <w:i/>
      <w:iCs/>
      <w:color w:val="5B9BD5" w:themeColor="accent1"/>
    </w:rPr>
  </w:style>
  <w:style w:type="paragraph" w:styleId="TOCHeading">
    <w:name w:val="TOC Heading"/>
    <w:basedOn w:val="Normal"/>
    <w:uiPriority w:val="39"/>
    <w:qFormat/>
    <w:pPr>
      <w:spacing w:after="180" w:line="240" w:lineRule="auto"/>
    </w:pPr>
    <w:rPr>
      <w:b/>
      <w:bCs/>
      <w:caps/>
      <w:sz w:val="50"/>
      <w:szCs w:val="50"/>
    </w:rPr>
  </w:style>
  <w:style w:type="paragraph" w:customStyle="1" w:styleId="msochpdefault">
    <w:name w:val="msochpdefault"/>
    <w:basedOn w:val="Normal"/>
    <w:pPr>
      <w:spacing w:before="100" w:beforeAutospacing="1" w:after="100" w:afterAutospacing="1" w:line="240" w:lineRule="auto"/>
    </w:pPr>
  </w:style>
  <w:style w:type="paragraph" w:customStyle="1" w:styleId="msopapdefault">
    <w:name w:val="msopapdefault"/>
    <w:basedOn w:val="Normal"/>
    <w:pPr>
      <w:spacing w:before="100" w:beforeAutospacing="1"/>
    </w:pPr>
    <w:rPr>
      <w:rFonts w:ascii="Times New Roman" w:hAnsi="Times New Roman"/>
      <w:color w:val="auto"/>
      <w:sz w:val="24"/>
      <w:szCs w:val="24"/>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qFormat/>
    <w:rPr>
      <w:i/>
      <w:iCs/>
      <w:color w:val="3A3A3A"/>
    </w:rPr>
  </w:style>
  <w:style w:type="character" w:styleId="IntenseEmphasis">
    <w:name w:val="Intense Emphasis"/>
    <w:basedOn w:val="DefaultParagraphFont"/>
    <w:uiPriority w:val="21"/>
    <w:qFormat/>
    <w:rPr>
      <w:b/>
      <w:bCs/>
      <w:caps/>
      <w:smallCaps w:val="0"/>
      <w:color w:val="3A3A3A"/>
    </w:rPr>
  </w:style>
  <w:style w:type="character" w:styleId="SubtleReference">
    <w:name w:val="Subtle Reference"/>
    <w:basedOn w:val="DefaultParagraphFont"/>
    <w:uiPriority w:val="31"/>
    <w:qFormat/>
    <w:rPr>
      <w:i/>
      <w:iCs/>
      <w:caps/>
      <w:smallCaps w:val="0"/>
      <w:color w:val="3A3A3A"/>
    </w:rPr>
  </w:style>
  <w:style w:type="character" w:styleId="IntenseReference">
    <w:name w:val="Intense Reference"/>
    <w:basedOn w:val="DefaultParagraphFont"/>
    <w:uiPriority w:val="32"/>
    <w:qFormat/>
    <w:rPr>
      <w:b/>
      <w:bCs/>
      <w:i/>
      <w:iCs/>
      <w:caps/>
      <w:smallCaps w:val="0"/>
      <w:color w:val="3A3A3A"/>
      <w:spacing w:val="5"/>
    </w:rPr>
  </w:style>
  <w:style w:type="character" w:styleId="BookTitle">
    <w:name w:val="Book Title"/>
    <w:basedOn w:val="DefaultParagraphFont"/>
    <w:uiPriority w:val="33"/>
    <w:qFormat/>
    <w:rPr>
      <w:b w:val="0"/>
      <w:bCs w:val="0"/>
      <w:i w:val="0"/>
      <w:iCs w:val="0"/>
      <w:color w:val="3A3A3A"/>
      <w:spacing w:val="5"/>
      <w:u w:val="single"/>
    </w:rPr>
  </w:style>
  <w:style w:type="character" w:customStyle="1" w:styleId="heading1char0">
    <w:name w:val="heading1char"/>
    <w:basedOn w:val="DefaultParagraphFont"/>
    <w:rPr>
      <w:rFonts w:ascii="Cambria" w:hAnsi="Cambria" w:hint="default"/>
      <w:b/>
      <w:bCs/>
      <w:caps/>
    </w:rPr>
  </w:style>
  <w:style w:type="character" w:customStyle="1" w:styleId="heading2char0">
    <w:name w:val="heading2char"/>
    <w:basedOn w:val="DefaultParagraphFont"/>
    <w:rPr>
      <w:rFonts w:ascii="Cambria" w:hAnsi="Cambria" w:hint="default"/>
      <w:b/>
      <w:bCs/>
    </w:rPr>
  </w:style>
  <w:style w:type="character" w:customStyle="1" w:styleId="titlechar0">
    <w:name w:val="titlechar"/>
    <w:basedOn w:val="DefaultParagraphFont"/>
    <w:rPr>
      <w:rFonts w:ascii="Cambria" w:hAnsi="Cambria" w:hint="default"/>
      <w:b/>
      <w:bCs/>
      <w:caps/>
    </w:rPr>
  </w:style>
  <w:style w:type="character" w:customStyle="1" w:styleId="subtitlechar0">
    <w:name w:val="subtitlechar"/>
    <w:basedOn w:val="DefaultParagraphFont"/>
    <w:rPr>
      <w:rFonts w:ascii="__ __" w:hAnsi="__ __" w:hint="default"/>
      <w:i/>
      <w:iCs/>
    </w:rPr>
  </w:style>
  <w:style w:type="character" w:customStyle="1" w:styleId="footerchar0">
    <w:name w:val="footerchar"/>
    <w:basedOn w:val="DefaultParagraphFont"/>
    <w:rPr>
      <w:b/>
      <w:bCs/>
    </w:rPr>
  </w:style>
  <w:style w:type="character" w:customStyle="1" w:styleId="intensequotechar0">
    <w:name w:val="intensequotechar"/>
    <w:basedOn w:val="DefaultParagraphFont"/>
    <w:rPr>
      <w:b/>
      <w:bCs/>
      <w:i/>
      <w:iCs/>
    </w:rPr>
  </w:style>
  <w:style w:type="character" w:customStyle="1" w:styleId="heading3char0">
    <w:name w:val="heading3char"/>
    <w:basedOn w:val="DefaultParagraphFont"/>
    <w:rPr>
      <w:rFonts w:ascii="Cambria" w:hAnsi="Cambria" w:hint="default"/>
      <w:b/>
      <w:bCs/>
      <w:i/>
      <w:iCs/>
    </w:rPr>
  </w:style>
  <w:style w:type="character" w:customStyle="1" w:styleId="heading4char0">
    <w:name w:val="heading4char"/>
    <w:basedOn w:val="DefaultParagraphFont"/>
    <w:rPr>
      <w:rFonts w:ascii="Cambria" w:hAnsi="Cambria" w:hint="default"/>
    </w:rPr>
  </w:style>
  <w:style w:type="character" w:customStyle="1" w:styleId="heading5char0">
    <w:name w:val="heading5char"/>
    <w:basedOn w:val="DefaultParagraphFont"/>
    <w:rPr>
      <w:rFonts w:ascii="Cambria" w:hAnsi="Cambria" w:hint="default"/>
      <w:i/>
      <w:iCs/>
    </w:rPr>
  </w:style>
  <w:style w:type="character" w:customStyle="1" w:styleId="heading6char0">
    <w:name w:val="heading6char"/>
    <w:basedOn w:val="DefaultParagraphFont"/>
    <w:rPr>
      <w:rFonts w:ascii="Cambria" w:hAnsi="Cambria" w:hint="default"/>
      <w:b/>
      <w:bCs/>
    </w:rPr>
  </w:style>
  <w:style w:type="character" w:customStyle="1" w:styleId="heading7char0">
    <w:name w:val="heading7char"/>
    <w:basedOn w:val="DefaultParagraphFont"/>
    <w:rPr>
      <w:rFonts w:ascii="Cambria" w:hAnsi="Cambria" w:hint="default"/>
      <w:b/>
      <w:bCs/>
      <w:i/>
      <w:iCs/>
    </w:rPr>
  </w:style>
  <w:style w:type="character" w:customStyle="1" w:styleId="heading8char0">
    <w:name w:val="heading8char"/>
    <w:basedOn w:val="DefaultParagraphFont"/>
    <w:rPr>
      <w:rFonts w:ascii="Cambria" w:hAnsi="Cambria" w:hint="default"/>
    </w:rPr>
  </w:style>
  <w:style w:type="character" w:customStyle="1" w:styleId="heading9char0">
    <w:name w:val="heading9char"/>
    <w:basedOn w:val="DefaultParagraphFont"/>
    <w:rPr>
      <w:rFonts w:ascii="Cambria" w:hAnsi="Cambria" w:hint="default"/>
      <w:i/>
      <w:iCs/>
    </w:rPr>
  </w:style>
  <w:style w:type="character" w:styleId="Hyperlink">
    <w:name w:val="Hyperlink"/>
    <w:basedOn w:val="DefaultParagraphFont"/>
    <w:uiPriority w:val="99"/>
    <w:unhideWhenUsed/>
    <w:rsid w:val="00740A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863604">
      <w:bodyDiv w:val="1"/>
      <w:marLeft w:val="0"/>
      <w:marRight w:val="0"/>
      <w:marTop w:val="0"/>
      <w:marBottom w:val="0"/>
      <w:divBdr>
        <w:top w:val="none" w:sz="0" w:space="0" w:color="auto"/>
        <w:left w:val="none" w:sz="0" w:space="0" w:color="auto"/>
        <w:bottom w:val="none" w:sz="0" w:space="0" w:color="auto"/>
        <w:right w:val="none" w:sz="0" w:space="0" w:color="auto"/>
      </w:divBdr>
    </w:div>
    <w:div w:id="547684545">
      <w:bodyDiv w:val="1"/>
      <w:marLeft w:val="0"/>
      <w:marRight w:val="0"/>
      <w:marTop w:val="0"/>
      <w:marBottom w:val="0"/>
      <w:divBdr>
        <w:top w:val="none" w:sz="0" w:space="0" w:color="auto"/>
        <w:left w:val="none" w:sz="0" w:space="0" w:color="auto"/>
        <w:bottom w:val="none" w:sz="0" w:space="0" w:color="auto"/>
        <w:right w:val="none" w:sz="0" w:space="0" w:color="auto"/>
      </w:divBdr>
    </w:div>
    <w:div w:id="599529966">
      <w:marLeft w:val="0"/>
      <w:marRight w:val="0"/>
      <w:marTop w:val="0"/>
      <w:marBottom w:val="0"/>
      <w:divBdr>
        <w:top w:val="none" w:sz="0" w:space="0" w:color="auto"/>
        <w:left w:val="none" w:sz="0" w:space="0" w:color="auto"/>
        <w:bottom w:val="none" w:sz="0" w:space="0" w:color="auto"/>
        <w:right w:val="none" w:sz="0" w:space="0" w:color="auto"/>
      </w:divBdr>
    </w:div>
    <w:div w:id="707612002">
      <w:bodyDiv w:val="1"/>
      <w:marLeft w:val="0"/>
      <w:marRight w:val="0"/>
      <w:marTop w:val="0"/>
      <w:marBottom w:val="0"/>
      <w:divBdr>
        <w:top w:val="none" w:sz="0" w:space="0" w:color="auto"/>
        <w:left w:val="none" w:sz="0" w:space="0" w:color="auto"/>
        <w:bottom w:val="none" w:sz="0" w:space="0" w:color="auto"/>
        <w:right w:val="none" w:sz="0" w:space="0" w:color="auto"/>
      </w:divBdr>
    </w:div>
    <w:div w:id="905141526">
      <w:marLeft w:val="0"/>
      <w:marRight w:val="0"/>
      <w:marTop w:val="0"/>
      <w:marBottom w:val="0"/>
      <w:divBdr>
        <w:top w:val="none" w:sz="0" w:space="0" w:color="auto"/>
        <w:left w:val="none" w:sz="0" w:space="0" w:color="auto"/>
        <w:bottom w:val="none" w:sz="0" w:space="0" w:color="auto"/>
        <w:right w:val="none" w:sz="0" w:space="0" w:color="auto"/>
      </w:divBdr>
    </w:div>
    <w:div w:id="925958923">
      <w:marLeft w:val="0"/>
      <w:marRight w:val="0"/>
      <w:marTop w:val="0"/>
      <w:marBottom w:val="0"/>
      <w:divBdr>
        <w:top w:val="none" w:sz="0" w:space="0" w:color="auto"/>
        <w:left w:val="none" w:sz="0" w:space="0" w:color="auto"/>
        <w:bottom w:val="none" w:sz="0" w:space="0" w:color="auto"/>
        <w:right w:val="none" w:sz="0" w:space="0" w:color="auto"/>
      </w:divBdr>
    </w:div>
    <w:div w:id="1270238575">
      <w:bodyDiv w:val="1"/>
      <w:marLeft w:val="0"/>
      <w:marRight w:val="0"/>
      <w:marTop w:val="0"/>
      <w:marBottom w:val="0"/>
      <w:divBdr>
        <w:top w:val="none" w:sz="0" w:space="0" w:color="auto"/>
        <w:left w:val="none" w:sz="0" w:space="0" w:color="auto"/>
        <w:bottom w:val="none" w:sz="0" w:space="0" w:color="auto"/>
        <w:right w:val="none" w:sz="0" w:space="0" w:color="auto"/>
      </w:divBdr>
    </w:div>
    <w:div w:id="1404840942">
      <w:marLeft w:val="0"/>
      <w:marRight w:val="0"/>
      <w:marTop w:val="0"/>
      <w:marBottom w:val="0"/>
      <w:divBdr>
        <w:top w:val="none" w:sz="0" w:space="0" w:color="auto"/>
        <w:left w:val="none" w:sz="0" w:space="0" w:color="auto"/>
        <w:bottom w:val="single" w:sz="24" w:space="6" w:color="3A3A3A"/>
        <w:right w:val="none" w:sz="0" w:space="0" w:color="auto"/>
      </w:divBdr>
    </w:div>
    <w:div w:id="213609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diet_info.html" TargetMode="External"/><Relationship Id="rId5" Type="http://schemas.openxmlformats.org/officeDocument/2006/relationships/hyperlink" Target="habitat.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1363</Characters>
  <Application>Microsoft Macintosh Word</Application>
  <DocSecurity>0</DocSecurity>
  <Lines>11</Lines>
  <Paragraphs>3</Paragraphs>
  <ScaleCrop>false</ScaleCrop>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Srinivasan</dc:creator>
  <cp:keywords/>
  <dc:description/>
  <cp:lastModifiedBy>Praveen Srinivasan</cp:lastModifiedBy>
  <cp:revision>5</cp:revision>
  <dcterms:created xsi:type="dcterms:W3CDTF">2016-11-02T21:05:00Z</dcterms:created>
  <dcterms:modified xsi:type="dcterms:W3CDTF">2016-11-03T20:56:00Z</dcterms:modified>
</cp:coreProperties>
</file>