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62" w:type="dxa"/>
        <w:tblCellMar>
          <w:left w:w="10" w:type="dxa"/>
          <w:right w:w="10" w:type="dxa"/>
        </w:tblCellMar>
        <w:tblLook w:val="04A0" w:firstRow="1" w:lastRow="0" w:firstColumn="1" w:lastColumn="0" w:noHBand="0" w:noVBand="1"/>
      </w:tblPr>
      <w:tblGrid>
        <w:gridCol w:w="4395"/>
        <w:gridCol w:w="5567"/>
      </w:tblGrid>
      <w:tr w:rsidR="0034514F" w14:paraId="19BA5267" w14:textId="77777777">
        <w:tc>
          <w:tcPr>
            <w:tcW w:w="4395" w:type="dxa"/>
            <w:shd w:val="clear" w:color="auto" w:fill="auto"/>
            <w:tcMar>
              <w:top w:w="0" w:type="dxa"/>
              <w:left w:w="108" w:type="dxa"/>
              <w:bottom w:w="0" w:type="dxa"/>
              <w:right w:w="108" w:type="dxa"/>
            </w:tcMar>
          </w:tcPr>
          <w:p w14:paraId="6FF9BE08" w14:textId="77777777" w:rsidR="0034514F" w:rsidRDefault="00492949">
            <w:pPr>
              <w:pStyle w:val="Standard"/>
              <w:jc w:val="right"/>
            </w:pPr>
            <w:r>
              <w:rPr>
                <w:b/>
                <w:bCs/>
                <w:sz w:val="28"/>
                <w:szCs w:val="28"/>
              </w:rPr>
              <w:t>Project Name:</w:t>
            </w:r>
          </w:p>
        </w:tc>
        <w:tc>
          <w:tcPr>
            <w:tcW w:w="5567" w:type="dxa"/>
            <w:shd w:val="clear" w:color="auto" w:fill="auto"/>
            <w:tcMar>
              <w:top w:w="0" w:type="dxa"/>
              <w:left w:w="108" w:type="dxa"/>
              <w:bottom w:w="0" w:type="dxa"/>
              <w:right w:w="108" w:type="dxa"/>
            </w:tcMar>
          </w:tcPr>
          <w:p w14:paraId="5AFC3CEE" w14:textId="77777777" w:rsidR="0034514F" w:rsidRDefault="00492949">
            <w:pPr>
              <w:pStyle w:val="Standard"/>
            </w:pPr>
            <w:r>
              <w:rPr>
                <w:b/>
                <w:bCs/>
                <w:sz w:val="32"/>
                <w:szCs w:val="32"/>
              </w:rPr>
              <w:t>AIM 2.0</w:t>
            </w:r>
          </w:p>
        </w:tc>
      </w:tr>
      <w:tr w:rsidR="0034514F" w14:paraId="0D5CBAC9" w14:textId="77777777">
        <w:tc>
          <w:tcPr>
            <w:tcW w:w="4395" w:type="dxa"/>
            <w:shd w:val="clear" w:color="auto" w:fill="auto"/>
            <w:tcMar>
              <w:top w:w="0" w:type="dxa"/>
              <w:left w:w="108" w:type="dxa"/>
              <w:bottom w:w="0" w:type="dxa"/>
              <w:right w:w="108" w:type="dxa"/>
            </w:tcMar>
          </w:tcPr>
          <w:p w14:paraId="1BF7E807" w14:textId="77777777" w:rsidR="0034514F" w:rsidRDefault="00492949">
            <w:pPr>
              <w:pStyle w:val="Standard"/>
              <w:jc w:val="right"/>
              <w:rPr>
                <w:b/>
                <w:bCs/>
                <w:sz w:val="22"/>
                <w:szCs w:val="22"/>
              </w:rPr>
            </w:pPr>
            <w:r>
              <w:rPr>
                <w:b/>
                <w:bCs/>
                <w:sz w:val="22"/>
                <w:szCs w:val="22"/>
              </w:rPr>
              <w:t>Sprint:</w:t>
            </w:r>
          </w:p>
        </w:tc>
        <w:tc>
          <w:tcPr>
            <w:tcW w:w="5567" w:type="dxa"/>
            <w:shd w:val="clear" w:color="auto" w:fill="auto"/>
            <w:tcMar>
              <w:top w:w="0" w:type="dxa"/>
              <w:left w:w="108" w:type="dxa"/>
              <w:bottom w:w="0" w:type="dxa"/>
              <w:right w:w="108" w:type="dxa"/>
            </w:tcMar>
          </w:tcPr>
          <w:p w14:paraId="108D0746" w14:textId="6DCA21BF" w:rsidR="0034514F" w:rsidRDefault="00276910">
            <w:pPr>
              <w:pStyle w:val="Standard"/>
              <w:rPr>
                <w:b/>
                <w:bCs/>
                <w:sz w:val="22"/>
                <w:szCs w:val="22"/>
              </w:rPr>
            </w:pPr>
            <w:r>
              <w:rPr>
                <w:b/>
                <w:bCs/>
                <w:sz w:val="22"/>
                <w:szCs w:val="22"/>
              </w:rPr>
              <w:t>2</w:t>
            </w:r>
          </w:p>
        </w:tc>
      </w:tr>
      <w:tr w:rsidR="0034514F" w14:paraId="1A897418" w14:textId="77777777">
        <w:tc>
          <w:tcPr>
            <w:tcW w:w="4395" w:type="dxa"/>
            <w:shd w:val="clear" w:color="auto" w:fill="auto"/>
            <w:tcMar>
              <w:top w:w="0" w:type="dxa"/>
              <w:left w:w="108" w:type="dxa"/>
              <w:bottom w:w="0" w:type="dxa"/>
              <w:right w:w="108" w:type="dxa"/>
            </w:tcMar>
          </w:tcPr>
          <w:p w14:paraId="397666E5" w14:textId="77777777" w:rsidR="0034514F" w:rsidRDefault="00492949">
            <w:pPr>
              <w:pStyle w:val="Standard"/>
              <w:jc w:val="right"/>
              <w:rPr>
                <w:b/>
                <w:bCs/>
                <w:sz w:val="22"/>
                <w:szCs w:val="22"/>
              </w:rPr>
            </w:pPr>
            <w:r>
              <w:rPr>
                <w:b/>
                <w:bCs/>
                <w:sz w:val="22"/>
                <w:szCs w:val="22"/>
              </w:rPr>
              <w:t>Task Name:</w:t>
            </w:r>
          </w:p>
        </w:tc>
        <w:tc>
          <w:tcPr>
            <w:tcW w:w="5567" w:type="dxa"/>
            <w:shd w:val="clear" w:color="auto" w:fill="auto"/>
            <w:tcMar>
              <w:top w:w="0" w:type="dxa"/>
              <w:left w:w="108" w:type="dxa"/>
              <w:bottom w:w="0" w:type="dxa"/>
              <w:right w:w="108" w:type="dxa"/>
            </w:tcMar>
          </w:tcPr>
          <w:p w14:paraId="0E5629AC" w14:textId="6D6318F2" w:rsidR="0034514F" w:rsidRDefault="00492949">
            <w:pPr>
              <w:pStyle w:val="Heading2"/>
            </w:pPr>
            <w:r>
              <w:rPr>
                <w:b/>
                <w:bCs/>
              </w:rPr>
              <w:t>AV2-</w:t>
            </w:r>
            <w:r w:rsidR="00DC6D6D">
              <w:rPr>
                <w:b/>
                <w:bCs/>
              </w:rPr>
              <w:t>20</w:t>
            </w:r>
            <w:r w:rsidR="00B44405">
              <w:rPr>
                <w:b/>
                <w:bCs/>
              </w:rPr>
              <w:t>6</w:t>
            </w:r>
            <w:r>
              <w:rPr>
                <w:b/>
                <w:bCs/>
              </w:rPr>
              <w:t xml:space="preserve"> </w:t>
            </w:r>
            <w:r w:rsidR="00DC6D6D">
              <w:rPr>
                <w:b/>
                <w:bCs/>
              </w:rPr>
              <w:t>Spike Sample user Onboarding Use Case (</w:t>
            </w:r>
            <w:r w:rsidR="00B44405">
              <w:rPr>
                <w:b/>
                <w:bCs/>
              </w:rPr>
              <w:t>Ex</w:t>
            </w:r>
            <w:r w:rsidR="00DC6D6D">
              <w:rPr>
                <w:b/>
                <w:bCs/>
              </w:rPr>
              <w:t>ternal)</w:t>
            </w:r>
          </w:p>
        </w:tc>
      </w:tr>
    </w:tbl>
    <w:p w14:paraId="26377092" w14:textId="77777777" w:rsidR="0034514F" w:rsidRDefault="0034514F">
      <w:pPr>
        <w:pStyle w:val="Heading2"/>
        <w:rPr>
          <w:b/>
          <w:bCs/>
        </w:rPr>
      </w:pPr>
    </w:p>
    <w:p w14:paraId="39449B4A" w14:textId="08B8FDCF" w:rsidR="00DC6D6D" w:rsidRDefault="00492949">
      <w:pPr>
        <w:pStyle w:val="Standard"/>
      </w:pPr>
      <w:r>
        <w:t xml:space="preserve">This is spike </w:t>
      </w:r>
      <w:r w:rsidR="00DC6D6D">
        <w:t xml:space="preserve">understanding user process that needs to be followed </w:t>
      </w:r>
      <w:r w:rsidR="00261196">
        <w:t>to</w:t>
      </w:r>
      <w:r w:rsidR="00DC6D6D">
        <w:t xml:space="preserve"> onboard an </w:t>
      </w:r>
      <w:r w:rsidR="00B44405">
        <w:t>ex</w:t>
      </w:r>
      <w:r w:rsidR="00DC6D6D">
        <w:t xml:space="preserve">ternal user to be able to access AIM 2.0 solution. </w:t>
      </w:r>
    </w:p>
    <w:p w14:paraId="3FFE8DF4" w14:textId="77777777" w:rsidR="00DC6D6D" w:rsidRDefault="00DC6D6D">
      <w:pPr>
        <w:pStyle w:val="Standard"/>
      </w:pPr>
    </w:p>
    <w:p w14:paraId="37E65F31" w14:textId="2398953F" w:rsidR="0034514F" w:rsidRDefault="00DC6D6D">
      <w:pPr>
        <w:pStyle w:val="Standard"/>
      </w:pPr>
      <w:r>
        <w:t>The process touch following external systems:</w:t>
      </w:r>
    </w:p>
    <w:p w14:paraId="2FA24FEE" w14:textId="04B6038D" w:rsidR="00DC6D6D" w:rsidRDefault="00DC6D6D" w:rsidP="00DC6D6D">
      <w:pPr>
        <w:pStyle w:val="Standard"/>
        <w:numPr>
          <w:ilvl w:val="0"/>
          <w:numId w:val="1"/>
        </w:numPr>
      </w:pPr>
      <w:r>
        <w:t>JM CRM System</w:t>
      </w:r>
    </w:p>
    <w:p w14:paraId="55B2F823" w14:textId="647D8B54" w:rsidR="00DC6D6D" w:rsidRDefault="00B44405" w:rsidP="00DC6D6D">
      <w:pPr>
        <w:pStyle w:val="Standard"/>
        <w:numPr>
          <w:ilvl w:val="0"/>
          <w:numId w:val="1"/>
        </w:numPr>
      </w:pPr>
      <w:r>
        <w:t>Azure AD B2C for ex</w:t>
      </w:r>
      <w:r w:rsidR="00DC6D6D">
        <w:t>ternal user authentication</w:t>
      </w:r>
    </w:p>
    <w:p w14:paraId="4F053836" w14:textId="4F357C1A" w:rsidR="00DC6D6D" w:rsidRDefault="00DC6D6D" w:rsidP="00DC6D6D">
      <w:pPr>
        <w:pStyle w:val="Standard"/>
        <w:numPr>
          <w:ilvl w:val="0"/>
          <w:numId w:val="1"/>
        </w:numPr>
      </w:pPr>
      <w:r>
        <w:t xml:space="preserve">Azure Subscription to create Tenant for the AIM 2.0 portal (there can be different environments such as PROD, DEV, TEST etc.), </w:t>
      </w:r>
      <w:r w:rsidR="007B7C56">
        <w:t xml:space="preserve">identity framework with custom </w:t>
      </w:r>
      <w:r>
        <w:t xml:space="preserve">policies </w:t>
      </w:r>
      <w:r w:rsidR="007B7C56">
        <w:t>for user authorizations.</w:t>
      </w:r>
    </w:p>
    <w:p w14:paraId="1BDE9F96" w14:textId="7968981E" w:rsidR="0034514F" w:rsidRDefault="0034514F">
      <w:pPr>
        <w:pStyle w:val="Standard"/>
      </w:pPr>
    </w:p>
    <w:p w14:paraId="3CA0B142" w14:textId="5C51C516" w:rsidR="00E84B16" w:rsidRDefault="00E84B16">
      <w:pPr>
        <w:pStyle w:val="Standard"/>
      </w:pPr>
      <w:r>
        <w:rPr>
          <w:noProof/>
        </w:rPr>
        <w:drawing>
          <wp:inline distT="0" distB="0" distL="0" distR="0" wp14:anchorId="4802C07F" wp14:editId="26C1C6F9">
            <wp:extent cx="6332220" cy="33997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6332220" cy="3399790"/>
                    </a:xfrm>
                    <a:prstGeom prst="rect">
                      <a:avLst/>
                    </a:prstGeom>
                  </pic:spPr>
                </pic:pic>
              </a:graphicData>
            </a:graphic>
          </wp:inline>
        </w:drawing>
      </w:r>
    </w:p>
    <w:p w14:paraId="1C271EB0" w14:textId="77777777" w:rsidR="00E84B16" w:rsidRDefault="00E84B16">
      <w:pPr>
        <w:pStyle w:val="Standard"/>
      </w:pPr>
    </w:p>
    <w:p w14:paraId="469D0D97" w14:textId="114F79A7" w:rsidR="0034514F" w:rsidRDefault="0002314A">
      <w:pPr>
        <w:pStyle w:val="Heading2"/>
        <w:rPr>
          <w:b/>
          <w:bCs/>
        </w:rPr>
      </w:pPr>
      <w:r>
        <w:rPr>
          <w:b/>
          <w:bCs/>
        </w:rPr>
        <w:t>AV2-22</w:t>
      </w:r>
      <w:r w:rsidR="00B44405">
        <w:rPr>
          <w:b/>
          <w:bCs/>
        </w:rPr>
        <w:t>9</w:t>
      </w:r>
      <w:r w:rsidR="00492949">
        <w:rPr>
          <w:b/>
          <w:bCs/>
        </w:rPr>
        <w:t>:</w:t>
      </w:r>
      <w:r w:rsidRPr="0002314A">
        <w:t xml:space="preserve"> </w:t>
      </w:r>
      <w:r w:rsidRPr="0002314A">
        <w:rPr>
          <w:b/>
          <w:bCs/>
        </w:rPr>
        <w:t xml:space="preserve">Configure CRM records for </w:t>
      </w:r>
      <w:r w:rsidR="00B44405">
        <w:rPr>
          <w:b/>
          <w:bCs/>
        </w:rPr>
        <w:t>ex</w:t>
      </w:r>
      <w:r w:rsidRPr="0002314A">
        <w:rPr>
          <w:b/>
          <w:bCs/>
        </w:rPr>
        <w:t>ternal user</w:t>
      </w:r>
    </w:p>
    <w:p w14:paraId="121F3A5E" w14:textId="2D50761B" w:rsidR="0034514F" w:rsidRDefault="0034514F">
      <w:pPr>
        <w:pStyle w:val="Standard"/>
      </w:pPr>
    </w:p>
    <w:p w14:paraId="02CFA6A8" w14:textId="0ABA3D33" w:rsidR="0002314A" w:rsidRDefault="0002314A">
      <w:pPr>
        <w:pStyle w:val="Standard"/>
      </w:pPr>
      <w:r>
        <w:t>TSE or designated person will ensure</w:t>
      </w:r>
      <w:r w:rsidR="0041687B">
        <w:t xml:space="preserve"> user record/account information is created in CRM system for the AIM 2.0 to refer for user onboarding and login sessions.</w:t>
      </w:r>
    </w:p>
    <w:p w14:paraId="25CA802E" w14:textId="379E3F25" w:rsidR="0041687B" w:rsidRDefault="0041687B">
      <w:pPr>
        <w:pStyle w:val="Standard"/>
      </w:pPr>
    </w:p>
    <w:p w14:paraId="2865EF7F" w14:textId="124A0A89" w:rsidR="00961E78" w:rsidRDefault="00961E78" w:rsidP="00961E78">
      <w:pPr>
        <w:pStyle w:val="Standard"/>
      </w:pPr>
      <w:r>
        <w:t>The details captured will be verified and will be approved by CRM TSE group.</w:t>
      </w:r>
    </w:p>
    <w:p w14:paraId="3D82E5F0" w14:textId="61BBFC8E" w:rsidR="00E84B16" w:rsidRDefault="00E84B16" w:rsidP="00961E78">
      <w:pPr>
        <w:pStyle w:val="Standard"/>
      </w:pPr>
    </w:p>
    <w:p w14:paraId="03D4C1A9" w14:textId="17A572BD" w:rsidR="00E84B16" w:rsidRDefault="00E84B16" w:rsidP="00961E78">
      <w:pPr>
        <w:pStyle w:val="Standard"/>
      </w:pPr>
      <w:r>
        <w:t xml:space="preserve">Following roles will be defined and used for </w:t>
      </w:r>
      <w:r w:rsidR="00B07232">
        <w:t>ex</w:t>
      </w:r>
      <w:r>
        <w:t>ternal users to access AIM 2.0 portal.</w:t>
      </w:r>
    </w:p>
    <w:p w14:paraId="4CE93A6B" w14:textId="2A72FBC1" w:rsidR="00961E78" w:rsidRDefault="00961E78">
      <w:pPr>
        <w:pStyle w:val="Standard"/>
      </w:pPr>
    </w:p>
    <w:p w14:paraId="4F8AAC06" w14:textId="7FEA542C" w:rsidR="00E84B16" w:rsidRDefault="00B07232" w:rsidP="00E84B16">
      <w:pPr>
        <w:pStyle w:val="Standard"/>
        <w:numPr>
          <w:ilvl w:val="0"/>
          <w:numId w:val="3"/>
        </w:numPr>
      </w:pPr>
      <w:r>
        <w:t>External User</w:t>
      </w:r>
    </w:p>
    <w:p w14:paraId="5BAC1BA9" w14:textId="77777777" w:rsidR="00B07232" w:rsidRDefault="00B07232" w:rsidP="00B07232">
      <w:pPr>
        <w:pStyle w:val="Standard"/>
        <w:ind w:left="720"/>
      </w:pPr>
    </w:p>
    <w:p w14:paraId="34B14F30" w14:textId="056E104F" w:rsidR="00092ACF" w:rsidRDefault="00B92217" w:rsidP="00B92217">
      <w:pPr>
        <w:pStyle w:val="Standard"/>
      </w:pPr>
      <w:r>
        <w:t xml:space="preserve">Once the user information is setup in CRM, an invitation will be sent to the user to sing-up to the </w:t>
      </w:r>
      <w:r>
        <w:lastRenderedPageBreak/>
        <w:t>portal.</w:t>
      </w:r>
      <w:r w:rsidR="007D445B">
        <w:t xml:space="preserve"> (The information submitted by user in front-end during sign-up process will initiate account creation in Azure AD B2C)</w:t>
      </w:r>
    </w:p>
    <w:p w14:paraId="15095CD7" w14:textId="233B5D21" w:rsidR="002E4792" w:rsidRDefault="002E4792" w:rsidP="00B92217">
      <w:pPr>
        <w:pStyle w:val="Standard"/>
      </w:pPr>
    </w:p>
    <w:p w14:paraId="3770773B" w14:textId="376FE778" w:rsidR="002E4792" w:rsidRDefault="006360DB" w:rsidP="00B92217">
      <w:pPr>
        <w:pStyle w:val="Standard"/>
      </w:pPr>
      <w:r>
        <w:t>Following information will be captured for the user record creation</w:t>
      </w:r>
      <w:r w:rsidR="007B258E">
        <w:t xml:space="preserve"> in CRM</w:t>
      </w:r>
      <w:r>
        <w:t>:</w:t>
      </w:r>
    </w:p>
    <w:p w14:paraId="12288702" w14:textId="6F5EBB70" w:rsidR="006360DB" w:rsidRDefault="006360DB" w:rsidP="006360DB">
      <w:pPr>
        <w:pStyle w:val="Standard"/>
        <w:numPr>
          <w:ilvl w:val="0"/>
          <w:numId w:val="4"/>
        </w:numPr>
      </w:pPr>
      <w:r>
        <w:t>User name</w:t>
      </w:r>
    </w:p>
    <w:p w14:paraId="3C335896" w14:textId="5B734030" w:rsidR="006360DB" w:rsidRDefault="006360DB" w:rsidP="006360DB">
      <w:pPr>
        <w:pStyle w:val="Standard"/>
        <w:numPr>
          <w:ilvl w:val="0"/>
          <w:numId w:val="4"/>
        </w:numPr>
      </w:pPr>
      <w:r>
        <w:t>Email address (with confirm email address process)</w:t>
      </w:r>
    </w:p>
    <w:p w14:paraId="6F724C3F" w14:textId="527FEFDE" w:rsidR="006360DB" w:rsidRDefault="006360DB" w:rsidP="006360DB">
      <w:pPr>
        <w:pStyle w:val="Standard"/>
        <w:numPr>
          <w:ilvl w:val="0"/>
          <w:numId w:val="4"/>
        </w:numPr>
      </w:pPr>
      <w:r>
        <w:t xml:space="preserve">User role </w:t>
      </w:r>
    </w:p>
    <w:p w14:paraId="1121FD1B" w14:textId="0DE64FA5" w:rsidR="006360DB" w:rsidRDefault="006360DB" w:rsidP="006360DB">
      <w:pPr>
        <w:pStyle w:val="Standard"/>
        <w:numPr>
          <w:ilvl w:val="0"/>
          <w:numId w:val="4"/>
        </w:numPr>
      </w:pPr>
      <w:r>
        <w:t>Refinery information</w:t>
      </w:r>
    </w:p>
    <w:p w14:paraId="03DF405A" w14:textId="41E87CB4" w:rsidR="007B258E" w:rsidRDefault="006360DB" w:rsidP="007B258E">
      <w:pPr>
        <w:pStyle w:val="Standard"/>
        <w:numPr>
          <w:ilvl w:val="0"/>
          <w:numId w:val="4"/>
        </w:numPr>
      </w:pPr>
      <w:r>
        <w:t>Additional company access</w:t>
      </w:r>
    </w:p>
    <w:p w14:paraId="23B0AE47" w14:textId="2A7060DD" w:rsidR="00092ACF" w:rsidRDefault="00092ACF" w:rsidP="00B92217">
      <w:pPr>
        <w:pStyle w:val="Standard"/>
      </w:pPr>
    </w:p>
    <w:p w14:paraId="3440BE93" w14:textId="42039F15" w:rsidR="009A26C6" w:rsidRDefault="009A26C6" w:rsidP="00B92217">
      <w:pPr>
        <w:pStyle w:val="Standard"/>
      </w:pPr>
    </w:p>
    <w:p w14:paraId="71A46B88" w14:textId="14EA8D80" w:rsidR="009A26C6" w:rsidRDefault="009A26C6" w:rsidP="009A26C6">
      <w:pPr>
        <w:pStyle w:val="Standard"/>
      </w:pPr>
      <w:r>
        <w:t>Get Role API called to pick role information from CRM system.</w:t>
      </w:r>
    </w:p>
    <w:p w14:paraId="7CD92D94" w14:textId="77777777" w:rsidR="009A26C6" w:rsidRDefault="009A26C6" w:rsidP="009A26C6">
      <w:pPr>
        <w:pStyle w:val="Standard"/>
      </w:pPr>
    </w:p>
    <w:p w14:paraId="4BBE2EB3" w14:textId="77777777" w:rsidR="009A26C6" w:rsidRDefault="009A26C6" w:rsidP="009A26C6">
      <w:pPr>
        <w:pStyle w:val="Standard"/>
      </w:pPr>
      <w:r>
        <w:rPr>
          <w:noProof/>
        </w:rPr>
        <w:drawing>
          <wp:inline distT="0" distB="0" distL="0" distR="0" wp14:anchorId="53FCC0DE" wp14:editId="227FDECA">
            <wp:extent cx="6000750" cy="44481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9"/>
                    <a:stretch>
                      <a:fillRect/>
                    </a:stretch>
                  </pic:blipFill>
                  <pic:spPr>
                    <a:xfrm>
                      <a:off x="0" y="0"/>
                      <a:ext cx="6000750" cy="4448175"/>
                    </a:xfrm>
                    <a:prstGeom prst="rect">
                      <a:avLst/>
                    </a:prstGeom>
                  </pic:spPr>
                </pic:pic>
              </a:graphicData>
            </a:graphic>
          </wp:inline>
        </w:drawing>
      </w:r>
    </w:p>
    <w:p w14:paraId="5A127140" w14:textId="77777777" w:rsidR="009A26C6" w:rsidRDefault="009A26C6" w:rsidP="009A26C6">
      <w:pPr>
        <w:pStyle w:val="Standard"/>
      </w:pPr>
    </w:p>
    <w:p w14:paraId="108F977E" w14:textId="77777777" w:rsidR="009A26C6" w:rsidRDefault="009A26C6" w:rsidP="009A26C6">
      <w:pPr>
        <w:pStyle w:val="Standard"/>
      </w:pPr>
    </w:p>
    <w:p w14:paraId="6FB37E2F" w14:textId="1D77C31C" w:rsidR="009A26C6" w:rsidRDefault="009A26C6" w:rsidP="009A26C6">
      <w:pPr>
        <w:pStyle w:val="Standard"/>
      </w:pPr>
      <w:r>
        <w:t xml:space="preserve">In case of an </w:t>
      </w:r>
      <w:r w:rsidR="00B07232">
        <w:t>ex</w:t>
      </w:r>
      <w:r>
        <w:t xml:space="preserve">ternal user getting onboarded and accessing portal sign-up page for first time, the system will divert user for </w:t>
      </w:r>
      <w:r w:rsidR="00B07232">
        <w:t>Azure AD B2C</w:t>
      </w:r>
      <w:r>
        <w:t xml:space="preserve"> authentication.</w:t>
      </w:r>
    </w:p>
    <w:p w14:paraId="1FFABFFF" w14:textId="0FC1C73B" w:rsidR="009A26C6" w:rsidRDefault="009A26C6" w:rsidP="00B92217">
      <w:pPr>
        <w:pStyle w:val="Standard"/>
      </w:pPr>
    </w:p>
    <w:p w14:paraId="1804C9C6" w14:textId="0ABD7245" w:rsidR="00B07232" w:rsidRDefault="00B07232" w:rsidP="00B92217">
      <w:pPr>
        <w:pStyle w:val="Standard"/>
      </w:pPr>
    </w:p>
    <w:p w14:paraId="3A23B04E" w14:textId="519BAF28" w:rsidR="00B07232" w:rsidRDefault="00B07232" w:rsidP="00B07232">
      <w:pPr>
        <w:pStyle w:val="Standard"/>
        <w:ind w:left="360"/>
        <w:rPr>
          <w:rFonts w:ascii="Calibri Light" w:eastAsia="Times New Roman" w:hAnsi="Calibri Light" w:cs="Mangal"/>
          <w:b/>
          <w:bCs/>
          <w:color w:val="2F5496"/>
          <w:sz w:val="26"/>
          <w:szCs w:val="23"/>
        </w:rPr>
      </w:pPr>
      <w:r w:rsidRPr="002E4792">
        <w:rPr>
          <w:rFonts w:ascii="Calibri Light" w:eastAsia="Times New Roman" w:hAnsi="Calibri Light" w:cs="Mangal"/>
          <w:b/>
          <w:bCs/>
          <w:color w:val="2F5496"/>
          <w:sz w:val="26"/>
          <w:szCs w:val="23"/>
        </w:rPr>
        <w:t>AV2-2</w:t>
      </w:r>
      <w:r>
        <w:rPr>
          <w:rFonts w:ascii="Calibri Light" w:eastAsia="Times New Roman" w:hAnsi="Calibri Light" w:cs="Mangal"/>
          <w:b/>
          <w:bCs/>
          <w:color w:val="2F5496"/>
          <w:sz w:val="26"/>
          <w:szCs w:val="23"/>
        </w:rPr>
        <w:t>31</w:t>
      </w:r>
      <w:r w:rsidRPr="002E4792">
        <w:rPr>
          <w:rFonts w:ascii="Calibri Light" w:eastAsia="Times New Roman" w:hAnsi="Calibri Light" w:cs="Mangal"/>
          <w:b/>
          <w:bCs/>
          <w:color w:val="2F5496"/>
          <w:sz w:val="26"/>
          <w:szCs w:val="23"/>
        </w:rPr>
        <w:t>:</w:t>
      </w:r>
      <w:r>
        <w:rPr>
          <w:rFonts w:ascii="Calibri Light" w:eastAsia="Times New Roman" w:hAnsi="Calibri Light" w:cs="Mangal"/>
          <w:b/>
          <w:bCs/>
          <w:color w:val="2F5496"/>
          <w:sz w:val="26"/>
          <w:szCs w:val="23"/>
        </w:rPr>
        <w:t xml:space="preserve"> Create </w:t>
      </w:r>
      <w:r>
        <w:rPr>
          <w:rFonts w:ascii="Calibri Light" w:eastAsia="Times New Roman" w:hAnsi="Calibri Light" w:cs="Mangal"/>
          <w:b/>
          <w:bCs/>
          <w:color w:val="2F5496"/>
          <w:sz w:val="26"/>
          <w:szCs w:val="23"/>
        </w:rPr>
        <w:t xml:space="preserve">User Roles in CRM and assign </w:t>
      </w:r>
    </w:p>
    <w:p w14:paraId="062F6726" w14:textId="77777777" w:rsidR="00B07232" w:rsidRDefault="00B07232" w:rsidP="00B07232">
      <w:pPr>
        <w:pStyle w:val="Standard"/>
      </w:pPr>
      <w:r>
        <w:t xml:space="preserve"> </w:t>
      </w:r>
      <w:r>
        <w:tab/>
        <w:t>Following data structures are created and operated in CRM &amp; AIM 2.0 locally to facilitate operations:</w:t>
      </w:r>
    </w:p>
    <w:p w14:paraId="6394C2DE" w14:textId="77777777" w:rsidR="00B07232" w:rsidRDefault="00B07232" w:rsidP="00B07232">
      <w:pPr>
        <w:pStyle w:val="Standard"/>
        <w:numPr>
          <w:ilvl w:val="0"/>
          <w:numId w:val="7"/>
        </w:numPr>
      </w:pPr>
      <w:r>
        <w:t>User information table in CRM</w:t>
      </w:r>
    </w:p>
    <w:p w14:paraId="5D04A2FA" w14:textId="77777777" w:rsidR="00B07232" w:rsidRDefault="00B07232" w:rsidP="00B07232">
      <w:pPr>
        <w:pStyle w:val="Standard"/>
        <w:ind w:left="720"/>
      </w:pPr>
      <w:r>
        <w:rPr>
          <w:noProof/>
        </w:rPr>
        <w:lastRenderedPageBreak/>
        <w:drawing>
          <wp:inline distT="0" distB="0" distL="0" distR="0" wp14:anchorId="1084DF69" wp14:editId="547B83A1">
            <wp:extent cx="1628775" cy="5886450"/>
            <wp:effectExtent l="0" t="0" r="952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0"/>
                    <a:stretch>
                      <a:fillRect/>
                    </a:stretch>
                  </pic:blipFill>
                  <pic:spPr>
                    <a:xfrm>
                      <a:off x="0" y="0"/>
                      <a:ext cx="1628775" cy="5886450"/>
                    </a:xfrm>
                    <a:prstGeom prst="rect">
                      <a:avLst/>
                    </a:prstGeom>
                  </pic:spPr>
                </pic:pic>
              </a:graphicData>
            </a:graphic>
          </wp:inline>
        </w:drawing>
      </w:r>
    </w:p>
    <w:p w14:paraId="15ED32FB" w14:textId="77777777" w:rsidR="00B07232" w:rsidRDefault="00B07232" w:rsidP="00B07232">
      <w:pPr>
        <w:pStyle w:val="Standard"/>
        <w:numPr>
          <w:ilvl w:val="0"/>
          <w:numId w:val="7"/>
        </w:numPr>
      </w:pPr>
      <w:r>
        <w:t>Roles information in CRM</w:t>
      </w:r>
    </w:p>
    <w:p w14:paraId="47C978B6" w14:textId="77777777" w:rsidR="00B07232" w:rsidRDefault="00B07232" w:rsidP="00B07232">
      <w:pPr>
        <w:pStyle w:val="Standard"/>
        <w:ind w:left="720"/>
      </w:pPr>
      <w:r>
        <w:rPr>
          <w:noProof/>
        </w:rPr>
        <w:lastRenderedPageBreak/>
        <w:drawing>
          <wp:inline distT="0" distB="0" distL="0" distR="0" wp14:anchorId="21759214" wp14:editId="3671D3E5">
            <wp:extent cx="1676400" cy="22288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1676400" cy="2228850"/>
                    </a:xfrm>
                    <a:prstGeom prst="rect">
                      <a:avLst/>
                    </a:prstGeom>
                  </pic:spPr>
                </pic:pic>
              </a:graphicData>
            </a:graphic>
          </wp:inline>
        </w:drawing>
      </w:r>
      <w:r w:rsidRPr="00F23DD7">
        <w:rPr>
          <w:noProof/>
        </w:rPr>
        <w:t xml:space="preserve"> </w:t>
      </w:r>
      <w:r>
        <w:rPr>
          <w:noProof/>
        </w:rPr>
        <w:drawing>
          <wp:inline distT="0" distB="0" distL="0" distR="0" wp14:anchorId="47DACEBC" wp14:editId="3039D445">
            <wp:extent cx="1657350" cy="3286125"/>
            <wp:effectExtent l="0" t="0" r="0" b="95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2"/>
                    <a:stretch>
                      <a:fillRect/>
                    </a:stretch>
                  </pic:blipFill>
                  <pic:spPr>
                    <a:xfrm>
                      <a:off x="0" y="0"/>
                      <a:ext cx="1657350" cy="3286125"/>
                    </a:xfrm>
                    <a:prstGeom prst="rect">
                      <a:avLst/>
                    </a:prstGeom>
                  </pic:spPr>
                </pic:pic>
              </a:graphicData>
            </a:graphic>
          </wp:inline>
        </w:drawing>
      </w:r>
    </w:p>
    <w:p w14:paraId="1728BA6F" w14:textId="77777777" w:rsidR="00B07232" w:rsidRDefault="00B07232" w:rsidP="00B07232">
      <w:pPr>
        <w:pStyle w:val="Standard"/>
        <w:numPr>
          <w:ilvl w:val="0"/>
          <w:numId w:val="7"/>
        </w:numPr>
      </w:pPr>
      <w:r>
        <w:t>Customer and sites information.</w:t>
      </w:r>
    </w:p>
    <w:p w14:paraId="20D58388" w14:textId="08BD4B7B" w:rsidR="00B07232" w:rsidRDefault="00B07232" w:rsidP="00B92217">
      <w:pPr>
        <w:pStyle w:val="Standard"/>
      </w:pPr>
    </w:p>
    <w:p w14:paraId="61056461" w14:textId="20611A39" w:rsidR="005008DF" w:rsidRDefault="005008DF" w:rsidP="005008DF">
      <w:pPr>
        <w:pStyle w:val="Standard"/>
        <w:ind w:left="360"/>
      </w:pPr>
      <w:r>
        <w:t xml:space="preserve">(Other than the above mentioned information to be created in CRM, roles based access can be defined in Azure AD B2C. </w:t>
      </w:r>
      <w:r w:rsidRPr="005008DF">
        <w:t>To implement role-based access control ( RBAC) for an Application and for an API (hosted in API Management) in Azure AD and B2C, we need to add custom roles into the Azure AD/B2C application manifest file. The application manifest contains a definition of all the attributes of an application object in the Microsoft identity</w:t>
      </w:r>
      <w:r>
        <w:t>)</w:t>
      </w:r>
    </w:p>
    <w:p w14:paraId="3862D149" w14:textId="77777777" w:rsidR="009A26C6" w:rsidRDefault="009A26C6" w:rsidP="00B92217">
      <w:pPr>
        <w:pStyle w:val="Standard"/>
      </w:pPr>
    </w:p>
    <w:p w14:paraId="1C1DBD61" w14:textId="05DD4BB8" w:rsidR="00A242A3" w:rsidRDefault="00A242A3" w:rsidP="00A242A3">
      <w:pPr>
        <w:pStyle w:val="Heading2"/>
        <w:rPr>
          <w:b/>
          <w:bCs/>
        </w:rPr>
      </w:pPr>
      <w:r>
        <w:rPr>
          <w:b/>
          <w:bCs/>
        </w:rPr>
        <w:t>AV2-2</w:t>
      </w:r>
      <w:r w:rsidR="005008DF">
        <w:rPr>
          <w:b/>
          <w:bCs/>
        </w:rPr>
        <w:t>32</w:t>
      </w:r>
      <w:r>
        <w:rPr>
          <w:b/>
          <w:bCs/>
        </w:rPr>
        <w:t>:</w:t>
      </w:r>
      <w:r w:rsidRPr="0002314A">
        <w:t xml:space="preserve"> </w:t>
      </w:r>
      <w:r w:rsidR="00FB65B3">
        <w:rPr>
          <w:b/>
          <w:bCs/>
        </w:rPr>
        <w:t>Configure external user in Azure AD B2C for authentication</w:t>
      </w:r>
    </w:p>
    <w:p w14:paraId="6D6252D2" w14:textId="77777777" w:rsidR="00961E78" w:rsidRDefault="00961E78" w:rsidP="00961E78">
      <w:pPr>
        <w:pStyle w:val="Standard"/>
      </w:pPr>
    </w:p>
    <w:p w14:paraId="547591A6" w14:textId="1F3FBD64" w:rsidR="00961E78" w:rsidRDefault="00092ACF" w:rsidP="00961E78">
      <w:pPr>
        <w:pStyle w:val="Standard"/>
      </w:pPr>
      <w:r>
        <w:t xml:space="preserve">To set up </w:t>
      </w:r>
      <w:r w:rsidR="00FB65B3">
        <w:t>Azure AD B2C</w:t>
      </w:r>
      <w:r w:rsidR="00961E78">
        <w:t xml:space="preserve"> </w:t>
      </w:r>
      <w:r>
        <w:t xml:space="preserve">authentication for </w:t>
      </w:r>
      <w:r w:rsidR="00FB65B3">
        <w:t>ex</w:t>
      </w:r>
      <w:r>
        <w:t xml:space="preserve">ternal user, </w:t>
      </w:r>
      <w:r w:rsidR="00FB65B3">
        <w:t>either the user record should be created in AD or the system flow will generate the record at run time during sign up process</w:t>
      </w:r>
      <w:r>
        <w:t>.</w:t>
      </w:r>
    </w:p>
    <w:p w14:paraId="586BD8CA" w14:textId="7788B602" w:rsidR="00387D00" w:rsidRDefault="00387D00" w:rsidP="00961E78">
      <w:pPr>
        <w:pStyle w:val="Standard"/>
      </w:pPr>
    </w:p>
    <w:p w14:paraId="4992C4FE" w14:textId="09B63B87" w:rsidR="007B258E" w:rsidRDefault="00FB65B3" w:rsidP="00387D00">
      <w:pPr>
        <w:pStyle w:val="Standard"/>
      </w:pPr>
      <w:r>
        <w:t>If a user is setup in CRM and AD has no record for the same, user will be displayed following screen during the sign up process:</w:t>
      </w:r>
    </w:p>
    <w:p w14:paraId="2F165F05" w14:textId="77777777" w:rsidR="00FB65B3" w:rsidRDefault="00FB65B3" w:rsidP="00387D00">
      <w:pPr>
        <w:pStyle w:val="Standard"/>
      </w:pPr>
    </w:p>
    <w:p w14:paraId="4E2A711D" w14:textId="77777777" w:rsidR="00FB65B3" w:rsidRDefault="00FB65B3" w:rsidP="00FB65B3">
      <w:pPr>
        <w:pStyle w:val="Standard"/>
      </w:pPr>
      <w:r>
        <w:rPr>
          <w:noProof/>
        </w:rPr>
        <w:lastRenderedPageBreak/>
        <w:drawing>
          <wp:inline distT="0" distB="0" distL="0" distR="0" wp14:anchorId="5F216F43" wp14:editId="20B63D54">
            <wp:extent cx="2847975" cy="4019550"/>
            <wp:effectExtent l="0" t="0" r="952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13"/>
                    <a:stretch>
                      <a:fillRect/>
                    </a:stretch>
                  </pic:blipFill>
                  <pic:spPr>
                    <a:xfrm>
                      <a:off x="0" y="0"/>
                      <a:ext cx="2847975" cy="4019550"/>
                    </a:xfrm>
                    <a:prstGeom prst="rect">
                      <a:avLst/>
                    </a:prstGeom>
                  </pic:spPr>
                </pic:pic>
              </a:graphicData>
            </a:graphic>
          </wp:inline>
        </w:drawing>
      </w:r>
    </w:p>
    <w:p w14:paraId="4D423B41" w14:textId="77777777" w:rsidR="00FB65B3" w:rsidRDefault="00FB65B3" w:rsidP="00FB65B3">
      <w:pPr>
        <w:pStyle w:val="Standard"/>
      </w:pPr>
    </w:p>
    <w:p w14:paraId="00E7FEAA" w14:textId="0A5B723F" w:rsidR="00FB65B3" w:rsidRDefault="00FB65B3" w:rsidP="00FB65B3">
      <w:pPr>
        <w:pStyle w:val="Standard"/>
      </w:pPr>
      <w:r>
        <w:t>The information taken in screen above will be used to create user in Azure AD.</w:t>
      </w:r>
    </w:p>
    <w:p w14:paraId="71444490" w14:textId="713A8D3C" w:rsidR="00387D00" w:rsidRDefault="00387D00" w:rsidP="00387D00">
      <w:pPr>
        <w:pStyle w:val="Standard"/>
      </w:pPr>
    </w:p>
    <w:p w14:paraId="6E493965" w14:textId="7789FDED" w:rsidR="00FB65B3" w:rsidRDefault="00FB65B3" w:rsidP="00387D00">
      <w:pPr>
        <w:pStyle w:val="Standard"/>
      </w:pPr>
      <w:r>
        <w:t>(Process of setting up portal for AD B2C Authentication is provided in separate user story AV2-41 Understanding the authentication API that can be used for Methanol. This document will cover</w:t>
      </w:r>
      <w:r w:rsidR="00CB2661">
        <w:t xml:space="preserve"> creation of policies, creation of user flows etc. steps</w:t>
      </w:r>
      <w:r>
        <w:t>)</w:t>
      </w:r>
    </w:p>
    <w:p w14:paraId="63073E53" w14:textId="03DF6151" w:rsidR="00387D00" w:rsidRDefault="00387D00" w:rsidP="00387D00">
      <w:pPr>
        <w:pStyle w:val="Standard"/>
      </w:pPr>
    </w:p>
    <w:p w14:paraId="0C2D4AD9" w14:textId="75A86FC0" w:rsidR="00CB2661" w:rsidRDefault="00CB2661" w:rsidP="00CB2661">
      <w:pPr>
        <w:pStyle w:val="Standard"/>
        <w:rPr>
          <w:rFonts w:ascii="Calibri Light" w:eastAsia="Times New Roman" w:hAnsi="Calibri Light" w:cs="Mangal"/>
          <w:b/>
          <w:bCs/>
          <w:color w:val="2F5496"/>
          <w:sz w:val="26"/>
          <w:szCs w:val="23"/>
        </w:rPr>
      </w:pPr>
      <w:r w:rsidRPr="002E4792">
        <w:rPr>
          <w:rFonts w:ascii="Calibri Light" w:eastAsia="Times New Roman" w:hAnsi="Calibri Light" w:cs="Mangal"/>
          <w:b/>
          <w:bCs/>
          <w:color w:val="2F5496"/>
          <w:sz w:val="26"/>
          <w:szCs w:val="23"/>
        </w:rPr>
        <w:t>AV2-</w:t>
      </w:r>
      <w:r>
        <w:rPr>
          <w:rFonts w:ascii="Calibri Light" w:eastAsia="Times New Roman" w:hAnsi="Calibri Light" w:cs="Mangal"/>
          <w:b/>
          <w:bCs/>
          <w:color w:val="2F5496"/>
          <w:sz w:val="26"/>
          <w:szCs w:val="23"/>
        </w:rPr>
        <w:t>233</w:t>
      </w:r>
      <w:r w:rsidRPr="002E4792">
        <w:rPr>
          <w:rFonts w:ascii="Calibri Light" w:eastAsia="Times New Roman" w:hAnsi="Calibri Light" w:cs="Mangal"/>
          <w:b/>
          <w:bCs/>
          <w:color w:val="2F5496"/>
          <w:sz w:val="26"/>
          <w:szCs w:val="23"/>
        </w:rPr>
        <w:t xml:space="preserve">: </w:t>
      </w:r>
      <w:r w:rsidRPr="00CB2661">
        <w:rPr>
          <w:rFonts w:ascii="Calibri Light" w:eastAsia="Times New Roman" w:hAnsi="Calibri Light" w:cs="Mangal"/>
          <w:b/>
          <w:bCs/>
          <w:color w:val="2F5496"/>
          <w:sz w:val="26"/>
          <w:szCs w:val="23"/>
        </w:rPr>
        <w:t>Develop UI/UX flow for first time user login (External User Onboarding)</w:t>
      </w:r>
    </w:p>
    <w:p w14:paraId="409D1391" w14:textId="02E9061A" w:rsidR="00CB2661" w:rsidRDefault="00CB2661" w:rsidP="00CB2661">
      <w:pPr>
        <w:pStyle w:val="Standard"/>
      </w:pPr>
      <w:r>
        <w:t xml:space="preserve">Use journey for the </w:t>
      </w:r>
      <w:r>
        <w:t>ex</w:t>
      </w:r>
      <w:r>
        <w:t>ternal user being onboarded for the first time will be as given below:</w:t>
      </w:r>
    </w:p>
    <w:p w14:paraId="65046602" w14:textId="77777777" w:rsidR="00CB2661" w:rsidRDefault="00CB2661" w:rsidP="00CB2661">
      <w:pPr>
        <w:pStyle w:val="Standard"/>
      </w:pPr>
    </w:p>
    <w:p w14:paraId="74CA4DBD" w14:textId="77777777" w:rsidR="00CB2661" w:rsidRDefault="00CB2661" w:rsidP="00CB2661">
      <w:pPr>
        <w:pStyle w:val="Standard"/>
      </w:pPr>
    </w:p>
    <w:p w14:paraId="101544E6" w14:textId="77777777" w:rsidR="00CB2661" w:rsidRDefault="00CB2661" w:rsidP="00CB2661">
      <w:pPr>
        <w:pStyle w:val="Standard"/>
        <w:numPr>
          <w:ilvl w:val="0"/>
          <w:numId w:val="5"/>
        </w:numPr>
      </w:pPr>
      <w:r>
        <w:t>The user account will be created in CRM system by TSE and an invitation will be sent for signing up to AIM 2.0 portal</w:t>
      </w:r>
    </w:p>
    <w:p w14:paraId="1B00DB23" w14:textId="77777777" w:rsidR="00CB2661" w:rsidRDefault="00CB2661" w:rsidP="00CB2661">
      <w:pPr>
        <w:pStyle w:val="Standard"/>
        <w:numPr>
          <w:ilvl w:val="0"/>
          <w:numId w:val="5"/>
        </w:numPr>
      </w:pPr>
      <w:r>
        <w:t>The user will be presented with user login screen.</w:t>
      </w:r>
    </w:p>
    <w:p w14:paraId="0AE38E4E" w14:textId="423AFC3C" w:rsidR="00CB2661" w:rsidRDefault="00D5647D" w:rsidP="00CB2661">
      <w:pPr>
        <w:pStyle w:val="Standard"/>
      </w:pPr>
      <w:r>
        <w:rPr>
          <w:noProof/>
        </w:rPr>
        <w:lastRenderedPageBreak/>
        <w:drawing>
          <wp:inline distT="0" distB="0" distL="0" distR="0" wp14:anchorId="422205D9" wp14:editId="1C9CB0E5">
            <wp:extent cx="3673475" cy="294195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475" cy="2941955"/>
                    </a:xfrm>
                    <a:prstGeom prst="rect">
                      <a:avLst/>
                    </a:prstGeom>
                    <a:noFill/>
                    <a:ln>
                      <a:noFill/>
                    </a:ln>
                  </pic:spPr>
                </pic:pic>
              </a:graphicData>
            </a:graphic>
          </wp:inline>
        </w:drawing>
      </w:r>
    </w:p>
    <w:p w14:paraId="56D70FD7" w14:textId="77777777" w:rsidR="00CB2661" w:rsidRDefault="00CB2661" w:rsidP="00CB2661">
      <w:pPr>
        <w:pStyle w:val="Standard"/>
      </w:pPr>
      <w:r>
        <w:tab/>
        <w:t>User will click on the ‘Signup’ button to enter information.</w:t>
      </w:r>
    </w:p>
    <w:p w14:paraId="13878C37" w14:textId="77777777" w:rsidR="00CB2661" w:rsidRDefault="00CB2661" w:rsidP="00CB2661">
      <w:pPr>
        <w:pStyle w:val="Standard"/>
      </w:pPr>
    </w:p>
    <w:p w14:paraId="521ADD0A" w14:textId="77777777" w:rsidR="00CB2661" w:rsidRDefault="00CB2661" w:rsidP="00CB2661">
      <w:pPr>
        <w:pStyle w:val="Standard"/>
        <w:numPr>
          <w:ilvl w:val="0"/>
          <w:numId w:val="5"/>
        </w:numPr>
      </w:pPr>
      <w:r>
        <w:t>Set up related to Tenant and custom policies is completed in the Azure AD B2C and available for utilization. The custom policies are used to check if the email provided by user is external or internal. Based on this, the user will be directed to OKTA or Azure AD.</w:t>
      </w:r>
    </w:p>
    <w:p w14:paraId="6B9EB846" w14:textId="77777777" w:rsidR="00CB2661" w:rsidRDefault="00CB2661" w:rsidP="00CB2661">
      <w:pPr>
        <w:pStyle w:val="Standard"/>
      </w:pPr>
    </w:p>
    <w:p w14:paraId="431047FF" w14:textId="77777777" w:rsidR="00CB2661" w:rsidRDefault="00CB2661" w:rsidP="00CB2661">
      <w:pPr>
        <w:pStyle w:val="Standard"/>
      </w:pPr>
    </w:p>
    <w:p w14:paraId="62A6D122" w14:textId="77777777" w:rsidR="00CB2661" w:rsidRDefault="00CB2661" w:rsidP="00CB2661">
      <w:pPr>
        <w:pStyle w:val="Standard"/>
      </w:pPr>
      <w:r>
        <w:rPr>
          <w:noProof/>
        </w:rPr>
        <w:drawing>
          <wp:inline distT="0" distB="0" distL="0" distR="0" wp14:anchorId="0B488BC2" wp14:editId="79263F41">
            <wp:extent cx="4780438" cy="3164620"/>
            <wp:effectExtent l="0" t="0" r="127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4790127" cy="3171034"/>
                    </a:xfrm>
                    <a:prstGeom prst="rect">
                      <a:avLst/>
                    </a:prstGeom>
                  </pic:spPr>
                </pic:pic>
              </a:graphicData>
            </a:graphic>
          </wp:inline>
        </w:drawing>
      </w:r>
    </w:p>
    <w:p w14:paraId="34B1FAD7" w14:textId="77777777" w:rsidR="00CB2661" w:rsidRDefault="00CB2661" w:rsidP="00CB2661">
      <w:pPr>
        <w:pStyle w:val="Standard"/>
      </w:pPr>
      <w:r>
        <w:rPr>
          <w:noProof/>
        </w:rPr>
        <w:lastRenderedPageBreak/>
        <w:drawing>
          <wp:inline distT="0" distB="0" distL="0" distR="0" wp14:anchorId="4B55A024" wp14:editId="2EED64EA">
            <wp:extent cx="6172200" cy="42672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6172200" cy="4267200"/>
                    </a:xfrm>
                    <a:prstGeom prst="rect">
                      <a:avLst/>
                    </a:prstGeom>
                  </pic:spPr>
                </pic:pic>
              </a:graphicData>
            </a:graphic>
          </wp:inline>
        </w:drawing>
      </w:r>
    </w:p>
    <w:p w14:paraId="2AF0DCC1" w14:textId="77777777" w:rsidR="00CB2661" w:rsidRDefault="00CB2661" w:rsidP="00CB2661">
      <w:pPr>
        <w:pStyle w:val="Standard"/>
      </w:pPr>
    </w:p>
    <w:p w14:paraId="75519900" w14:textId="6025C500" w:rsidR="00CB2661" w:rsidRDefault="00CB2661" w:rsidP="00CB2661">
      <w:pPr>
        <w:pStyle w:val="Standard"/>
      </w:pPr>
      <w:r>
        <w:t xml:space="preserve">Based on the information the </w:t>
      </w:r>
      <w:r w:rsidR="00D5647D">
        <w:t>ex</w:t>
      </w:r>
      <w:r>
        <w:t xml:space="preserve">ternal user will then be displayed </w:t>
      </w:r>
      <w:r w:rsidR="00D5647D">
        <w:t>Azure AD B2C</w:t>
      </w:r>
      <w:r>
        <w:t xml:space="preserve"> authentication screen</w:t>
      </w:r>
      <w:r w:rsidR="00D5647D">
        <w:t xml:space="preserve"> for creation of record in AD</w:t>
      </w:r>
      <w:r>
        <w:t>.</w:t>
      </w:r>
    </w:p>
    <w:p w14:paraId="56677A60" w14:textId="77777777" w:rsidR="00CB2661" w:rsidRDefault="00CB2661" w:rsidP="00CB2661">
      <w:pPr>
        <w:pStyle w:val="Standard"/>
      </w:pPr>
    </w:p>
    <w:p w14:paraId="5ACEABEF" w14:textId="5299FCC9" w:rsidR="00CB2661" w:rsidRDefault="00D5647D" w:rsidP="00CB2661">
      <w:pPr>
        <w:pStyle w:val="Standard"/>
      </w:pPr>
      <w:r>
        <w:rPr>
          <w:noProof/>
        </w:rPr>
        <w:lastRenderedPageBreak/>
        <w:drawing>
          <wp:inline distT="0" distB="0" distL="0" distR="0" wp14:anchorId="78839CD5" wp14:editId="6C249435">
            <wp:extent cx="2847975" cy="4019550"/>
            <wp:effectExtent l="0" t="0" r="9525"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13"/>
                    <a:stretch>
                      <a:fillRect/>
                    </a:stretch>
                  </pic:blipFill>
                  <pic:spPr>
                    <a:xfrm>
                      <a:off x="0" y="0"/>
                      <a:ext cx="2847975" cy="4019550"/>
                    </a:xfrm>
                    <a:prstGeom prst="rect">
                      <a:avLst/>
                    </a:prstGeom>
                  </pic:spPr>
                </pic:pic>
              </a:graphicData>
            </a:graphic>
          </wp:inline>
        </w:drawing>
      </w:r>
    </w:p>
    <w:p w14:paraId="36CC2C41" w14:textId="77777777" w:rsidR="00CB2661" w:rsidRDefault="00CB2661" w:rsidP="00CB2661">
      <w:pPr>
        <w:pStyle w:val="Standard"/>
      </w:pPr>
    </w:p>
    <w:p w14:paraId="51CA8D02" w14:textId="77777777" w:rsidR="00CB2661" w:rsidRDefault="00CB2661" w:rsidP="00CB2661">
      <w:pPr>
        <w:pStyle w:val="Standard"/>
        <w:numPr>
          <w:ilvl w:val="0"/>
          <w:numId w:val="5"/>
        </w:numPr>
      </w:pPr>
      <w:r>
        <w:t>In case if the user email is not already registered with the AIM system (no account setup done in CRM), the user will be displayed following message:</w:t>
      </w:r>
    </w:p>
    <w:p w14:paraId="629065EF" w14:textId="77777777" w:rsidR="00CB2661" w:rsidRDefault="00CB2661" w:rsidP="00CB2661">
      <w:pPr>
        <w:pStyle w:val="Standard"/>
        <w:ind w:left="720"/>
      </w:pPr>
      <w:r>
        <w:rPr>
          <w:noProof/>
        </w:rPr>
        <w:drawing>
          <wp:inline distT="0" distB="0" distL="0" distR="0" wp14:anchorId="7A81BE68" wp14:editId="7B62F077">
            <wp:extent cx="3935730" cy="1842913"/>
            <wp:effectExtent l="0" t="0" r="7620" b="508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rotWithShape="1">
                    <a:blip r:embed="rId17"/>
                    <a:srcRect t="41438" r="37843"/>
                    <a:stretch/>
                  </pic:blipFill>
                  <pic:spPr bwMode="auto">
                    <a:xfrm>
                      <a:off x="0" y="0"/>
                      <a:ext cx="3935896" cy="1842991"/>
                    </a:xfrm>
                    <a:prstGeom prst="rect">
                      <a:avLst/>
                    </a:prstGeom>
                    <a:ln>
                      <a:noFill/>
                    </a:ln>
                    <a:extLst>
                      <a:ext uri="{53640926-AAD7-44D8-BBD7-CCE9431645EC}">
                        <a14:shadowObscured xmlns:a14="http://schemas.microsoft.com/office/drawing/2010/main"/>
                      </a:ext>
                    </a:extLst>
                  </pic:spPr>
                </pic:pic>
              </a:graphicData>
            </a:graphic>
          </wp:inline>
        </w:drawing>
      </w:r>
    </w:p>
    <w:p w14:paraId="58A3645B" w14:textId="77777777" w:rsidR="00CB2661" w:rsidRDefault="00CB2661" w:rsidP="00CB2661">
      <w:pPr>
        <w:pStyle w:val="Standard"/>
        <w:ind w:left="720"/>
      </w:pPr>
    </w:p>
    <w:p w14:paraId="0F4DCB6E" w14:textId="2A46DC6C" w:rsidR="00CB2661" w:rsidRDefault="00CB2661" w:rsidP="00CB2661">
      <w:pPr>
        <w:pStyle w:val="Standard"/>
        <w:numPr>
          <w:ilvl w:val="0"/>
          <w:numId w:val="5"/>
        </w:numPr>
      </w:pPr>
      <w:r>
        <w:t xml:space="preserve">If the user record is created by TSE in CRM. </w:t>
      </w:r>
      <w:r w:rsidR="00956D2F">
        <w:t>User onboarding for external user will begin with Azure AD B2C</w:t>
      </w:r>
      <w:r>
        <w:t xml:space="preserve"> authentication </w:t>
      </w:r>
      <w:r w:rsidR="00956D2F">
        <w:t>screen requesting for information for record/account creation. A</w:t>
      </w:r>
      <w:r>
        <w:t xml:space="preserve">dditional call to </w:t>
      </w:r>
      <w:r w:rsidR="00956D2F">
        <w:t xml:space="preserve">CRM </w:t>
      </w:r>
      <w:r>
        <w:t>API will be made to check user role</w:t>
      </w:r>
      <w:r w:rsidR="00956D2F">
        <w:t>.</w:t>
      </w:r>
    </w:p>
    <w:p w14:paraId="357EE893" w14:textId="77777777" w:rsidR="00CB2661" w:rsidRDefault="00CB2661" w:rsidP="00CB2661">
      <w:pPr>
        <w:pStyle w:val="Standard"/>
      </w:pPr>
    </w:p>
    <w:p w14:paraId="60AD178E" w14:textId="77777777" w:rsidR="00CB2661" w:rsidRDefault="00CB2661" w:rsidP="00CB2661">
      <w:pPr>
        <w:pStyle w:val="Standard"/>
        <w:numPr>
          <w:ilvl w:val="0"/>
          <w:numId w:val="5"/>
        </w:numPr>
      </w:pPr>
      <w:r>
        <w:t>On successful signup and login, the user will be displayed login page based on role and what is accessible for the user.</w:t>
      </w:r>
    </w:p>
    <w:p w14:paraId="6B6D9FB7" w14:textId="669F7280" w:rsidR="00CB2661" w:rsidRDefault="00CB2661" w:rsidP="00CB2661">
      <w:pPr>
        <w:pStyle w:val="Standard"/>
        <w:ind w:left="360"/>
        <w:rPr>
          <w:rFonts w:ascii="Calibri Light" w:eastAsia="Times New Roman" w:hAnsi="Calibri Light" w:cs="Mangal"/>
          <w:b/>
          <w:bCs/>
          <w:color w:val="2F5496"/>
          <w:sz w:val="26"/>
          <w:szCs w:val="23"/>
        </w:rPr>
      </w:pPr>
    </w:p>
    <w:p w14:paraId="0DF87EC8" w14:textId="11246FD0" w:rsidR="00956D2F" w:rsidRDefault="00956D2F" w:rsidP="00CB2661">
      <w:pPr>
        <w:pStyle w:val="Standard"/>
        <w:ind w:left="360"/>
        <w:rPr>
          <w:rFonts w:ascii="Calibri Light" w:eastAsia="Times New Roman" w:hAnsi="Calibri Light" w:cs="Mangal"/>
          <w:b/>
          <w:bCs/>
          <w:color w:val="2F5496"/>
          <w:sz w:val="26"/>
          <w:szCs w:val="23"/>
        </w:rPr>
      </w:pPr>
    </w:p>
    <w:p w14:paraId="3DE23808" w14:textId="2A8C70F6" w:rsidR="00956D2F" w:rsidRDefault="00956D2F" w:rsidP="00CB2661">
      <w:pPr>
        <w:pStyle w:val="Standard"/>
        <w:ind w:left="360"/>
        <w:rPr>
          <w:rFonts w:ascii="Calibri Light" w:eastAsia="Times New Roman" w:hAnsi="Calibri Light" w:cs="Mangal"/>
          <w:b/>
          <w:bCs/>
          <w:color w:val="2F5496"/>
          <w:sz w:val="26"/>
          <w:szCs w:val="23"/>
        </w:rPr>
      </w:pPr>
    </w:p>
    <w:p w14:paraId="68D64FFA" w14:textId="7B64FD56" w:rsidR="00956D2F" w:rsidRDefault="00956D2F" w:rsidP="00CB2661">
      <w:pPr>
        <w:pStyle w:val="Standard"/>
        <w:ind w:left="360"/>
        <w:rPr>
          <w:rFonts w:ascii="Calibri Light" w:eastAsia="Times New Roman" w:hAnsi="Calibri Light" w:cs="Mangal"/>
          <w:b/>
          <w:bCs/>
          <w:color w:val="2F5496"/>
          <w:sz w:val="26"/>
          <w:szCs w:val="23"/>
        </w:rPr>
      </w:pPr>
    </w:p>
    <w:p w14:paraId="09A6937A" w14:textId="2559AD54" w:rsidR="008F4264" w:rsidRDefault="008F4264" w:rsidP="008F4264">
      <w:pPr>
        <w:pStyle w:val="Standard"/>
        <w:rPr>
          <w:rFonts w:ascii="Calibri Light" w:eastAsia="Times New Roman" w:hAnsi="Calibri Light" w:cs="Mangal"/>
          <w:b/>
          <w:bCs/>
          <w:color w:val="2F5496"/>
          <w:sz w:val="26"/>
          <w:szCs w:val="23"/>
        </w:rPr>
      </w:pPr>
      <w:r w:rsidRPr="002E4792">
        <w:rPr>
          <w:rFonts w:ascii="Calibri Light" w:eastAsia="Times New Roman" w:hAnsi="Calibri Light" w:cs="Mangal"/>
          <w:b/>
          <w:bCs/>
          <w:color w:val="2F5496"/>
          <w:sz w:val="26"/>
          <w:szCs w:val="23"/>
        </w:rPr>
        <w:lastRenderedPageBreak/>
        <w:t>AV2-</w:t>
      </w:r>
      <w:r>
        <w:rPr>
          <w:rFonts w:ascii="Calibri Light" w:eastAsia="Times New Roman" w:hAnsi="Calibri Light" w:cs="Mangal"/>
          <w:b/>
          <w:bCs/>
          <w:color w:val="2F5496"/>
          <w:sz w:val="26"/>
          <w:szCs w:val="23"/>
        </w:rPr>
        <w:t>23</w:t>
      </w:r>
      <w:r w:rsidR="00255BFC">
        <w:rPr>
          <w:rFonts w:ascii="Calibri Light" w:eastAsia="Times New Roman" w:hAnsi="Calibri Light" w:cs="Mangal"/>
          <w:b/>
          <w:bCs/>
          <w:color w:val="2F5496"/>
          <w:sz w:val="26"/>
          <w:szCs w:val="23"/>
        </w:rPr>
        <w:t>4</w:t>
      </w:r>
      <w:r w:rsidRPr="002E4792">
        <w:rPr>
          <w:rFonts w:ascii="Calibri Light" w:eastAsia="Times New Roman" w:hAnsi="Calibri Light" w:cs="Mangal"/>
          <w:b/>
          <w:bCs/>
          <w:color w:val="2F5496"/>
          <w:sz w:val="26"/>
          <w:szCs w:val="23"/>
        </w:rPr>
        <w:t xml:space="preserve">: </w:t>
      </w:r>
      <w:r w:rsidR="00255BFC">
        <w:rPr>
          <w:rFonts w:ascii="Calibri Light" w:eastAsia="Times New Roman" w:hAnsi="Calibri Light" w:cs="Mangal"/>
          <w:b/>
          <w:bCs/>
          <w:color w:val="2F5496"/>
          <w:sz w:val="26"/>
          <w:szCs w:val="23"/>
        </w:rPr>
        <w:t xml:space="preserve">API Development for Token Generation Call </w:t>
      </w:r>
    </w:p>
    <w:p w14:paraId="06BD78AB" w14:textId="0D593BD2" w:rsidR="00255BFC" w:rsidRDefault="00255BFC" w:rsidP="00CB2661">
      <w:pPr>
        <w:pStyle w:val="Standard"/>
        <w:ind w:left="360"/>
      </w:pPr>
    </w:p>
    <w:p w14:paraId="3358AE9F" w14:textId="414171D1" w:rsidR="00255BFC" w:rsidRDefault="00255BFC" w:rsidP="00255BFC">
      <w:pPr>
        <w:pStyle w:val="Standard"/>
      </w:pPr>
      <w:r>
        <w:t>User opens AIM 2.0 portal page to access the dashboards.</w:t>
      </w:r>
    </w:p>
    <w:p w14:paraId="65FBEF38" w14:textId="724C867C" w:rsidR="00255BFC" w:rsidRDefault="00255BFC" w:rsidP="00255BFC">
      <w:pPr>
        <w:pStyle w:val="Standard"/>
      </w:pPr>
      <w:r>
        <w:t>The system calls for domain identification based on email address provided. As the user is external, the system will invoke Azure AD B2C authentication. An API call will be generated to initiate this process.</w:t>
      </w:r>
    </w:p>
    <w:p w14:paraId="5DAE9364" w14:textId="06B839BE" w:rsidR="00255BFC" w:rsidRDefault="00255BFC" w:rsidP="00CB2661">
      <w:pPr>
        <w:pStyle w:val="Standard"/>
        <w:ind w:left="360"/>
      </w:pPr>
    </w:p>
    <w:p w14:paraId="714096DE" w14:textId="77777777" w:rsidR="0010113A" w:rsidRDefault="00A0483D" w:rsidP="00CB2661">
      <w:pPr>
        <w:pStyle w:val="Standard"/>
        <w:ind w:left="360"/>
      </w:pPr>
      <w:r>
        <w:t xml:space="preserve">API call </w:t>
      </w:r>
      <w:r w:rsidR="0010113A">
        <w:t xml:space="preserve">for </w:t>
      </w:r>
      <w:r>
        <w:t xml:space="preserve">Token generation </w:t>
      </w:r>
      <w:r w:rsidR="0010113A">
        <w:t>is not required to be made explicitly. It will happen internally based on setup done in Azure B2C.</w:t>
      </w:r>
    </w:p>
    <w:p w14:paraId="5D377A90" w14:textId="77777777" w:rsidR="0010113A" w:rsidRDefault="0010113A" w:rsidP="00CB2661">
      <w:pPr>
        <w:pStyle w:val="Standard"/>
        <w:ind w:left="360"/>
      </w:pPr>
    </w:p>
    <w:p w14:paraId="648BE731" w14:textId="4A707EED" w:rsidR="00A0483D" w:rsidRDefault="0010113A" w:rsidP="00CB2661">
      <w:pPr>
        <w:pStyle w:val="Standard"/>
        <w:ind w:left="360"/>
      </w:pPr>
      <w:r>
        <w:t xml:space="preserve">Example of the calls flow: </w:t>
      </w:r>
    </w:p>
    <w:p w14:paraId="14EABBDD" w14:textId="77777777" w:rsidR="00255BFC" w:rsidRDefault="00255BFC" w:rsidP="00CB2661">
      <w:pPr>
        <w:pStyle w:val="Standard"/>
        <w:ind w:left="360"/>
      </w:pPr>
    </w:p>
    <w:p w14:paraId="6C57D8BB" w14:textId="2E66372E" w:rsidR="008F4264" w:rsidRPr="00255BFC" w:rsidRDefault="00255BFC" w:rsidP="00CB2661">
      <w:pPr>
        <w:pStyle w:val="Standard"/>
        <w:ind w:left="360"/>
      </w:pPr>
      <w:r>
        <w:rPr>
          <w:rFonts w:ascii="Calibri" w:hAnsi="Calibri" w:cs="Calibri"/>
          <w:noProof/>
          <w:color w:val="000000"/>
          <w:sz w:val="22"/>
          <w:szCs w:val="22"/>
          <w:shd w:val="clear" w:color="auto" w:fill="FFFFFF"/>
        </w:rPr>
        <w:drawing>
          <wp:inline distT="0" distB="0" distL="0" distR="0" wp14:anchorId="7331C306" wp14:editId="10412647">
            <wp:extent cx="6332220" cy="3558540"/>
            <wp:effectExtent l="0" t="0" r="0" b="381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58540"/>
                    </a:xfrm>
                    <a:prstGeom prst="rect">
                      <a:avLst/>
                    </a:prstGeom>
                    <a:noFill/>
                    <a:ln>
                      <a:noFill/>
                    </a:ln>
                  </pic:spPr>
                </pic:pic>
              </a:graphicData>
            </a:graphic>
          </wp:inline>
        </w:drawing>
      </w:r>
      <w:r>
        <w:rPr>
          <w:rFonts w:ascii="Calibri" w:hAnsi="Calibri" w:cs="Calibri"/>
          <w:color w:val="000000"/>
          <w:sz w:val="22"/>
          <w:szCs w:val="22"/>
          <w:shd w:val="clear" w:color="auto" w:fill="FFFFFF"/>
        </w:rPr>
        <w:br/>
      </w:r>
      <w:r>
        <w:rPr>
          <w:rFonts w:ascii="Calibri" w:hAnsi="Calibri" w:cs="Calibri"/>
          <w:color w:val="000000"/>
          <w:sz w:val="22"/>
          <w:szCs w:val="22"/>
          <w:shd w:val="clear" w:color="auto" w:fill="FFFFFF"/>
        </w:rPr>
        <w:br/>
      </w:r>
    </w:p>
    <w:p w14:paraId="20E0F266" w14:textId="16A10039" w:rsidR="008F4264" w:rsidRDefault="004C70F3" w:rsidP="00CB2661">
      <w:pPr>
        <w:pStyle w:val="Standard"/>
        <w:ind w:left="360"/>
      </w:pPr>
      <w:r>
        <w:t>Once the user enters password to the screen, an API call such as given in example below will be made:</w:t>
      </w:r>
    </w:p>
    <w:p w14:paraId="3992442E" w14:textId="3B4E5867" w:rsidR="004C70F3" w:rsidRDefault="004C70F3" w:rsidP="00CB2661">
      <w:pPr>
        <w:pStyle w:val="Standard"/>
        <w:ind w:left="360"/>
      </w:pPr>
    </w:p>
    <w:p w14:paraId="47A22A07" w14:textId="1A677FA9" w:rsidR="004C70F3" w:rsidRPr="00255BFC" w:rsidRDefault="004C70F3" w:rsidP="00CB2661">
      <w:pPr>
        <w:pStyle w:val="Standard"/>
        <w:ind w:left="360"/>
      </w:pPr>
      <w:hyperlink r:id="rId19" w:tgtFrame="_blank" w:history="1">
        <w:r>
          <w:rPr>
            <w:rStyle w:val="normaltextrun"/>
            <w:rFonts w:ascii="Calibri" w:hAnsi="Calibri" w:cs="Calibri"/>
            <w:color w:val="0563C1"/>
            <w:sz w:val="22"/>
            <w:szCs w:val="22"/>
            <w:u w:val="single"/>
            <w:shd w:val="clear" w:color="auto" w:fill="FFFFFF"/>
          </w:rPr>
          <w:t>https://b2ctntdeveulevoshared001.b2clogin.com/b2ctntdeveulevoshared001.onmicrosoft.com/B2C_1A_MethanolDevsignup_signin/SelfAsserted?tx=StateProperties=eyJUSUQiOiI5ZjA3OGEyMy01MjVhLTRlM2EtYTY4Yi0zYThkNThhMGJiZGUifQ&amp;p=B2C_1A_MethanolDevsignup_signin</w:t>
        </w:r>
      </w:hyperlink>
      <w:r>
        <w:rPr>
          <w:rStyle w:val="eop"/>
          <w:rFonts w:ascii="Calibri" w:hAnsi="Calibri" w:cs="Calibri"/>
          <w:color w:val="000000"/>
          <w:sz w:val="22"/>
          <w:szCs w:val="22"/>
          <w:shd w:val="clear" w:color="auto" w:fill="FFFFFF"/>
        </w:rPr>
        <w:t> </w:t>
      </w:r>
    </w:p>
    <w:p w14:paraId="0F20D3E2" w14:textId="796D3308" w:rsidR="008F4264" w:rsidRPr="00255BFC" w:rsidRDefault="008F4264" w:rsidP="00CB2661">
      <w:pPr>
        <w:pStyle w:val="Standard"/>
        <w:ind w:left="360"/>
      </w:pPr>
    </w:p>
    <w:p w14:paraId="57719C4F" w14:textId="77777777" w:rsidR="004C70F3" w:rsidRDefault="004C70F3" w:rsidP="004C70F3">
      <w:pPr>
        <w:pStyle w:val="paragraph"/>
        <w:spacing w:before="0" w:beforeAutospacing="0" w:after="0" w:afterAutospacing="0"/>
        <w:ind w:left="1080"/>
        <w:textAlignment w:val="baseline"/>
        <w:rPr>
          <w:rFonts w:ascii="Segoe UI" w:hAnsi="Segoe UI" w:cs="Segoe UI"/>
          <w:sz w:val="18"/>
          <w:szCs w:val="18"/>
        </w:rPr>
      </w:pPr>
      <w:r>
        <w:rPr>
          <w:rStyle w:val="normaltextrun"/>
          <w:rFonts w:ascii="Calibri" w:hAnsi="Calibri" w:cs="Calibri"/>
          <w:sz w:val="22"/>
          <w:szCs w:val="22"/>
          <w:lang w:val="en-US"/>
        </w:rPr>
        <w:t>with payload </w:t>
      </w:r>
      <w:r>
        <w:rPr>
          <w:rStyle w:val="eop"/>
          <w:rFonts w:ascii="Calibri" w:hAnsi="Calibri" w:cs="Calibri"/>
          <w:sz w:val="22"/>
          <w:szCs w:val="22"/>
        </w:rPr>
        <w:t> </w:t>
      </w:r>
    </w:p>
    <w:p w14:paraId="3C865FB0" w14:textId="77777777" w:rsidR="004C70F3" w:rsidRDefault="004C70F3" w:rsidP="004C70F3">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sz w:val="22"/>
          <w:szCs w:val="22"/>
        </w:rPr>
        <w:t> </w:t>
      </w:r>
    </w:p>
    <w:p w14:paraId="0A11A660" w14:textId="77777777" w:rsidR="004C70F3" w:rsidRDefault="004C70F3" w:rsidP="004C70F3">
      <w:pPr>
        <w:pStyle w:val="paragraph"/>
        <w:spacing w:before="0" w:beforeAutospacing="0" w:after="0" w:afterAutospacing="0"/>
        <w:ind w:left="1080"/>
        <w:textAlignment w:val="baseline"/>
        <w:rPr>
          <w:rFonts w:ascii="Segoe UI" w:hAnsi="Segoe UI" w:cs="Segoe UI"/>
          <w:sz w:val="18"/>
          <w:szCs w:val="18"/>
        </w:rPr>
      </w:pPr>
      <w:r>
        <w:rPr>
          <w:rStyle w:val="normaltextrun"/>
          <w:rFonts w:ascii="Calibri" w:hAnsi="Calibri" w:cs="Calibri"/>
          <w:sz w:val="22"/>
          <w:szCs w:val="22"/>
          <w:lang w:val="en-US"/>
        </w:rPr>
        <w:t>request_type=RESPONSE&amp;signInName=demo.matthey.sitemanager1%40gmail.com&amp;password=Password!1</w:t>
      </w:r>
      <w:r>
        <w:rPr>
          <w:rStyle w:val="eop"/>
          <w:rFonts w:ascii="Calibri" w:hAnsi="Calibri" w:cs="Calibri"/>
          <w:sz w:val="22"/>
          <w:szCs w:val="22"/>
        </w:rPr>
        <w:t> </w:t>
      </w:r>
    </w:p>
    <w:p w14:paraId="6D4BA101" w14:textId="096CA12C" w:rsidR="008F4264" w:rsidRPr="00255BFC" w:rsidRDefault="008F4264" w:rsidP="00CB2661">
      <w:pPr>
        <w:pStyle w:val="Standard"/>
        <w:ind w:left="360"/>
      </w:pPr>
    </w:p>
    <w:p w14:paraId="276FC790" w14:textId="53943067" w:rsidR="008F4264" w:rsidRDefault="004C70F3" w:rsidP="00CB2661">
      <w:pPr>
        <w:pStyle w:val="Standard"/>
        <w:ind w:left="360"/>
      </w:pPr>
      <w:r>
        <w:t>Once the API returns an output, API call to generate Token will be made:</w:t>
      </w:r>
    </w:p>
    <w:p w14:paraId="07A93D56" w14:textId="02A2C38B" w:rsidR="004C70F3" w:rsidRDefault="004C70F3" w:rsidP="00CB2661">
      <w:pPr>
        <w:pStyle w:val="Standard"/>
        <w:ind w:left="360"/>
      </w:pPr>
    </w:p>
    <w:p w14:paraId="393460EC" w14:textId="787A573A" w:rsidR="004C70F3" w:rsidRDefault="004C70F3" w:rsidP="00CB2661">
      <w:pPr>
        <w:pStyle w:val="Standard"/>
        <w:ind w:left="360"/>
        <w:rPr>
          <w:rStyle w:val="eop"/>
          <w:rFonts w:ascii="Calibri" w:hAnsi="Calibri" w:cs="Calibri"/>
          <w:color w:val="000000"/>
          <w:sz w:val="22"/>
          <w:szCs w:val="22"/>
          <w:shd w:val="clear" w:color="auto" w:fill="FFFFFF"/>
        </w:rPr>
      </w:pPr>
      <w:hyperlink r:id="rId20" w:tgtFrame="_blank" w:history="1">
        <w:r>
          <w:rPr>
            <w:rStyle w:val="normaltextrun"/>
            <w:rFonts w:ascii="Calibri" w:hAnsi="Calibri" w:cs="Calibri"/>
            <w:color w:val="0563C1"/>
            <w:sz w:val="22"/>
            <w:szCs w:val="22"/>
            <w:u w:val="single"/>
            <w:shd w:val="clear" w:color="auto" w:fill="FFFFFF"/>
          </w:rPr>
          <w:t>https://b2ctntdeveulevoshared001.b2clogin.com/b2ctntdeveulevoshared001.onmicrosoft.com/b2c_1a_me</w:t>
        </w:r>
        <w:r>
          <w:rPr>
            <w:rStyle w:val="normaltextrun"/>
            <w:rFonts w:ascii="Calibri" w:hAnsi="Calibri" w:cs="Calibri"/>
            <w:color w:val="0563C1"/>
            <w:sz w:val="22"/>
            <w:szCs w:val="22"/>
            <w:u w:val="single"/>
            <w:shd w:val="clear" w:color="auto" w:fill="FFFFFF"/>
          </w:rPr>
          <w:lastRenderedPageBreak/>
          <w:t>thanoldevsignup_signin/oauth2/v2.0/token</w:t>
        </w:r>
      </w:hyperlink>
      <w:r>
        <w:rPr>
          <w:rStyle w:val="eop"/>
          <w:rFonts w:ascii="Calibri" w:hAnsi="Calibri" w:cs="Calibri"/>
          <w:color w:val="000000"/>
          <w:sz w:val="22"/>
          <w:szCs w:val="22"/>
          <w:shd w:val="clear" w:color="auto" w:fill="FFFFFF"/>
        </w:rPr>
        <w:t> </w:t>
      </w:r>
    </w:p>
    <w:p w14:paraId="0871562B" w14:textId="7F035A1A" w:rsidR="0010113A" w:rsidRDefault="0010113A" w:rsidP="00CB2661">
      <w:pPr>
        <w:pStyle w:val="Standard"/>
        <w:ind w:left="360"/>
        <w:rPr>
          <w:rStyle w:val="eop"/>
          <w:rFonts w:ascii="Calibri" w:hAnsi="Calibri" w:cs="Calibri"/>
          <w:color w:val="000000"/>
          <w:sz w:val="22"/>
          <w:szCs w:val="22"/>
          <w:shd w:val="clear" w:color="auto" w:fill="FFFFFF"/>
        </w:rPr>
      </w:pPr>
    </w:p>
    <w:p w14:paraId="3EA49746" w14:textId="3CB3909C" w:rsidR="0010113A" w:rsidRDefault="0010113A" w:rsidP="00CB2661">
      <w:pPr>
        <w:pStyle w:val="Standard"/>
        <w:ind w:left="360"/>
        <w:rPr>
          <w:rStyle w:val="eop"/>
          <w:rFonts w:ascii="Calibri" w:hAnsi="Calibri" w:cs="Calibri"/>
          <w:color w:val="000000"/>
          <w:sz w:val="22"/>
          <w:szCs w:val="22"/>
          <w:shd w:val="clear" w:color="auto" w:fill="FFFFFF"/>
        </w:rPr>
      </w:pPr>
      <w:r>
        <w:rPr>
          <w:rStyle w:val="eop"/>
          <w:rFonts w:ascii="Calibri" w:hAnsi="Calibri" w:cs="Calibri"/>
          <w:color w:val="000000"/>
          <w:sz w:val="22"/>
          <w:szCs w:val="22"/>
          <w:shd w:val="clear" w:color="auto" w:fill="FFFFFF"/>
        </w:rPr>
        <w:t>with following payload:</w:t>
      </w:r>
    </w:p>
    <w:p w14:paraId="2124D324"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client_id: faf5c562-7e57-491f-9dd0-f819d3176995</w:t>
      </w:r>
      <w:r>
        <w:rPr>
          <w:rStyle w:val="eop"/>
          <w:rFonts w:ascii="Calibri" w:hAnsi="Calibri" w:cs="Calibri"/>
          <w:sz w:val="22"/>
          <w:szCs w:val="22"/>
        </w:rPr>
        <w:t> </w:t>
      </w:r>
    </w:p>
    <w:p w14:paraId="1CC4DFED"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shd w:val="clear" w:color="auto" w:fill="FFFF00"/>
          <w:lang w:val="en-US"/>
        </w:rPr>
        <w:t>redirect_uri: https://dev-levo.matthey.com/methanol</w:t>
      </w:r>
      <w:r>
        <w:rPr>
          <w:rStyle w:val="eop"/>
          <w:rFonts w:ascii="Calibri" w:hAnsi="Calibri" w:cs="Calibri"/>
          <w:sz w:val="22"/>
          <w:szCs w:val="22"/>
        </w:rPr>
        <w:t> </w:t>
      </w:r>
    </w:p>
    <w:p w14:paraId="47CF4464"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scope: openid profile offline_access</w:t>
      </w:r>
      <w:r>
        <w:rPr>
          <w:rStyle w:val="eop"/>
          <w:rFonts w:ascii="Calibri" w:hAnsi="Calibri" w:cs="Calibri"/>
          <w:sz w:val="22"/>
          <w:szCs w:val="22"/>
        </w:rPr>
        <w:t> </w:t>
      </w:r>
    </w:p>
    <w:p w14:paraId="757F7A21"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code: eyJraWQiOiJCem9mNExaVm1Ock1lOTFEWUtXMGJOTnVfVTFvYmdjR0NHY3lUZTF6MWlBIiwidmVyIjoiMS4wIiwiemlwIjoiRGVmbGF0ZSIsInNlciI6IjEuMCJ9.cLR9wS2A2IwN0cTltGrlfFM1bLsB4G46WIlUd8EopM-RhyqA34JAHbrczkzueWH9vnzQ1upPrgkdlWGF1nWrqvVZ09TNBQcdU31VPxTDaQQW0kJ7Y6fvfDHGWmtVj6TzNlNV7F3MDJrJOJJO_MQzV4z-DUGeHPCHaa6VXpRESzIRmkVlf3TDMZqs9-hxETOwCkH_q0oc2srDXgX5r31HBCPtP92XkIdBmsWdu2T5mdDen3dK0FN3NDQyI4V5LqYIkKHVvnbMvCRrHEcotwa8jP1x5Amg3C8sJBpWNjoMjTHjbQ1VJmsqst0IFY7i6XS0xS_KuOP5nb2PAX8_WPOztg.D6ib688bP_uBOkiM.japgEtyfAPIjHivwcjl-nOK0LHuE1bfbmZg6QqYVPCxIqkakPMUkP2bQkpVCJOTX4ztdHRgkreYnpDWhZoLIa3Mzlpy-JJqsNU8JqpRqP-P6g292ZOyLSyLa32rI0qnfV9ugW1QMMBCD3aP8o9k5Ts2DrU5RlyQ4zptUg9FMAP3LB64DldQsmDpDq5psr383a1x2_2x5h50hfs5hEkwf_gMiZk2eyKAift3rkzpRvkpbcTXdKeffTaicoJGK4B_0HUGoL4B5uI2067HvZMY1zH8fa71SzsvO1M6IKzgNUpw_WY2Q3-Ch-M34YJvhywzboQAiOllEelX2SwsztiHGL5GWVKdZpv5sdVky1b1jVlUo3kOkh1rIm8GSINPBl0VAID-bqxk2w3WMsww4YhLD1DIYTh_iAUp75gbWmUaISfEOKgksoPbWqm7roMiLAqQWN48wF9PFnvmdrHhCqsSnnb_awV6FsnoksDyPTmDml4w7sWX55CrmQz__8xFy7Le35DYMThtXjx87BFaa02-JodV7yxeEMjLkh0k_liDR2SVZ6moUHtpEcUaRmgPwtimVxQTH5v-N0ORbwRaCgI0UHZVKO9MkADncrVzSwtbylXv5MSVOMdXu9dQyQNSKZ9pAtwTHT2Y7YtKNaJ8UyxZUckZD_jHdFJcnqv1Xfw0l4uFliNiNillue0Gdwkv76cgxBU-w8MnaqOTduZ7SfeHXVsc-GXnb_QdY16XxWyeXiZaM5QBuRRxQVtVJlqAApP0-iBL57m0xppLuz_81QPMaRJCbWGOSicV1tx-rGjSe-UxmKuHmUmzicuUi18TrjI3QWPUOni9OE8NE0mjKJ_xGaPFXDSerbX1FL_qSOejzlEYN-9D7GyFnrK3dZFkKD6Uo40Hn9mn4HFaufUwWQiMr6MBxtsBnsvxtvYb7-LGYAS6Tx89BRWG3uCfLluWZcwAp2dInXBAlXvtCsMIVMa1b1ZTzPIBg-WioDyFqMC2wNAouC-mTCOkaOWYTgCJN9Gw1JDK9akuYAuN-yOu9ajAg_fdm6mewBTjt25v-Ad5ZMYn9Yzw0D3Aby137MTfD7oOMI-Pryp2L-5MJf6wYG4ydXlicNg_Qb4_pjDld6pKoGKweZSnEnPY_wEZS-7Tkziy84wD86AwQsUu9EsyAK6Am_95rh9vfzdfEcv2OFj9x4RFQ-2bMtgMcupISfwLp9U007DGGd30Spp2HLJAQOv5rZ28FF8nk4v2JVdJiZ-dahJD6IHn5Z8oS0XiQzOJrXoXy2klhUpSTFvQ_fsp56MYNAsgdGHPgikxYD23LkPm4Q8O5cDA9Z2zag6AWiq_IbmgyXsMhU-y1XSRFR07TU3TbCMvsE4GFHDAcZnh8SG3NTogjk1og-CDJc8-ddIiFmQ8hQL2g65eZi-bw_UnyzDPRN3UeTea82bxLYcsNaX2m5XxKhd2SukKM6TD7Pa9FdQJEt1xInRezR4LvCSUqWqnZ3IJqBTuUXuvt55IQZkkJSn8RzyD1tX19lxdahD8Q8mIFMytI0Xz97wj0604JCNpIMZTB68GCh-psv2FRl9IfQDpsVV8oOSx9r6ugW33FfH_jsQf8m_Q3Vjb0pglLn3tkBvqc-v2qTlRnSzXKVd-fARQgWg5m4E9veqJZHiPL8dwoz_dgpscI3I3jzeU7G9V0Ljha0nmoYUfOyAkgWjhVydBfuXuXyh6ErJ8fMZVF7BvfeefAbUsKzzYNpB2CcyTL8Av5ShIgJNLvWqufJmZxKSnqlTxkQZTohiIW6EKW4zV9xpVk_uJl07-5YxMm0P2daDuIMekX2Qzt9Udf2ssBa-Prwkn_Q1_EfJuygpD4gDMRSLu4UJ5I8KadTKjIsMNHvzBA2U7SV32pd1H1FHgZWTdSXam2wLp8PWo.hVSFDlygJFiiADNLuwHQVw</w:t>
      </w:r>
      <w:r>
        <w:rPr>
          <w:rStyle w:val="eop"/>
          <w:rFonts w:ascii="Calibri" w:hAnsi="Calibri" w:cs="Calibri"/>
          <w:sz w:val="22"/>
          <w:szCs w:val="22"/>
        </w:rPr>
        <w:t> </w:t>
      </w:r>
    </w:p>
    <w:p w14:paraId="367D40F8"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x-client-SKU: msal.js.browser</w:t>
      </w:r>
      <w:r>
        <w:rPr>
          <w:rStyle w:val="eop"/>
          <w:rFonts w:ascii="Calibri" w:hAnsi="Calibri" w:cs="Calibri"/>
          <w:sz w:val="22"/>
          <w:szCs w:val="22"/>
        </w:rPr>
        <w:t> </w:t>
      </w:r>
    </w:p>
    <w:p w14:paraId="7E324308"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x-client-VER: 2.15.0</w:t>
      </w:r>
      <w:r>
        <w:rPr>
          <w:rStyle w:val="eop"/>
          <w:rFonts w:ascii="Calibri" w:hAnsi="Calibri" w:cs="Calibri"/>
          <w:sz w:val="22"/>
          <w:szCs w:val="22"/>
        </w:rPr>
        <w:t> </w:t>
      </w:r>
    </w:p>
    <w:p w14:paraId="69427B0C"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lastRenderedPageBreak/>
        <w:t>x-client-OS: </w:t>
      </w:r>
      <w:r>
        <w:rPr>
          <w:rStyle w:val="eop"/>
          <w:rFonts w:ascii="Calibri" w:hAnsi="Calibri" w:cs="Calibri"/>
          <w:sz w:val="22"/>
          <w:szCs w:val="22"/>
        </w:rPr>
        <w:t> </w:t>
      </w:r>
    </w:p>
    <w:p w14:paraId="36775FFD"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x-client-CPU: </w:t>
      </w:r>
      <w:r>
        <w:rPr>
          <w:rStyle w:val="eop"/>
          <w:rFonts w:ascii="Calibri" w:hAnsi="Calibri" w:cs="Calibri"/>
          <w:sz w:val="22"/>
          <w:szCs w:val="22"/>
        </w:rPr>
        <w:t> </w:t>
      </w:r>
    </w:p>
    <w:p w14:paraId="1CAA4494"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x-ms-lib-capability: retry-after, h429</w:t>
      </w:r>
      <w:r>
        <w:rPr>
          <w:rStyle w:val="eop"/>
          <w:rFonts w:ascii="Calibri" w:hAnsi="Calibri" w:cs="Calibri"/>
          <w:sz w:val="22"/>
          <w:szCs w:val="22"/>
        </w:rPr>
        <w:t> </w:t>
      </w:r>
    </w:p>
    <w:p w14:paraId="4B15A92C"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x-client-current-telemetry: 5|865,0,,,|,</w:t>
      </w:r>
      <w:r>
        <w:rPr>
          <w:rStyle w:val="eop"/>
          <w:rFonts w:ascii="Calibri" w:hAnsi="Calibri" w:cs="Calibri"/>
          <w:sz w:val="22"/>
          <w:szCs w:val="22"/>
        </w:rPr>
        <w:t> </w:t>
      </w:r>
    </w:p>
    <w:p w14:paraId="1907DACC"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x-client-last-telemetry: 5|0|||0,0</w:t>
      </w:r>
      <w:r>
        <w:rPr>
          <w:rStyle w:val="eop"/>
          <w:rFonts w:ascii="Calibri" w:hAnsi="Calibri" w:cs="Calibri"/>
          <w:sz w:val="22"/>
          <w:szCs w:val="22"/>
        </w:rPr>
        <w:t> </w:t>
      </w:r>
    </w:p>
    <w:p w14:paraId="5D618778"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code_verifier: ihYFdIOl1zQDg6jiGiG-phzCJXGda7ggDsgy0P5cxuE</w:t>
      </w:r>
      <w:r>
        <w:rPr>
          <w:rStyle w:val="eop"/>
          <w:rFonts w:ascii="Calibri" w:hAnsi="Calibri" w:cs="Calibri"/>
          <w:sz w:val="22"/>
          <w:szCs w:val="22"/>
        </w:rPr>
        <w:t> </w:t>
      </w:r>
    </w:p>
    <w:p w14:paraId="0196EBC0"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grant_type: authorization_code</w:t>
      </w:r>
      <w:r>
        <w:rPr>
          <w:rStyle w:val="eop"/>
          <w:rFonts w:ascii="Calibri" w:hAnsi="Calibri" w:cs="Calibri"/>
          <w:sz w:val="22"/>
          <w:szCs w:val="22"/>
        </w:rPr>
        <w:t> </w:t>
      </w:r>
    </w:p>
    <w:p w14:paraId="15DEE079"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client_info: 1</w:t>
      </w:r>
      <w:r>
        <w:rPr>
          <w:rStyle w:val="eop"/>
          <w:rFonts w:ascii="Calibri" w:hAnsi="Calibri" w:cs="Calibri"/>
          <w:sz w:val="22"/>
          <w:szCs w:val="22"/>
        </w:rPr>
        <w:t> </w:t>
      </w:r>
    </w:p>
    <w:p w14:paraId="22562C85"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client-request-id: be411851-a900-4a46-b02d-9ceb23270a2e</w:t>
      </w:r>
      <w:r>
        <w:rPr>
          <w:rStyle w:val="eop"/>
          <w:rFonts w:ascii="Calibri" w:hAnsi="Calibri" w:cs="Calibri"/>
          <w:sz w:val="22"/>
          <w:szCs w:val="22"/>
        </w:rPr>
        <w:t> </w:t>
      </w:r>
    </w:p>
    <w:p w14:paraId="5EF6AFE3" w14:textId="77777777" w:rsidR="0010113A" w:rsidRDefault="0010113A" w:rsidP="0010113A">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lang w:val="en-US"/>
        </w:rPr>
        <w:t>X-AnchorMailbox: Oid:e4951ac7-b06b-425b-ba09-a74ddeaee44b-b2c_1a_methanoldevsignup_signin@57dd950a-e033-47e9-a77f-717d580ca48f</w:t>
      </w:r>
      <w:r>
        <w:rPr>
          <w:rStyle w:val="eop"/>
          <w:rFonts w:ascii="Calibri" w:hAnsi="Calibri" w:cs="Calibri"/>
          <w:sz w:val="22"/>
          <w:szCs w:val="22"/>
        </w:rPr>
        <w:t> </w:t>
      </w:r>
    </w:p>
    <w:p w14:paraId="4FBF7F92" w14:textId="77777777" w:rsidR="0010113A" w:rsidRDefault="0010113A" w:rsidP="00CB2661">
      <w:pPr>
        <w:pStyle w:val="Standard"/>
        <w:ind w:left="360"/>
        <w:rPr>
          <w:rStyle w:val="eop"/>
          <w:rFonts w:ascii="Calibri" w:hAnsi="Calibri" w:cs="Calibri"/>
          <w:color w:val="000000"/>
          <w:sz w:val="22"/>
          <w:szCs w:val="22"/>
          <w:shd w:val="clear" w:color="auto" w:fill="FFFFFF"/>
        </w:rPr>
      </w:pPr>
    </w:p>
    <w:p w14:paraId="01CB5ED0" w14:textId="7200F4B3" w:rsidR="004C70F3" w:rsidRDefault="004C70F3" w:rsidP="00CB2661">
      <w:pPr>
        <w:pStyle w:val="Standard"/>
        <w:ind w:left="360"/>
        <w:rPr>
          <w:rStyle w:val="eop"/>
          <w:rFonts w:ascii="Calibri" w:hAnsi="Calibri" w:cs="Calibri"/>
          <w:color w:val="000000"/>
          <w:sz w:val="22"/>
          <w:szCs w:val="22"/>
          <w:shd w:val="clear" w:color="auto" w:fill="FFFFFF"/>
        </w:rPr>
      </w:pPr>
    </w:p>
    <w:p w14:paraId="29B87E80" w14:textId="3053AE69" w:rsidR="004C70F3" w:rsidRDefault="004C70F3" w:rsidP="00CB2661">
      <w:pPr>
        <w:pStyle w:val="Standard"/>
        <w:ind w:left="360"/>
        <w:rPr>
          <w:rStyle w:val="normaltextrun"/>
          <w:rFonts w:ascii="Calibri" w:hAnsi="Calibri" w:cs="Calibri"/>
          <w:color w:val="000000"/>
          <w:sz w:val="22"/>
          <w:szCs w:val="22"/>
          <w:shd w:val="clear" w:color="auto" w:fill="FFFFFF"/>
        </w:rPr>
      </w:pPr>
      <w:r>
        <w:rPr>
          <w:rStyle w:val="eop"/>
          <w:rFonts w:ascii="Calibri" w:hAnsi="Calibri" w:cs="Calibri"/>
          <w:color w:val="000000"/>
          <w:sz w:val="22"/>
          <w:szCs w:val="22"/>
          <w:shd w:val="clear" w:color="auto" w:fill="FFFFFF"/>
        </w:rPr>
        <w:t xml:space="preserve">This API will return a Token, </w:t>
      </w:r>
      <w:r>
        <w:rPr>
          <w:rStyle w:val="normaltextrun"/>
          <w:rFonts w:ascii="Calibri" w:hAnsi="Calibri" w:cs="Calibri"/>
          <w:color w:val="000000"/>
          <w:sz w:val="22"/>
          <w:szCs w:val="22"/>
          <w:shd w:val="clear" w:color="auto" w:fill="FFFFFF"/>
        </w:rPr>
        <w:t>which is used in all other call</w:t>
      </w:r>
      <w:r>
        <w:rPr>
          <w:rStyle w:val="normaltextrun"/>
          <w:rFonts w:ascii="Calibri" w:hAnsi="Calibri" w:cs="Calibri"/>
          <w:color w:val="000000"/>
          <w:sz w:val="22"/>
          <w:szCs w:val="22"/>
          <w:shd w:val="clear" w:color="auto" w:fill="FFFFFF"/>
        </w:rPr>
        <w:t>s</w:t>
      </w:r>
      <w:r>
        <w:rPr>
          <w:rStyle w:val="normaltextrun"/>
          <w:rFonts w:ascii="Calibri" w:hAnsi="Calibri" w:cs="Calibri"/>
          <w:color w:val="000000"/>
          <w:sz w:val="22"/>
          <w:szCs w:val="22"/>
          <w:shd w:val="clear" w:color="auto" w:fill="FFFFFF"/>
        </w:rPr>
        <w:t xml:space="preserve"> after this and redirection will happen on </w:t>
      </w:r>
      <w:r>
        <w:rPr>
          <w:rStyle w:val="normaltextrun"/>
          <w:rFonts w:ascii="Calibri" w:hAnsi="Calibri" w:cs="Calibri"/>
          <w:color w:val="000000"/>
          <w:sz w:val="22"/>
          <w:szCs w:val="22"/>
          <w:shd w:val="clear" w:color="auto" w:fill="FFFFFF"/>
        </w:rPr>
        <w:t xml:space="preserve">desired URL (for example - </w:t>
      </w:r>
      <w:r>
        <w:rPr>
          <w:rStyle w:val="normaltextrun"/>
          <w:rFonts w:ascii="Calibri" w:hAnsi="Calibri" w:cs="Calibri"/>
          <w:color w:val="000000"/>
          <w:sz w:val="22"/>
          <w:szCs w:val="22"/>
          <w:shd w:val="clear" w:color="auto" w:fill="FFFFFF"/>
        </w:rPr>
        <w:t>dev-levo.matthey.com/methanol</w:t>
      </w:r>
      <w:r>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w:t>
      </w:r>
    </w:p>
    <w:p w14:paraId="1556C1B9" w14:textId="1C4C4BA6" w:rsidR="004D6B9E" w:rsidRDefault="004D6B9E" w:rsidP="00CB2661">
      <w:pPr>
        <w:pStyle w:val="Standard"/>
        <w:ind w:left="360"/>
        <w:rPr>
          <w:rStyle w:val="normaltextrun"/>
          <w:rFonts w:ascii="Calibri" w:hAnsi="Calibri" w:cs="Calibri"/>
          <w:color w:val="000000"/>
          <w:sz w:val="22"/>
          <w:szCs w:val="22"/>
          <w:shd w:val="clear" w:color="auto" w:fill="FFFFFF"/>
        </w:rPr>
      </w:pPr>
    </w:p>
    <w:p w14:paraId="35FEF027" w14:textId="7BA43D7B" w:rsidR="004D6B9E" w:rsidRPr="004D6B9E" w:rsidRDefault="004D6B9E" w:rsidP="00CB2661">
      <w:pPr>
        <w:pStyle w:val="Standard"/>
        <w:ind w:left="360"/>
        <w:rPr>
          <w:rStyle w:val="normaltextrun"/>
          <w:rFonts w:ascii="Calibri" w:hAnsi="Calibri" w:cs="Calibri"/>
          <w:b/>
          <w:bCs/>
          <w:color w:val="000000"/>
          <w:sz w:val="22"/>
          <w:szCs w:val="22"/>
          <w:shd w:val="clear" w:color="auto" w:fill="FFFFFF"/>
        </w:rPr>
      </w:pPr>
      <w:r w:rsidRPr="004D6B9E">
        <w:rPr>
          <w:rStyle w:val="normaltextrun"/>
          <w:rFonts w:ascii="Calibri" w:hAnsi="Calibri" w:cs="Calibri"/>
          <w:b/>
          <w:bCs/>
          <w:color w:val="000000"/>
          <w:sz w:val="22"/>
          <w:szCs w:val="22"/>
          <w:shd w:val="clear" w:color="auto" w:fill="FFFFFF"/>
        </w:rPr>
        <w:t>Example -------</w:t>
      </w:r>
    </w:p>
    <w:p w14:paraId="44E916B6" w14:textId="4ED12197" w:rsidR="004D6B9E" w:rsidRPr="00255BFC" w:rsidRDefault="004D6B9E" w:rsidP="00CB2661">
      <w:pPr>
        <w:pStyle w:val="Standard"/>
        <w:ind w:left="360"/>
      </w:pPr>
      <w:r>
        <w:rPr>
          <w:rStyle w:val="normaltextrun"/>
          <w:rFonts w:ascii="Calibri" w:hAnsi="Calibri" w:cs="Calibri"/>
          <w:color w:val="000000"/>
          <w:sz w:val="22"/>
          <w:szCs w:val="22"/>
          <w:shd w:val="clear" w:color="auto" w:fill="FFFFFF"/>
        </w:rPr>
        <w:t>{"id_token":"eyJ0eXAiOiJKV1QiLCJhbGciOiJSUzI1NiIsImtpZCI6Ik8yZ1pwekhsYzFhbk45LWdHLTUyUHhWRFN4U3VKbTFSWXJtUHVhLURDLTgifQ.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.Agj5tjUf34vB-Gk1YjhmK-ezGqF0DUvP6snsvLCULSdJ-gjFBBaucYpVoXhWzDudYqiOBu1N0Ck14FUs0o6BZhMmWTip1zkDAwxmRLb3Rv-QQHkzgMbKFVh_tG6PMxwMSjWSO0JXLpmYq0IVseseV7ccg-1zZzomBy2-7Box5LdmQUOK2QMhkGH2FOpJd14nTLm5HZ62jwMXgV0YnXJb4kC253v3Ao_04xeFhx74c2zbBBu6chMxqB63a9ewKp4sJmBF728UBaAiKxeP4Eqk899N6kghmYQ27nkCDj-kAsBhgsbqXGbWeW_SEqfw-FTSelqPwoTUZAx9FuCe9w69Aw","token_type":"Bearer","not_before":1642681773,"client_info":"eyJ1aWQiOiJlNDk1MWFjNy1iMDZiLTQyNWItYmEwOS1hNzRkZGVhZWU0NGItYjJjXzFhX21ldGhhbm9sZGV2c2lnbnVwX3NpZ25pbiIsInV0aWQiOiI1N2RkOTUwYS1lMDMzLTQ3ZTktYTc3Zi03MTdkNTgwY2E0OGYifQ","scope":"","refresh_token":"eyJraWQiOiJCem9mNExaVm1Ock1lOTFEWUtXMGJOTnVfVTFvYmdjR0NHY3lUZTF6MWlBIiwidmVyIjoiMS4wIiwiemlwIjoiRGVmbGF0ZSIsInNlciI6IjEuMCJ9.p1_jSGz4O9gPKhoRcOslrG6cqyZ3EjdQaDuhN4Rt</w:t>
      </w:r>
      <w:r>
        <w:rPr>
          <w:rStyle w:val="normaltextrun"/>
          <w:rFonts w:ascii="Calibri" w:hAnsi="Calibri" w:cs="Calibri"/>
          <w:color w:val="000000"/>
          <w:sz w:val="22"/>
          <w:szCs w:val="22"/>
          <w:shd w:val="clear" w:color="auto" w:fill="FFFFFF"/>
        </w:rPr>
        <w:lastRenderedPageBreak/>
        <w:t>VvekMMRUieROf31RNA1C3oKuoletSiY4Jl7HS5ZsRTF9ebqYhi2ZiOxcNU7oVjz8qjkaPv5x1Yu6lkU02_9vnoZTEgm3LXjB9gTLMqB9qS6Yazwqd3O93SByc3u3r20Wdp3sK_z-5-bCPDcQA0qGQgia5YICqccoXJh9Wc9Y5jT4INZxV3wEzgWkS6c8cABZ8KKC9KasnxJcIytXWhArkpnMP5wcVuO5kqlzv1ElcbiCseWaZpHArBgMe80smHZQLGRQ0XjriIlSotGg7y8ZUIRTIcl7-wj2yXbD-8GaNFtoqQ.NETKPKLkZJdeEoXS.IFlFlkFNIdAUb1YDciLfkAqgYKfwsTtv_YOeX0y5YlswhrtR2WAk2HMWWMK7nuljiUZJ5dzCs2RdK-XLfDkGpqutF2V3Tjx7eoABqJ2ibfxUyMOYmZNNTfNNiC8seLNQ46jf7kd7gbNAz0qjnV58Mqi1LEc0nO-G8m3nfnb20phR5fPqAdq0XmG6hl8nxA8DXpMy1xDdrsrzGzl7_TnCJ9K_ocuI7pQ1XvywHxqA2lZthFFGhtKyvSHTPkR2pT6xt4BVH_E9InphyCypDVe_-naOIJ-OAkVMZ3inhV1vLXvrxUfIpTpcgU71aR0RJ4OacWseXIIbyDFp4quC19UStgaK0Y3506gJXNglBKGjt1mXQm3W6D4-XN-rj2N6tizeYBdYCJK0b7qdtpi5mevu4wFD9DrjtQ9D1F959edDXIxAgNRN3YxBSeAR5d4kq3Dy_Bn03yX5k5AWmlhwWKFs87K0ZFA_nl7Rkt9KPhNRqghJVJ1Lv5HyNA3UlzyYs6a4Lkd9b_gYFowNXkrYKSBsjZzSEUM_OCdmrc8AAQsRpjc-wc0wccgAVKzwjpWKxT68caE5yvufyt9k_rn0eNvJ51hUX48wH1tYHFScMsLp4B6F92lONg_qm-0Bfv0d9GzLTIXFBAG9aKg8yh8Ciuc6zdh9JzC46Y3qGDOeaH_rwJXhkfWSBWRVBuPzmC9AxNkOW7Gi-tc2AnKl1Od6yccIlNVPY3L31qQwLMUR-oc7_aOomVD7aB1LalAMBwtZBgSVibG5G_hNFSoOC2BvkF3mytn6BbXilpvnKj2X3DFmYEnvVKXAsz2IuzyPNs38o9euzr8vBZZNGraZRz92ySItB1iYO73tjudUq4TsJ_u3mF3o8I0yUOgEK5aOfNlJ-jLW_ockkPhDqrXAKHnj4msP4gv7YweSGPaOQmiMC5kItYdpB_szQeG_D5ZdMvS6WY3j5cdyJc8CpNJpjvys_0fyjTr16acROd3RVCAF9Dq5SrgeFBKXijqQ1EYtPOudEWtPTtK0wNrLmrGCYr5RycvXAy60i49dKSwB57sB8Au3AMJJ3TegchkkhWIojvPKDhDcXt_6RJbV68vkbbL48EBRnwQtaKQbcWq2QdzWMT23PVmJVkIOugcco9AhdXoo_PmEQahmlXzh8NMJnBy6nqW4yaMpegghlLpifTzB996VycG1j-otTlFNdy3PkYO9tuFWTUGW4BHHt4WHAb-ZZ4rsAr5-JzrvnY6PdKsy57VX8SHj2rFcreUg45tq1jTMcWhsUd_js3ZcseFfoueS5bHFYzlN7dkN33U6pHuUQq7RbIkfl72eAhGMXiK3oOfVj2CcMEgjo_6YeukZIeaPMqQcXr7ru4JgkWBnzndjQJrZl9cgOT4q8Lseqp0lIvBK-h2R0WFBgacQ3hlIZ7gI6jaOgWf23HCJI93KpQO5TFgQvvoXymwk9gasGoogQcuiL3letM1WjkHIJd5uk6Qj1M5CDL6_6H_hlkvCfZekvtIJ6myDf185NkdZLM5h_HbMOKg3zMH5Wb88JyCCWxHFb0Y4ZfQNXdYo6hFf3h17exHAJMIbkTqci5fzWUcQi9jMl0UNbwwYkj3ZKz8iNOhS31Ri456_wBq2jwMjTv7mJ_lOyFXu7a6O7BF8e0YjY-qMOYi6cUyy9M0Ect_z28B4FjzTBCxyCuq6DSgp1pdHn7NZLNPf15ddWgCfXxki3Sow5STqNgGsCORRfMfE1hhG1xX0Zew42UjFIjYSs-SRQLCDN7y8ArbnLmvyrlSgpxFxxo2ehdRfct2H22JojPs2N-XiovaruoXxSrsqcu1ys_za.0Lg1GI9dt8aruVIbV71utw","refresh_token_expires_in":86400}</w:t>
      </w:r>
      <w:r>
        <w:rPr>
          <w:rStyle w:val="eop"/>
          <w:rFonts w:ascii="Calibri" w:hAnsi="Calibri" w:cs="Calibri"/>
          <w:color w:val="000000"/>
          <w:sz w:val="22"/>
          <w:szCs w:val="22"/>
          <w:shd w:val="clear" w:color="auto" w:fill="FFFFFF"/>
        </w:rPr>
        <w:t> </w:t>
      </w:r>
    </w:p>
    <w:p w14:paraId="065518D7" w14:textId="77777777" w:rsidR="008F4264" w:rsidRPr="00255BFC" w:rsidRDefault="008F4264" w:rsidP="00CB2661">
      <w:pPr>
        <w:pStyle w:val="Standard"/>
        <w:ind w:left="360"/>
      </w:pPr>
    </w:p>
    <w:p w14:paraId="6795165B" w14:textId="4102662C" w:rsidR="00CB2661" w:rsidRDefault="00CB2661" w:rsidP="00CB2661">
      <w:pPr>
        <w:pStyle w:val="Standard"/>
        <w:ind w:left="360"/>
        <w:rPr>
          <w:rFonts w:ascii="Calibri Light" w:eastAsia="Times New Roman" w:hAnsi="Calibri Light" w:cs="Mangal"/>
          <w:b/>
          <w:bCs/>
          <w:color w:val="2F5496"/>
          <w:sz w:val="26"/>
          <w:szCs w:val="23"/>
        </w:rPr>
      </w:pPr>
      <w:r w:rsidRPr="002E4792">
        <w:rPr>
          <w:rFonts w:ascii="Calibri Light" w:eastAsia="Times New Roman" w:hAnsi="Calibri Light" w:cs="Mangal"/>
          <w:b/>
          <w:bCs/>
          <w:color w:val="2F5496"/>
          <w:sz w:val="26"/>
          <w:szCs w:val="23"/>
        </w:rPr>
        <w:t>AV2-2</w:t>
      </w:r>
      <w:r w:rsidR="004D6B9E">
        <w:rPr>
          <w:rFonts w:ascii="Calibri Light" w:eastAsia="Times New Roman" w:hAnsi="Calibri Light" w:cs="Mangal"/>
          <w:b/>
          <w:bCs/>
          <w:color w:val="2F5496"/>
          <w:sz w:val="26"/>
          <w:szCs w:val="23"/>
        </w:rPr>
        <w:t>35</w:t>
      </w:r>
      <w:r w:rsidRPr="002E4792">
        <w:rPr>
          <w:rFonts w:ascii="Calibri Light" w:eastAsia="Times New Roman" w:hAnsi="Calibri Light" w:cs="Mangal"/>
          <w:b/>
          <w:bCs/>
          <w:color w:val="2F5496"/>
          <w:sz w:val="26"/>
          <w:szCs w:val="23"/>
        </w:rPr>
        <w:t>:</w:t>
      </w:r>
      <w:r>
        <w:rPr>
          <w:rFonts w:ascii="Calibri Light" w:eastAsia="Times New Roman" w:hAnsi="Calibri Light" w:cs="Mangal"/>
          <w:b/>
          <w:bCs/>
          <w:color w:val="2F5496"/>
          <w:sz w:val="26"/>
          <w:szCs w:val="23"/>
        </w:rPr>
        <w:t xml:space="preserve"> </w:t>
      </w:r>
      <w:r w:rsidR="004D6B9E">
        <w:rPr>
          <w:rFonts w:ascii="Calibri Light" w:eastAsia="Times New Roman" w:hAnsi="Calibri Light" w:cs="Mangal"/>
          <w:b/>
          <w:bCs/>
          <w:color w:val="2F5496"/>
          <w:sz w:val="26"/>
          <w:szCs w:val="23"/>
        </w:rPr>
        <w:t>API Development for Azure AD B2C Authentication</w:t>
      </w:r>
    </w:p>
    <w:p w14:paraId="4273F1C2" w14:textId="5731211B" w:rsidR="004D6B9E" w:rsidRDefault="004D6B9E" w:rsidP="00CB2661">
      <w:pPr>
        <w:pStyle w:val="Standard"/>
        <w:ind w:left="360"/>
        <w:rPr>
          <w:rStyle w:val="normaltextrun"/>
          <w:rFonts w:ascii="Calibri" w:hAnsi="Calibri" w:cs="Calibri"/>
          <w:color w:val="000000"/>
          <w:sz w:val="22"/>
          <w:szCs w:val="22"/>
          <w:shd w:val="clear" w:color="auto" w:fill="FFFFFF"/>
        </w:rPr>
      </w:pPr>
    </w:p>
    <w:p w14:paraId="12CFE4F9" w14:textId="6959CBD9" w:rsidR="004D6B9E" w:rsidRDefault="004D6B9E" w:rsidP="00CB2661">
      <w:pPr>
        <w:pStyle w:val="Standard"/>
        <w:ind w:left="360"/>
        <w:rPr>
          <w:rStyle w:val="normaltextrun"/>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For external user</w:t>
      </w:r>
      <w:r w:rsidR="0010113A">
        <w:rPr>
          <w:rStyle w:val="normaltextrun"/>
          <w:rFonts w:ascii="Calibri" w:hAnsi="Calibri" w:cs="Calibri"/>
          <w:color w:val="000000"/>
          <w:sz w:val="22"/>
          <w:szCs w:val="22"/>
          <w:shd w:val="clear" w:color="auto" w:fill="FFFFFF"/>
        </w:rPr>
        <w:t>, the automatic validation will happen as AD B2C facilitates the same. The Token will be transferred to calls internally</w:t>
      </w:r>
      <w:r w:rsidR="008C28E1">
        <w:rPr>
          <w:rStyle w:val="normaltextrun"/>
          <w:rFonts w:ascii="Calibri" w:hAnsi="Calibri" w:cs="Calibri"/>
          <w:color w:val="000000"/>
          <w:sz w:val="22"/>
          <w:szCs w:val="22"/>
          <w:shd w:val="clear" w:color="auto" w:fill="FFFFFF"/>
        </w:rPr>
        <w:t xml:space="preserve"> which will be authenticated at Azure’s API Management </w:t>
      </w:r>
      <w:r w:rsidR="00090A6D">
        <w:rPr>
          <w:rStyle w:val="normaltextrun"/>
          <w:rFonts w:ascii="Calibri" w:hAnsi="Calibri" w:cs="Calibri"/>
          <w:color w:val="000000"/>
          <w:sz w:val="22"/>
          <w:szCs w:val="22"/>
          <w:shd w:val="clear" w:color="auto" w:fill="FFFFFF"/>
        </w:rPr>
        <w:t>S</w:t>
      </w:r>
      <w:r w:rsidR="008C28E1">
        <w:rPr>
          <w:rStyle w:val="normaltextrun"/>
          <w:rFonts w:ascii="Calibri" w:hAnsi="Calibri" w:cs="Calibri"/>
          <w:color w:val="000000"/>
          <w:sz w:val="22"/>
          <w:szCs w:val="22"/>
          <w:shd w:val="clear" w:color="auto" w:fill="FFFFFF"/>
        </w:rPr>
        <w:t>ervice</w:t>
      </w:r>
      <w:r w:rsidR="00090A6D">
        <w:rPr>
          <w:rStyle w:val="normaltextrun"/>
          <w:rFonts w:ascii="Calibri" w:hAnsi="Calibri" w:cs="Calibri"/>
          <w:color w:val="000000"/>
          <w:sz w:val="22"/>
          <w:szCs w:val="22"/>
          <w:shd w:val="clear" w:color="auto" w:fill="FFFFFF"/>
        </w:rPr>
        <w:t>s</w:t>
      </w:r>
      <w:r w:rsidR="008C28E1">
        <w:rPr>
          <w:rStyle w:val="normaltextrun"/>
          <w:rFonts w:ascii="Calibri" w:hAnsi="Calibri" w:cs="Calibri"/>
          <w:color w:val="000000"/>
          <w:sz w:val="22"/>
          <w:szCs w:val="22"/>
          <w:shd w:val="clear" w:color="auto" w:fill="FFFFFF"/>
        </w:rPr>
        <w:t xml:space="preserve"> end for every call</w:t>
      </w:r>
      <w:r w:rsidR="00090A6D">
        <w:rPr>
          <w:rStyle w:val="normaltextrun"/>
          <w:rFonts w:ascii="Calibri" w:hAnsi="Calibri" w:cs="Calibri"/>
          <w:color w:val="000000"/>
          <w:sz w:val="22"/>
          <w:szCs w:val="22"/>
          <w:shd w:val="clear" w:color="auto" w:fill="FFFFFF"/>
        </w:rPr>
        <w:t xml:space="preserve"> based on policy setup as given below:</w:t>
      </w:r>
    </w:p>
    <w:p w14:paraId="3E665BB1" w14:textId="77D87CA0" w:rsidR="00090A6D" w:rsidRDefault="00090A6D" w:rsidP="00CB2661">
      <w:pPr>
        <w:pStyle w:val="Standard"/>
        <w:ind w:left="360"/>
        <w:rPr>
          <w:rStyle w:val="normaltextrun"/>
          <w:rFonts w:ascii="Calibri" w:hAnsi="Calibri" w:cs="Calibri"/>
          <w:color w:val="000000"/>
          <w:sz w:val="22"/>
          <w:szCs w:val="22"/>
          <w:shd w:val="clear" w:color="auto" w:fill="FFFFFF"/>
        </w:rPr>
      </w:pPr>
    </w:p>
    <w:p w14:paraId="4731F279" w14:textId="270118AD" w:rsidR="00090A6D" w:rsidRPr="004D6B9E" w:rsidRDefault="00090A6D" w:rsidP="00CB2661">
      <w:pPr>
        <w:pStyle w:val="Standard"/>
        <w:ind w:left="360"/>
        <w:rPr>
          <w:rStyle w:val="normaltextrun"/>
          <w:rFonts w:ascii="Calibri" w:hAnsi="Calibri" w:cs="Calibri"/>
          <w:color w:val="000000"/>
          <w:sz w:val="22"/>
          <w:szCs w:val="22"/>
          <w:shd w:val="clear" w:color="auto" w:fill="FFFFFF"/>
        </w:rPr>
      </w:pPr>
      <w:r>
        <w:rPr>
          <w:noProof/>
        </w:rPr>
        <w:drawing>
          <wp:inline distT="0" distB="0" distL="0" distR="0" wp14:anchorId="701C6D4E" wp14:editId="256F573F">
            <wp:extent cx="6332220" cy="1591945"/>
            <wp:effectExtent l="0" t="0" r="0" b="8255"/>
            <wp:docPr id="20" name="Picture 2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with medium confidence"/>
                    <pic:cNvPicPr/>
                  </pic:nvPicPr>
                  <pic:blipFill>
                    <a:blip r:embed="rId21"/>
                    <a:stretch>
                      <a:fillRect/>
                    </a:stretch>
                  </pic:blipFill>
                  <pic:spPr>
                    <a:xfrm>
                      <a:off x="0" y="0"/>
                      <a:ext cx="6332220" cy="1591945"/>
                    </a:xfrm>
                    <a:prstGeom prst="rect">
                      <a:avLst/>
                    </a:prstGeom>
                  </pic:spPr>
                </pic:pic>
              </a:graphicData>
            </a:graphic>
          </wp:inline>
        </w:drawing>
      </w:r>
    </w:p>
    <w:p w14:paraId="445A0C3D" w14:textId="4D94677C" w:rsidR="004D6B9E" w:rsidRPr="004D6B9E" w:rsidRDefault="004D6B9E" w:rsidP="00CB2661">
      <w:pPr>
        <w:pStyle w:val="Standard"/>
        <w:ind w:left="360"/>
        <w:rPr>
          <w:rStyle w:val="normaltextrun"/>
          <w:rFonts w:ascii="Calibri" w:hAnsi="Calibri" w:cs="Calibri"/>
          <w:color w:val="000000"/>
          <w:sz w:val="22"/>
          <w:szCs w:val="22"/>
          <w:shd w:val="clear" w:color="auto" w:fill="FFFFFF"/>
        </w:rPr>
      </w:pPr>
    </w:p>
    <w:p w14:paraId="5152EC64" w14:textId="7543AB31" w:rsidR="004D6B9E" w:rsidRPr="004D6B9E" w:rsidRDefault="004D6B9E" w:rsidP="00CB2661">
      <w:pPr>
        <w:pStyle w:val="Standard"/>
        <w:ind w:left="360"/>
        <w:rPr>
          <w:rStyle w:val="normaltextrun"/>
          <w:rFonts w:ascii="Calibri" w:hAnsi="Calibri" w:cs="Calibri"/>
          <w:color w:val="000000"/>
          <w:sz w:val="22"/>
          <w:szCs w:val="22"/>
          <w:shd w:val="clear" w:color="auto" w:fill="FFFFFF"/>
        </w:rPr>
      </w:pPr>
    </w:p>
    <w:p w14:paraId="7CB081DD" w14:textId="1A72E815" w:rsidR="004D6B9E" w:rsidRPr="004D6B9E" w:rsidRDefault="004D6B9E" w:rsidP="00CB2661">
      <w:pPr>
        <w:pStyle w:val="Standard"/>
        <w:ind w:left="360"/>
        <w:rPr>
          <w:rStyle w:val="normaltextrun"/>
          <w:rFonts w:ascii="Calibri" w:hAnsi="Calibri" w:cs="Calibri"/>
          <w:color w:val="000000"/>
          <w:sz w:val="22"/>
          <w:szCs w:val="22"/>
          <w:shd w:val="clear" w:color="auto" w:fill="FFFFFF"/>
        </w:rPr>
      </w:pPr>
    </w:p>
    <w:p w14:paraId="7FCD2955" w14:textId="3E670E57" w:rsidR="004D6B9E" w:rsidRDefault="004D6B9E" w:rsidP="004D6B9E">
      <w:pPr>
        <w:pStyle w:val="Standard"/>
        <w:ind w:left="360"/>
        <w:rPr>
          <w:rFonts w:ascii="Calibri Light" w:eastAsia="Times New Roman" w:hAnsi="Calibri Light" w:cs="Mangal"/>
          <w:b/>
          <w:bCs/>
          <w:color w:val="2F5496"/>
          <w:sz w:val="26"/>
          <w:szCs w:val="23"/>
        </w:rPr>
      </w:pPr>
      <w:r w:rsidRPr="002E4792">
        <w:rPr>
          <w:rFonts w:ascii="Calibri Light" w:eastAsia="Times New Roman" w:hAnsi="Calibri Light" w:cs="Mangal"/>
          <w:b/>
          <w:bCs/>
          <w:color w:val="2F5496"/>
          <w:sz w:val="26"/>
          <w:szCs w:val="23"/>
        </w:rPr>
        <w:t>AV2-2</w:t>
      </w:r>
      <w:r>
        <w:rPr>
          <w:rFonts w:ascii="Calibri Light" w:eastAsia="Times New Roman" w:hAnsi="Calibri Light" w:cs="Mangal"/>
          <w:b/>
          <w:bCs/>
          <w:color w:val="2F5496"/>
          <w:sz w:val="26"/>
          <w:szCs w:val="23"/>
        </w:rPr>
        <w:t>3</w:t>
      </w:r>
      <w:r>
        <w:rPr>
          <w:rFonts w:ascii="Calibri Light" w:eastAsia="Times New Roman" w:hAnsi="Calibri Light" w:cs="Mangal"/>
          <w:b/>
          <w:bCs/>
          <w:color w:val="2F5496"/>
          <w:sz w:val="26"/>
          <w:szCs w:val="23"/>
        </w:rPr>
        <w:t>6</w:t>
      </w:r>
      <w:r w:rsidRPr="002E4792">
        <w:rPr>
          <w:rFonts w:ascii="Calibri Light" w:eastAsia="Times New Roman" w:hAnsi="Calibri Light" w:cs="Mangal"/>
          <w:b/>
          <w:bCs/>
          <w:color w:val="2F5496"/>
          <w:sz w:val="26"/>
          <w:szCs w:val="23"/>
        </w:rPr>
        <w:t>:</w:t>
      </w:r>
      <w:r>
        <w:rPr>
          <w:rFonts w:ascii="Calibri Light" w:eastAsia="Times New Roman" w:hAnsi="Calibri Light" w:cs="Mangal"/>
          <w:b/>
          <w:bCs/>
          <w:color w:val="2F5496"/>
          <w:sz w:val="26"/>
          <w:szCs w:val="23"/>
        </w:rPr>
        <w:t xml:space="preserve"> API </w:t>
      </w:r>
      <w:r>
        <w:rPr>
          <w:rFonts w:ascii="Calibri Light" w:eastAsia="Times New Roman" w:hAnsi="Calibri Light" w:cs="Mangal"/>
          <w:b/>
          <w:bCs/>
          <w:color w:val="2F5496"/>
          <w:sz w:val="26"/>
          <w:szCs w:val="23"/>
        </w:rPr>
        <w:t xml:space="preserve">development </w:t>
      </w:r>
      <w:r>
        <w:rPr>
          <w:rFonts w:ascii="Calibri Light" w:eastAsia="Times New Roman" w:hAnsi="Calibri Light" w:cs="Mangal"/>
          <w:b/>
          <w:bCs/>
          <w:color w:val="2F5496"/>
          <w:sz w:val="26"/>
          <w:szCs w:val="23"/>
        </w:rPr>
        <w:t>to fetch User Role</w:t>
      </w:r>
    </w:p>
    <w:p w14:paraId="453E3D94" w14:textId="77777777" w:rsidR="004D6B9E" w:rsidRDefault="004D6B9E" w:rsidP="00CB2661">
      <w:pPr>
        <w:pStyle w:val="Standard"/>
        <w:ind w:left="360"/>
        <w:rPr>
          <w:rFonts w:ascii="Calibri Light" w:eastAsia="Times New Roman" w:hAnsi="Calibri Light" w:cs="Mangal"/>
          <w:b/>
          <w:bCs/>
          <w:color w:val="2F5496"/>
          <w:sz w:val="26"/>
          <w:szCs w:val="23"/>
        </w:rPr>
      </w:pPr>
    </w:p>
    <w:p w14:paraId="5D878A08" w14:textId="77777777" w:rsidR="00CB2661" w:rsidRDefault="00CB2661" w:rsidP="00CB2661">
      <w:pPr>
        <w:pStyle w:val="Standard"/>
      </w:pPr>
    </w:p>
    <w:p w14:paraId="33C7411B" w14:textId="77777777" w:rsidR="00CB2661" w:rsidRDefault="00CB2661" w:rsidP="00CB2661">
      <w:pPr>
        <w:pStyle w:val="Standard"/>
      </w:pPr>
      <w:r>
        <w:rPr>
          <w:noProof/>
        </w:rPr>
        <w:drawing>
          <wp:inline distT="0" distB="0" distL="0" distR="0" wp14:anchorId="5945FACA" wp14:editId="6CB2EF0C">
            <wp:extent cx="6332220" cy="3423285"/>
            <wp:effectExtent l="0" t="0" r="0" b="571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2"/>
                    <a:stretch>
                      <a:fillRect/>
                    </a:stretch>
                  </pic:blipFill>
                  <pic:spPr>
                    <a:xfrm>
                      <a:off x="0" y="0"/>
                      <a:ext cx="6332220" cy="3423285"/>
                    </a:xfrm>
                    <a:prstGeom prst="rect">
                      <a:avLst/>
                    </a:prstGeom>
                  </pic:spPr>
                </pic:pic>
              </a:graphicData>
            </a:graphic>
          </wp:inline>
        </w:drawing>
      </w:r>
    </w:p>
    <w:p w14:paraId="7E19675F" w14:textId="77777777" w:rsidR="00CB2661" w:rsidRDefault="00CB2661" w:rsidP="00CB2661">
      <w:pPr>
        <w:pStyle w:val="Standard"/>
      </w:pPr>
    </w:p>
    <w:p w14:paraId="2F9F9B0D" w14:textId="77777777" w:rsidR="00CB2661" w:rsidRDefault="00CB2661" w:rsidP="00CB2661">
      <w:pPr>
        <w:pStyle w:val="Standard"/>
      </w:pPr>
      <w:r>
        <w:t>JWT token will indicate role and other information for the user. It will also indicate if user has access to any particular site related information. The site id(s) will be in encrypted format and business validation will be able to retrieve site id from the information to check if valid site id is provided for access.</w:t>
      </w:r>
    </w:p>
    <w:p w14:paraId="190C1F29" w14:textId="77777777" w:rsidR="00CB2661" w:rsidRDefault="00CB2661" w:rsidP="00CB2661">
      <w:pPr>
        <w:pStyle w:val="Standard"/>
      </w:pPr>
    </w:p>
    <w:p w14:paraId="01142EC8" w14:textId="77777777" w:rsidR="00CB2661" w:rsidRDefault="00CB2661" w:rsidP="00CB2661">
      <w:pPr>
        <w:pStyle w:val="Standard"/>
      </w:pPr>
    </w:p>
    <w:p w14:paraId="7E535BAF" w14:textId="77777777" w:rsidR="00CB2661" w:rsidRDefault="00CB2661" w:rsidP="00CB2661">
      <w:pPr>
        <w:pStyle w:val="Standard"/>
      </w:pPr>
      <w:r>
        <w:rPr>
          <w:noProof/>
        </w:rPr>
        <w:lastRenderedPageBreak/>
        <w:drawing>
          <wp:inline distT="0" distB="0" distL="0" distR="0" wp14:anchorId="27898D22" wp14:editId="62F808DF">
            <wp:extent cx="5972175" cy="3886200"/>
            <wp:effectExtent l="0" t="0" r="9525"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3"/>
                    <a:stretch>
                      <a:fillRect/>
                    </a:stretch>
                  </pic:blipFill>
                  <pic:spPr>
                    <a:xfrm>
                      <a:off x="0" y="0"/>
                      <a:ext cx="5972175" cy="3886200"/>
                    </a:xfrm>
                    <a:prstGeom prst="rect">
                      <a:avLst/>
                    </a:prstGeom>
                  </pic:spPr>
                </pic:pic>
              </a:graphicData>
            </a:graphic>
          </wp:inline>
        </w:drawing>
      </w:r>
    </w:p>
    <w:p w14:paraId="5EF14F25" w14:textId="77777777" w:rsidR="00CB2661" w:rsidRDefault="00CB2661" w:rsidP="00CB2661">
      <w:pPr>
        <w:pStyle w:val="Standard"/>
      </w:pPr>
    </w:p>
    <w:p w14:paraId="6A762C82" w14:textId="77777777" w:rsidR="00CB2661" w:rsidRDefault="00CB2661" w:rsidP="00CB2661">
      <w:pPr>
        <w:pStyle w:val="Standard"/>
      </w:pPr>
      <w:r>
        <w:rPr>
          <w:noProof/>
        </w:rPr>
        <w:drawing>
          <wp:inline distT="0" distB="0" distL="0" distR="0" wp14:anchorId="607943B4" wp14:editId="2727316D">
            <wp:extent cx="5229225" cy="2247900"/>
            <wp:effectExtent l="0" t="0" r="9525" b="0"/>
            <wp:docPr id="47" name="Picture 4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Teams&#10;&#10;Description automatically generated"/>
                    <pic:cNvPicPr/>
                  </pic:nvPicPr>
                  <pic:blipFill>
                    <a:blip r:embed="rId24"/>
                    <a:stretch>
                      <a:fillRect/>
                    </a:stretch>
                  </pic:blipFill>
                  <pic:spPr>
                    <a:xfrm>
                      <a:off x="0" y="0"/>
                      <a:ext cx="5229225" cy="2247900"/>
                    </a:xfrm>
                    <a:prstGeom prst="rect">
                      <a:avLst/>
                    </a:prstGeom>
                  </pic:spPr>
                </pic:pic>
              </a:graphicData>
            </a:graphic>
          </wp:inline>
        </w:drawing>
      </w:r>
    </w:p>
    <w:p w14:paraId="0697E4B3" w14:textId="77777777" w:rsidR="00CB2661" w:rsidRDefault="00CB2661" w:rsidP="00387D00">
      <w:pPr>
        <w:pStyle w:val="Standard"/>
      </w:pPr>
    </w:p>
    <w:p w14:paraId="07F9CF8E" w14:textId="159C3ACD" w:rsidR="00CB2661" w:rsidRDefault="00CB2661" w:rsidP="00387D00">
      <w:pPr>
        <w:pStyle w:val="Standard"/>
      </w:pPr>
    </w:p>
    <w:p w14:paraId="25889780" w14:textId="0428D8DA" w:rsidR="00CB2661" w:rsidRDefault="00CB2661" w:rsidP="00387D00">
      <w:pPr>
        <w:pStyle w:val="Standard"/>
      </w:pPr>
    </w:p>
    <w:p w14:paraId="2E13E462" w14:textId="4C2D5E7D" w:rsidR="00CB2661" w:rsidRDefault="00CB2661" w:rsidP="00387D00">
      <w:pPr>
        <w:pStyle w:val="Standard"/>
      </w:pPr>
    </w:p>
    <w:p w14:paraId="038EC7EB" w14:textId="17982212" w:rsidR="00CB2661" w:rsidRDefault="00CB2661" w:rsidP="00387D00">
      <w:pPr>
        <w:pStyle w:val="Standard"/>
      </w:pPr>
    </w:p>
    <w:p w14:paraId="425FB9A5" w14:textId="6D61D61D" w:rsidR="00CB2661" w:rsidRDefault="00CB2661" w:rsidP="00387D00">
      <w:pPr>
        <w:pStyle w:val="Standard"/>
      </w:pPr>
    </w:p>
    <w:p w14:paraId="5D601B4E" w14:textId="4B047A71" w:rsidR="00CB2661" w:rsidRDefault="00CB2661" w:rsidP="00387D00">
      <w:pPr>
        <w:pStyle w:val="Standard"/>
      </w:pPr>
    </w:p>
    <w:p w14:paraId="05DA2B9A" w14:textId="1DC771AA" w:rsidR="00CB2661" w:rsidRDefault="00CB2661" w:rsidP="00387D00">
      <w:pPr>
        <w:pStyle w:val="Standard"/>
      </w:pPr>
    </w:p>
    <w:p w14:paraId="07603B83" w14:textId="11D7BF46" w:rsidR="00CB2661" w:rsidRDefault="00CB2661" w:rsidP="00387D00">
      <w:pPr>
        <w:pStyle w:val="Standard"/>
      </w:pPr>
    </w:p>
    <w:p w14:paraId="1CD19A20" w14:textId="30129238" w:rsidR="00CB2661" w:rsidRDefault="00CB2661" w:rsidP="00387D00">
      <w:pPr>
        <w:pStyle w:val="Standard"/>
      </w:pPr>
    </w:p>
    <w:p w14:paraId="53804AF4" w14:textId="7BC85FF5" w:rsidR="00CB2661" w:rsidRDefault="00CB2661" w:rsidP="00387D00">
      <w:pPr>
        <w:pStyle w:val="Standard"/>
      </w:pPr>
    </w:p>
    <w:p w14:paraId="51163ABB" w14:textId="012EF9B5" w:rsidR="00CB2661" w:rsidRDefault="00CB2661" w:rsidP="00387D00">
      <w:pPr>
        <w:pStyle w:val="Standard"/>
      </w:pPr>
    </w:p>
    <w:p w14:paraId="63BF0676" w14:textId="3267CBD6" w:rsidR="00CB2661" w:rsidRDefault="00CB2661" w:rsidP="00387D00">
      <w:pPr>
        <w:pStyle w:val="Standard"/>
      </w:pPr>
    </w:p>
    <w:p w14:paraId="5303AAF4" w14:textId="4EC24727" w:rsidR="00CB2661" w:rsidRDefault="00CB2661" w:rsidP="00387D00">
      <w:pPr>
        <w:pStyle w:val="Standard"/>
      </w:pPr>
    </w:p>
    <w:p w14:paraId="0E308E52" w14:textId="77D08985" w:rsidR="00CB2661" w:rsidRDefault="00CB2661" w:rsidP="00387D00">
      <w:pPr>
        <w:pStyle w:val="Standard"/>
      </w:pPr>
    </w:p>
    <w:p w14:paraId="1638BA31" w14:textId="194B9B7B" w:rsidR="00CB2661" w:rsidRDefault="00CB2661" w:rsidP="00387D00">
      <w:pPr>
        <w:pStyle w:val="Standard"/>
      </w:pPr>
    </w:p>
    <w:p w14:paraId="04988193" w14:textId="77777777" w:rsidR="00CB2661" w:rsidRDefault="00CB2661" w:rsidP="00387D00">
      <w:pPr>
        <w:pStyle w:val="Standard"/>
      </w:pPr>
    </w:p>
    <w:p w14:paraId="4B74E22F" w14:textId="5E15FD6A" w:rsidR="00195032" w:rsidRDefault="00195032" w:rsidP="00961E78">
      <w:pPr>
        <w:pStyle w:val="Standard"/>
      </w:pPr>
    </w:p>
    <w:p w14:paraId="48F401B4" w14:textId="53F2438F" w:rsidR="00195032" w:rsidRDefault="00195032" w:rsidP="00961E78">
      <w:pPr>
        <w:pStyle w:val="Standard"/>
      </w:pPr>
    </w:p>
    <w:p w14:paraId="07201912" w14:textId="4299B855" w:rsidR="00195032" w:rsidRDefault="00195032" w:rsidP="00195032">
      <w:pPr>
        <w:pStyle w:val="Heading2"/>
        <w:rPr>
          <w:b/>
          <w:bCs/>
        </w:rPr>
      </w:pPr>
      <w:r>
        <w:rPr>
          <w:b/>
          <w:bCs/>
        </w:rPr>
        <w:t>AV2-2</w:t>
      </w:r>
      <w:r w:rsidR="001B5FA6">
        <w:rPr>
          <w:b/>
          <w:bCs/>
        </w:rPr>
        <w:t>37</w:t>
      </w:r>
      <w:r>
        <w:rPr>
          <w:b/>
          <w:bCs/>
        </w:rPr>
        <w:t>:</w:t>
      </w:r>
      <w:r w:rsidRPr="0002314A">
        <w:t xml:space="preserve"> </w:t>
      </w:r>
      <w:r w:rsidR="001B5FA6">
        <w:rPr>
          <w:b/>
          <w:bCs/>
        </w:rPr>
        <w:t>UI/UX, API Integration for external user onboarding</w:t>
      </w:r>
    </w:p>
    <w:p w14:paraId="7821D121" w14:textId="26D3F997" w:rsidR="00AD11E6" w:rsidRDefault="001B5FA6" w:rsidP="00961E78">
      <w:pPr>
        <w:pStyle w:val="Standard"/>
      </w:pPr>
      <w:r>
        <w:t>This point is covered across the different subtasks detailed above.</w:t>
      </w:r>
    </w:p>
    <w:p w14:paraId="5502E909" w14:textId="6BB2DFD3" w:rsidR="00C2295D" w:rsidRDefault="00C2295D" w:rsidP="00C2295D">
      <w:pPr>
        <w:pStyle w:val="Standard"/>
      </w:pPr>
    </w:p>
    <w:p w14:paraId="48418E86" w14:textId="7E82381A" w:rsidR="00C2295D" w:rsidRDefault="00C2295D" w:rsidP="00C2295D">
      <w:pPr>
        <w:pStyle w:val="Standard"/>
      </w:pPr>
    </w:p>
    <w:p w14:paraId="64AF28D1" w14:textId="5E1E72E4" w:rsidR="00C2295D" w:rsidRDefault="00C2295D" w:rsidP="00C2295D">
      <w:pPr>
        <w:pStyle w:val="Standard"/>
      </w:pPr>
      <w:r w:rsidRPr="002E4792">
        <w:rPr>
          <w:rFonts w:ascii="Calibri Light" w:eastAsia="Times New Roman" w:hAnsi="Calibri Light" w:cs="Mangal"/>
          <w:b/>
          <w:bCs/>
          <w:color w:val="2F5496"/>
          <w:sz w:val="26"/>
          <w:szCs w:val="23"/>
        </w:rPr>
        <w:t>AV2-22</w:t>
      </w:r>
      <w:r>
        <w:rPr>
          <w:rFonts w:ascii="Calibri Light" w:eastAsia="Times New Roman" w:hAnsi="Calibri Light" w:cs="Mangal"/>
          <w:b/>
          <w:bCs/>
          <w:color w:val="2F5496"/>
          <w:sz w:val="26"/>
          <w:szCs w:val="23"/>
        </w:rPr>
        <w:t>8</w:t>
      </w:r>
      <w:r w:rsidRPr="002E4792">
        <w:rPr>
          <w:rFonts w:ascii="Calibri Light" w:eastAsia="Times New Roman" w:hAnsi="Calibri Light" w:cs="Mangal"/>
          <w:b/>
          <w:bCs/>
          <w:color w:val="2F5496"/>
          <w:sz w:val="26"/>
          <w:szCs w:val="23"/>
        </w:rPr>
        <w:t>:</w:t>
      </w:r>
      <w:r>
        <w:rPr>
          <w:rFonts w:ascii="Calibri Light" w:eastAsia="Times New Roman" w:hAnsi="Calibri Light" w:cs="Mangal"/>
          <w:b/>
          <w:bCs/>
          <w:color w:val="2F5496"/>
          <w:sz w:val="26"/>
          <w:szCs w:val="23"/>
        </w:rPr>
        <w:t xml:space="preserve"> </w:t>
      </w:r>
      <w:r w:rsidRPr="00C2295D">
        <w:rPr>
          <w:rFonts w:ascii="Calibri Light" w:eastAsia="Times New Roman" w:hAnsi="Calibri Light" w:cs="Mangal"/>
          <w:b/>
          <w:bCs/>
          <w:color w:val="2F5496"/>
          <w:sz w:val="26"/>
          <w:szCs w:val="23"/>
        </w:rPr>
        <w:t>APIs integration with UI/UX for User Onboarding functionality implementation</w:t>
      </w:r>
    </w:p>
    <w:p w14:paraId="4E16439B" w14:textId="554372FB" w:rsidR="00C2295D" w:rsidRDefault="001B5FA6" w:rsidP="00C2295D">
      <w:pPr>
        <w:pStyle w:val="Standard"/>
      </w:pPr>
      <w:r>
        <w:t>This point is covered in AV2-234 and AV2-236</w:t>
      </w:r>
    </w:p>
    <w:sectPr w:rsidR="00C2295D">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2F4FE" w14:textId="77777777" w:rsidR="00F11376" w:rsidRDefault="00F11376">
      <w:r>
        <w:separator/>
      </w:r>
    </w:p>
  </w:endnote>
  <w:endnote w:type="continuationSeparator" w:id="0">
    <w:p w14:paraId="455520DC" w14:textId="77777777" w:rsidR="00F11376" w:rsidRDefault="00F11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6AEC8" w14:textId="77777777" w:rsidR="00F11376" w:rsidRDefault="00F11376">
      <w:r>
        <w:rPr>
          <w:color w:val="000000"/>
        </w:rPr>
        <w:separator/>
      </w:r>
    </w:p>
  </w:footnote>
  <w:footnote w:type="continuationSeparator" w:id="0">
    <w:p w14:paraId="6CE9F4AC" w14:textId="77777777" w:rsidR="00F11376" w:rsidRDefault="00F113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89E"/>
    <w:multiLevelType w:val="hybridMultilevel"/>
    <w:tmpl w:val="48AC54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11E2F"/>
    <w:multiLevelType w:val="hybridMultilevel"/>
    <w:tmpl w:val="8F10DD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703EBE"/>
    <w:multiLevelType w:val="hybridMultilevel"/>
    <w:tmpl w:val="92E01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9807BB"/>
    <w:multiLevelType w:val="hybridMultilevel"/>
    <w:tmpl w:val="48AC54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C602DB"/>
    <w:multiLevelType w:val="hybridMultilevel"/>
    <w:tmpl w:val="08EC84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335F10"/>
    <w:multiLevelType w:val="multilevel"/>
    <w:tmpl w:val="884C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B800C3"/>
    <w:multiLevelType w:val="hybridMultilevel"/>
    <w:tmpl w:val="63426E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14F"/>
    <w:rsid w:val="0002314A"/>
    <w:rsid w:val="00090A6D"/>
    <w:rsid w:val="00092ACF"/>
    <w:rsid w:val="0010113A"/>
    <w:rsid w:val="00195032"/>
    <w:rsid w:val="001B5FA6"/>
    <w:rsid w:val="001F0005"/>
    <w:rsid w:val="00231028"/>
    <w:rsid w:val="00255BFC"/>
    <w:rsid w:val="00261196"/>
    <w:rsid w:val="00276910"/>
    <w:rsid w:val="002B07DE"/>
    <w:rsid w:val="002E4792"/>
    <w:rsid w:val="0034514F"/>
    <w:rsid w:val="0034753E"/>
    <w:rsid w:val="00365650"/>
    <w:rsid w:val="00387D00"/>
    <w:rsid w:val="003B031C"/>
    <w:rsid w:val="0041687B"/>
    <w:rsid w:val="00492949"/>
    <w:rsid w:val="004C6395"/>
    <w:rsid w:val="004C70F3"/>
    <w:rsid w:val="004D6B9E"/>
    <w:rsid w:val="004F08BC"/>
    <w:rsid w:val="005008DF"/>
    <w:rsid w:val="00510BBC"/>
    <w:rsid w:val="00597D8F"/>
    <w:rsid w:val="005D62E5"/>
    <w:rsid w:val="005E374D"/>
    <w:rsid w:val="006360DB"/>
    <w:rsid w:val="00660B4F"/>
    <w:rsid w:val="0069645F"/>
    <w:rsid w:val="006B3098"/>
    <w:rsid w:val="007B258E"/>
    <w:rsid w:val="007B7C56"/>
    <w:rsid w:val="007D445B"/>
    <w:rsid w:val="007E2C3D"/>
    <w:rsid w:val="007E6B38"/>
    <w:rsid w:val="0086770C"/>
    <w:rsid w:val="008C0EBD"/>
    <w:rsid w:val="008C28E1"/>
    <w:rsid w:val="008F4264"/>
    <w:rsid w:val="00956D2F"/>
    <w:rsid w:val="00961E78"/>
    <w:rsid w:val="009732E5"/>
    <w:rsid w:val="009A26C6"/>
    <w:rsid w:val="009A4C5B"/>
    <w:rsid w:val="00A0483D"/>
    <w:rsid w:val="00A242A3"/>
    <w:rsid w:val="00A54533"/>
    <w:rsid w:val="00A64E65"/>
    <w:rsid w:val="00AD11E6"/>
    <w:rsid w:val="00AD1456"/>
    <w:rsid w:val="00B07232"/>
    <w:rsid w:val="00B44405"/>
    <w:rsid w:val="00B92217"/>
    <w:rsid w:val="00C2295D"/>
    <w:rsid w:val="00C41F7C"/>
    <w:rsid w:val="00CA5DE7"/>
    <w:rsid w:val="00CB2661"/>
    <w:rsid w:val="00D11BFD"/>
    <w:rsid w:val="00D51982"/>
    <w:rsid w:val="00D5647D"/>
    <w:rsid w:val="00DC1737"/>
    <w:rsid w:val="00DC6D6D"/>
    <w:rsid w:val="00E046F9"/>
    <w:rsid w:val="00E84B16"/>
    <w:rsid w:val="00ED75EA"/>
    <w:rsid w:val="00F014E9"/>
    <w:rsid w:val="00F11376"/>
    <w:rsid w:val="00F23DD7"/>
    <w:rsid w:val="00F4793D"/>
    <w:rsid w:val="00F75B00"/>
    <w:rsid w:val="00FB65B3"/>
    <w:rsid w:val="00FD69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C6A60"/>
  <w15:docId w15:val="{F8C88311-CC0F-4755-9619-97AD299F7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Arial"/>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uiPriority w:val="9"/>
    <w:qFormat/>
    <w:pPr>
      <w:widowControl/>
      <w:suppressAutoHyphens w:val="0"/>
      <w:spacing w:before="100" w:after="100"/>
      <w:textAlignment w:val="auto"/>
      <w:outlineLvl w:val="0"/>
    </w:pPr>
    <w:rPr>
      <w:rFonts w:eastAsia="Times New Roman" w:cs="Times New Roman"/>
      <w:b/>
      <w:bCs/>
      <w:sz w:val="48"/>
      <w:szCs w:val="48"/>
      <w:lang w:val="en-IN" w:eastAsia="en-IN"/>
    </w:rPr>
  </w:style>
  <w:style w:type="paragraph" w:styleId="Heading2">
    <w:name w:val="heading 2"/>
    <w:basedOn w:val="Normal"/>
    <w:next w:val="Normal"/>
    <w:uiPriority w:val="9"/>
    <w:unhideWhenUsed/>
    <w:qFormat/>
    <w:pPr>
      <w:keepNext/>
      <w:keepLines/>
      <w:spacing w:before="40"/>
      <w:outlineLvl w:val="1"/>
    </w:pPr>
    <w:rPr>
      <w:rFonts w:ascii="Calibri Light" w:eastAsia="Times New Roman" w:hAnsi="Calibri Light" w:cs="Mangal"/>
      <w:color w:val="2F5496"/>
      <w:sz w:val="26"/>
      <w:szCs w:val="23"/>
    </w:rPr>
  </w:style>
  <w:style w:type="paragraph" w:styleId="Heading3">
    <w:name w:val="heading 3"/>
    <w:basedOn w:val="Normal"/>
    <w:next w:val="Normal"/>
    <w:uiPriority w:val="9"/>
    <w:unhideWhenUsed/>
    <w:qFormat/>
    <w:pPr>
      <w:keepNext/>
      <w:keepLines/>
      <w:spacing w:before="40"/>
      <w:outlineLvl w:val="2"/>
    </w:pPr>
    <w:rPr>
      <w:rFonts w:ascii="Calibri Light" w:eastAsia="Times New Roman" w:hAnsi="Calibri Light" w:cs="Mangal"/>
      <w:color w:val="1F3763"/>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StrongEmphasis">
    <w:name w:val="Strong Emphasis"/>
    <w:rPr>
      <w:b/>
      <w:bCs/>
    </w:rPr>
  </w:style>
  <w:style w:type="character" w:customStyle="1" w:styleId="Heading1Char">
    <w:name w:val="Heading 1 Char"/>
    <w:basedOn w:val="DefaultParagraphFont"/>
    <w:rPr>
      <w:rFonts w:eastAsia="Times New Roman" w:cs="Times New Roman"/>
      <w:b/>
      <w:bCs/>
      <w:kern w:val="3"/>
      <w:sz w:val="48"/>
      <w:szCs w:val="48"/>
      <w:lang w:val="en-IN" w:eastAsia="en-IN"/>
    </w:rPr>
  </w:style>
  <w:style w:type="paragraph" w:styleId="NoSpacing">
    <w:name w:val="No Spacing"/>
    <w:pPr>
      <w:suppressAutoHyphens/>
    </w:pPr>
    <w:rPr>
      <w:rFonts w:cs="Mangal"/>
      <w:szCs w:val="21"/>
    </w:rPr>
  </w:style>
  <w:style w:type="character" w:customStyle="1" w:styleId="Heading2Char">
    <w:name w:val="Heading 2 Char"/>
    <w:basedOn w:val="DefaultParagraphFont"/>
    <w:rPr>
      <w:rFonts w:ascii="Calibri Light" w:eastAsia="Times New Roman" w:hAnsi="Calibri Light" w:cs="Mangal"/>
      <w:color w:val="2F5496"/>
      <w:sz w:val="26"/>
      <w:szCs w:val="23"/>
    </w:rPr>
  </w:style>
  <w:style w:type="character" w:customStyle="1" w:styleId="Heading3Char">
    <w:name w:val="Heading 3 Char"/>
    <w:basedOn w:val="DefaultParagraphFont"/>
    <w:rPr>
      <w:rFonts w:ascii="Calibri Light" w:eastAsia="Times New Roman" w:hAnsi="Calibri Light" w:cs="Mangal"/>
      <w:color w:val="1F3763"/>
      <w:szCs w:val="21"/>
    </w:rPr>
  </w:style>
  <w:style w:type="paragraph" w:styleId="NormalWeb">
    <w:name w:val="Normal (Web)"/>
    <w:basedOn w:val="Normal"/>
    <w:pPr>
      <w:widowControl/>
      <w:suppressAutoHyphens w:val="0"/>
      <w:spacing w:before="100" w:after="100"/>
      <w:textAlignment w:val="auto"/>
    </w:pPr>
    <w:rPr>
      <w:rFonts w:eastAsia="Times New Roman" w:cs="Times New Roman"/>
      <w:kern w:val="0"/>
      <w:lang w:val="en-IN" w:eastAsia="en-IN"/>
    </w:rPr>
  </w:style>
  <w:style w:type="character" w:styleId="Hyperlink">
    <w:name w:val="Hyperlink"/>
    <w:basedOn w:val="DefaultParagraphFont"/>
    <w:rPr>
      <w:color w:val="0000FF"/>
      <w:u w:val="single"/>
    </w:rPr>
  </w:style>
  <w:style w:type="character" w:customStyle="1" w:styleId="normaltextrun">
    <w:name w:val="normaltextrun"/>
    <w:basedOn w:val="DefaultParagraphFont"/>
    <w:rsid w:val="004C70F3"/>
  </w:style>
  <w:style w:type="character" w:customStyle="1" w:styleId="eop">
    <w:name w:val="eop"/>
    <w:basedOn w:val="DefaultParagraphFont"/>
    <w:rsid w:val="004C70F3"/>
  </w:style>
  <w:style w:type="paragraph" w:customStyle="1" w:styleId="paragraph">
    <w:name w:val="paragraph"/>
    <w:basedOn w:val="Normal"/>
    <w:rsid w:val="004C70F3"/>
    <w:pPr>
      <w:widowControl/>
      <w:suppressAutoHyphens w:val="0"/>
      <w:autoSpaceDN/>
      <w:spacing w:before="100" w:beforeAutospacing="1" w:after="100" w:afterAutospacing="1"/>
      <w:textAlignment w:val="auto"/>
    </w:pPr>
    <w:rPr>
      <w:rFonts w:eastAsia="Times New Roman" w:cs="Times New Roman"/>
      <w:kern w:val="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627607">
      <w:bodyDiv w:val="1"/>
      <w:marLeft w:val="0"/>
      <w:marRight w:val="0"/>
      <w:marTop w:val="0"/>
      <w:marBottom w:val="0"/>
      <w:divBdr>
        <w:top w:val="none" w:sz="0" w:space="0" w:color="auto"/>
        <w:left w:val="none" w:sz="0" w:space="0" w:color="auto"/>
        <w:bottom w:val="none" w:sz="0" w:space="0" w:color="auto"/>
        <w:right w:val="none" w:sz="0" w:space="0" w:color="auto"/>
      </w:divBdr>
      <w:divsChild>
        <w:div w:id="34085263">
          <w:marLeft w:val="0"/>
          <w:marRight w:val="0"/>
          <w:marTop w:val="0"/>
          <w:marBottom w:val="0"/>
          <w:divBdr>
            <w:top w:val="none" w:sz="0" w:space="0" w:color="auto"/>
            <w:left w:val="none" w:sz="0" w:space="0" w:color="auto"/>
            <w:bottom w:val="none" w:sz="0" w:space="0" w:color="auto"/>
            <w:right w:val="none" w:sz="0" w:space="0" w:color="auto"/>
          </w:divBdr>
          <w:divsChild>
            <w:div w:id="1944652404">
              <w:marLeft w:val="0"/>
              <w:marRight w:val="0"/>
              <w:marTop w:val="0"/>
              <w:marBottom w:val="0"/>
              <w:divBdr>
                <w:top w:val="none" w:sz="0" w:space="0" w:color="auto"/>
                <w:left w:val="none" w:sz="0" w:space="0" w:color="auto"/>
                <w:bottom w:val="none" w:sz="0" w:space="0" w:color="auto"/>
                <w:right w:val="none" w:sz="0" w:space="0" w:color="auto"/>
              </w:divBdr>
            </w:div>
            <w:div w:id="150490825">
              <w:marLeft w:val="0"/>
              <w:marRight w:val="0"/>
              <w:marTop w:val="0"/>
              <w:marBottom w:val="0"/>
              <w:divBdr>
                <w:top w:val="none" w:sz="0" w:space="0" w:color="auto"/>
                <w:left w:val="none" w:sz="0" w:space="0" w:color="auto"/>
                <w:bottom w:val="none" w:sz="0" w:space="0" w:color="auto"/>
                <w:right w:val="none" w:sz="0" w:space="0" w:color="auto"/>
              </w:divBdr>
            </w:div>
            <w:div w:id="293218667">
              <w:marLeft w:val="0"/>
              <w:marRight w:val="0"/>
              <w:marTop w:val="0"/>
              <w:marBottom w:val="0"/>
              <w:divBdr>
                <w:top w:val="none" w:sz="0" w:space="0" w:color="auto"/>
                <w:left w:val="none" w:sz="0" w:space="0" w:color="auto"/>
                <w:bottom w:val="none" w:sz="0" w:space="0" w:color="auto"/>
                <w:right w:val="none" w:sz="0" w:space="0" w:color="auto"/>
              </w:divBdr>
            </w:div>
            <w:div w:id="2057505812">
              <w:marLeft w:val="0"/>
              <w:marRight w:val="0"/>
              <w:marTop w:val="0"/>
              <w:marBottom w:val="0"/>
              <w:divBdr>
                <w:top w:val="none" w:sz="0" w:space="0" w:color="auto"/>
                <w:left w:val="none" w:sz="0" w:space="0" w:color="auto"/>
                <w:bottom w:val="none" w:sz="0" w:space="0" w:color="auto"/>
                <w:right w:val="none" w:sz="0" w:space="0" w:color="auto"/>
              </w:divBdr>
            </w:div>
            <w:div w:id="1718969285">
              <w:marLeft w:val="0"/>
              <w:marRight w:val="0"/>
              <w:marTop w:val="0"/>
              <w:marBottom w:val="0"/>
              <w:divBdr>
                <w:top w:val="none" w:sz="0" w:space="0" w:color="auto"/>
                <w:left w:val="none" w:sz="0" w:space="0" w:color="auto"/>
                <w:bottom w:val="none" w:sz="0" w:space="0" w:color="auto"/>
                <w:right w:val="none" w:sz="0" w:space="0" w:color="auto"/>
              </w:divBdr>
            </w:div>
            <w:div w:id="328410681">
              <w:marLeft w:val="0"/>
              <w:marRight w:val="0"/>
              <w:marTop w:val="0"/>
              <w:marBottom w:val="0"/>
              <w:divBdr>
                <w:top w:val="none" w:sz="0" w:space="0" w:color="auto"/>
                <w:left w:val="none" w:sz="0" w:space="0" w:color="auto"/>
                <w:bottom w:val="none" w:sz="0" w:space="0" w:color="auto"/>
                <w:right w:val="none" w:sz="0" w:space="0" w:color="auto"/>
              </w:divBdr>
            </w:div>
            <w:div w:id="1603370192">
              <w:marLeft w:val="0"/>
              <w:marRight w:val="0"/>
              <w:marTop w:val="0"/>
              <w:marBottom w:val="0"/>
              <w:divBdr>
                <w:top w:val="none" w:sz="0" w:space="0" w:color="auto"/>
                <w:left w:val="none" w:sz="0" w:space="0" w:color="auto"/>
                <w:bottom w:val="none" w:sz="0" w:space="0" w:color="auto"/>
                <w:right w:val="none" w:sz="0" w:space="0" w:color="auto"/>
              </w:divBdr>
            </w:div>
            <w:div w:id="1488395033">
              <w:marLeft w:val="0"/>
              <w:marRight w:val="0"/>
              <w:marTop w:val="0"/>
              <w:marBottom w:val="0"/>
              <w:divBdr>
                <w:top w:val="none" w:sz="0" w:space="0" w:color="auto"/>
                <w:left w:val="none" w:sz="0" w:space="0" w:color="auto"/>
                <w:bottom w:val="none" w:sz="0" w:space="0" w:color="auto"/>
                <w:right w:val="none" w:sz="0" w:space="0" w:color="auto"/>
              </w:divBdr>
            </w:div>
            <w:div w:id="444424772">
              <w:marLeft w:val="0"/>
              <w:marRight w:val="0"/>
              <w:marTop w:val="0"/>
              <w:marBottom w:val="0"/>
              <w:divBdr>
                <w:top w:val="none" w:sz="0" w:space="0" w:color="auto"/>
                <w:left w:val="none" w:sz="0" w:space="0" w:color="auto"/>
                <w:bottom w:val="none" w:sz="0" w:space="0" w:color="auto"/>
                <w:right w:val="none" w:sz="0" w:space="0" w:color="auto"/>
              </w:divBdr>
            </w:div>
            <w:div w:id="2082480125">
              <w:marLeft w:val="0"/>
              <w:marRight w:val="0"/>
              <w:marTop w:val="0"/>
              <w:marBottom w:val="0"/>
              <w:divBdr>
                <w:top w:val="none" w:sz="0" w:space="0" w:color="auto"/>
                <w:left w:val="none" w:sz="0" w:space="0" w:color="auto"/>
                <w:bottom w:val="none" w:sz="0" w:space="0" w:color="auto"/>
                <w:right w:val="none" w:sz="0" w:space="0" w:color="auto"/>
              </w:divBdr>
            </w:div>
            <w:div w:id="1158351263">
              <w:marLeft w:val="0"/>
              <w:marRight w:val="0"/>
              <w:marTop w:val="0"/>
              <w:marBottom w:val="0"/>
              <w:divBdr>
                <w:top w:val="none" w:sz="0" w:space="0" w:color="auto"/>
                <w:left w:val="none" w:sz="0" w:space="0" w:color="auto"/>
                <w:bottom w:val="none" w:sz="0" w:space="0" w:color="auto"/>
                <w:right w:val="none" w:sz="0" w:space="0" w:color="auto"/>
              </w:divBdr>
            </w:div>
            <w:div w:id="34224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6918">
      <w:bodyDiv w:val="1"/>
      <w:marLeft w:val="0"/>
      <w:marRight w:val="0"/>
      <w:marTop w:val="0"/>
      <w:marBottom w:val="0"/>
      <w:divBdr>
        <w:top w:val="none" w:sz="0" w:space="0" w:color="auto"/>
        <w:left w:val="none" w:sz="0" w:space="0" w:color="auto"/>
        <w:bottom w:val="none" w:sz="0" w:space="0" w:color="auto"/>
        <w:right w:val="none" w:sz="0" w:space="0" w:color="auto"/>
      </w:divBdr>
    </w:div>
    <w:div w:id="799225705">
      <w:bodyDiv w:val="1"/>
      <w:marLeft w:val="0"/>
      <w:marRight w:val="0"/>
      <w:marTop w:val="0"/>
      <w:marBottom w:val="0"/>
      <w:divBdr>
        <w:top w:val="none" w:sz="0" w:space="0" w:color="auto"/>
        <w:left w:val="none" w:sz="0" w:space="0" w:color="auto"/>
        <w:bottom w:val="none" w:sz="0" w:space="0" w:color="auto"/>
        <w:right w:val="none" w:sz="0" w:space="0" w:color="auto"/>
      </w:divBdr>
      <w:divsChild>
        <w:div w:id="1972592276">
          <w:marLeft w:val="0"/>
          <w:marRight w:val="0"/>
          <w:marTop w:val="0"/>
          <w:marBottom w:val="0"/>
          <w:divBdr>
            <w:top w:val="none" w:sz="0" w:space="0" w:color="auto"/>
            <w:left w:val="none" w:sz="0" w:space="0" w:color="auto"/>
            <w:bottom w:val="none" w:sz="0" w:space="0" w:color="auto"/>
            <w:right w:val="none" w:sz="0" w:space="0" w:color="auto"/>
          </w:divBdr>
        </w:div>
        <w:div w:id="2060854887">
          <w:marLeft w:val="0"/>
          <w:marRight w:val="0"/>
          <w:marTop w:val="0"/>
          <w:marBottom w:val="0"/>
          <w:divBdr>
            <w:top w:val="none" w:sz="0" w:space="0" w:color="auto"/>
            <w:left w:val="none" w:sz="0" w:space="0" w:color="auto"/>
            <w:bottom w:val="none" w:sz="0" w:space="0" w:color="auto"/>
            <w:right w:val="none" w:sz="0" w:space="0" w:color="auto"/>
          </w:divBdr>
        </w:div>
        <w:div w:id="1125928622">
          <w:marLeft w:val="0"/>
          <w:marRight w:val="0"/>
          <w:marTop w:val="0"/>
          <w:marBottom w:val="0"/>
          <w:divBdr>
            <w:top w:val="none" w:sz="0" w:space="0" w:color="auto"/>
            <w:left w:val="none" w:sz="0" w:space="0" w:color="auto"/>
            <w:bottom w:val="none" w:sz="0" w:space="0" w:color="auto"/>
            <w:right w:val="none" w:sz="0" w:space="0" w:color="auto"/>
          </w:divBdr>
        </w:div>
        <w:div w:id="357896441">
          <w:marLeft w:val="0"/>
          <w:marRight w:val="0"/>
          <w:marTop w:val="0"/>
          <w:marBottom w:val="0"/>
          <w:divBdr>
            <w:top w:val="none" w:sz="0" w:space="0" w:color="auto"/>
            <w:left w:val="none" w:sz="0" w:space="0" w:color="auto"/>
            <w:bottom w:val="none" w:sz="0" w:space="0" w:color="auto"/>
            <w:right w:val="none" w:sz="0" w:space="0" w:color="auto"/>
          </w:divBdr>
        </w:div>
        <w:div w:id="793449228">
          <w:marLeft w:val="0"/>
          <w:marRight w:val="0"/>
          <w:marTop w:val="0"/>
          <w:marBottom w:val="0"/>
          <w:divBdr>
            <w:top w:val="none" w:sz="0" w:space="0" w:color="auto"/>
            <w:left w:val="none" w:sz="0" w:space="0" w:color="auto"/>
            <w:bottom w:val="none" w:sz="0" w:space="0" w:color="auto"/>
            <w:right w:val="none" w:sz="0" w:space="0" w:color="auto"/>
          </w:divBdr>
        </w:div>
        <w:div w:id="1001350223">
          <w:marLeft w:val="0"/>
          <w:marRight w:val="0"/>
          <w:marTop w:val="0"/>
          <w:marBottom w:val="0"/>
          <w:divBdr>
            <w:top w:val="none" w:sz="0" w:space="0" w:color="auto"/>
            <w:left w:val="none" w:sz="0" w:space="0" w:color="auto"/>
            <w:bottom w:val="none" w:sz="0" w:space="0" w:color="auto"/>
            <w:right w:val="none" w:sz="0" w:space="0" w:color="auto"/>
          </w:divBdr>
        </w:div>
        <w:div w:id="1050425258">
          <w:marLeft w:val="0"/>
          <w:marRight w:val="0"/>
          <w:marTop w:val="0"/>
          <w:marBottom w:val="0"/>
          <w:divBdr>
            <w:top w:val="none" w:sz="0" w:space="0" w:color="auto"/>
            <w:left w:val="none" w:sz="0" w:space="0" w:color="auto"/>
            <w:bottom w:val="none" w:sz="0" w:space="0" w:color="auto"/>
            <w:right w:val="none" w:sz="0" w:space="0" w:color="auto"/>
          </w:divBdr>
        </w:div>
        <w:div w:id="461770667">
          <w:marLeft w:val="0"/>
          <w:marRight w:val="0"/>
          <w:marTop w:val="0"/>
          <w:marBottom w:val="0"/>
          <w:divBdr>
            <w:top w:val="none" w:sz="0" w:space="0" w:color="auto"/>
            <w:left w:val="none" w:sz="0" w:space="0" w:color="auto"/>
            <w:bottom w:val="none" w:sz="0" w:space="0" w:color="auto"/>
            <w:right w:val="none" w:sz="0" w:space="0" w:color="auto"/>
          </w:divBdr>
        </w:div>
        <w:div w:id="350491116">
          <w:marLeft w:val="0"/>
          <w:marRight w:val="0"/>
          <w:marTop w:val="0"/>
          <w:marBottom w:val="0"/>
          <w:divBdr>
            <w:top w:val="none" w:sz="0" w:space="0" w:color="auto"/>
            <w:left w:val="none" w:sz="0" w:space="0" w:color="auto"/>
            <w:bottom w:val="none" w:sz="0" w:space="0" w:color="auto"/>
            <w:right w:val="none" w:sz="0" w:space="0" w:color="auto"/>
          </w:divBdr>
        </w:div>
        <w:div w:id="243077465">
          <w:marLeft w:val="0"/>
          <w:marRight w:val="0"/>
          <w:marTop w:val="0"/>
          <w:marBottom w:val="0"/>
          <w:divBdr>
            <w:top w:val="none" w:sz="0" w:space="0" w:color="auto"/>
            <w:left w:val="none" w:sz="0" w:space="0" w:color="auto"/>
            <w:bottom w:val="none" w:sz="0" w:space="0" w:color="auto"/>
            <w:right w:val="none" w:sz="0" w:space="0" w:color="auto"/>
          </w:divBdr>
        </w:div>
        <w:div w:id="535046487">
          <w:marLeft w:val="0"/>
          <w:marRight w:val="0"/>
          <w:marTop w:val="0"/>
          <w:marBottom w:val="0"/>
          <w:divBdr>
            <w:top w:val="none" w:sz="0" w:space="0" w:color="auto"/>
            <w:left w:val="none" w:sz="0" w:space="0" w:color="auto"/>
            <w:bottom w:val="none" w:sz="0" w:space="0" w:color="auto"/>
            <w:right w:val="none" w:sz="0" w:space="0" w:color="auto"/>
          </w:divBdr>
        </w:div>
        <w:div w:id="109397273">
          <w:marLeft w:val="0"/>
          <w:marRight w:val="0"/>
          <w:marTop w:val="0"/>
          <w:marBottom w:val="0"/>
          <w:divBdr>
            <w:top w:val="none" w:sz="0" w:space="0" w:color="auto"/>
            <w:left w:val="none" w:sz="0" w:space="0" w:color="auto"/>
            <w:bottom w:val="none" w:sz="0" w:space="0" w:color="auto"/>
            <w:right w:val="none" w:sz="0" w:space="0" w:color="auto"/>
          </w:divBdr>
        </w:div>
        <w:div w:id="1616717866">
          <w:marLeft w:val="0"/>
          <w:marRight w:val="0"/>
          <w:marTop w:val="0"/>
          <w:marBottom w:val="0"/>
          <w:divBdr>
            <w:top w:val="none" w:sz="0" w:space="0" w:color="auto"/>
            <w:left w:val="none" w:sz="0" w:space="0" w:color="auto"/>
            <w:bottom w:val="none" w:sz="0" w:space="0" w:color="auto"/>
            <w:right w:val="none" w:sz="0" w:space="0" w:color="auto"/>
          </w:divBdr>
        </w:div>
        <w:div w:id="1800881815">
          <w:marLeft w:val="0"/>
          <w:marRight w:val="0"/>
          <w:marTop w:val="0"/>
          <w:marBottom w:val="0"/>
          <w:divBdr>
            <w:top w:val="none" w:sz="0" w:space="0" w:color="auto"/>
            <w:left w:val="none" w:sz="0" w:space="0" w:color="auto"/>
            <w:bottom w:val="none" w:sz="0" w:space="0" w:color="auto"/>
            <w:right w:val="none" w:sz="0" w:space="0" w:color="auto"/>
          </w:divBdr>
        </w:div>
        <w:div w:id="450779828">
          <w:marLeft w:val="0"/>
          <w:marRight w:val="0"/>
          <w:marTop w:val="0"/>
          <w:marBottom w:val="0"/>
          <w:divBdr>
            <w:top w:val="none" w:sz="0" w:space="0" w:color="auto"/>
            <w:left w:val="none" w:sz="0" w:space="0" w:color="auto"/>
            <w:bottom w:val="none" w:sz="0" w:space="0" w:color="auto"/>
            <w:right w:val="none" w:sz="0" w:space="0" w:color="auto"/>
          </w:divBdr>
        </w:div>
        <w:div w:id="1368218588">
          <w:marLeft w:val="0"/>
          <w:marRight w:val="0"/>
          <w:marTop w:val="0"/>
          <w:marBottom w:val="0"/>
          <w:divBdr>
            <w:top w:val="none" w:sz="0" w:space="0" w:color="auto"/>
            <w:left w:val="none" w:sz="0" w:space="0" w:color="auto"/>
            <w:bottom w:val="none" w:sz="0" w:space="0" w:color="auto"/>
            <w:right w:val="none" w:sz="0" w:space="0" w:color="auto"/>
          </w:divBdr>
        </w:div>
      </w:divsChild>
    </w:div>
    <w:div w:id="1237864576">
      <w:bodyDiv w:val="1"/>
      <w:marLeft w:val="0"/>
      <w:marRight w:val="0"/>
      <w:marTop w:val="0"/>
      <w:marBottom w:val="0"/>
      <w:divBdr>
        <w:top w:val="none" w:sz="0" w:space="0" w:color="auto"/>
        <w:left w:val="none" w:sz="0" w:space="0" w:color="auto"/>
        <w:bottom w:val="none" w:sz="0" w:space="0" w:color="auto"/>
        <w:right w:val="none" w:sz="0" w:space="0" w:color="auto"/>
      </w:divBdr>
      <w:divsChild>
        <w:div w:id="1610237405">
          <w:marLeft w:val="0"/>
          <w:marRight w:val="0"/>
          <w:marTop w:val="0"/>
          <w:marBottom w:val="0"/>
          <w:divBdr>
            <w:top w:val="none" w:sz="0" w:space="0" w:color="auto"/>
            <w:left w:val="none" w:sz="0" w:space="0" w:color="auto"/>
            <w:bottom w:val="none" w:sz="0" w:space="0" w:color="auto"/>
            <w:right w:val="none" w:sz="0" w:space="0" w:color="auto"/>
          </w:divBdr>
          <w:divsChild>
            <w:div w:id="1013846975">
              <w:marLeft w:val="0"/>
              <w:marRight w:val="0"/>
              <w:marTop w:val="0"/>
              <w:marBottom w:val="0"/>
              <w:divBdr>
                <w:top w:val="none" w:sz="0" w:space="0" w:color="auto"/>
                <w:left w:val="none" w:sz="0" w:space="0" w:color="auto"/>
                <w:bottom w:val="none" w:sz="0" w:space="0" w:color="auto"/>
                <w:right w:val="none" w:sz="0" w:space="0" w:color="auto"/>
              </w:divBdr>
            </w:div>
            <w:div w:id="28536200">
              <w:marLeft w:val="0"/>
              <w:marRight w:val="0"/>
              <w:marTop w:val="0"/>
              <w:marBottom w:val="0"/>
              <w:divBdr>
                <w:top w:val="none" w:sz="0" w:space="0" w:color="auto"/>
                <w:left w:val="none" w:sz="0" w:space="0" w:color="auto"/>
                <w:bottom w:val="none" w:sz="0" w:space="0" w:color="auto"/>
                <w:right w:val="none" w:sz="0" w:space="0" w:color="auto"/>
              </w:divBdr>
            </w:div>
            <w:div w:id="536744990">
              <w:marLeft w:val="0"/>
              <w:marRight w:val="0"/>
              <w:marTop w:val="0"/>
              <w:marBottom w:val="0"/>
              <w:divBdr>
                <w:top w:val="none" w:sz="0" w:space="0" w:color="auto"/>
                <w:left w:val="none" w:sz="0" w:space="0" w:color="auto"/>
                <w:bottom w:val="none" w:sz="0" w:space="0" w:color="auto"/>
                <w:right w:val="none" w:sz="0" w:space="0" w:color="auto"/>
              </w:divBdr>
            </w:div>
            <w:div w:id="1089043445">
              <w:marLeft w:val="0"/>
              <w:marRight w:val="0"/>
              <w:marTop w:val="0"/>
              <w:marBottom w:val="0"/>
              <w:divBdr>
                <w:top w:val="none" w:sz="0" w:space="0" w:color="auto"/>
                <w:left w:val="none" w:sz="0" w:space="0" w:color="auto"/>
                <w:bottom w:val="none" w:sz="0" w:space="0" w:color="auto"/>
                <w:right w:val="none" w:sz="0" w:space="0" w:color="auto"/>
              </w:divBdr>
            </w:div>
            <w:div w:id="240215635">
              <w:marLeft w:val="0"/>
              <w:marRight w:val="0"/>
              <w:marTop w:val="0"/>
              <w:marBottom w:val="0"/>
              <w:divBdr>
                <w:top w:val="none" w:sz="0" w:space="0" w:color="auto"/>
                <w:left w:val="none" w:sz="0" w:space="0" w:color="auto"/>
                <w:bottom w:val="none" w:sz="0" w:space="0" w:color="auto"/>
                <w:right w:val="none" w:sz="0" w:space="0" w:color="auto"/>
              </w:divBdr>
            </w:div>
            <w:div w:id="378285368">
              <w:marLeft w:val="0"/>
              <w:marRight w:val="0"/>
              <w:marTop w:val="0"/>
              <w:marBottom w:val="0"/>
              <w:divBdr>
                <w:top w:val="none" w:sz="0" w:space="0" w:color="auto"/>
                <w:left w:val="none" w:sz="0" w:space="0" w:color="auto"/>
                <w:bottom w:val="none" w:sz="0" w:space="0" w:color="auto"/>
                <w:right w:val="none" w:sz="0" w:space="0" w:color="auto"/>
              </w:divBdr>
            </w:div>
            <w:div w:id="1338846688">
              <w:marLeft w:val="0"/>
              <w:marRight w:val="0"/>
              <w:marTop w:val="0"/>
              <w:marBottom w:val="0"/>
              <w:divBdr>
                <w:top w:val="none" w:sz="0" w:space="0" w:color="auto"/>
                <w:left w:val="none" w:sz="0" w:space="0" w:color="auto"/>
                <w:bottom w:val="none" w:sz="0" w:space="0" w:color="auto"/>
                <w:right w:val="none" w:sz="0" w:space="0" w:color="auto"/>
              </w:divBdr>
            </w:div>
            <w:div w:id="1856920637">
              <w:marLeft w:val="0"/>
              <w:marRight w:val="0"/>
              <w:marTop w:val="0"/>
              <w:marBottom w:val="0"/>
              <w:divBdr>
                <w:top w:val="none" w:sz="0" w:space="0" w:color="auto"/>
                <w:left w:val="none" w:sz="0" w:space="0" w:color="auto"/>
                <w:bottom w:val="none" w:sz="0" w:space="0" w:color="auto"/>
                <w:right w:val="none" w:sz="0" w:space="0" w:color="auto"/>
              </w:divBdr>
            </w:div>
            <w:div w:id="1169058748">
              <w:marLeft w:val="0"/>
              <w:marRight w:val="0"/>
              <w:marTop w:val="0"/>
              <w:marBottom w:val="0"/>
              <w:divBdr>
                <w:top w:val="none" w:sz="0" w:space="0" w:color="auto"/>
                <w:left w:val="none" w:sz="0" w:space="0" w:color="auto"/>
                <w:bottom w:val="none" w:sz="0" w:space="0" w:color="auto"/>
                <w:right w:val="none" w:sz="0" w:space="0" w:color="auto"/>
              </w:divBdr>
            </w:div>
            <w:div w:id="654796236">
              <w:marLeft w:val="0"/>
              <w:marRight w:val="0"/>
              <w:marTop w:val="0"/>
              <w:marBottom w:val="0"/>
              <w:divBdr>
                <w:top w:val="none" w:sz="0" w:space="0" w:color="auto"/>
                <w:left w:val="none" w:sz="0" w:space="0" w:color="auto"/>
                <w:bottom w:val="none" w:sz="0" w:space="0" w:color="auto"/>
                <w:right w:val="none" w:sz="0" w:space="0" w:color="auto"/>
              </w:divBdr>
            </w:div>
            <w:div w:id="1532104837">
              <w:marLeft w:val="0"/>
              <w:marRight w:val="0"/>
              <w:marTop w:val="0"/>
              <w:marBottom w:val="0"/>
              <w:divBdr>
                <w:top w:val="none" w:sz="0" w:space="0" w:color="auto"/>
                <w:left w:val="none" w:sz="0" w:space="0" w:color="auto"/>
                <w:bottom w:val="none" w:sz="0" w:space="0" w:color="auto"/>
                <w:right w:val="none" w:sz="0" w:space="0" w:color="auto"/>
              </w:divBdr>
            </w:div>
            <w:div w:id="13358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5189">
      <w:bodyDiv w:val="1"/>
      <w:marLeft w:val="0"/>
      <w:marRight w:val="0"/>
      <w:marTop w:val="0"/>
      <w:marBottom w:val="0"/>
      <w:divBdr>
        <w:top w:val="none" w:sz="0" w:space="0" w:color="auto"/>
        <w:left w:val="none" w:sz="0" w:space="0" w:color="auto"/>
        <w:bottom w:val="none" w:sz="0" w:space="0" w:color="auto"/>
        <w:right w:val="none" w:sz="0" w:space="0" w:color="auto"/>
      </w:divBdr>
    </w:div>
    <w:div w:id="1718312500">
      <w:bodyDiv w:val="1"/>
      <w:marLeft w:val="0"/>
      <w:marRight w:val="0"/>
      <w:marTop w:val="0"/>
      <w:marBottom w:val="0"/>
      <w:divBdr>
        <w:top w:val="none" w:sz="0" w:space="0" w:color="auto"/>
        <w:left w:val="none" w:sz="0" w:space="0" w:color="auto"/>
        <w:bottom w:val="none" w:sz="0" w:space="0" w:color="auto"/>
        <w:right w:val="none" w:sz="0" w:space="0" w:color="auto"/>
      </w:divBdr>
      <w:divsChild>
        <w:div w:id="427888312">
          <w:marLeft w:val="0"/>
          <w:marRight w:val="0"/>
          <w:marTop w:val="0"/>
          <w:marBottom w:val="0"/>
          <w:divBdr>
            <w:top w:val="none" w:sz="0" w:space="0" w:color="auto"/>
            <w:left w:val="none" w:sz="0" w:space="0" w:color="auto"/>
            <w:bottom w:val="none" w:sz="0" w:space="0" w:color="auto"/>
            <w:right w:val="none" w:sz="0" w:space="0" w:color="auto"/>
          </w:divBdr>
        </w:div>
        <w:div w:id="784272115">
          <w:marLeft w:val="0"/>
          <w:marRight w:val="0"/>
          <w:marTop w:val="0"/>
          <w:marBottom w:val="0"/>
          <w:divBdr>
            <w:top w:val="none" w:sz="0" w:space="0" w:color="auto"/>
            <w:left w:val="none" w:sz="0" w:space="0" w:color="auto"/>
            <w:bottom w:val="none" w:sz="0" w:space="0" w:color="auto"/>
            <w:right w:val="none" w:sz="0" w:space="0" w:color="auto"/>
          </w:divBdr>
        </w:div>
        <w:div w:id="311520470">
          <w:marLeft w:val="0"/>
          <w:marRight w:val="0"/>
          <w:marTop w:val="0"/>
          <w:marBottom w:val="0"/>
          <w:divBdr>
            <w:top w:val="none" w:sz="0" w:space="0" w:color="auto"/>
            <w:left w:val="none" w:sz="0" w:space="0" w:color="auto"/>
            <w:bottom w:val="none" w:sz="0" w:space="0" w:color="auto"/>
            <w:right w:val="none" w:sz="0" w:space="0" w:color="auto"/>
          </w:divBdr>
        </w:div>
      </w:divsChild>
    </w:div>
    <w:div w:id="1761439831">
      <w:bodyDiv w:val="1"/>
      <w:marLeft w:val="0"/>
      <w:marRight w:val="0"/>
      <w:marTop w:val="0"/>
      <w:marBottom w:val="0"/>
      <w:divBdr>
        <w:top w:val="none" w:sz="0" w:space="0" w:color="auto"/>
        <w:left w:val="none" w:sz="0" w:space="0" w:color="auto"/>
        <w:bottom w:val="none" w:sz="0" w:space="0" w:color="auto"/>
        <w:right w:val="none" w:sz="0" w:space="0" w:color="auto"/>
      </w:divBdr>
    </w:div>
    <w:div w:id="1884782282">
      <w:bodyDiv w:val="1"/>
      <w:marLeft w:val="0"/>
      <w:marRight w:val="0"/>
      <w:marTop w:val="0"/>
      <w:marBottom w:val="0"/>
      <w:divBdr>
        <w:top w:val="none" w:sz="0" w:space="0" w:color="auto"/>
        <w:left w:val="none" w:sz="0" w:space="0" w:color="auto"/>
        <w:bottom w:val="none" w:sz="0" w:space="0" w:color="auto"/>
        <w:right w:val="none" w:sz="0" w:space="0" w:color="auto"/>
      </w:divBdr>
      <w:divsChild>
        <w:div w:id="990643860">
          <w:marLeft w:val="0"/>
          <w:marRight w:val="0"/>
          <w:marTop w:val="0"/>
          <w:marBottom w:val="0"/>
          <w:divBdr>
            <w:top w:val="none" w:sz="0" w:space="0" w:color="auto"/>
            <w:left w:val="none" w:sz="0" w:space="0" w:color="auto"/>
            <w:bottom w:val="none" w:sz="0" w:space="0" w:color="auto"/>
            <w:right w:val="none" w:sz="0" w:space="0" w:color="auto"/>
          </w:divBdr>
          <w:divsChild>
            <w:div w:id="254942832">
              <w:marLeft w:val="0"/>
              <w:marRight w:val="0"/>
              <w:marTop w:val="0"/>
              <w:marBottom w:val="0"/>
              <w:divBdr>
                <w:top w:val="none" w:sz="0" w:space="0" w:color="auto"/>
                <w:left w:val="none" w:sz="0" w:space="0" w:color="auto"/>
                <w:bottom w:val="none" w:sz="0" w:space="0" w:color="auto"/>
                <w:right w:val="none" w:sz="0" w:space="0" w:color="auto"/>
              </w:divBdr>
              <w:divsChild>
                <w:div w:id="600647366">
                  <w:marLeft w:val="0"/>
                  <w:marRight w:val="0"/>
                  <w:marTop w:val="0"/>
                  <w:marBottom w:val="0"/>
                  <w:divBdr>
                    <w:top w:val="none" w:sz="0" w:space="0" w:color="auto"/>
                    <w:left w:val="none" w:sz="0" w:space="0" w:color="auto"/>
                    <w:bottom w:val="none" w:sz="0" w:space="0" w:color="auto"/>
                    <w:right w:val="none" w:sz="0" w:space="0" w:color="auto"/>
                  </w:divBdr>
                  <w:divsChild>
                    <w:div w:id="1071272353">
                      <w:marLeft w:val="0"/>
                      <w:marRight w:val="0"/>
                      <w:marTop w:val="0"/>
                      <w:marBottom w:val="0"/>
                      <w:divBdr>
                        <w:top w:val="none" w:sz="0" w:space="0" w:color="auto"/>
                        <w:left w:val="none" w:sz="0" w:space="0" w:color="auto"/>
                        <w:bottom w:val="none" w:sz="0" w:space="0" w:color="auto"/>
                        <w:right w:val="none" w:sz="0" w:space="0" w:color="auto"/>
                      </w:divBdr>
                      <w:divsChild>
                        <w:div w:id="1354960258">
                          <w:marLeft w:val="0"/>
                          <w:marRight w:val="0"/>
                          <w:marTop w:val="0"/>
                          <w:marBottom w:val="0"/>
                          <w:divBdr>
                            <w:top w:val="none" w:sz="0" w:space="0" w:color="auto"/>
                            <w:left w:val="none" w:sz="0" w:space="0" w:color="auto"/>
                            <w:bottom w:val="none" w:sz="0" w:space="0" w:color="auto"/>
                            <w:right w:val="none" w:sz="0" w:space="0" w:color="auto"/>
                          </w:divBdr>
                          <w:divsChild>
                            <w:div w:id="1765106410">
                              <w:marLeft w:val="0"/>
                              <w:marRight w:val="0"/>
                              <w:marTop w:val="0"/>
                              <w:marBottom w:val="0"/>
                              <w:divBdr>
                                <w:top w:val="none" w:sz="0" w:space="0" w:color="auto"/>
                                <w:left w:val="none" w:sz="0" w:space="0" w:color="auto"/>
                                <w:bottom w:val="none" w:sz="0" w:space="0" w:color="auto"/>
                                <w:right w:val="none" w:sz="0" w:space="0" w:color="auto"/>
                              </w:divBdr>
                              <w:divsChild>
                                <w:div w:id="738751502">
                                  <w:marLeft w:val="0"/>
                                  <w:marRight w:val="0"/>
                                  <w:marTop w:val="0"/>
                                  <w:marBottom w:val="0"/>
                                  <w:divBdr>
                                    <w:top w:val="none" w:sz="0" w:space="0" w:color="auto"/>
                                    <w:left w:val="none" w:sz="0" w:space="0" w:color="auto"/>
                                    <w:bottom w:val="none" w:sz="0" w:space="0" w:color="auto"/>
                                    <w:right w:val="none" w:sz="0" w:space="0" w:color="auto"/>
                                  </w:divBdr>
                                  <w:divsChild>
                                    <w:div w:id="357464043">
                                      <w:marLeft w:val="0"/>
                                      <w:marRight w:val="0"/>
                                      <w:marTop w:val="0"/>
                                      <w:marBottom w:val="0"/>
                                      <w:divBdr>
                                        <w:top w:val="none" w:sz="0" w:space="0" w:color="auto"/>
                                        <w:left w:val="none" w:sz="0" w:space="0" w:color="auto"/>
                                        <w:bottom w:val="none" w:sz="0" w:space="0" w:color="auto"/>
                                        <w:right w:val="none" w:sz="0" w:space="0" w:color="auto"/>
                                      </w:divBdr>
                                      <w:divsChild>
                                        <w:div w:id="311373281">
                                          <w:marLeft w:val="0"/>
                                          <w:marRight w:val="0"/>
                                          <w:marTop w:val="0"/>
                                          <w:marBottom w:val="0"/>
                                          <w:divBdr>
                                            <w:top w:val="none" w:sz="0" w:space="0" w:color="auto"/>
                                            <w:left w:val="none" w:sz="0" w:space="0" w:color="auto"/>
                                            <w:bottom w:val="none" w:sz="0" w:space="0" w:color="auto"/>
                                            <w:right w:val="none" w:sz="0" w:space="0" w:color="auto"/>
                                          </w:divBdr>
                                          <w:divsChild>
                                            <w:div w:id="254099761">
                                              <w:marLeft w:val="120"/>
                                              <w:marRight w:val="120"/>
                                              <w:marTop w:val="0"/>
                                              <w:marBottom w:val="0"/>
                                              <w:divBdr>
                                                <w:top w:val="none" w:sz="0" w:space="0" w:color="auto"/>
                                                <w:left w:val="none" w:sz="0" w:space="0" w:color="auto"/>
                                                <w:bottom w:val="none" w:sz="0" w:space="0" w:color="auto"/>
                                                <w:right w:val="none" w:sz="0" w:space="0" w:color="auto"/>
                                              </w:divBdr>
                                              <w:divsChild>
                                                <w:div w:id="1780370132">
                                                  <w:marLeft w:val="120"/>
                                                  <w:marRight w:val="0"/>
                                                  <w:marTop w:val="0"/>
                                                  <w:marBottom w:val="0"/>
                                                  <w:divBdr>
                                                    <w:top w:val="none" w:sz="0" w:space="0" w:color="auto"/>
                                                    <w:left w:val="none" w:sz="0" w:space="0" w:color="auto"/>
                                                    <w:bottom w:val="none" w:sz="0" w:space="0" w:color="auto"/>
                                                    <w:right w:val="none" w:sz="0" w:space="0" w:color="auto"/>
                                                  </w:divBdr>
                                                  <w:divsChild>
                                                    <w:div w:id="826869769">
                                                      <w:marLeft w:val="-225"/>
                                                      <w:marRight w:val="-90"/>
                                                      <w:marTop w:val="30"/>
                                                      <w:marBottom w:val="0"/>
                                                      <w:divBdr>
                                                        <w:top w:val="none" w:sz="0" w:space="0" w:color="auto"/>
                                                        <w:left w:val="none" w:sz="0" w:space="0" w:color="auto"/>
                                                        <w:bottom w:val="none" w:sz="0" w:space="0" w:color="auto"/>
                                                        <w:right w:val="none" w:sz="0" w:space="0" w:color="auto"/>
                                                      </w:divBdr>
                                                      <w:divsChild>
                                                        <w:div w:id="1408187317">
                                                          <w:marLeft w:val="0"/>
                                                          <w:marRight w:val="0"/>
                                                          <w:marTop w:val="0"/>
                                                          <w:marBottom w:val="0"/>
                                                          <w:divBdr>
                                                            <w:top w:val="none" w:sz="0" w:space="0" w:color="auto"/>
                                                            <w:left w:val="none" w:sz="0" w:space="0" w:color="auto"/>
                                                            <w:bottom w:val="none" w:sz="0" w:space="0" w:color="auto"/>
                                                            <w:right w:val="none" w:sz="0" w:space="0" w:color="auto"/>
                                                          </w:divBdr>
                                                          <w:divsChild>
                                                            <w:div w:id="144929672">
                                                              <w:marLeft w:val="0"/>
                                                              <w:marRight w:val="0"/>
                                                              <w:marTop w:val="0"/>
                                                              <w:marBottom w:val="0"/>
                                                              <w:divBdr>
                                                                <w:top w:val="none" w:sz="0" w:space="0" w:color="auto"/>
                                                                <w:left w:val="none" w:sz="0" w:space="0" w:color="auto"/>
                                                                <w:bottom w:val="none" w:sz="0" w:space="0" w:color="auto"/>
                                                                <w:right w:val="none" w:sz="0" w:space="0" w:color="auto"/>
                                                              </w:divBdr>
                                                            </w:div>
                                                          </w:divsChild>
                                                        </w:div>
                                                        <w:div w:id="2090074490">
                                                          <w:marLeft w:val="0"/>
                                                          <w:marRight w:val="0"/>
                                                          <w:marTop w:val="0"/>
                                                          <w:marBottom w:val="0"/>
                                                          <w:divBdr>
                                                            <w:top w:val="none" w:sz="0" w:space="0" w:color="auto"/>
                                                            <w:left w:val="none" w:sz="0" w:space="0" w:color="auto"/>
                                                            <w:bottom w:val="none" w:sz="0" w:space="0" w:color="auto"/>
                                                            <w:right w:val="none" w:sz="0" w:space="0" w:color="auto"/>
                                                          </w:divBdr>
                                                          <w:divsChild>
                                                            <w:div w:id="558368101">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2056269260">
                                                      <w:marLeft w:val="-225"/>
                                                      <w:marRight w:val="-90"/>
                                                      <w:marTop w:val="30"/>
                                                      <w:marBottom w:val="0"/>
                                                      <w:divBdr>
                                                        <w:top w:val="none" w:sz="0" w:space="0" w:color="auto"/>
                                                        <w:left w:val="none" w:sz="0" w:space="0" w:color="auto"/>
                                                        <w:bottom w:val="none" w:sz="0" w:space="0" w:color="auto"/>
                                                        <w:right w:val="none" w:sz="0" w:space="0" w:color="auto"/>
                                                      </w:divBdr>
                                                      <w:divsChild>
                                                        <w:div w:id="734548117">
                                                          <w:marLeft w:val="0"/>
                                                          <w:marRight w:val="0"/>
                                                          <w:marTop w:val="0"/>
                                                          <w:marBottom w:val="0"/>
                                                          <w:divBdr>
                                                            <w:top w:val="none" w:sz="0" w:space="0" w:color="auto"/>
                                                            <w:left w:val="none" w:sz="0" w:space="0" w:color="auto"/>
                                                            <w:bottom w:val="none" w:sz="0" w:space="0" w:color="auto"/>
                                                            <w:right w:val="none" w:sz="0" w:space="0" w:color="auto"/>
                                                          </w:divBdr>
                                                          <w:divsChild>
                                                            <w:div w:id="15625224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244098634">
                                                      <w:marLeft w:val="-225"/>
                                                      <w:marRight w:val="-90"/>
                                                      <w:marTop w:val="30"/>
                                                      <w:marBottom w:val="0"/>
                                                      <w:divBdr>
                                                        <w:top w:val="none" w:sz="0" w:space="0" w:color="auto"/>
                                                        <w:left w:val="none" w:sz="0" w:space="0" w:color="auto"/>
                                                        <w:bottom w:val="none" w:sz="0" w:space="0" w:color="auto"/>
                                                        <w:right w:val="none" w:sz="0" w:space="0" w:color="auto"/>
                                                      </w:divBdr>
                                                      <w:divsChild>
                                                        <w:div w:id="58987510">
                                                          <w:marLeft w:val="0"/>
                                                          <w:marRight w:val="0"/>
                                                          <w:marTop w:val="0"/>
                                                          <w:marBottom w:val="0"/>
                                                          <w:divBdr>
                                                            <w:top w:val="none" w:sz="0" w:space="0" w:color="auto"/>
                                                            <w:left w:val="none" w:sz="0" w:space="0" w:color="auto"/>
                                                            <w:bottom w:val="none" w:sz="0" w:space="0" w:color="auto"/>
                                                            <w:right w:val="none" w:sz="0" w:space="0" w:color="auto"/>
                                                          </w:divBdr>
                                                          <w:divsChild>
                                                            <w:div w:id="177473113">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1096632722">
                                                  <w:marLeft w:val="0"/>
                                                  <w:marRight w:val="0"/>
                                                  <w:marTop w:val="0"/>
                                                  <w:marBottom w:val="0"/>
                                                  <w:divBdr>
                                                    <w:top w:val="none" w:sz="0" w:space="0" w:color="auto"/>
                                                    <w:left w:val="none" w:sz="0" w:space="0" w:color="auto"/>
                                                    <w:bottom w:val="none" w:sz="0" w:space="0" w:color="auto"/>
                                                    <w:right w:val="none" w:sz="0" w:space="0" w:color="auto"/>
                                                  </w:divBdr>
                                                  <w:divsChild>
                                                    <w:div w:id="406726066">
                                                      <w:marLeft w:val="0"/>
                                                      <w:marRight w:val="0"/>
                                                      <w:marTop w:val="0"/>
                                                      <w:marBottom w:val="0"/>
                                                      <w:divBdr>
                                                        <w:top w:val="none" w:sz="0" w:space="0" w:color="auto"/>
                                                        <w:left w:val="none" w:sz="0" w:space="0" w:color="auto"/>
                                                        <w:bottom w:val="none" w:sz="0" w:space="0" w:color="auto"/>
                                                        <w:right w:val="none" w:sz="0" w:space="0" w:color="auto"/>
                                                      </w:divBdr>
                                                      <w:divsChild>
                                                        <w:div w:id="539901673">
                                                          <w:marLeft w:val="0"/>
                                                          <w:marRight w:val="0"/>
                                                          <w:marTop w:val="0"/>
                                                          <w:marBottom w:val="0"/>
                                                          <w:divBdr>
                                                            <w:top w:val="none" w:sz="0" w:space="0" w:color="auto"/>
                                                            <w:left w:val="none" w:sz="0" w:space="0" w:color="auto"/>
                                                            <w:bottom w:val="none" w:sz="0" w:space="0" w:color="auto"/>
                                                            <w:right w:val="none" w:sz="0" w:space="0" w:color="auto"/>
                                                          </w:divBdr>
                                                          <w:divsChild>
                                                            <w:div w:id="9757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5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278198">
          <w:marLeft w:val="0"/>
          <w:marRight w:val="0"/>
          <w:marTop w:val="0"/>
          <w:marBottom w:val="0"/>
          <w:divBdr>
            <w:top w:val="none" w:sz="0" w:space="0" w:color="auto"/>
            <w:left w:val="none" w:sz="0" w:space="0" w:color="auto"/>
            <w:bottom w:val="none" w:sz="0" w:space="0" w:color="auto"/>
            <w:right w:val="none" w:sz="0" w:space="0" w:color="auto"/>
          </w:divBdr>
          <w:divsChild>
            <w:div w:id="64690237">
              <w:marLeft w:val="0"/>
              <w:marRight w:val="0"/>
              <w:marTop w:val="0"/>
              <w:marBottom w:val="0"/>
              <w:divBdr>
                <w:top w:val="none" w:sz="0" w:space="0" w:color="auto"/>
                <w:left w:val="none" w:sz="0" w:space="0" w:color="auto"/>
                <w:bottom w:val="none" w:sz="0" w:space="0" w:color="auto"/>
                <w:right w:val="none" w:sz="0" w:space="0" w:color="auto"/>
              </w:divBdr>
              <w:divsChild>
                <w:div w:id="1583176787">
                  <w:marLeft w:val="0"/>
                  <w:marRight w:val="0"/>
                  <w:marTop w:val="0"/>
                  <w:marBottom w:val="0"/>
                  <w:divBdr>
                    <w:top w:val="none" w:sz="0" w:space="0" w:color="auto"/>
                    <w:left w:val="none" w:sz="0" w:space="0" w:color="auto"/>
                    <w:bottom w:val="none" w:sz="0" w:space="0" w:color="auto"/>
                    <w:right w:val="none" w:sz="0" w:space="0" w:color="auto"/>
                  </w:divBdr>
                  <w:divsChild>
                    <w:div w:id="375354695">
                      <w:marLeft w:val="0"/>
                      <w:marRight w:val="0"/>
                      <w:marTop w:val="0"/>
                      <w:marBottom w:val="0"/>
                      <w:divBdr>
                        <w:top w:val="none" w:sz="0" w:space="0" w:color="auto"/>
                        <w:left w:val="none" w:sz="0" w:space="0" w:color="auto"/>
                        <w:bottom w:val="none" w:sz="0" w:space="0" w:color="auto"/>
                        <w:right w:val="none" w:sz="0" w:space="0" w:color="auto"/>
                      </w:divBdr>
                      <w:divsChild>
                        <w:div w:id="1047535572">
                          <w:marLeft w:val="0"/>
                          <w:marRight w:val="0"/>
                          <w:marTop w:val="0"/>
                          <w:marBottom w:val="0"/>
                          <w:divBdr>
                            <w:top w:val="none" w:sz="0" w:space="0" w:color="auto"/>
                            <w:left w:val="none" w:sz="0" w:space="0" w:color="auto"/>
                            <w:bottom w:val="none" w:sz="0" w:space="0" w:color="auto"/>
                            <w:right w:val="none" w:sz="0" w:space="0" w:color="auto"/>
                          </w:divBdr>
                          <w:divsChild>
                            <w:div w:id="1506478996">
                              <w:marLeft w:val="0"/>
                              <w:marRight w:val="0"/>
                              <w:marTop w:val="0"/>
                              <w:marBottom w:val="0"/>
                              <w:divBdr>
                                <w:top w:val="none" w:sz="0" w:space="0" w:color="auto"/>
                                <w:left w:val="none" w:sz="0" w:space="0" w:color="auto"/>
                                <w:bottom w:val="none" w:sz="0" w:space="0" w:color="auto"/>
                                <w:right w:val="none" w:sz="0" w:space="0" w:color="auto"/>
                              </w:divBdr>
                              <w:divsChild>
                                <w:div w:id="1066105553">
                                  <w:marLeft w:val="0"/>
                                  <w:marRight w:val="0"/>
                                  <w:marTop w:val="0"/>
                                  <w:marBottom w:val="0"/>
                                  <w:divBdr>
                                    <w:top w:val="none" w:sz="0" w:space="0" w:color="auto"/>
                                    <w:left w:val="none" w:sz="0" w:space="0" w:color="auto"/>
                                    <w:bottom w:val="none" w:sz="0" w:space="0" w:color="auto"/>
                                    <w:right w:val="none" w:sz="0" w:space="0" w:color="auto"/>
                                  </w:divBdr>
                                  <w:divsChild>
                                    <w:div w:id="835806610">
                                      <w:marLeft w:val="0"/>
                                      <w:marRight w:val="0"/>
                                      <w:marTop w:val="0"/>
                                      <w:marBottom w:val="0"/>
                                      <w:divBdr>
                                        <w:top w:val="none" w:sz="0" w:space="0" w:color="auto"/>
                                        <w:left w:val="none" w:sz="0" w:space="0" w:color="auto"/>
                                        <w:bottom w:val="none" w:sz="0" w:space="0" w:color="auto"/>
                                        <w:right w:val="none" w:sz="0" w:space="0" w:color="auto"/>
                                      </w:divBdr>
                                      <w:divsChild>
                                        <w:div w:id="2000423995">
                                          <w:marLeft w:val="0"/>
                                          <w:marRight w:val="0"/>
                                          <w:marTop w:val="0"/>
                                          <w:marBottom w:val="0"/>
                                          <w:divBdr>
                                            <w:top w:val="none" w:sz="0" w:space="0" w:color="auto"/>
                                            <w:left w:val="none" w:sz="0" w:space="0" w:color="auto"/>
                                            <w:bottom w:val="none" w:sz="0" w:space="0" w:color="auto"/>
                                            <w:right w:val="none" w:sz="0" w:space="0" w:color="auto"/>
                                          </w:divBdr>
                                          <w:divsChild>
                                            <w:div w:id="264119638">
                                              <w:marLeft w:val="0"/>
                                              <w:marRight w:val="0"/>
                                              <w:marTop w:val="0"/>
                                              <w:marBottom w:val="0"/>
                                              <w:divBdr>
                                                <w:top w:val="none" w:sz="0" w:space="0" w:color="auto"/>
                                                <w:left w:val="none" w:sz="0" w:space="0" w:color="auto"/>
                                                <w:bottom w:val="none" w:sz="0" w:space="0" w:color="auto"/>
                                                <w:right w:val="none" w:sz="0" w:space="0" w:color="auto"/>
                                              </w:divBdr>
                                              <w:divsChild>
                                                <w:div w:id="83890211">
                                                  <w:marLeft w:val="0"/>
                                                  <w:marRight w:val="0"/>
                                                  <w:marTop w:val="0"/>
                                                  <w:marBottom w:val="0"/>
                                                  <w:divBdr>
                                                    <w:top w:val="none" w:sz="0" w:space="0" w:color="auto"/>
                                                    <w:left w:val="none" w:sz="0" w:space="0" w:color="auto"/>
                                                    <w:bottom w:val="none" w:sz="0" w:space="0" w:color="auto"/>
                                                    <w:right w:val="none" w:sz="0" w:space="0" w:color="auto"/>
                                                  </w:divBdr>
                                                  <w:divsChild>
                                                    <w:div w:id="766313561">
                                                      <w:marLeft w:val="-120"/>
                                                      <w:marRight w:val="0"/>
                                                      <w:marTop w:val="0"/>
                                                      <w:marBottom w:val="0"/>
                                                      <w:divBdr>
                                                        <w:top w:val="none" w:sz="0" w:space="0" w:color="auto"/>
                                                        <w:left w:val="none" w:sz="0" w:space="0" w:color="auto"/>
                                                        <w:bottom w:val="none" w:sz="0" w:space="0" w:color="auto"/>
                                                        <w:right w:val="none" w:sz="0" w:space="0" w:color="auto"/>
                                                      </w:divBdr>
                                                      <w:divsChild>
                                                        <w:div w:id="379524606">
                                                          <w:marLeft w:val="0"/>
                                                          <w:marRight w:val="0"/>
                                                          <w:marTop w:val="0"/>
                                                          <w:marBottom w:val="30"/>
                                                          <w:divBdr>
                                                            <w:top w:val="none" w:sz="0" w:space="0" w:color="auto"/>
                                                            <w:left w:val="none" w:sz="0" w:space="0" w:color="auto"/>
                                                            <w:bottom w:val="none" w:sz="0" w:space="0" w:color="auto"/>
                                                            <w:right w:val="none" w:sz="0" w:space="0" w:color="auto"/>
                                                          </w:divBdr>
                                                          <w:divsChild>
                                                            <w:div w:id="1489133852">
                                                              <w:marLeft w:val="0"/>
                                                              <w:marRight w:val="0"/>
                                                              <w:marTop w:val="0"/>
                                                              <w:marBottom w:val="0"/>
                                                              <w:divBdr>
                                                                <w:top w:val="none" w:sz="0" w:space="0" w:color="auto"/>
                                                                <w:left w:val="none" w:sz="0" w:space="0" w:color="auto"/>
                                                                <w:bottom w:val="none" w:sz="0" w:space="0" w:color="auto"/>
                                                                <w:right w:val="none" w:sz="0" w:space="0" w:color="auto"/>
                                                              </w:divBdr>
                                                              <w:divsChild>
                                                                <w:div w:id="1843927668">
                                                                  <w:marLeft w:val="0"/>
                                                                  <w:marRight w:val="0"/>
                                                                  <w:marTop w:val="0"/>
                                                                  <w:marBottom w:val="0"/>
                                                                  <w:divBdr>
                                                                    <w:top w:val="none" w:sz="0" w:space="0" w:color="auto"/>
                                                                    <w:left w:val="none" w:sz="0" w:space="0" w:color="auto"/>
                                                                    <w:bottom w:val="none" w:sz="0" w:space="0" w:color="auto"/>
                                                                    <w:right w:val="none" w:sz="0" w:space="0" w:color="auto"/>
                                                                  </w:divBdr>
                                                                  <w:divsChild>
                                                                    <w:div w:id="2040156419">
                                                                      <w:marLeft w:val="0"/>
                                                                      <w:marRight w:val="0"/>
                                                                      <w:marTop w:val="0"/>
                                                                      <w:marBottom w:val="0"/>
                                                                      <w:divBdr>
                                                                        <w:top w:val="none" w:sz="0" w:space="0" w:color="auto"/>
                                                                        <w:left w:val="none" w:sz="0" w:space="0" w:color="auto"/>
                                                                        <w:bottom w:val="none" w:sz="0" w:space="0" w:color="auto"/>
                                                                        <w:right w:val="none" w:sz="0" w:space="0" w:color="auto"/>
                                                                      </w:divBdr>
                                                                      <w:divsChild>
                                                                        <w:div w:id="1264798595">
                                                                          <w:marLeft w:val="0"/>
                                                                          <w:marRight w:val="0"/>
                                                                          <w:marTop w:val="0"/>
                                                                          <w:marBottom w:val="0"/>
                                                                          <w:divBdr>
                                                                            <w:top w:val="none" w:sz="0" w:space="0" w:color="auto"/>
                                                                            <w:left w:val="none" w:sz="0" w:space="0" w:color="auto"/>
                                                                            <w:bottom w:val="none" w:sz="0" w:space="0" w:color="auto"/>
                                                                            <w:right w:val="none" w:sz="0" w:space="0" w:color="auto"/>
                                                                          </w:divBdr>
                                                                        </w:div>
                                                                      </w:divsChild>
                                                                    </w:div>
                                                                    <w:div w:id="925579768">
                                                                      <w:marLeft w:val="0"/>
                                                                      <w:marRight w:val="0"/>
                                                                      <w:marTop w:val="0"/>
                                                                      <w:marBottom w:val="0"/>
                                                                      <w:divBdr>
                                                                        <w:top w:val="none" w:sz="0" w:space="0" w:color="auto"/>
                                                                        <w:left w:val="none" w:sz="0" w:space="0" w:color="auto"/>
                                                                        <w:bottom w:val="none" w:sz="0" w:space="0" w:color="auto"/>
                                                                        <w:right w:val="none" w:sz="0" w:space="0" w:color="auto"/>
                                                                      </w:divBdr>
                                                                      <w:divsChild>
                                                                        <w:div w:id="1115447361">
                                                                          <w:marLeft w:val="0"/>
                                                                          <w:marRight w:val="0"/>
                                                                          <w:marTop w:val="0"/>
                                                                          <w:marBottom w:val="0"/>
                                                                          <w:divBdr>
                                                                            <w:top w:val="none" w:sz="0" w:space="0" w:color="auto"/>
                                                                            <w:left w:val="none" w:sz="0" w:space="0" w:color="auto"/>
                                                                            <w:bottom w:val="none" w:sz="0" w:space="0" w:color="auto"/>
                                                                            <w:right w:val="none" w:sz="0" w:space="0" w:color="auto"/>
                                                                          </w:divBdr>
                                                                          <w:divsChild>
                                                                            <w:div w:id="839925786">
                                                                              <w:marLeft w:val="0"/>
                                                                              <w:marRight w:val="0"/>
                                                                              <w:marTop w:val="0"/>
                                                                              <w:marBottom w:val="0"/>
                                                                              <w:divBdr>
                                                                                <w:top w:val="none" w:sz="0" w:space="0" w:color="auto"/>
                                                                                <w:left w:val="none" w:sz="0" w:space="0" w:color="auto"/>
                                                                                <w:bottom w:val="none" w:sz="0" w:space="0" w:color="auto"/>
                                                                                <w:right w:val="none" w:sz="0" w:space="0" w:color="auto"/>
                                                                              </w:divBdr>
                                                                              <w:divsChild>
                                                                                <w:div w:id="1831482630">
                                                                                  <w:marLeft w:val="0"/>
                                                                                  <w:marRight w:val="0"/>
                                                                                  <w:marTop w:val="0"/>
                                                                                  <w:marBottom w:val="0"/>
                                                                                  <w:divBdr>
                                                                                    <w:top w:val="none" w:sz="0" w:space="0" w:color="auto"/>
                                                                                    <w:left w:val="none" w:sz="0" w:space="0" w:color="auto"/>
                                                                                    <w:bottom w:val="none" w:sz="0" w:space="0" w:color="auto"/>
                                                                                    <w:right w:val="none" w:sz="0" w:space="0" w:color="auto"/>
                                                                                  </w:divBdr>
                                                                                  <w:divsChild>
                                                                                    <w:div w:id="1243680218">
                                                                                      <w:marLeft w:val="0"/>
                                                                                      <w:marRight w:val="0"/>
                                                                                      <w:marTop w:val="0"/>
                                                                                      <w:marBottom w:val="0"/>
                                                                                      <w:divBdr>
                                                                                        <w:top w:val="none" w:sz="0" w:space="0" w:color="auto"/>
                                                                                        <w:left w:val="none" w:sz="0" w:space="0" w:color="auto"/>
                                                                                        <w:bottom w:val="none" w:sz="0" w:space="0" w:color="auto"/>
                                                                                        <w:right w:val="none" w:sz="0" w:space="0" w:color="auto"/>
                                                                                      </w:divBdr>
                                                                                      <w:divsChild>
                                                                                        <w:div w:id="243422719">
                                                                                          <w:marLeft w:val="0"/>
                                                                                          <w:marRight w:val="0"/>
                                                                                          <w:marTop w:val="0"/>
                                                                                          <w:marBottom w:val="0"/>
                                                                                          <w:divBdr>
                                                                                            <w:top w:val="none" w:sz="0" w:space="0" w:color="auto"/>
                                                                                            <w:left w:val="none" w:sz="0" w:space="0" w:color="auto"/>
                                                                                            <w:bottom w:val="none" w:sz="0" w:space="0" w:color="auto"/>
                                                                                            <w:right w:val="none" w:sz="0" w:space="0" w:color="auto"/>
                                                                                          </w:divBdr>
                                                                                          <w:divsChild>
                                                                                            <w:div w:id="812327715">
                                                                                              <w:marLeft w:val="0"/>
                                                                                              <w:marRight w:val="0"/>
                                                                                              <w:marTop w:val="0"/>
                                                                                              <w:marBottom w:val="0"/>
                                                                                              <w:divBdr>
                                                                                                <w:top w:val="none" w:sz="0" w:space="0" w:color="auto"/>
                                                                                                <w:left w:val="none" w:sz="0" w:space="0" w:color="auto"/>
                                                                                                <w:bottom w:val="none" w:sz="0" w:space="0" w:color="auto"/>
                                                                                                <w:right w:val="none" w:sz="0" w:space="0" w:color="auto"/>
                                                                                              </w:divBdr>
                                                                                              <w:divsChild>
                                                                                                <w:div w:id="20222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903866">
                                                                          <w:marLeft w:val="0"/>
                                                                          <w:marRight w:val="0"/>
                                                                          <w:marTop w:val="0"/>
                                                                          <w:marBottom w:val="0"/>
                                                                          <w:divBdr>
                                                                            <w:top w:val="none" w:sz="0" w:space="0" w:color="auto"/>
                                                                            <w:left w:val="none" w:sz="0" w:space="0" w:color="auto"/>
                                                                            <w:bottom w:val="none" w:sz="0" w:space="0" w:color="auto"/>
                                                                            <w:right w:val="none" w:sz="0" w:space="0" w:color="auto"/>
                                                                          </w:divBdr>
                                                                        </w:div>
                                                                      </w:divsChild>
                                                                    </w:div>
                                                                    <w:div w:id="1092320127">
                                                                      <w:marLeft w:val="0"/>
                                                                      <w:marRight w:val="0"/>
                                                                      <w:marTop w:val="0"/>
                                                                      <w:marBottom w:val="0"/>
                                                                      <w:divBdr>
                                                                        <w:top w:val="none" w:sz="0" w:space="0" w:color="auto"/>
                                                                        <w:left w:val="none" w:sz="0" w:space="0" w:color="auto"/>
                                                                        <w:bottom w:val="none" w:sz="0" w:space="0" w:color="auto"/>
                                                                        <w:right w:val="none" w:sz="0" w:space="0" w:color="auto"/>
                                                                      </w:divBdr>
                                                                      <w:divsChild>
                                                                        <w:div w:id="415129730">
                                                                          <w:marLeft w:val="0"/>
                                                                          <w:marRight w:val="0"/>
                                                                          <w:marTop w:val="0"/>
                                                                          <w:marBottom w:val="0"/>
                                                                          <w:divBdr>
                                                                            <w:top w:val="none" w:sz="0" w:space="0" w:color="auto"/>
                                                                            <w:left w:val="none" w:sz="0" w:space="0" w:color="auto"/>
                                                                            <w:bottom w:val="none" w:sz="0" w:space="0" w:color="auto"/>
                                                                            <w:right w:val="none" w:sz="0" w:space="0" w:color="auto"/>
                                                                          </w:divBdr>
                                                                          <w:divsChild>
                                                                            <w:div w:id="895045738">
                                                                              <w:marLeft w:val="0"/>
                                                                              <w:marRight w:val="0"/>
                                                                              <w:marTop w:val="0"/>
                                                                              <w:marBottom w:val="0"/>
                                                                              <w:divBdr>
                                                                                <w:top w:val="none" w:sz="0" w:space="0" w:color="auto"/>
                                                                                <w:left w:val="none" w:sz="0" w:space="0" w:color="auto"/>
                                                                                <w:bottom w:val="none" w:sz="0" w:space="0" w:color="auto"/>
                                                                                <w:right w:val="none" w:sz="0" w:space="0" w:color="auto"/>
                                                                              </w:divBdr>
                                                                              <w:divsChild>
                                                                                <w:div w:id="1640188274">
                                                                                  <w:marLeft w:val="0"/>
                                                                                  <w:marRight w:val="0"/>
                                                                                  <w:marTop w:val="0"/>
                                                                                  <w:marBottom w:val="0"/>
                                                                                  <w:divBdr>
                                                                                    <w:top w:val="none" w:sz="0" w:space="0" w:color="auto"/>
                                                                                    <w:left w:val="none" w:sz="0" w:space="0" w:color="auto"/>
                                                                                    <w:bottom w:val="none" w:sz="0" w:space="0" w:color="auto"/>
                                                                                    <w:right w:val="none" w:sz="0" w:space="0" w:color="auto"/>
                                                                                  </w:divBdr>
                                                                                  <w:divsChild>
                                                                                    <w:div w:id="1851986974">
                                                                                      <w:marLeft w:val="0"/>
                                                                                      <w:marRight w:val="0"/>
                                                                                      <w:marTop w:val="0"/>
                                                                                      <w:marBottom w:val="0"/>
                                                                                      <w:divBdr>
                                                                                        <w:top w:val="none" w:sz="0" w:space="0" w:color="auto"/>
                                                                                        <w:left w:val="none" w:sz="0" w:space="0" w:color="auto"/>
                                                                                        <w:bottom w:val="none" w:sz="0" w:space="0" w:color="auto"/>
                                                                                        <w:right w:val="none" w:sz="0" w:space="0" w:color="auto"/>
                                                                                      </w:divBdr>
                                                                                      <w:divsChild>
                                                                                        <w:div w:id="785004561">
                                                                                          <w:marLeft w:val="0"/>
                                                                                          <w:marRight w:val="0"/>
                                                                                          <w:marTop w:val="0"/>
                                                                                          <w:marBottom w:val="0"/>
                                                                                          <w:divBdr>
                                                                                            <w:top w:val="none" w:sz="0" w:space="0" w:color="auto"/>
                                                                                            <w:left w:val="none" w:sz="0" w:space="0" w:color="auto"/>
                                                                                            <w:bottom w:val="none" w:sz="0" w:space="0" w:color="auto"/>
                                                                                            <w:right w:val="none" w:sz="0" w:space="0" w:color="auto"/>
                                                                                          </w:divBdr>
                                                                                          <w:divsChild>
                                                                                            <w:div w:id="1177960123">
                                                                                              <w:marLeft w:val="0"/>
                                                                                              <w:marRight w:val="0"/>
                                                                                              <w:marTop w:val="0"/>
                                                                                              <w:marBottom w:val="0"/>
                                                                                              <w:divBdr>
                                                                                                <w:top w:val="none" w:sz="0" w:space="0" w:color="auto"/>
                                                                                                <w:left w:val="none" w:sz="0" w:space="0" w:color="auto"/>
                                                                                                <w:bottom w:val="none" w:sz="0" w:space="0" w:color="auto"/>
                                                                                                <w:right w:val="none" w:sz="0" w:space="0" w:color="auto"/>
                                                                                              </w:divBdr>
                                                                                              <w:divsChild>
                                                                                                <w:div w:id="17171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040559">
                                                                          <w:marLeft w:val="0"/>
                                                                          <w:marRight w:val="0"/>
                                                                          <w:marTop w:val="0"/>
                                                                          <w:marBottom w:val="0"/>
                                                                          <w:divBdr>
                                                                            <w:top w:val="none" w:sz="0" w:space="0" w:color="auto"/>
                                                                            <w:left w:val="none" w:sz="0" w:space="0" w:color="auto"/>
                                                                            <w:bottom w:val="none" w:sz="0" w:space="0" w:color="auto"/>
                                                                            <w:right w:val="none" w:sz="0" w:space="0" w:color="auto"/>
                                                                          </w:divBdr>
                                                                        </w:div>
                                                                        <w:div w:id="755784222">
                                                                          <w:marLeft w:val="0"/>
                                                                          <w:marRight w:val="0"/>
                                                                          <w:marTop w:val="0"/>
                                                                          <w:marBottom w:val="0"/>
                                                                          <w:divBdr>
                                                                            <w:top w:val="none" w:sz="0" w:space="0" w:color="auto"/>
                                                                            <w:left w:val="none" w:sz="0" w:space="0" w:color="auto"/>
                                                                            <w:bottom w:val="none" w:sz="0" w:space="0" w:color="auto"/>
                                                                            <w:right w:val="none" w:sz="0" w:space="0" w:color="auto"/>
                                                                          </w:divBdr>
                                                                          <w:divsChild>
                                                                            <w:div w:id="1975059347">
                                                                              <w:marLeft w:val="0"/>
                                                                              <w:marRight w:val="0"/>
                                                                              <w:marTop w:val="0"/>
                                                                              <w:marBottom w:val="0"/>
                                                                              <w:divBdr>
                                                                                <w:top w:val="none" w:sz="0" w:space="0" w:color="auto"/>
                                                                                <w:left w:val="none" w:sz="0" w:space="0" w:color="auto"/>
                                                                                <w:bottom w:val="none" w:sz="0" w:space="0" w:color="auto"/>
                                                                                <w:right w:val="none" w:sz="0" w:space="0" w:color="auto"/>
                                                                              </w:divBdr>
                                                                              <w:divsChild>
                                                                                <w:div w:id="589318936">
                                                                                  <w:marLeft w:val="0"/>
                                                                                  <w:marRight w:val="120"/>
                                                                                  <w:marTop w:val="0"/>
                                                                                  <w:marBottom w:val="0"/>
                                                                                  <w:divBdr>
                                                                                    <w:top w:val="none" w:sz="0" w:space="0" w:color="auto"/>
                                                                                    <w:left w:val="none" w:sz="0" w:space="0" w:color="auto"/>
                                                                                    <w:bottom w:val="none" w:sz="0" w:space="0" w:color="auto"/>
                                                                                    <w:right w:val="none" w:sz="0" w:space="0" w:color="auto"/>
                                                                                  </w:divBdr>
                                                                                  <w:divsChild>
                                                                                    <w:div w:id="1040588079">
                                                                                      <w:marLeft w:val="0"/>
                                                                                      <w:marRight w:val="0"/>
                                                                                      <w:marTop w:val="0"/>
                                                                                      <w:marBottom w:val="0"/>
                                                                                      <w:divBdr>
                                                                                        <w:top w:val="single" w:sz="12" w:space="0" w:color="auto"/>
                                                                                        <w:left w:val="single" w:sz="12" w:space="0" w:color="auto"/>
                                                                                        <w:bottom w:val="single" w:sz="12" w:space="0" w:color="auto"/>
                                                                                        <w:right w:val="single" w:sz="12" w:space="0" w:color="auto"/>
                                                                                      </w:divBdr>
                                                                                    </w:div>
                                                                                  </w:divsChild>
                                                                                </w:div>
                                                                              </w:divsChild>
                                                                            </w:div>
                                                                          </w:divsChild>
                                                                        </w:div>
                                                                      </w:divsChild>
                                                                    </w:div>
                                                                  </w:divsChild>
                                                                </w:div>
                                                              </w:divsChild>
                                                            </w:div>
                                                          </w:divsChild>
                                                        </w:div>
                                                      </w:divsChild>
                                                    </w:div>
                                                    <w:div w:id="227571290">
                                                      <w:marLeft w:val="0"/>
                                                      <w:marRight w:val="0"/>
                                                      <w:marTop w:val="0"/>
                                                      <w:marBottom w:val="0"/>
                                                      <w:divBdr>
                                                        <w:top w:val="none" w:sz="0" w:space="0" w:color="auto"/>
                                                        <w:left w:val="none" w:sz="0" w:space="0" w:color="auto"/>
                                                        <w:bottom w:val="none" w:sz="0" w:space="0" w:color="auto"/>
                                                        <w:right w:val="none" w:sz="0" w:space="0" w:color="auto"/>
                                                      </w:divBdr>
                                                      <w:divsChild>
                                                        <w:div w:id="526647313">
                                                          <w:marLeft w:val="0"/>
                                                          <w:marRight w:val="0"/>
                                                          <w:marTop w:val="0"/>
                                                          <w:marBottom w:val="0"/>
                                                          <w:divBdr>
                                                            <w:top w:val="none" w:sz="0" w:space="0" w:color="auto"/>
                                                            <w:left w:val="none" w:sz="0" w:space="0" w:color="auto"/>
                                                            <w:bottom w:val="none" w:sz="0" w:space="0" w:color="auto"/>
                                                            <w:right w:val="none" w:sz="0" w:space="0" w:color="auto"/>
                                                          </w:divBdr>
                                                          <w:divsChild>
                                                            <w:div w:id="869218142">
                                                              <w:marLeft w:val="-120"/>
                                                              <w:marRight w:val="0"/>
                                                              <w:marTop w:val="0"/>
                                                              <w:marBottom w:val="0"/>
                                                              <w:divBdr>
                                                                <w:top w:val="none" w:sz="0" w:space="0" w:color="auto"/>
                                                                <w:left w:val="none" w:sz="0" w:space="0" w:color="auto"/>
                                                                <w:bottom w:val="none" w:sz="0" w:space="0" w:color="auto"/>
                                                                <w:right w:val="none" w:sz="0" w:space="0" w:color="auto"/>
                                                              </w:divBdr>
                                                              <w:divsChild>
                                                                <w:div w:id="247692488">
                                                                  <w:marLeft w:val="0"/>
                                                                  <w:marRight w:val="0"/>
                                                                  <w:marTop w:val="0"/>
                                                                  <w:marBottom w:val="0"/>
                                                                  <w:divBdr>
                                                                    <w:top w:val="none" w:sz="0" w:space="0" w:color="auto"/>
                                                                    <w:left w:val="none" w:sz="0" w:space="0" w:color="auto"/>
                                                                    <w:bottom w:val="none" w:sz="0" w:space="0" w:color="auto"/>
                                                                    <w:right w:val="none" w:sz="0" w:space="0" w:color="auto"/>
                                                                  </w:divBdr>
                                                                  <w:divsChild>
                                                                    <w:div w:id="626738558">
                                                                      <w:marLeft w:val="0"/>
                                                                      <w:marRight w:val="0"/>
                                                                      <w:marTop w:val="0"/>
                                                                      <w:marBottom w:val="0"/>
                                                                      <w:divBdr>
                                                                        <w:top w:val="none" w:sz="0" w:space="0" w:color="auto"/>
                                                                        <w:left w:val="none" w:sz="0" w:space="0" w:color="auto"/>
                                                                        <w:bottom w:val="none" w:sz="0" w:space="0" w:color="auto"/>
                                                                        <w:right w:val="none" w:sz="0" w:space="0" w:color="auto"/>
                                                                      </w:divBdr>
                                                                      <w:divsChild>
                                                                        <w:div w:id="1523662930">
                                                                          <w:marLeft w:val="0"/>
                                                                          <w:marRight w:val="0"/>
                                                                          <w:marTop w:val="0"/>
                                                                          <w:marBottom w:val="0"/>
                                                                          <w:divBdr>
                                                                            <w:top w:val="none" w:sz="0" w:space="0" w:color="auto"/>
                                                                            <w:left w:val="none" w:sz="0" w:space="0" w:color="auto"/>
                                                                            <w:bottom w:val="none" w:sz="0" w:space="0" w:color="auto"/>
                                                                            <w:right w:val="none" w:sz="0" w:space="0" w:color="auto"/>
                                                                          </w:divBdr>
                                                                          <w:divsChild>
                                                                            <w:div w:id="189072150">
                                                                              <w:marLeft w:val="0"/>
                                                                              <w:marRight w:val="0"/>
                                                                              <w:marTop w:val="0"/>
                                                                              <w:marBottom w:val="0"/>
                                                                              <w:divBdr>
                                                                                <w:top w:val="none" w:sz="0" w:space="0" w:color="auto"/>
                                                                                <w:left w:val="none" w:sz="0" w:space="0" w:color="auto"/>
                                                                                <w:bottom w:val="none" w:sz="0" w:space="0" w:color="auto"/>
                                                                                <w:right w:val="none" w:sz="0" w:space="0" w:color="auto"/>
                                                                              </w:divBdr>
                                                                              <w:divsChild>
                                                                                <w:div w:id="866677084">
                                                                                  <w:marLeft w:val="0"/>
                                                                                  <w:marRight w:val="0"/>
                                                                                  <w:marTop w:val="0"/>
                                                                                  <w:marBottom w:val="0"/>
                                                                                  <w:divBdr>
                                                                                    <w:top w:val="single" w:sz="12" w:space="5" w:color="auto"/>
                                                                                    <w:left w:val="single" w:sz="12" w:space="5" w:color="auto"/>
                                                                                    <w:bottom w:val="single" w:sz="12" w:space="5" w:color="auto"/>
                                                                                    <w:right w:val="single" w:sz="12" w:space="5" w:color="auto"/>
                                                                                  </w:divBdr>
                                                                                  <w:divsChild>
                                                                                    <w:div w:id="14931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2ctntdeveulevoshared001.b2clogin.com/b2ctntdeveulevoshared001.onmicrosoft.com/b2c_1a_methanoldevsignup_signin/oauth2/v2.0/tok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b2ctntdeveulevoshared001.b2clogin.com/b2ctntdeveulevoshared001.onmicrosoft.com/B2C_1A_MethanolDevsignup_signin/SelfAsserted?tx=StateProperties=eyJUSUQiOiI5ZjA3OGEyMy01MjVhLTRlM2EtYTY4Yi0zYThkNThhMGJiZGUifQ&amp;p=B2C_1A_MethanolDevsignup_sign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6E3AF-AF41-4618-8179-AD4994DA1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15</Pages>
  <Words>2261</Words>
  <Characters>12891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Arjun Singh</dc:creator>
  <cp:lastModifiedBy>Nilesh Parakh</cp:lastModifiedBy>
  <cp:revision>12</cp:revision>
  <dcterms:created xsi:type="dcterms:W3CDTF">2022-01-06T17:14:00Z</dcterms:created>
  <dcterms:modified xsi:type="dcterms:W3CDTF">2022-01-21T10:15:00Z</dcterms:modified>
</cp:coreProperties>
</file>