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8A7611" w14:textId="4910166F" w:rsidR="004B1DEB" w:rsidRPr="0096661C" w:rsidRDefault="00C60416">
      <w:pPr>
        <w:rPr>
          <w:rFonts w:ascii="Aptos" w:hAnsi="Aptos"/>
          <w:b/>
          <w:bCs/>
          <w:lang w:val="en-US"/>
        </w:rPr>
      </w:pPr>
      <w:proofErr w:type="spellStart"/>
      <w:r w:rsidRPr="0096661C">
        <w:rPr>
          <w:rFonts w:ascii="Aptos" w:hAnsi="Aptos"/>
          <w:b/>
          <w:bCs/>
          <w:lang w:val="en-US"/>
        </w:rPr>
        <w:t>HomePage</w:t>
      </w:r>
      <w:proofErr w:type="spellEnd"/>
    </w:p>
    <w:p w14:paraId="7CA333D7" w14:textId="46905A44" w:rsidR="00C60416" w:rsidRPr="0096661C" w:rsidRDefault="0016137D">
      <w:pPr>
        <w:rPr>
          <w:rFonts w:ascii="Aptos" w:hAnsi="Aptos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6D75E5F1" wp14:editId="1708C593">
                <wp:extent cx="304800" cy="304800"/>
                <wp:effectExtent l="0" t="0" r="0" b="0"/>
                <wp:docPr id="87302874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E6CB1F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C60416" w:rsidRPr="0096661C">
        <w:rPr>
          <w:rFonts w:ascii="Aptos" w:hAnsi="Aptos"/>
          <w:lang w:val="en-US"/>
        </w:rPr>
        <w:drawing>
          <wp:inline distT="0" distB="0" distL="0" distR="0" wp14:anchorId="43FBBB16" wp14:editId="5B1A9F23">
            <wp:extent cx="5731510" cy="1476375"/>
            <wp:effectExtent l="0" t="0" r="2540" b="9525"/>
            <wp:docPr id="159089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971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D8F1" w14:textId="5E8C3E89" w:rsidR="00C60416" w:rsidRPr="0096661C" w:rsidRDefault="0016137D">
      <w:pPr>
        <w:rPr>
          <w:rFonts w:ascii="Aptos" w:hAnsi="Aptos"/>
          <w:lang w:val="en-US"/>
        </w:rPr>
      </w:pPr>
      <w:r w:rsidRPr="0016137D">
        <w:rPr>
          <w:rFonts w:ascii="Aptos" w:hAnsi="Aptos"/>
          <w:b/>
          <w:bCs/>
          <w:color w:val="0070C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3DBC454" wp14:editId="4547FD56">
            <wp:simplePos x="0" y="0"/>
            <wp:positionH relativeFrom="margin">
              <wp:align>left</wp:align>
            </wp:positionH>
            <wp:positionV relativeFrom="paragraph">
              <wp:posOffset>127000</wp:posOffset>
            </wp:positionV>
            <wp:extent cx="2961005" cy="2867660"/>
            <wp:effectExtent l="0" t="0" r="0" b="8890"/>
            <wp:wrapSquare wrapText="bothSides"/>
            <wp:docPr id="69293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3470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13014827" wp14:editId="66A40A04">
                <wp:extent cx="304800" cy="304800"/>
                <wp:effectExtent l="0" t="0" r="0" b="0"/>
                <wp:docPr id="1029189141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FE7716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7603BB6" w14:textId="17A98CD3" w:rsidR="0096661C" w:rsidRPr="0096661C" w:rsidRDefault="00C60416" w:rsidP="00C60416">
      <w:pPr>
        <w:rPr>
          <w:rFonts w:ascii="Aptos" w:hAnsi="Aptos"/>
          <w:b/>
          <w:bCs/>
          <w:color w:val="0070C0"/>
          <w:sz w:val="28"/>
          <w:szCs w:val="28"/>
        </w:rPr>
      </w:pPr>
      <w:r w:rsidRPr="0096661C">
        <w:rPr>
          <w:rFonts w:ascii="Aptos" w:hAnsi="Aptos"/>
          <w:b/>
          <w:bCs/>
          <w:color w:val="0070C0"/>
          <w:sz w:val="28"/>
          <w:szCs w:val="28"/>
        </w:rPr>
        <w:t>P</w:t>
      </w:r>
      <w:r w:rsidRPr="0096661C">
        <w:rPr>
          <w:rFonts w:ascii="Aptos" w:hAnsi="Aptos"/>
          <w:b/>
          <w:bCs/>
          <w:color w:val="0070C0"/>
          <w:sz w:val="28"/>
          <w:szCs w:val="28"/>
        </w:rPr>
        <w:t xml:space="preserve">owerful </w:t>
      </w:r>
      <w:r w:rsidR="0096661C" w:rsidRPr="0096661C">
        <w:rPr>
          <w:rFonts w:ascii="Aptos" w:hAnsi="Aptos"/>
          <w:b/>
          <w:bCs/>
          <w:color w:val="0070C0"/>
          <w:sz w:val="28"/>
          <w:szCs w:val="28"/>
        </w:rPr>
        <w:t>E</w:t>
      </w:r>
      <w:r w:rsidRPr="0096661C">
        <w:rPr>
          <w:rFonts w:ascii="Aptos" w:hAnsi="Aptos"/>
          <w:b/>
          <w:bCs/>
          <w:color w:val="0070C0"/>
          <w:sz w:val="28"/>
          <w:szCs w:val="28"/>
        </w:rPr>
        <w:t xml:space="preserve">nterprise </w:t>
      </w:r>
      <w:r w:rsidR="0096661C">
        <w:rPr>
          <w:rFonts w:ascii="Aptos" w:hAnsi="Aptos"/>
          <w:b/>
          <w:bCs/>
          <w:color w:val="0070C0"/>
          <w:sz w:val="28"/>
          <w:szCs w:val="28"/>
        </w:rPr>
        <w:t>S</w:t>
      </w:r>
      <w:r w:rsidRPr="0096661C">
        <w:rPr>
          <w:rFonts w:ascii="Aptos" w:hAnsi="Aptos"/>
          <w:b/>
          <w:bCs/>
          <w:color w:val="0070C0"/>
          <w:sz w:val="28"/>
          <w:szCs w:val="28"/>
        </w:rPr>
        <w:t>olutions</w:t>
      </w:r>
      <w:r w:rsidRPr="0096661C">
        <w:rPr>
          <w:rFonts w:ascii="Aptos" w:hAnsi="Aptos"/>
          <w:b/>
          <w:bCs/>
          <w:color w:val="0070C0"/>
          <w:sz w:val="28"/>
          <w:szCs w:val="28"/>
        </w:rPr>
        <w:t xml:space="preserve">. </w:t>
      </w:r>
    </w:p>
    <w:p w14:paraId="6420C9CF" w14:textId="0FA8F3D6" w:rsidR="0096661C" w:rsidRPr="0096661C" w:rsidRDefault="00C60416" w:rsidP="00C60416">
      <w:pPr>
        <w:rPr>
          <w:rFonts w:ascii="Aptos" w:hAnsi="Aptos"/>
          <w:b/>
          <w:bCs/>
          <w:sz w:val="28"/>
          <w:szCs w:val="28"/>
        </w:rPr>
      </w:pPr>
      <w:r w:rsidRPr="0096661C">
        <w:rPr>
          <w:rFonts w:ascii="Aptos" w:hAnsi="Aptos"/>
          <w:b/>
          <w:bCs/>
          <w:color w:val="0070C0"/>
          <w:sz w:val="28"/>
          <w:szCs w:val="28"/>
        </w:rPr>
        <w:t xml:space="preserve">No </w:t>
      </w:r>
      <w:r w:rsidR="0096661C" w:rsidRPr="0096661C">
        <w:rPr>
          <w:rFonts w:ascii="Aptos" w:hAnsi="Aptos"/>
          <w:b/>
          <w:bCs/>
          <w:color w:val="0070C0"/>
          <w:sz w:val="28"/>
          <w:szCs w:val="28"/>
        </w:rPr>
        <w:t>C</w:t>
      </w:r>
      <w:r w:rsidRPr="0096661C">
        <w:rPr>
          <w:rFonts w:ascii="Aptos" w:hAnsi="Aptos"/>
          <w:b/>
          <w:bCs/>
          <w:color w:val="0070C0"/>
          <w:sz w:val="28"/>
          <w:szCs w:val="28"/>
        </w:rPr>
        <w:t xml:space="preserve">ode. No </w:t>
      </w:r>
      <w:r w:rsidR="0096661C" w:rsidRPr="0096661C">
        <w:rPr>
          <w:rFonts w:ascii="Aptos" w:hAnsi="Aptos"/>
          <w:b/>
          <w:bCs/>
          <w:color w:val="0070C0"/>
          <w:sz w:val="28"/>
          <w:szCs w:val="28"/>
        </w:rPr>
        <w:t>C</w:t>
      </w:r>
      <w:r w:rsidRPr="0096661C">
        <w:rPr>
          <w:rFonts w:ascii="Aptos" w:hAnsi="Aptos"/>
          <w:b/>
          <w:bCs/>
          <w:color w:val="0070C0"/>
          <w:sz w:val="28"/>
          <w:szCs w:val="28"/>
        </w:rPr>
        <w:t>lutter.</w:t>
      </w:r>
      <w:r w:rsidRPr="0096661C">
        <w:rPr>
          <w:rFonts w:ascii="Aptos" w:hAnsi="Aptos"/>
          <w:b/>
          <w:bCs/>
          <w:color w:val="0070C0"/>
          <w:sz w:val="28"/>
          <w:szCs w:val="28"/>
        </w:rPr>
        <w:br/>
      </w:r>
    </w:p>
    <w:p w14:paraId="1C18E543" w14:textId="4EC91E0B" w:rsidR="008854F3" w:rsidRPr="0096661C" w:rsidRDefault="00C60416" w:rsidP="0096661C">
      <w:pPr>
        <w:rPr>
          <w:rFonts w:ascii="Aptos" w:hAnsi="Aptos"/>
          <w:b/>
          <w:bCs/>
          <w:sz w:val="28"/>
          <w:szCs w:val="28"/>
        </w:rPr>
      </w:pPr>
      <w:r w:rsidRPr="0096661C">
        <w:rPr>
          <w:rFonts w:ascii="Aptos" w:hAnsi="Aptos"/>
          <w:b/>
          <w:bCs/>
          <w:sz w:val="28"/>
          <w:szCs w:val="28"/>
        </w:rPr>
        <w:t xml:space="preserve">A lightning-fast, web-based platform that lets you design, customize, and deploy business </w:t>
      </w:r>
      <w:r w:rsidR="007D2C01" w:rsidRPr="0096661C">
        <w:rPr>
          <w:rFonts w:ascii="Aptos" w:hAnsi="Aptos"/>
          <w:b/>
          <w:bCs/>
          <w:sz w:val="28"/>
          <w:szCs w:val="28"/>
        </w:rPr>
        <w:t xml:space="preserve">applications and </w:t>
      </w:r>
      <w:r w:rsidRPr="0096661C">
        <w:rPr>
          <w:rFonts w:ascii="Aptos" w:hAnsi="Aptos"/>
          <w:b/>
          <w:bCs/>
          <w:sz w:val="28"/>
          <w:szCs w:val="28"/>
        </w:rPr>
        <w:t>workflows with</w:t>
      </w:r>
      <w:r w:rsidR="0096661C" w:rsidRPr="0096661C">
        <w:rPr>
          <w:rFonts w:ascii="Aptos" w:hAnsi="Aptos"/>
          <w:b/>
          <w:bCs/>
          <w:sz w:val="28"/>
          <w:szCs w:val="28"/>
        </w:rPr>
        <w:t xml:space="preserve"> </w:t>
      </w:r>
      <w:r w:rsidRPr="0096661C">
        <w:rPr>
          <w:rFonts w:ascii="Aptos" w:hAnsi="Aptos"/>
          <w:b/>
          <w:bCs/>
          <w:sz w:val="28"/>
          <w:szCs w:val="28"/>
        </w:rPr>
        <w:t>ease.</w:t>
      </w:r>
      <w:r w:rsidRPr="0096661C">
        <w:rPr>
          <w:rFonts w:ascii="Aptos" w:hAnsi="Aptos"/>
          <w:b/>
          <w:bCs/>
          <w:sz w:val="28"/>
          <w:szCs w:val="28"/>
        </w:rPr>
        <w:br/>
      </w:r>
    </w:p>
    <w:p w14:paraId="410A1D4A" w14:textId="6FC2645F" w:rsidR="0096661C" w:rsidRPr="0096661C" w:rsidRDefault="006630F7" w:rsidP="009666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rPr>
          <w:rFonts w:ascii="Aptos" w:hAnsi="Aptos"/>
          <w:b/>
          <w:bCs/>
        </w:rPr>
      </w:pPr>
      <w:r w:rsidRPr="0096661C">
        <w:rPr>
          <w:rFonts w:ascii="Aptos" w:hAnsi="Aptos"/>
          <w:b/>
          <w:bCs/>
          <w:sz w:val="32"/>
          <w:szCs w:val="32"/>
          <w:highlight w:val="yellow"/>
        </w:rPr>
        <w:t>KNOW MORE</w:t>
      </w:r>
      <w:r w:rsidRPr="0096661C">
        <w:rPr>
          <w:rFonts w:ascii="Aptos" w:hAnsi="Aptos"/>
          <w:b/>
          <w:bCs/>
          <w:sz w:val="32"/>
          <w:szCs w:val="32"/>
        </w:rPr>
        <w:t xml:space="preserve"> </w:t>
      </w:r>
    </w:p>
    <w:p w14:paraId="74D4CA71" w14:textId="7E088B6B" w:rsidR="0096661C" w:rsidRPr="0096661C" w:rsidRDefault="0096661C" w:rsidP="00C60416">
      <w:pPr>
        <w:rPr>
          <w:rFonts w:ascii="Aptos" w:hAnsi="Aptos"/>
          <w:b/>
          <w:bCs/>
        </w:rPr>
      </w:pPr>
    </w:p>
    <w:p w14:paraId="6DD65CB0" w14:textId="5085686C" w:rsidR="0096661C" w:rsidRPr="0096661C" w:rsidRDefault="00C60416" w:rsidP="00C60416">
      <w:pPr>
        <w:rPr>
          <w:rFonts w:ascii="Aptos" w:hAnsi="Aptos"/>
        </w:rPr>
      </w:pPr>
      <w:r w:rsidRPr="00C60416">
        <w:rPr>
          <w:rFonts w:ascii="Aptos" w:hAnsi="Aptos"/>
          <w:b/>
          <w:bCs/>
        </w:rPr>
        <w:t>Meet PLUM – Your Enterprise’s Digital Core</w:t>
      </w:r>
      <w:r w:rsidRPr="00C60416">
        <w:rPr>
          <w:rFonts w:ascii="Aptos" w:hAnsi="Aptos"/>
        </w:rPr>
        <w:br/>
      </w:r>
    </w:p>
    <w:p w14:paraId="26B7641A" w14:textId="77777777" w:rsidR="00897E21" w:rsidRDefault="004F631B" w:rsidP="004F631B">
      <w:pPr>
        <w:jc w:val="both"/>
        <w:rPr>
          <w:rFonts w:ascii="Aptos" w:hAnsi="Aptos"/>
        </w:rPr>
      </w:pPr>
      <w:r w:rsidRPr="004F631B">
        <w:rPr>
          <w:rFonts w:ascii="Aptos" w:hAnsi="Aptos"/>
        </w:rPr>
        <w:t xml:space="preserve">Discover </w:t>
      </w:r>
      <w:r>
        <w:rPr>
          <w:rFonts w:ascii="Aptos" w:hAnsi="Aptos"/>
          <w:b/>
          <w:bCs/>
        </w:rPr>
        <w:t>PLUM</w:t>
      </w:r>
      <w:r w:rsidRPr="004F631B">
        <w:rPr>
          <w:rFonts w:ascii="Aptos" w:hAnsi="Aptos"/>
        </w:rPr>
        <w:t xml:space="preserve"> — the coolest way to build or buy your enterprise </w:t>
      </w:r>
      <w:r>
        <w:rPr>
          <w:rFonts w:ascii="Aptos" w:hAnsi="Aptos"/>
        </w:rPr>
        <w:t>applications</w:t>
      </w:r>
      <w:r w:rsidRPr="004F631B">
        <w:rPr>
          <w:rFonts w:ascii="Aptos" w:hAnsi="Aptos"/>
        </w:rPr>
        <w:t>.</w:t>
      </w:r>
      <w:r>
        <w:rPr>
          <w:rFonts w:ascii="Aptos" w:hAnsi="Aptos"/>
        </w:rPr>
        <w:t xml:space="preserve"> </w:t>
      </w:r>
    </w:p>
    <w:p w14:paraId="603C1C08" w14:textId="148B4E0E" w:rsidR="00C60416" w:rsidRDefault="004F631B" w:rsidP="004F631B">
      <w:pPr>
        <w:jc w:val="both"/>
        <w:rPr>
          <w:rFonts w:ascii="Aptos" w:hAnsi="Aptos"/>
        </w:rPr>
      </w:pPr>
      <w:r w:rsidRPr="004F631B">
        <w:rPr>
          <w:rFonts w:ascii="Aptos" w:hAnsi="Aptos"/>
        </w:rPr>
        <w:t xml:space="preserve">Whether it’s a ready-to-go ERP/CRM or a no-code platform to craft your own, Plum puts </w:t>
      </w:r>
      <w:r w:rsidRPr="004F631B">
        <w:rPr>
          <w:rFonts w:ascii="Aptos" w:hAnsi="Aptos"/>
          <w:b/>
          <w:bCs/>
          <w:i/>
          <w:iCs/>
        </w:rPr>
        <w:t>YOU</w:t>
      </w:r>
      <w:r w:rsidRPr="004F631B">
        <w:rPr>
          <w:rFonts w:ascii="Aptos" w:hAnsi="Aptos"/>
        </w:rPr>
        <w:t xml:space="preserve"> </w:t>
      </w:r>
      <w:r w:rsidRPr="004F631B">
        <w:rPr>
          <w:rFonts w:ascii="Aptos" w:hAnsi="Aptos"/>
        </w:rPr>
        <w:t>in control.</w:t>
      </w:r>
      <w:r w:rsidR="00897E21">
        <w:rPr>
          <w:rFonts w:ascii="Aptos" w:hAnsi="Aptos"/>
        </w:rPr>
        <w:t xml:space="preserve"> </w:t>
      </w:r>
      <w:r w:rsidRPr="004F631B">
        <w:rPr>
          <w:rFonts w:ascii="Aptos" w:hAnsi="Aptos"/>
        </w:rPr>
        <w:t>Lightning-fast, web-based, and brilliantly simple — it’s power without complexity.</w:t>
      </w:r>
      <w:r w:rsidRPr="004F631B">
        <w:rPr>
          <w:rFonts w:ascii="Aptos" w:hAnsi="Aptos"/>
        </w:rPr>
        <w:br/>
        <w:t xml:space="preserve">Say goodbye to cluttered </w:t>
      </w:r>
      <w:r>
        <w:rPr>
          <w:rFonts w:ascii="Aptos" w:hAnsi="Aptos"/>
        </w:rPr>
        <w:t xml:space="preserve">code-heavy </w:t>
      </w:r>
      <w:r w:rsidRPr="004F631B">
        <w:rPr>
          <w:rFonts w:ascii="Aptos" w:hAnsi="Aptos"/>
        </w:rPr>
        <w:t xml:space="preserve">systems — say </w:t>
      </w:r>
      <w:r w:rsidR="00484A4A">
        <w:rPr>
          <w:rFonts w:ascii="Aptos" w:hAnsi="Aptos"/>
        </w:rPr>
        <w:t>Hello</w:t>
      </w:r>
      <w:r w:rsidRPr="004F631B">
        <w:rPr>
          <w:rFonts w:ascii="Aptos" w:hAnsi="Aptos"/>
        </w:rPr>
        <w:t xml:space="preserve"> to agility, freedom, and innovation with PLUM</w:t>
      </w:r>
      <w:r w:rsidR="009420E1">
        <w:rPr>
          <w:rFonts w:ascii="Aptos" w:hAnsi="Aptos"/>
        </w:rPr>
        <w:t xml:space="preserve">. </w:t>
      </w:r>
    </w:p>
    <w:p w14:paraId="229E6F50" w14:textId="77777777" w:rsidR="0016137D" w:rsidRDefault="0016137D" w:rsidP="004F631B">
      <w:pPr>
        <w:jc w:val="both"/>
        <w:rPr>
          <w:rFonts w:ascii="Aptos" w:hAnsi="Aptos"/>
        </w:rPr>
      </w:pPr>
    </w:p>
    <w:p w14:paraId="166F86A7" w14:textId="4C831FD1" w:rsidR="0016137D" w:rsidRDefault="0016137D" w:rsidP="004F631B">
      <w:pPr>
        <w:jc w:val="both"/>
        <w:rPr>
          <w:rFonts w:ascii="Aptos" w:hAnsi="Aptos"/>
        </w:rPr>
      </w:pPr>
      <w:r>
        <w:rPr>
          <w:rFonts w:ascii="Aptos" w:hAnsi="Aptos"/>
        </w:rPr>
        <w:t>FLAGSHIP PRODUCTS</w:t>
      </w:r>
    </w:p>
    <w:p w14:paraId="0C766F78" w14:textId="1FB45C6E" w:rsidR="0016137D" w:rsidRDefault="0016137D" w:rsidP="004F631B">
      <w:pPr>
        <w:jc w:val="both"/>
        <w:rPr>
          <w:rFonts w:ascii="Aptos" w:hAnsi="Aptos"/>
        </w:rPr>
      </w:pPr>
      <w:r>
        <w:rPr>
          <w:rFonts w:ascii="Aptos" w:hAnsi="Aptos"/>
        </w:rPr>
        <w:t>PLATFORM</w:t>
      </w:r>
    </w:p>
    <w:p w14:paraId="7DCEE01A" w14:textId="0E72A775" w:rsidR="0016137D" w:rsidRDefault="0016137D" w:rsidP="004F631B">
      <w:pPr>
        <w:jc w:val="both"/>
        <w:rPr>
          <w:rFonts w:ascii="Aptos" w:hAnsi="Aptos"/>
        </w:rPr>
      </w:pPr>
      <w:r>
        <w:rPr>
          <w:rFonts w:ascii="Aptos" w:hAnsi="Aptos"/>
        </w:rPr>
        <w:t>ERP</w:t>
      </w:r>
    </w:p>
    <w:p w14:paraId="0ACF5F5F" w14:textId="0A644616" w:rsidR="0016137D" w:rsidRDefault="0016137D" w:rsidP="004F631B">
      <w:pPr>
        <w:jc w:val="both"/>
        <w:rPr>
          <w:rFonts w:ascii="Aptos" w:hAnsi="Aptos"/>
        </w:rPr>
      </w:pPr>
      <w:r>
        <w:rPr>
          <w:rFonts w:ascii="Aptos" w:hAnsi="Aptos"/>
        </w:rPr>
        <w:t>TESTIMONIALS</w:t>
      </w:r>
    </w:p>
    <w:p w14:paraId="3B7637A7" w14:textId="77777777" w:rsidR="0016137D" w:rsidRDefault="0016137D" w:rsidP="004F631B">
      <w:pPr>
        <w:jc w:val="both"/>
        <w:rPr>
          <w:rFonts w:ascii="Aptos" w:hAnsi="Aptos"/>
        </w:rPr>
      </w:pPr>
    </w:p>
    <w:p w14:paraId="1379B579" w14:textId="77777777" w:rsidR="0016137D" w:rsidRDefault="0016137D" w:rsidP="004F631B">
      <w:pPr>
        <w:jc w:val="both"/>
        <w:rPr>
          <w:rFonts w:ascii="Aptos" w:hAnsi="Aptos"/>
        </w:rPr>
      </w:pPr>
    </w:p>
    <w:p w14:paraId="14FED1E5" w14:textId="77777777" w:rsidR="0016137D" w:rsidRPr="0096661C" w:rsidRDefault="0016137D" w:rsidP="004F631B">
      <w:pPr>
        <w:jc w:val="both"/>
        <w:rPr>
          <w:rFonts w:ascii="Aptos" w:hAnsi="Aptos"/>
          <w:lang w:val="en-US"/>
        </w:rPr>
      </w:pPr>
    </w:p>
    <w:sectPr w:rsidR="0016137D" w:rsidRPr="009666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416"/>
    <w:rsid w:val="0016137D"/>
    <w:rsid w:val="00421296"/>
    <w:rsid w:val="00456D03"/>
    <w:rsid w:val="00484A4A"/>
    <w:rsid w:val="004B1DEB"/>
    <w:rsid w:val="004F631B"/>
    <w:rsid w:val="006630F7"/>
    <w:rsid w:val="007D2C01"/>
    <w:rsid w:val="008854F3"/>
    <w:rsid w:val="00897E21"/>
    <w:rsid w:val="009420E1"/>
    <w:rsid w:val="0095035C"/>
    <w:rsid w:val="0096661C"/>
    <w:rsid w:val="009A20E2"/>
    <w:rsid w:val="00A81150"/>
    <w:rsid w:val="00C60416"/>
    <w:rsid w:val="00F81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AB025"/>
  <w15:chartTrackingRefBased/>
  <w15:docId w15:val="{F428B69F-A704-4B13-9540-97743ECCA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04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04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4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04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4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4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4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4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4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04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04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04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04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04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04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04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04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04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04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04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04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04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04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04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04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04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04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04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041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45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2904</TotalTime>
  <Pages>2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Pavithran</dc:creator>
  <cp:keywords/>
  <dc:description/>
  <cp:lastModifiedBy>Praveen Pavithran</cp:lastModifiedBy>
  <cp:revision>10</cp:revision>
  <dcterms:created xsi:type="dcterms:W3CDTF">2025-06-04T11:26:00Z</dcterms:created>
  <dcterms:modified xsi:type="dcterms:W3CDTF">2025-06-07T05:27:00Z</dcterms:modified>
</cp:coreProperties>
</file>