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b w:val="1"/>
          <w:bCs w:val="1"/>
          <w:sz w:val="28"/>
          <w:szCs w:val="28"/>
        </w:rPr>
      </w:pPr>
      <w:r>
        <w:rPr>
          <w:b w:val="1"/>
          <w:bCs w:val="1"/>
          <w:sz w:val="28"/>
          <w:szCs w:val="28"/>
          <w:rtl w:val="0"/>
          <w:lang w:val="en-US" w:bidi="en-US" w:eastAsia="en-US"/>
        </w:rPr>
        <w:t>EXPRIMENT NO: 2</w:t>
      </w:r>
    </w:p>
    <w:p>
      <w:pPr>
        <w:rPr>
          <w:b w:val="1"/>
          <w:bCs w:val="1"/>
          <w:sz w:val="28"/>
          <w:szCs w:val="28"/>
        </w:rPr>
      </w:pPr>
    </w:p>
    <w:p>
      <w:pPr>
        <w:rPr>
          <w:b w:val="1"/>
          <w:bCs w:val="1"/>
          <w:sz w:val="28"/>
          <w:szCs w:val="28"/>
        </w:rPr>
      </w:pPr>
      <w:r>
        <w:rPr>
          <w:b w:val="1"/>
          <w:bCs w:val="1"/>
          <w:sz w:val="28"/>
          <w:szCs w:val="28"/>
        </w:rPr>
        <w:t>(iii) To perform addition and multiplication of two discrete-time sequences and analyze</w:t>
      </w:r>
      <w:r>
        <w:rPr>
          <w:b w:val="1"/>
          <w:bCs w:val="1"/>
          <w:sz w:val="28"/>
          <w:szCs w:val="28"/>
          <w:rtl w:val="0"/>
          <w:lang w:val="en-IN" w:bidi="en-IN" w:eastAsia="en-IN"/>
        </w:rPr>
        <w:t xml:space="preserve"> </w:t>
      </w:r>
      <w:r>
        <w:rPr>
          <w:b w:val="1"/>
          <w:bCs w:val="1"/>
          <w:sz w:val="28"/>
          <w:szCs w:val="28"/>
        </w:rPr>
        <w:t>the resulting signal characteristics</w:t>
      </w:r>
    </w:p>
    <w:p>
      <w:pPr>
        <w:rPr>
          <w:b w:val="1"/>
          <w:bCs w:val="1"/>
          <w:sz w:val="28"/>
          <w:szCs w:val="28"/>
        </w:rPr>
      </w:pPr>
    </w:p>
    <w:p>
      <w:pPr>
        <w:rPr>
          <w:b w:val="1"/>
          <w:bCs w:val="1"/>
          <w:sz w:val="28"/>
          <w:szCs w:val="28"/>
        </w:rPr>
      </w:pPr>
      <w:r>
        <w:rPr>
          <w:b w:val="1"/>
          <w:bCs w:val="1"/>
          <w:sz w:val="28"/>
          <w:szCs w:val="28"/>
        </w:rPr>
        <w:t>Expected Outcomes</w:t>
      </w:r>
    </w:p>
    <w:p>
      <w:pPr>
        <w:rPr>
          <w:b w:val="0"/>
          <w:bCs w:val="0"/>
          <w:sz w:val="24"/>
          <w:szCs w:val="24"/>
        </w:rPr>
      </w:pPr>
    </w:p>
    <w:p>
      <w:pPr>
        <w:rPr>
          <w:b w:val="0"/>
          <w:bCs w:val="0"/>
          <w:sz w:val="24"/>
          <w:szCs w:val="24"/>
        </w:rPr>
      </w:pPr>
      <w:r>
        <w:rPr>
          <w:b w:val="0"/>
          <w:bCs w:val="0"/>
          <w:sz w:val="24"/>
          <w:szCs w:val="24"/>
        </w:rPr>
        <w:t>• Obtain correct sum and product sequences.</w:t>
      </w:r>
    </w:p>
    <w:p>
      <w:pPr>
        <w:rPr>
          <w:b w:val="0"/>
          <w:bCs w:val="0"/>
          <w:sz w:val="24"/>
          <w:szCs w:val="24"/>
        </w:rPr>
      </w:pPr>
      <w:r>
        <w:rPr>
          <w:b w:val="0"/>
          <w:bCs w:val="0"/>
          <w:sz w:val="24"/>
          <w:szCs w:val="24"/>
        </w:rPr>
        <w:t>• Preserve the common sample index for aligned sequences.</w:t>
      </w:r>
    </w:p>
    <w:p>
      <w:pPr>
        <w:rPr>
          <w:b w:val="0"/>
          <w:bCs w:val="0"/>
          <w:sz w:val="24"/>
          <w:szCs w:val="24"/>
        </w:rPr>
      </w:pPr>
      <w:r>
        <w:rPr>
          <w:b w:val="0"/>
          <w:bCs w:val="0"/>
          <w:sz w:val="24"/>
          <w:szCs w:val="24"/>
        </w:rPr>
        <w:t>• Verify representative output samples numerically.</w:t>
      </w:r>
    </w:p>
    <w:p>
      <w:pPr>
        <w:rPr>
          <w:b w:val="1"/>
          <w:bCs w:val="1"/>
          <w:sz w:val="28"/>
          <w:szCs w:val="28"/>
        </w:rPr>
      </w:pPr>
      <w:r>
        <w:rPr>
          <w:b w:val="0"/>
          <w:bCs w:val="0"/>
          <w:sz w:val="24"/>
          <w:szCs w:val="24"/>
        </w:rPr>
        <w:t>• Interpret how addition and multiplication change sequence values</w:t>
      </w:r>
      <w:r>
        <w:rPr>
          <w:b w:val="1"/>
          <w:bCs w:val="1"/>
          <w:sz w:val="28"/>
          <w:szCs w:val="28"/>
        </w:rPr>
        <w:t>.</w:t>
      </w:r>
    </w:p>
    <w:p>
      <w:pPr>
        <w:rPr>
          <w:b w:val="1"/>
          <w:bCs w:val="1"/>
          <w:sz w:val="28"/>
          <w:szCs w:val="28"/>
        </w:rPr>
      </w:pPr>
    </w:p>
    <w:p>
      <w:pPr>
        <w:rPr>
          <w:b w:val="1"/>
          <w:bCs w:val="1"/>
          <w:sz w:val="28"/>
          <w:szCs w:val="28"/>
        </w:rPr>
      </w:pPr>
      <w:r>
        <w:rPr>
          <w:b w:val="1"/>
          <w:bCs w:val="1"/>
          <w:sz w:val="28"/>
          <w:szCs w:val="28"/>
        </w:rPr>
        <w:t>Software / Laboratory Environment</w:t>
      </w:r>
    </w:p>
    <w:p>
      <w:pPr>
        <w:rPr>
          <w:b w:val="1"/>
          <w:bCs w:val="1"/>
          <w:sz w:val="28"/>
          <w:szCs w:val="28"/>
        </w:rPr>
      </w:pPr>
      <w:r>
        <w:rPr>
          <w:b w:val="0"/>
          <w:bCs w:val="0"/>
          <w:sz w:val="24"/>
          <w:szCs w:val="24"/>
        </w:rPr>
        <w:t>MATLAB</w:t>
      </w:r>
    </w:p>
    <w:p>
      <w:pPr>
        <w:rPr>
          <w:b w:val="1"/>
          <w:bCs w:val="1"/>
          <w:sz w:val="28"/>
          <w:szCs w:val="28"/>
        </w:rPr>
      </w:pPr>
    </w:p>
    <w:p>
      <w:pPr>
        <w:rPr>
          <w:b w:val="1"/>
          <w:bCs w:val="1"/>
          <w:sz w:val="28"/>
          <w:szCs w:val="28"/>
        </w:rPr>
      </w:pPr>
      <w:r>
        <w:rPr>
          <w:b w:val="1"/>
          <w:bCs w:val="1"/>
          <w:sz w:val="28"/>
          <w:szCs w:val="28"/>
        </w:rPr>
        <w:t>Formulae / Analysis</w:t>
      </w:r>
    </w:p>
    <w:p>
      <w:pPr>
        <w:rPr>
          <w:b w:val="0"/>
          <w:bCs w:val="0"/>
          <w:sz w:val="24"/>
          <w:szCs w:val="24"/>
          <w:rtl w:val="0"/>
          <w:lang w:val="en-IN" w:bidi="en-IN" w:eastAsia="en-IN"/>
        </w:rPr>
      </w:pPr>
    </w:p>
    <w:p>
      <w:pPr>
        <w:rPr>
          <w:b w:val="0"/>
          <w:bCs w:val="0"/>
          <w:sz w:val="24"/>
          <w:szCs w:val="24"/>
        </w:rPr>
      </w:pPr>
      <w:r>
        <w:rPr>
          <w:b w:val="0"/>
          <w:bCs w:val="0"/>
          <w:sz w:val="24"/>
          <w:szCs w:val="24"/>
          <w:rtl w:val="0"/>
          <w:lang w:val="en-IN" w:bidi="en-IN" w:eastAsia="en-IN"/>
        </w:rPr>
        <w:t xml:space="preserve"> </w:t>
      </w:r>
      <w:r>
        <w:rPr>
          <w:b w:val="0"/>
          <w:bCs w:val="0"/>
          <w:sz w:val="24"/>
          <w:szCs w:val="24"/>
        </w:rPr>
        <w:t>z[n] = x[n] + y[n].</w:t>
      </w:r>
    </w:p>
    <w:p>
      <w:pPr>
        <w:rPr>
          <w:b w:val="0"/>
          <w:bCs w:val="0"/>
          <w:sz w:val="24"/>
          <w:szCs w:val="24"/>
        </w:rPr>
      </w:pPr>
      <w:r>
        <w:rPr>
          <w:b w:val="0"/>
          <w:bCs w:val="0"/>
          <w:sz w:val="24"/>
          <w:szCs w:val="24"/>
          <w:rtl w:val="0"/>
          <w:lang w:val="en-IN" w:bidi="en-IN" w:eastAsia="en-IN"/>
        </w:rPr>
        <w:t xml:space="preserve"> </w:t>
      </w:r>
      <w:r>
        <w:rPr>
          <w:b w:val="0"/>
          <w:bCs w:val="0"/>
          <w:sz w:val="24"/>
          <w:szCs w:val="24"/>
        </w:rPr>
        <w:t>p[n] = x[n]y[n].</w:t>
      </w:r>
    </w:p>
    <w:p>
      <w:pPr>
        <w:rPr>
          <w:b w:val="0"/>
          <w:bCs w:val="0"/>
          <w:sz w:val="24"/>
          <w:szCs w:val="24"/>
        </w:rPr>
      </w:pPr>
      <w:r>
        <w:rPr>
          <w:b w:val="0"/>
          <w:bCs w:val="0"/>
          <w:sz w:val="24"/>
          <w:szCs w:val="24"/>
          <w:rtl w:val="0"/>
          <w:lang w:val="en-IN" w:bidi="en-IN" w:eastAsia="en-IN"/>
        </w:rPr>
        <w:t xml:space="preserve"> </w:t>
      </w:r>
      <w:r>
        <w:rPr>
          <w:b w:val="0"/>
          <w:bCs w:val="0"/>
          <w:sz w:val="24"/>
          <w:szCs w:val="24"/>
        </w:rPr>
        <w:t>Operations are performed for corresponding sample indices.</w:t>
      </w:r>
    </w:p>
    <w:p>
      <w:pPr>
        <w:rPr>
          <w:b w:val="0"/>
          <w:bCs w:val="0"/>
          <w:sz w:val="24"/>
          <w:szCs w:val="24"/>
        </w:rPr>
      </w:pPr>
      <w:r>
        <w:rPr>
          <w:b w:val="0"/>
          <w:bCs w:val="0"/>
          <w:sz w:val="24"/>
          <w:szCs w:val="24"/>
          <w:rtl w:val="0"/>
          <w:lang w:val="en-IN" w:bidi="en-IN" w:eastAsia="en-IN"/>
        </w:rPr>
        <w:t xml:space="preserve"> </w:t>
      </w:r>
      <w:r>
        <w:rPr>
          <w:b w:val="0"/>
          <w:bCs w:val="0"/>
          <w:sz w:val="24"/>
          <w:szCs w:val="24"/>
        </w:rPr>
        <w:t>Percentage error, where applicable = |Measured − Theoretical| / |Theoretical| × 100.</w:t>
      </w:r>
    </w:p>
    <w:p>
      <w:pPr>
        <w:rPr>
          <w:b w:val="0"/>
          <w:bCs w:val="0"/>
          <w:sz w:val="24"/>
          <w:szCs w:val="24"/>
        </w:rPr>
      </w:pPr>
    </w:p>
    <w:p>
      <w:pPr>
        <w:rPr>
          <w:b w:val="1"/>
          <w:bCs w:val="1"/>
          <w:sz w:val="28"/>
          <w:szCs w:val="28"/>
        </w:rPr>
      </w:pPr>
      <w:r>
        <w:rPr>
          <w:b w:val="1"/>
          <w:bCs w:val="1"/>
          <w:sz w:val="28"/>
          <w:szCs w:val="28"/>
        </w:rPr>
        <w:t>Experimental Procedure</w:t>
      </w:r>
    </w:p>
    <w:p>
      <w:pPr>
        <w:rPr>
          <w:b w:val="0"/>
          <w:bCs w:val="0"/>
          <w:sz w:val="24"/>
          <w:szCs w:val="24"/>
          <w:rtl w:val="0"/>
          <w:lang w:val="en-IN" w:bidi="en-IN" w:eastAsia="en-IN"/>
        </w:rPr>
      </w:pPr>
    </w:p>
    <w:p>
      <w:pPr>
        <w:rPr>
          <w:b w:val="0"/>
          <w:bCs w:val="0"/>
          <w:sz w:val="24"/>
          <w:szCs w:val="24"/>
        </w:rPr>
      </w:pPr>
      <w:r>
        <w:rPr>
          <w:b w:val="0"/>
          <w:bCs w:val="0"/>
          <w:sz w:val="24"/>
          <w:szCs w:val="24"/>
          <w:rtl w:val="0"/>
          <w:lang w:val="en-IN" w:bidi="en-IN" w:eastAsia="en-IN"/>
        </w:rPr>
        <w:t xml:space="preserve"> </w:t>
      </w:r>
      <w:r>
        <w:rPr>
          <w:b w:val="0"/>
          <w:bCs w:val="0"/>
          <w:sz w:val="24"/>
          <w:szCs w:val="24"/>
        </w:rPr>
        <w:t>1. Define the sample index n.</w:t>
      </w:r>
    </w:p>
    <w:p>
      <w:pPr>
        <w:rPr>
          <w:b w:val="0"/>
          <w:bCs w:val="0"/>
          <w:sz w:val="24"/>
          <w:szCs w:val="24"/>
        </w:rPr>
      </w:pPr>
      <w:r>
        <w:rPr>
          <w:b w:val="0"/>
          <w:bCs w:val="0"/>
          <w:sz w:val="24"/>
          <w:szCs w:val="24"/>
          <w:rtl w:val="0"/>
          <w:lang w:val="en-IN" w:bidi="en-IN" w:eastAsia="en-IN"/>
        </w:rPr>
        <w:t xml:space="preserve"> </w:t>
      </w:r>
      <w:r>
        <w:rPr>
          <w:b w:val="0"/>
          <w:bCs w:val="0"/>
          <w:sz w:val="24"/>
          <w:szCs w:val="24"/>
        </w:rPr>
        <w:t>2. Enter x[n] and y[n] with aligned indices.</w:t>
      </w:r>
    </w:p>
    <w:p>
      <w:pPr>
        <w:rPr>
          <w:b w:val="0"/>
          <w:bCs w:val="0"/>
          <w:sz w:val="24"/>
          <w:szCs w:val="24"/>
        </w:rPr>
      </w:pPr>
      <w:r>
        <w:rPr>
          <w:b w:val="0"/>
          <w:bCs w:val="0"/>
          <w:sz w:val="24"/>
          <w:szCs w:val="24"/>
          <w:rtl w:val="0"/>
          <w:lang w:val="en-IN" w:bidi="en-IN" w:eastAsia="en-IN"/>
        </w:rPr>
        <w:t xml:space="preserve"> </w:t>
      </w:r>
      <w:r>
        <w:rPr>
          <w:b w:val="0"/>
          <w:bCs w:val="0"/>
          <w:sz w:val="24"/>
          <w:szCs w:val="24"/>
        </w:rPr>
        <w:t>3. Compute the sum sequence.</w:t>
      </w:r>
    </w:p>
    <w:p>
      <w:pPr>
        <w:rPr>
          <w:b w:val="0"/>
          <w:bCs w:val="0"/>
          <w:sz w:val="24"/>
          <w:szCs w:val="24"/>
        </w:rPr>
      </w:pPr>
      <w:r>
        <w:rPr>
          <w:b w:val="0"/>
          <w:bCs w:val="0"/>
          <w:sz w:val="24"/>
          <w:szCs w:val="24"/>
          <w:rtl w:val="0"/>
          <w:lang w:val="en-IN" w:bidi="en-IN" w:eastAsia="en-IN"/>
        </w:rPr>
        <w:t xml:space="preserve"> </w:t>
      </w:r>
      <w:r>
        <w:rPr>
          <w:b w:val="0"/>
          <w:bCs w:val="0"/>
          <w:sz w:val="24"/>
          <w:szCs w:val="24"/>
        </w:rPr>
        <w:t>4. Compute the product sequence using pointwise multiplication.</w:t>
      </w:r>
    </w:p>
    <w:p>
      <w:pPr>
        <w:rPr>
          <w:b w:val="0"/>
          <w:bCs w:val="0"/>
          <w:sz w:val="24"/>
          <w:szCs w:val="24"/>
        </w:rPr>
      </w:pPr>
      <w:r>
        <w:rPr>
          <w:b w:val="0"/>
          <w:bCs w:val="0"/>
          <w:sz w:val="24"/>
          <w:szCs w:val="24"/>
          <w:rtl w:val="0"/>
          <w:lang w:val="en-IN" w:bidi="en-IN" w:eastAsia="en-IN"/>
        </w:rPr>
        <w:t xml:space="preserve"> </w:t>
      </w:r>
      <w:r>
        <w:rPr>
          <w:b w:val="0"/>
          <w:bCs w:val="0"/>
          <w:sz w:val="24"/>
          <w:szCs w:val="24"/>
        </w:rPr>
        <w:t>5. Plot the input and resulting sequences using stem plots.</w:t>
      </w:r>
    </w:p>
    <w:p>
      <w:pPr>
        <w:rPr>
          <w:b w:val="0"/>
          <w:bCs w:val="0"/>
          <w:sz w:val="24"/>
          <w:szCs w:val="24"/>
        </w:rPr>
      </w:pPr>
      <w:r>
        <w:rPr>
          <w:b w:val="0"/>
          <w:bCs w:val="0"/>
          <w:sz w:val="24"/>
          <w:szCs w:val="24"/>
          <w:rtl w:val="0"/>
          <w:lang w:val="en-IN" w:bidi="en-IN" w:eastAsia="en-IN"/>
        </w:rPr>
        <w:t xml:space="preserve"> </w:t>
      </w:r>
      <w:r>
        <w:rPr>
          <w:b w:val="0"/>
          <w:bCs w:val="0"/>
          <w:sz w:val="24"/>
          <w:szCs w:val="24"/>
        </w:rPr>
        <w:t>6. Compare the calculated samples with manual/theoretical results.</w:t>
      </w:r>
    </w:p>
    <w:p>
      <w:pPr>
        <w:rPr>
          <w:b w:val="0"/>
          <w:bCs w:val="0"/>
          <w:sz w:val="24"/>
          <w:szCs w:val="24"/>
        </w:rPr>
      </w:pPr>
    </w:p>
    <w:p>
      <w:pPr>
        <w:rPr>
          <w:b w:val="1"/>
          <w:bCs w:val="1"/>
          <w:sz w:val="28"/>
          <w:szCs w:val="28"/>
        </w:rPr>
      </w:pPr>
      <w:r>
        <w:rPr>
          <w:b w:val="1"/>
          <w:bCs w:val="1"/>
          <w:sz w:val="28"/>
          <w:szCs w:val="28"/>
        </w:rPr>
        <w:t>Key Conditions &amp; Threshold Values for Analysis</w:t>
      </w:r>
    </w:p>
    <w:p>
      <w:pPr>
        <w:rPr>
          <w:b w:val="0"/>
          <w:bCs w:val="0"/>
          <w:sz w:val="24"/>
          <w:szCs w:val="24"/>
          <w:rtl w:val="0"/>
          <w:lang w:val="en-IN" w:bidi="en-IN" w:eastAsia="en-IN"/>
        </w:rPr>
      </w:pPr>
    </w:p>
    <w:p>
      <w:pPr>
        <w:rPr>
          <w:b w:val="0"/>
          <w:bCs w:val="0"/>
          <w:sz w:val="24"/>
          <w:szCs w:val="24"/>
        </w:rPr>
      </w:pPr>
      <w:r>
        <w:rPr>
          <w:b w:val="0"/>
          <w:bCs w:val="0"/>
          <w:sz w:val="24"/>
          <w:szCs w:val="24"/>
          <w:rtl w:val="0"/>
          <w:lang w:val="en-IN" w:bidi="en-IN" w:eastAsia="en-IN"/>
        </w:rPr>
        <w:t xml:space="preserve"> </w:t>
      </w:r>
      <w:r>
        <w:rPr>
          <w:b w:val="0"/>
          <w:bCs w:val="0"/>
          <w:sz w:val="24"/>
          <w:szCs w:val="24"/>
        </w:rPr>
        <w:t>• Both sequences must use a clearly defined and aligned index set.</w:t>
      </w:r>
    </w:p>
    <w:p>
      <w:pPr>
        <w:rPr>
          <w:b w:val="0"/>
          <w:bCs w:val="0"/>
          <w:sz w:val="24"/>
          <w:szCs w:val="24"/>
        </w:rPr>
      </w:pPr>
      <w:r>
        <w:rPr>
          <w:b w:val="0"/>
          <w:bCs w:val="0"/>
          <w:sz w:val="24"/>
          <w:szCs w:val="24"/>
          <w:rtl w:val="0"/>
          <w:lang w:val="en-IN" w:bidi="en-IN" w:eastAsia="en-IN"/>
        </w:rPr>
        <w:t xml:space="preserve"> </w:t>
      </w:r>
      <w:r>
        <w:rPr>
          <w:b w:val="0"/>
          <w:bCs w:val="0"/>
          <w:sz w:val="24"/>
          <w:szCs w:val="24"/>
        </w:rPr>
        <w:t>• Do not confuse pointwise multiplication with convolution.</w:t>
      </w:r>
    </w:p>
    <w:p>
      <w:pPr>
        <w:rPr>
          <w:b w:val="0"/>
          <w:bCs w:val="0"/>
          <w:sz w:val="24"/>
          <w:szCs w:val="24"/>
        </w:rPr>
      </w:pPr>
      <w:r>
        <w:rPr>
          <w:b w:val="0"/>
          <w:bCs w:val="0"/>
          <w:sz w:val="24"/>
          <w:szCs w:val="24"/>
          <w:rtl w:val="0"/>
          <w:lang w:val="en-IN" w:bidi="en-IN" w:eastAsia="en-IN"/>
        </w:rPr>
        <w:t xml:space="preserve"> </w:t>
      </w:r>
      <w:r>
        <w:rPr>
          <w:b w:val="0"/>
          <w:bCs w:val="0"/>
          <w:sz w:val="24"/>
          <w:szCs w:val="24"/>
        </w:rPr>
        <w:t>• Use sufficient plotting range to show all samples.</w:t>
      </w:r>
    </w:p>
    <w:p>
      <w:pPr>
        <w:rPr>
          <w:b w:val="0"/>
          <w:bCs w:val="0"/>
          <w:sz w:val="24"/>
          <w:szCs w:val="24"/>
        </w:rPr>
      </w:pPr>
      <w:r>
        <w:rPr>
          <w:b w:val="0"/>
          <w:bCs w:val="0"/>
          <w:sz w:val="24"/>
          <w:szCs w:val="24"/>
          <w:rtl w:val="0"/>
          <w:lang w:val="en-IN" w:bidi="en-IN" w:eastAsia="en-IN"/>
        </w:rPr>
        <w:t xml:space="preserve"> </w:t>
      </w:r>
      <w:r>
        <w:rPr>
          <w:b w:val="0"/>
          <w:bCs w:val="0"/>
          <w:sz w:val="24"/>
          <w:szCs w:val="24"/>
        </w:rPr>
        <w:t>• Numerical results should match the theoretical calculations.</w:t>
      </w: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r>
        <w:rPr>
          <w:b w:val="1"/>
          <w:bCs w:val="1"/>
          <w:sz w:val="28"/>
          <w:szCs w:val="28"/>
        </w:rPr>
        <w:t>MATLAB Coding</w:t>
      </w:r>
    </w:p>
    <w:p>
      <w:pPr>
        <w:rPr>
          <w:b w:val="0"/>
          <w:bCs w:val="0"/>
          <w:sz w:val="24"/>
          <w:szCs w:val="24"/>
        </w:rPr>
      </w:pPr>
      <w:r>
        <w:rPr>
          <w:b w:val="0"/>
          <w:bCs w:val="0"/>
          <w:sz w:val="24"/>
          <w:szCs w:val="24"/>
        </w:rPr>
        <w:t>% Experiment 2(iii): Addition and Multiplication of Two Sequences</w:t>
      </w:r>
    </w:p>
    <w:p>
      <w:pPr>
        <w:rPr>
          <w:b w:val="0"/>
          <w:bCs w:val="0"/>
          <w:sz w:val="24"/>
          <w:szCs w:val="24"/>
        </w:rPr>
      </w:pPr>
      <w:r>
        <w:rPr>
          <w:b w:val="0"/>
          <w:bCs w:val="0"/>
          <w:sz w:val="24"/>
          <w:szCs w:val="24"/>
        </w:rPr>
        <w:t>clc; clear; close all;</w:t>
      </w:r>
    </w:p>
    <w:p>
      <w:pPr>
        <w:rPr>
          <w:b w:val="0"/>
          <w:bCs w:val="0"/>
          <w:sz w:val="24"/>
          <w:szCs w:val="24"/>
        </w:rPr>
      </w:pPr>
      <w:r>
        <w:rPr>
          <w:b w:val="0"/>
          <w:bCs w:val="0"/>
          <w:sz w:val="24"/>
          <w:szCs w:val="24"/>
        </w:rPr>
        <w:t>n = 0:2;</w:t>
      </w:r>
    </w:p>
    <w:p>
      <w:pPr>
        <w:rPr>
          <w:b w:val="0"/>
          <w:bCs w:val="0"/>
          <w:sz w:val="24"/>
          <w:szCs w:val="24"/>
        </w:rPr>
      </w:pPr>
      <w:r>
        <w:rPr>
          <w:b w:val="0"/>
          <w:bCs w:val="0"/>
          <w:sz w:val="24"/>
          <w:szCs w:val="24"/>
        </w:rPr>
        <w:t xml:space="preserve">x = [1 2 </w:t>
      </w:r>
      <w:r>
        <w:rPr>
          <w:b w:val="0"/>
          <w:bCs w:val="0"/>
          <w:sz w:val="24"/>
          <w:szCs w:val="24"/>
          <w:rtl w:val="0"/>
          <w:lang w:val="en-US" w:bidi="en-US" w:eastAsia="en-US"/>
        </w:rPr>
        <w:t>3</w:t>
      </w:r>
      <w:r>
        <w:rPr>
          <w:b w:val="0"/>
          <w:bCs w:val="0"/>
          <w:sz w:val="24"/>
          <w:szCs w:val="24"/>
        </w:rPr>
        <w:t>];</w:t>
      </w:r>
    </w:p>
    <w:p>
      <w:pPr>
        <w:rPr>
          <w:b w:val="0"/>
          <w:bCs w:val="0"/>
          <w:sz w:val="24"/>
          <w:szCs w:val="24"/>
        </w:rPr>
      </w:pPr>
      <w:r>
        <w:rPr>
          <w:b w:val="0"/>
          <w:bCs w:val="0"/>
          <w:sz w:val="24"/>
          <w:szCs w:val="24"/>
        </w:rPr>
        <w:t xml:space="preserve">y = [1 </w:t>
      </w:r>
      <w:r>
        <w:rPr>
          <w:b w:val="0"/>
          <w:bCs w:val="0"/>
          <w:sz w:val="24"/>
          <w:szCs w:val="24"/>
          <w:rtl w:val="0"/>
          <w:lang w:val="en-US" w:bidi="en-US" w:eastAsia="en-US"/>
        </w:rPr>
        <w:t>3</w:t>
      </w:r>
      <w:r>
        <w:rPr>
          <w:b w:val="0"/>
          <w:bCs w:val="0"/>
          <w:sz w:val="24"/>
          <w:szCs w:val="24"/>
        </w:rPr>
        <w:t xml:space="preserve"> 2];</w:t>
      </w:r>
    </w:p>
    <w:p>
      <w:pPr>
        <w:rPr>
          <w:b w:val="0"/>
          <w:bCs w:val="0"/>
          <w:sz w:val="24"/>
          <w:szCs w:val="24"/>
        </w:rPr>
      </w:pPr>
      <w:r>
        <w:rPr>
          <w:b w:val="0"/>
          <w:bCs w:val="0"/>
          <w:sz w:val="24"/>
          <w:szCs w:val="24"/>
        </w:rPr>
        <w:t>zSum = x + y;</w:t>
      </w:r>
    </w:p>
    <w:p>
      <w:pPr>
        <w:rPr>
          <w:b w:val="0"/>
          <w:bCs w:val="0"/>
          <w:sz w:val="24"/>
          <w:szCs w:val="24"/>
        </w:rPr>
      </w:pPr>
      <w:r>
        <w:rPr>
          <w:b w:val="0"/>
          <w:bCs w:val="0"/>
          <w:sz w:val="24"/>
          <w:szCs w:val="24"/>
        </w:rPr>
        <w:t>zProd = x .* y;</w:t>
      </w:r>
    </w:p>
    <w:p>
      <w:pPr>
        <w:rPr>
          <w:b w:val="0"/>
          <w:bCs w:val="0"/>
          <w:sz w:val="24"/>
          <w:szCs w:val="24"/>
        </w:rPr>
      </w:pPr>
      <w:r>
        <w:rPr>
          <w:b w:val="0"/>
          <w:bCs w:val="0"/>
          <w:sz w:val="24"/>
          <w:szCs w:val="24"/>
        </w:rPr>
        <w:t>figure;</w:t>
      </w:r>
    </w:p>
    <w:p>
      <w:pPr>
        <w:rPr>
          <w:b w:val="0"/>
          <w:bCs w:val="0"/>
          <w:sz w:val="24"/>
          <w:szCs w:val="24"/>
        </w:rPr>
      </w:pPr>
      <w:r>
        <w:rPr>
          <w:b w:val="0"/>
          <w:bCs w:val="0"/>
          <w:sz w:val="24"/>
          <w:szCs w:val="24"/>
        </w:rPr>
        <w:t>subplot(2,2,1); stem(n,x,'filled'); grid on;</w:t>
      </w:r>
    </w:p>
    <w:p>
      <w:pPr>
        <w:rPr>
          <w:b w:val="0"/>
          <w:bCs w:val="0"/>
          <w:sz w:val="24"/>
          <w:szCs w:val="24"/>
        </w:rPr>
      </w:pPr>
      <w:r>
        <w:rPr>
          <w:b w:val="0"/>
          <w:bCs w:val="0"/>
          <w:sz w:val="24"/>
          <w:szCs w:val="24"/>
        </w:rPr>
        <w:t>title('x[n]'); xlabel('n'); ylabel('Amplitude');</w:t>
      </w:r>
    </w:p>
    <w:p>
      <w:pPr>
        <w:rPr>
          <w:b w:val="0"/>
          <w:bCs w:val="0"/>
          <w:sz w:val="24"/>
          <w:szCs w:val="24"/>
        </w:rPr>
      </w:pPr>
      <w:r>
        <w:rPr>
          <w:b w:val="0"/>
          <w:bCs w:val="0"/>
          <w:sz w:val="24"/>
          <w:szCs w:val="24"/>
        </w:rPr>
        <w:t>subplot(2,2,2); stem(n,y,'filled'); grid on;</w:t>
      </w:r>
    </w:p>
    <w:p>
      <w:pPr>
        <w:rPr>
          <w:b w:val="0"/>
          <w:bCs w:val="0"/>
          <w:sz w:val="24"/>
          <w:szCs w:val="24"/>
        </w:rPr>
      </w:pPr>
      <w:r>
        <w:rPr>
          <w:b w:val="0"/>
          <w:bCs w:val="0"/>
          <w:sz w:val="24"/>
          <w:szCs w:val="24"/>
        </w:rPr>
        <w:t>title('y[n]'); xlabel('n'); ylabel('Amplitude');</w:t>
      </w:r>
    </w:p>
    <w:p>
      <w:pPr>
        <w:rPr>
          <w:b w:val="0"/>
          <w:bCs w:val="0"/>
          <w:sz w:val="24"/>
          <w:szCs w:val="24"/>
        </w:rPr>
      </w:pPr>
      <w:r>
        <w:rPr>
          <w:b w:val="0"/>
          <w:bCs w:val="0"/>
          <w:sz w:val="24"/>
          <w:szCs w:val="24"/>
        </w:rPr>
        <w:t>subplot(2,2,3); stem(n,zSum,'filled'); grid on;</w:t>
      </w:r>
    </w:p>
    <w:p>
      <w:pPr>
        <w:rPr>
          <w:b w:val="0"/>
          <w:bCs w:val="0"/>
          <w:sz w:val="24"/>
          <w:szCs w:val="24"/>
        </w:rPr>
      </w:pPr>
      <w:r>
        <w:rPr>
          <w:b w:val="0"/>
          <w:bCs w:val="0"/>
          <w:sz w:val="24"/>
          <w:szCs w:val="24"/>
        </w:rPr>
        <w:t>title('Addition x[n]+y[n]'); xlabel('n'); ylabel('Amplitude');</w:t>
      </w:r>
    </w:p>
    <w:p>
      <w:pPr>
        <w:rPr>
          <w:b w:val="0"/>
          <w:bCs w:val="0"/>
          <w:sz w:val="24"/>
          <w:szCs w:val="24"/>
        </w:rPr>
      </w:pPr>
      <w:r>
        <w:rPr>
          <w:b w:val="0"/>
          <w:bCs w:val="0"/>
          <w:sz w:val="24"/>
          <w:szCs w:val="24"/>
        </w:rPr>
        <w:t>subplot(2,2,4); stem(n,zProd,'filled'); grid on;</w:t>
      </w:r>
    </w:p>
    <w:p>
      <w:pPr>
        <w:rPr>
          <w:b w:val="0"/>
          <w:bCs w:val="0"/>
          <w:sz w:val="24"/>
          <w:szCs w:val="24"/>
        </w:rPr>
      </w:pPr>
      <w:r>
        <w:rPr>
          <w:b w:val="0"/>
          <w:bCs w:val="0"/>
          <w:sz w:val="24"/>
          <w:szCs w:val="24"/>
        </w:rPr>
        <w:t>title('Multiplication x[n]y[n]'); xlabel('n'); ylabel('Amplitude');</w:t>
      </w:r>
    </w:p>
    <w:p>
      <w:pPr>
        <w:rPr>
          <w:b w:val="0"/>
          <w:bCs w:val="0"/>
          <w:sz w:val="24"/>
          <w:szCs w:val="24"/>
        </w:rPr>
      </w:pPr>
    </w:p>
    <w:p>
      <w:pPr>
        <w:rPr>
          <w:b w:val="1"/>
          <w:bCs w:val="1"/>
          <w:sz w:val="28"/>
          <w:szCs w:val="28"/>
        </w:rPr>
      </w:pPr>
      <w:bookmarkStart w:id="0" w:name="_dx_frag_StartFragment"/>
      <w:bookmarkEnd w:id="0"/>
      <w:r>
        <w:rPr>
          <w:b w:val="1"/>
          <w:bCs w:val="1"/>
          <w:sz w:val="28"/>
          <w:szCs w:val="28"/>
        </w:rPr>
        <w:t>Input and Output Graphs – Addition and Multiplication of Two Sequences</w:t>
      </w:r>
      <w:bookmarkStart w:id="1" w:name="_dx_frag_EndFragment"/>
      <w:bookmarkEnd w:id="1"/>
    </w:p>
    <w:p>
      <w:pPr>
        <w:jc w:val="center"/>
      </w:pPr>
      <w:r>
        <w:drawing>
          <wp:inline xmlns:wp="http://schemas.openxmlformats.org/drawingml/2006/wordprocessingDrawing" distT="0" distB="0" distL="0" distR="0">
            <wp:extent cx="5943600" cy="2794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5943600" cy="2794635"/>
                    </a:xfrm>
                    <a:prstGeom prst="rect"/>
                  </pic:spPr>
                </pic:pic>
              </a:graphicData>
            </a:graphic>
          </wp:inline>
        </w:drawing>
      </w:r>
    </w:p>
    <w:p>
      <w:pPr>
        <w:jc w:val="center"/>
      </w:pPr>
    </w:p>
    <w:p>
      <w:pPr>
        <w:jc w:val="left"/>
        <w:rPr>
          <w:b w:val="1"/>
          <w:bCs w:val="1"/>
          <w:sz w:val="28"/>
          <w:szCs w:val="28"/>
        </w:rPr>
      </w:pPr>
      <w:bookmarkStart w:id="2" w:name="_dx_frag_StartFragment"/>
      <w:bookmarkEnd w:id="2"/>
      <w:r>
        <w:rPr>
          <w:b w:val="1"/>
          <w:bCs w:val="1"/>
          <w:sz w:val="28"/>
          <w:szCs w:val="28"/>
          <w:rtl w:val="0"/>
          <w:lang w:val="en-US" w:bidi="en-US" w:eastAsia="en-US"/>
        </w:rPr>
        <w:t>Resut</w:t>
      </w:r>
    </w:p>
    <w:p>
      <w:pPr>
        <w:jc w:val="left"/>
        <w:rPr>
          <w:sz w:val="24"/>
          <w:szCs w:val="24"/>
        </w:rPr>
      </w:pPr>
      <w:r>
        <w:rPr>
          <w:sz w:val="24"/>
          <w:szCs w:val="24"/>
        </w:rPr>
        <w:t xml:space="preserve"> Amplitude and time scaling, time shifting, time reversal, sequence addition and sequence multiplication were successfully implemented. The original and transformed signals were compared, and the observed waveform changes agreed with the corresponding theoretical signal-operation relationships.</w:t>
      </w:r>
      <w:bookmarkStart w:id="3" w:name="_dx_frag_EndFragment"/>
      <w:bookmarkEnd w:id="3"/>
    </w:p>
    <w:p>
      <w:pPr>
        <w:jc w:val="center"/>
      </w:pPr>
    </w:p>
    <w:p>
      <w:pPr>
        <w:jc w:val="center"/>
      </w:pPr>
    </w:p>
    <w:tbl>
      <w:tblPr>
        <w:tblStyle w:val="T2"/>
        <w:tblW w:w="0" w:type="auto"/>
        <w:tblLayout w:type="autofit"/>
        <w:tblLook w:val="04A0"/>
      </w:tblPr>
      <w:tblGrid>
        <w:gridCol w:w="1217"/>
        <w:gridCol w:w="1302"/>
        <w:gridCol w:w="1128"/>
        <w:gridCol w:w="1153"/>
        <w:gridCol w:w="1050"/>
        <w:gridCol w:w="1125"/>
        <w:gridCol w:w="916"/>
        <w:gridCol w:w="886"/>
        <w:gridCol w:w="799"/>
      </w:tblGrid>
      <w:tr>
        <w:trPr>
          <w:trHeight w:hRule="atLeast" w:val="630"/>
        </w:trPr>
        <w:tc>
          <w:tcPr>
            <w:tcW w:w="1214" w:type="dxa"/>
            <w:hideMark/>
          </w:tcPr>
          <w:p>
            <w:pPr>
              <w:jc w:val="both"/>
              <w:rPr>
                <w:b w:val="1"/>
                <w:bCs w:val="1"/>
              </w:rPr>
            </w:pPr>
            <w:r>
              <w:rPr>
                <w:b w:val="1"/>
                <w:bCs w:val="1"/>
              </w:rPr>
              <w:t>Objective</w:t>
            </w:r>
          </w:p>
        </w:tc>
        <w:tc>
          <w:tcPr>
            <w:tcW w:w="965" w:type="dxa"/>
            <w:hideMark/>
          </w:tcPr>
          <w:p>
            <w:pPr>
              <w:jc w:val="both"/>
              <w:rPr>
                <w:b w:val="1"/>
                <w:bCs w:val="1"/>
              </w:rPr>
            </w:pPr>
            <w:r>
              <w:rPr>
                <w:b w:val="1"/>
                <w:bCs w:val="1"/>
              </w:rPr>
              <w:t>Assessment Criterion</w:t>
            </w:r>
          </w:p>
        </w:tc>
        <w:tc>
          <w:tcPr>
            <w:tcW w:w="1463" w:type="dxa"/>
            <w:hideMark/>
          </w:tcPr>
          <w:p>
            <w:pPr>
              <w:jc w:val="both"/>
              <w:rPr>
                <w:b w:val="1"/>
                <w:bCs w:val="1"/>
              </w:rPr>
            </w:pPr>
            <w:r>
              <w:rPr>
                <w:b w:val="1"/>
                <w:bCs w:val="1"/>
              </w:rPr>
              <w:t>Excellent – 4</w:t>
            </w:r>
          </w:p>
        </w:tc>
        <w:tc>
          <w:tcPr>
            <w:tcW w:w="1214" w:type="dxa"/>
            <w:hideMark/>
          </w:tcPr>
          <w:p>
            <w:pPr>
              <w:jc w:val="both"/>
              <w:rPr>
                <w:b w:val="1"/>
                <w:bCs w:val="1"/>
              </w:rPr>
            </w:pPr>
            <w:r>
              <w:rPr>
                <w:b w:val="1"/>
                <w:bCs w:val="1"/>
              </w:rPr>
              <w:t>Good – 3</w:t>
            </w:r>
          </w:p>
        </w:tc>
        <w:tc>
          <w:tcPr>
            <w:tcW w:w="1214" w:type="dxa"/>
            <w:hideMark/>
          </w:tcPr>
          <w:p>
            <w:pPr>
              <w:jc w:val="both"/>
              <w:rPr>
                <w:b w:val="1"/>
                <w:bCs w:val="1"/>
              </w:rPr>
            </w:pPr>
            <w:r>
              <w:rPr>
                <w:b w:val="1"/>
                <w:bCs w:val="1"/>
              </w:rPr>
              <w:t>Satisfactory – 2</w:t>
            </w:r>
          </w:p>
        </w:tc>
        <w:tc>
          <w:tcPr>
            <w:tcW w:w="1214" w:type="dxa"/>
            <w:hideMark/>
          </w:tcPr>
          <w:p>
            <w:pPr>
              <w:jc w:val="both"/>
              <w:rPr>
                <w:b w:val="1"/>
                <w:bCs w:val="1"/>
              </w:rPr>
            </w:pPr>
            <w:r>
              <w:rPr>
                <w:b w:val="1"/>
                <w:bCs w:val="1"/>
              </w:rPr>
              <w:t>Needs Improvement – 1</w:t>
            </w:r>
          </w:p>
        </w:tc>
        <w:tc>
          <w:tcPr>
            <w:tcW w:w="509" w:type="dxa"/>
            <w:hideMark/>
          </w:tcPr>
          <w:p>
            <w:pPr>
              <w:jc w:val="both"/>
              <w:rPr>
                <w:b w:val="1"/>
                <w:bCs w:val="1"/>
              </w:rPr>
            </w:pPr>
            <w:r>
              <w:rPr>
                <w:b w:val="1"/>
                <w:bCs w:val="1"/>
              </w:rPr>
              <w:t>Weightage</w:t>
            </w:r>
          </w:p>
        </w:tc>
        <w:tc>
          <w:tcPr>
            <w:tcW w:w="493" w:type="dxa"/>
            <w:hideMark/>
          </w:tcPr>
          <w:p>
            <w:pPr>
              <w:jc w:val="both"/>
              <w:rPr>
                <w:b w:val="1"/>
                <w:bCs w:val="1"/>
              </w:rPr>
            </w:pPr>
            <w:r>
              <w:rPr>
                <w:b w:val="1"/>
                <w:bCs w:val="1"/>
              </w:rPr>
              <w:t>Marks(10)</w:t>
            </w:r>
          </w:p>
        </w:tc>
        <w:tc>
          <w:tcPr>
            <w:tcW w:w="460" w:type="dxa"/>
            <w:hideMark/>
          </w:tcPr>
          <w:p>
            <w:pPr>
              <w:jc w:val="both"/>
              <w:rPr>
                <w:b w:val="1"/>
                <w:bCs w:val="1"/>
              </w:rPr>
            </w:pPr>
            <w:r>
              <w:rPr>
                <w:b w:val="1"/>
                <w:bCs w:val="1"/>
              </w:rPr>
              <w:t>Marks obtained</w:t>
            </w:r>
          </w:p>
        </w:tc>
      </w:tr>
      <w:tr>
        <w:trPr>
          <w:trHeight w:hRule="atLeast" w:val="2700"/>
        </w:trPr>
        <w:tc>
          <w:tcPr>
            <w:tcW w:w="1214" w:type="dxa"/>
            <w:hideMark/>
          </w:tcPr>
          <w:p>
            <w:pPr>
              <w:jc w:val="both"/>
              <w:rPr>
                <w:b w:val="1"/>
                <w:bCs w:val="1"/>
              </w:rPr>
            </w:pPr>
            <w:r>
              <w:rPr>
                <w:b w:val="1"/>
                <w:bCs w:val="1"/>
              </w:rPr>
              <w:t>(i) Perform amplitude scaling and time scaling of continuous-time and discrete-time signals and analyze their effects on signal characteristics.</w:t>
            </w:r>
          </w:p>
        </w:tc>
        <w:tc>
          <w:tcPr>
            <w:tcW w:w="965" w:type="dxa"/>
            <w:hideMark/>
          </w:tcPr>
          <w:p>
            <w:pPr>
              <w:jc w:val="both"/>
              <w:rPr>
                <w:b w:val="1"/>
                <w:bCs w:val="1"/>
              </w:rPr>
            </w:pPr>
            <w:r>
              <w:rPr>
                <w:b w:val="1"/>
                <w:bCs w:val="1"/>
              </w:rPr>
              <w:t>Amplitude &amp; Time Scaling Implementation (MATLAB)</w:t>
            </w:r>
          </w:p>
        </w:tc>
        <w:tc>
          <w:tcPr>
            <w:tcW w:w="1463" w:type="dxa"/>
            <w:hideMark/>
          </w:tcPr>
          <w:p>
            <w:pPr>
              <w:jc w:val="both"/>
            </w:pPr>
            <w:r>
              <w:t>Generates the original and scaled versions correctly for CT and DT with correct index handling. Uses plot for CT and stem for DT, with proper time and index vectors. Original and scaled plots are placed in subplots with matching axes, titles, axis labels and grid.</w:t>
            </w:r>
          </w:p>
        </w:tc>
        <w:tc>
          <w:tcPr>
            <w:tcW w:w="1214" w:type="dxa"/>
            <w:hideMark/>
          </w:tcPr>
          <w:p>
            <w:pPr>
              <w:jc w:val="both"/>
            </w:pPr>
            <w:r>
              <w:t>Generates most scaled signals correctly, with minor errors in scaling factors, index handling, axis limits or labelling.</w:t>
            </w:r>
          </w:p>
        </w:tc>
        <w:tc>
          <w:tcPr>
            <w:tcW w:w="1214" w:type="dxa"/>
            <w:hideMark/>
          </w:tcPr>
          <w:p>
            <w:pPr>
              <w:jc w:val="both"/>
            </w:pPr>
            <w:r>
              <w:t>Generates only basic scaled signals, with noticeable errors in code, time or index vectors, or plots, and needs assistance.</w:t>
            </w:r>
          </w:p>
        </w:tc>
        <w:tc>
          <w:tcPr>
            <w:tcW w:w="1214" w:type="dxa"/>
            <w:hideMark/>
          </w:tcPr>
          <w:p>
            <w:pPr>
              <w:jc w:val="both"/>
            </w:pPr>
            <w:r>
              <w:t>Unable to generate the scaled signals or produce meaningful plots.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 Perform amplitude scaling and time scaling of continuous-time and discrete-time signals and analyze their effects on signal characteristics.</w:t>
            </w:r>
          </w:p>
        </w:tc>
        <w:tc>
          <w:tcPr>
            <w:tcW w:w="965" w:type="dxa"/>
            <w:hideMark/>
          </w:tcPr>
          <w:p>
            <w:pPr>
              <w:jc w:val="both"/>
              <w:rPr>
                <w:b w:val="1"/>
                <w:bCs w:val="1"/>
              </w:rPr>
            </w:pPr>
            <w:r>
              <w:rPr>
                <w:b w:val="1"/>
                <w:bCs w:val="1"/>
              </w:rPr>
              <w:t>Analysis of Scaling Effects</w:t>
            </w:r>
          </w:p>
        </w:tc>
        <w:tc>
          <w:tcPr>
            <w:tcW w:w="1463" w:type="dxa"/>
            <w:hideMark/>
          </w:tcPr>
          <w:p>
            <w:pPr>
              <w:jc w:val="both"/>
            </w:pPr>
            <w:r>
              <w:t xml:space="preserve">Correctly explains that amplitude scaling changes amplitude and energy  but not duration or period. Explains that time compression  shortens duration and period (T/a) and raises frequency, that expansion  does the opposite, and that a &lt; 0 reverses time. Explains that DT scaling  discards samples and  needs interpolation. Supports every point with waveform evidence.</w:t>
            </w:r>
          </w:p>
        </w:tc>
        <w:tc>
          <w:tcPr>
            <w:tcW w:w="1214" w:type="dxa"/>
            <w:hideMark/>
          </w:tcPr>
          <w:p>
            <w:pPr>
              <w:jc w:val="both"/>
            </w:pPr>
            <w:r>
              <w:t>Explains most effects correctly, with minor errors or limited justification.</w:t>
            </w:r>
          </w:p>
        </w:tc>
        <w:tc>
          <w:tcPr>
            <w:tcW w:w="1214" w:type="dxa"/>
            <w:hideMark/>
          </w:tcPr>
          <w:p>
            <w:pPr>
              <w:jc w:val="both"/>
            </w:pPr>
            <w:r>
              <w:t>Gives basic observations on the effects. The explanation is incomplete and needs guidance.</w:t>
            </w:r>
          </w:p>
        </w:tc>
        <w:tc>
          <w:tcPr>
            <w:tcW w:w="1214" w:type="dxa"/>
            <w:hideMark/>
          </w:tcPr>
          <w:p>
            <w:pPr>
              <w:jc w:val="both"/>
            </w:pPr>
            <w:r>
              <w:t>Unable to analyze or explain the effects of scaling.</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(iii) Perform addition and multiplication of two discrete-time sequences and analyze the resulting signal characteristics.</w:t>
            </w:r>
          </w:p>
        </w:tc>
        <w:tc>
          <w:tcPr>
            <w:tcW w:w="965" w:type="dxa"/>
            <w:hideMark/>
          </w:tcPr>
          <w:p>
            <w:pPr>
              <w:jc w:val="both"/>
              <w:rPr>
                <w:b w:val="1"/>
                <w:bCs w:val="1"/>
              </w:rPr>
            </w:pPr>
            <w:r>
              <w:rPr>
                <w:b w:val="1"/>
                <w:bCs w:val="1"/>
              </w:rPr>
              <w:t>Addition &amp; Multiplication Implementation (MATLAB)</w:t>
            </w:r>
          </w:p>
        </w:tc>
        <w:tc>
          <w:tcPr>
            <w:tcW w:w="1463" w:type="dxa"/>
            <w:hideMark/>
          </w:tcPr>
          <w:p>
            <w:pPr>
              <w:jc w:val="both"/>
            </w:pPr>
            <w:r>
              <w:t>Adds and multiplies two sequences correctly even when their index ranges differ. Aligns the sequences on a common index vector with zero padding, and uses element-wise operator. Plots both inputs and the results with stem, correct n-axis, titles, axis labels and grid.</w:t>
            </w:r>
          </w:p>
        </w:tc>
        <w:tc>
          <w:tcPr>
            <w:tcW w:w="1214" w:type="dxa"/>
            <w:hideMark/>
          </w:tcPr>
          <w:p>
            <w:pPr>
              <w:jc w:val="both"/>
            </w:pPr>
            <w:r>
              <w:t>Performs both operations correctly, with minor errors in index alignment, padding, operators or labelling.</w:t>
            </w:r>
          </w:p>
        </w:tc>
        <w:tc>
          <w:tcPr>
            <w:tcW w:w="1214" w:type="dxa"/>
            <w:hideMark/>
          </w:tcPr>
          <w:p>
            <w:pPr>
              <w:jc w:val="both"/>
            </w:pPr>
            <w:r>
              <w:t>Performs the operations on simple equal-length sequences only, with noticeable errors in code or plots, and needs assistance.</w:t>
            </w:r>
          </w:p>
        </w:tc>
        <w:tc>
          <w:tcPr>
            <w:tcW w:w="1214" w:type="dxa"/>
            <w:hideMark/>
          </w:tcPr>
          <w:p>
            <w:pPr>
              <w:jc w:val="both"/>
            </w:pPr>
            <w:r>
              <w:t>Unable to perform the operations or produce meaningful stem plots.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(iii) Perform addition and multiplication of two discrete-time sequences and analyze the resulting signal characteristics.</w:t>
            </w:r>
          </w:p>
        </w:tc>
        <w:tc>
          <w:tcPr>
            <w:tcW w:w="965" w:type="dxa"/>
            <w:hideMark/>
          </w:tcPr>
          <w:p>
            <w:pPr>
              <w:jc w:val="both"/>
              <w:rPr>
                <w:b w:val="1"/>
                <w:bCs w:val="1"/>
              </w:rPr>
            </w:pPr>
            <w:r>
              <w:rPr>
                <w:b w:val="1"/>
                <w:bCs w:val="1"/>
              </w:rPr>
              <w:t>Analysis of Resulting Signal Characteristics</w:t>
            </w:r>
          </w:p>
        </w:tc>
        <w:tc>
          <w:tcPr>
            <w:tcW w:w="1463" w:type="dxa"/>
            <w:hideMark/>
          </w:tcPr>
          <w:p>
            <w:pPr>
              <w:jc w:val="both"/>
            </w:pPr>
            <w:r>
              <w:t>Correctly determines the amplitude, the length or range of n, and the 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214" w:type="dxa"/>
            <w:hideMark/>
          </w:tcPr>
          <w:p>
            <w:pPr>
              <w:jc w:val="both"/>
            </w:pPr>
            <w:r>
              <w:t>Analyzes most characteristics correctly, with minor errors or limited justification.</w:t>
            </w:r>
          </w:p>
        </w:tc>
        <w:tc>
          <w:tcPr>
            <w:tcW w:w="1214" w:type="dxa"/>
            <w:hideMark/>
          </w:tcPr>
          <w:p>
            <w:pPr>
              <w:jc w:val="both"/>
            </w:pPr>
            <w:r>
              <w:t>Gives basic observations on the resulting signals. The analysis is incomplete and needs guidance.</w:t>
            </w:r>
          </w:p>
        </w:tc>
        <w:tc>
          <w:tcPr>
            <w:tcW w:w="1214" w:type="dxa"/>
            <w:hideMark/>
          </w:tcPr>
          <w:p>
            <w:pPr>
              <w:jc w:val="both"/>
            </w:pPr>
            <w:r>
              <w:t>Unable to analyze or interpret the resulting signals.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300"/>
        </w:trPr>
        <w:tc>
          <w:tcPr>
            <w:tcW w:w="1214" w:type="dxa"/>
            <w:noWrap/>
            <w:hideMark/>
          </w:tcPr>
          <w:p>
            <w:pPr>
              <w:jc w:val="both"/>
            </w:pPr>
          </w:p>
        </w:tc>
        <w:tc>
          <w:tcPr>
            <w:tcW w:w="965" w:type="dxa"/>
            <w:noWrap/>
            <w:hideMark/>
          </w:tcPr>
          <w:p>
            <w:pPr>
              <w:jc w:val="both"/>
            </w:pPr>
          </w:p>
        </w:tc>
        <w:tc>
          <w:tcPr>
            <w:tcW w:w="1463" w:type="dxa"/>
            <w:noWrap/>
            <w:hideMark/>
          </w:tcPr>
          <w:p>
            <w:pPr>
              <w:jc w:val="both"/>
            </w:pPr>
          </w:p>
        </w:tc>
        <w:tc>
          <w:tcPr>
            <w:tcW w:w="1214" w:type="dxa"/>
            <w:noWrap/>
            <w:hideMark/>
          </w:tcPr>
          <w:p>
            <w:pPr>
              <w:jc w:val="both"/>
            </w:pPr>
          </w:p>
        </w:tc>
        <w:tc>
          <w:tcPr>
            <w:tcW w:w="1214" w:type="dxa"/>
            <w:noWrap/>
            <w:hideMark/>
          </w:tcPr>
          <w:p>
            <w:pPr>
              <w:jc w:val="both"/>
            </w:pPr>
          </w:p>
        </w:tc>
        <w:tc>
          <w:tcPr>
            <w:tcW w:w="1214" w:type="dxa"/>
            <w:noWrap/>
            <w:hideMark/>
          </w:tcPr>
          <w:p>
            <w:pPr>
              <w:jc w:val="both"/>
              <w:rPr>
                <w:b w:val="1"/>
                <w:bCs w:val="1"/>
              </w:rPr>
            </w:pPr>
            <w:r>
              <w:rPr>
                <w:b w:val="1"/>
                <w:bCs w:val="1"/>
              </w:rPr>
              <w:t>Total</w:t>
            </w:r>
          </w:p>
        </w:tc>
        <w:tc>
          <w:tcPr>
            <w:tcW w:w="509" w:type="dxa"/>
            <w:hideMark/>
          </w:tcPr>
          <w:p>
            <w:pPr>
              <w:jc w:val="both"/>
              <w:rPr>
                <w:b w:val="1"/>
                <w:bCs w:val="1"/>
              </w:rPr>
            </w:pPr>
            <w:r>
              <w:rPr>
                <w:b w:val="1"/>
                <w:bCs w:val="1"/>
              </w:rPr>
              <w:t>100</w:t>
            </w:r>
          </w:p>
        </w:tc>
        <w:tc>
          <w:tcPr>
            <w:tcW w:w="493" w:type="dxa"/>
            <w:hideMark/>
          </w:tcPr>
          <w:p>
            <w:pPr>
              <w:jc w:val="both"/>
              <w:rPr>
                <w:b w:val="1"/>
                <w:bCs w:val="1"/>
              </w:rPr>
            </w:pPr>
            <w:r>
              <w:rPr>
                <w:b w:val="1"/>
                <w:bCs w:val="1"/>
              </w:rPr>
              <w:t>10</w:t>
            </w:r>
          </w:p>
        </w:tc>
        <w:tc>
          <w:tcPr>
            <w:tcW w:w="460" w:type="dxa"/>
            <w:hideMark/>
          </w:tcPr>
          <w:p>
            <w:pPr>
              <w:jc w:val="both"/>
              <w:rPr>
                <w:b w:val="1"/>
                <w:bCs w:val="1"/>
              </w:rPr>
            </w:pPr>
            <w:r>
              <w:rPr>
                <w:b w:val="1"/>
                <w:bCs w:val="1"/>
              </w:rPr>
              <w:t> </w:t>
            </w:r>
          </w:p>
        </w:tc>
      </w:tr>
    </w:tbl>
    <w:p>
      <w:pPr>
        <w:jc w:val="left"/>
      </w:pP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praveen raaj</dc:creator>
  <dcterms:created xsi:type="dcterms:W3CDTF">2026-10-14T14:23:25Z</dcterms:created>
  <cp:lastModifiedBy>praveen raaj</cp:lastModifiedBy>
  <dcterms:modified xsi:type="dcterms:W3CDTF">2026-10-16T04:07:40Z</dcterms:modified>
  <cp:revision>3</cp:revision>
</cp:coreProperties>
</file>