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8D40" w14:textId="5C5F159B" w:rsidR="004C39A8" w:rsidRPr="007E7759" w:rsidRDefault="003A3D8E" w:rsidP="00851778">
      <w:pPr>
        <w:pStyle w:val="Title"/>
        <w:jc w:val="center"/>
        <w:rPr>
          <w:rFonts w:ascii="Calibri" w:hAnsi="Calibri" w:cs="Calibri"/>
          <w:sz w:val="52"/>
          <w:szCs w:val="52"/>
        </w:rPr>
      </w:pPr>
      <w:r w:rsidRPr="007E7759">
        <w:rPr>
          <w:rFonts w:ascii="Calibri" w:hAnsi="Calibri" w:cs="Calibri"/>
          <w:sz w:val="52"/>
          <w:szCs w:val="52"/>
        </w:rPr>
        <w:t>Quora question Pair similarity</w:t>
      </w:r>
    </w:p>
    <w:p w14:paraId="0EB0924B" w14:textId="77777777" w:rsidR="007E7759" w:rsidRPr="00851778" w:rsidRDefault="007E7759" w:rsidP="007E7759">
      <w:pPr>
        <w:rPr>
          <w:rFonts w:ascii="Calibri" w:hAnsi="Calibri" w:cs="Calibri"/>
          <w:sz w:val="24"/>
          <w:szCs w:val="24"/>
          <w:lang w:val="en-IN"/>
        </w:rPr>
      </w:pPr>
    </w:p>
    <w:p w14:paraId="0E529819" w14:textId="77777777" w:rsidR="00851778" w:rsidRPr="00851778" w:rsidRDefault="00851778" w:rsidP="00851778">
      <w:pPr>
        <w:shd w:val="clear" w:color="auto" w:fill="FFFFFF"/>
        <w:spacing w:after="0" w:line="450" w:lineRule="atLeast"/>
        <w:outlineLvl w:val="0"/>
        <w:rPr>
          <w:rFonts w:ascii="Calibri" w:eastAsia="Times New Roman" w:hAnsi="Calibri" w:cs="Calibri"/>
          <w:b/>
          <w:bCs/>
          <w:color w:val="292929"/>
          <w:spacing w:val="-4"/>
          <w:kern w:val="36"/>
          <w:sz w:val="28"/>
          <w:szCs w:val="28"/>
          <w:lang w:val="en-IN" w:eastAsia="en-IN"/>
        </w:rPr>
      </w:pPr>
      <w:r w:rsidRPr="00851778">
        <w:rPr>
          <w:rFonts w:ascii="Calibri" w:eastAsia="Times New Roman" w:hAnsi="Calibri" w:cs="Calibri"/>
          <w:b/>
          <w:bCs/>
          <w:color w:val="292929"/>
          <w:spacing w:val="-4"/>
          <w:kern w:val="36"/>
          <w:sz w:val="28"/>
          <w:szCs w:val="28"/>
          <w:lang w:val="en-IN" w:eastAsia="en-IN"/>
        </w:rPr>
        <w:t>Introduction</w:t>
      </w:r>
    </w:p>
    <w:p w14:paraId="11A19CD9" w14:textId="4B8F00B1" w:rsidR="00851778" w:rsidRPr="00851778" w:rsidRDefault="00851778" w:rsidP="00851778">
      <w:pPr>
        <w:shd w:val="clear" w:color="auto" w:fill="FFFFFF"/>
        <w:spacing w:after="0" w:line="480" w:lineRule="atLeast"/>
        <w:rPr>
          <w:rFonts w:ascii="Calibri" w:eastAsia="Times New Roman" w:hAnsi="Calibri" w:cs="Calibri"/>
          <w:color w:val="292929"/>
          <w:spacing w:val="-1"/>
          <w:sz w:val="24"/>
          <w:szCs w:val="24"/>
          <w:lang w:val="en-IN" w:eastAsia="en-IN"/>
        </w:rPr>
      </w:pPr>
      <w:r w:rsidRPr="00851778">
        <w:rPr>
          <w:rFonts w:ascii="Calibri" w:eastAsia="Times New Roman" w:hAnsi="Calibri" w:cs="Calibri"/>
          <w:color w:val="292929"/>
          <w:spacing w:val="-1"/>
          <w:sz w:val="24"/>
          <w:szCs w:val="24"/>
          <w:lang w:val="en-IN" w:eastAsia="en-IN"/>
        </w:rPr>
        <w:t xml:space="preserve">In this </w:t>
      </w:r>
      <w:r>
        <w:rPr>
          <w:rFonts w:ascii="Calibri" w:eastAsia="Times New Roman" w:hAnsi="Calibri" w:cs="Calibri"/>
          <w:color w:val="292929"/>
          <w:spacing w:val="-1"/>
          <w:sz w:val="24"/>
          <w:szCs w:val="24"/>
          <w:lang w:val="en-IN" w:eastAsia="en-IN"/>
        </w:rPr>
        <w:t>project</w:t>
      </w:r>
      <w:r w:rsidRPr="00851778">
        <w:rPr>
          <w:rFonts w:ascii="Calibri" w:eastAsia="Times New Roman" w:hAnsi="Calibri" w:cs="Calibri"/>
          <w:color w:val="292929"/>
          <w:spacing w:val="-1"/>
          <w:sz w:val="24"/>
          <w:szCs w:val="24"/>
          <w:lang w:val="en-IN" w:eastAsia="en-IN"/>
        </w:rPr>
        <w:t xml:space="preserve"> we will be dealing with the task of pairing up the duplicate questions from </w:t>
      </w:r>
      <w:r w:rsidRPr="00851778">
        <w:rPr>
          <w:rFonts w:ascii="Calibri" w:eastAsia="Times New Roman" w:hAnsi="Calibri" w:cs="Calibri"/>
          <w:color w:val="292929"/>
          <w:spacing w:val="-1"/>
          <w:sz w:val="24"/>
          <w:szCs w:val="24"/>
          <w:lang w:val="en-IN" w:eastAsia="en-IN"/>
        </w:rPr>
        <w:t>Quora</w:t>
      </w:r>
      <w:r w:rsidRPr="00851778">
        <w:rPr>
          <w:rFonts w:ascii="Calibri" w:eastAsia="Times New Roman" w:hAnsi="Calibri" w:cs="Calibri"/>
          <w:color w:val="292929"/>
          <w:spacing w:val="-1"/>
          <w:sz w:val="24"/>
          <w:szCs w:val="24"/>
          <w:lang w:val="en-IN" w:eastAsia="en-IN"/>
        </w:rPr>
        <w:t xml:space="preserve">. More formally, the followings are our problem </w:t>
      </w:r>
      <w:r w:rsidRPr="00851778">
        <w:rPr>
          <w:rFonts w:ascii="Calibri" w:eastAsia="Times New Roman" w:hAnsi="Calibri" w:cs="Calibri"/>
          <w:color w:val="292929"/>
          <w:spacing w:val="-1"/>
          <w:sz w:val="24"/>
          <w:szCs w:val="24"/>
          <w:lang w:val="en-IN" w:eastAsia="en-IN"/>
        </w:rPr>
        <w:t>statements.</w:t>
      </w:r>
    </w:p>
    <w:p w14:paraId="000AF94B" w14:textId="77777777" w:rsidR="00851778" w:rsidRPr="00851778" w:rsidRDefault="00851778" w:rsidP="00851778">
      <w:pPr>
        <w:numPr>
          <w:ilvl w:val="0"/>
          <w:numId w:val="17"/>
        </w:numPr>
        <w:shd w:val="clear" w:color="auto" w:fill="FFFFFF"/>
        <w:spacing w:before="480" w:after="0" w:line="240" w:lineRule="auto"/>
        <w:ind w:left="1170"/>
        <w:rPr>
          <w:rFonts w:ascii="Calibri" w:eastAsia="Times New Roman" w:hAnsi="Calibri" w:cs="Calibri"/>
          <w:color w:val="292929"/>
          <w:spacing w:val="-1"/>
          <w:sz w:val="24"/>
          <w:szCs w:val="24"/>
          <w:lang w:val="en-IN" w:eastAsia="en-IN"/>
        </w:rPr>
      </w:pPr>
      <w:r w:rsidRPr="00851778">
        <w:rPr>
          <w:rFonts w:ascii="Calibri" w:eastAsia="Times New Roman" w:hAnsi="Calibri" w:cs="Calibri"/>
          <w:color w:val="292929"/>
          <w:spacing w:val="-1"/>
          <w:sz w:val="24"/>
          <w:szCs w:val="24"/>
          <w:lang w:val="en-IN" w:eastAsia="en-IN"/>
        </w:rPr>
        <w:t>Identify which questions asked on Quora are duplicates of questions that have already been asked.</w:t>
      </w:r>
    </w:p>
    <w:p w14:paraId="400A5829" w14:textId="353DA9E4" w:rsidR="00851778" w:rsidRPr="00851778" w:rsidRDefault="00851778" w:rsidP="00B8772A">
      <w:pPr>
        <w:numPr>
          <w:ilvl w:val="2"/>
          <w:numId w:val="17"/>
        </w:numPr>
        <w:shd w:val="clear" w:color="auto" w:fill="FFFFFF"/>
        <w:spacing w:after="0" w:line="480" w:lineRule="atLeast"/>
        <w:jc w:val="both"/>
        <w:rPr>
          <w:rFonts w:ascii="Calibri" w:eastAsia="Times New Roman" w:hAnsi="Calibri" w:cs="Calibri"/>
          <w:color w:val="292929"/>
          <w:spacing w:val="-1"/>
          <w:sz w:val="24"/>
          <w:szCs w:val="24"/>
          <w:lang w:val="en-IN" w:eastAsia="en-IN"/>
        </w:rPr>
      </w:pPr>
      <w:r>
        <w:rPr>
          <w:rFonts w:ascii="Calibri" w:eastAsia="Times New Roman" w:hAnsi="Calibri" w:cs="Calibri"/>
          <w:color w:val="292929"/>
          <w:spacing w:val="-1"/>
          <w:sz w:val="24"/>
          <w:szCs w:val="24"/>
          <w:lang w:val="en-IN" w:eastAsia="en-IN"/>
        </w:rPr>
        <w:t>T</w:t>
      </w:r>
      <w:r w:rsidRPr="00851778">
        <w:rPr>
          <w:rFonts w:ascii="Calibri" w:eastAsia="Times New Roman" w:hAnsi="Calibri" w:cs="Calibri"/>
          <w:color w:val="292929"/>
          <w:spacing w:val="-1"/>
          <w:sz w:val="24"/>
          <w:szCs w:val="24"/>
          <w:lang w:val="en-IN" w:eastAsia="en-IN"/>
        </w:rPr>
        <w:t>his could be useful to instantly provide answers to questions that have already been answered.</w:t>
      </w:r>
    </w:p>
    <w:p w14:paraId="67E4F349" w14:textId="77777777" w:rsidR="00851778" w:rsidRPr="00851778" w:rsidRDefault="00851778" w:rsidP="00B8772A">
      <w:pPr>
        <w:numPr>
          <w:ilvl w:val="2"/>
          <w:numId w:val="17"/>
        </w:numPr>
        <w:shd w:val="clear" w:color="auto" w:fill="FFFFFF"/>
        <w:spacing w:after="0" w:line="480" w:lineRule="atLeast"/>
        <w:rPr>
          <w:rFonts w:ascii="Calibri" w:eastAsia="Times New Roman" w:hAnsi="Calibri" w:cs="Calibri"/>
          <w:color w:val="292929"/>
          <w:spacing w:val="-1"/>
          <w:sz w:val="24"/>
          <w:szCs w:val="24"/>
          <w:lang w:val="en-IN" w:eastAsia="en-IN"/>
        </w:rPr>
      </w:pPr>
      <w:r w:rsidRPr="00851778">
        <w:rPr>
          <w:rFonts w:ascii="Calibri" w:eastAsia="Times New Roman" w:hAnsi="Calibri" w:cs="Calibri"/>
          <w:color w:val="292929"/>
          <w:spacing w:val="-1"/>
          <w:sz w:val="24"/>
          <w:szCs w:val="24"/>
          <w:lang w:val="en-IN" w:eastAsia="en-IN"/>
        </w:rPr>
        <w:t>We are tasked with predicting whether a pair of questions are duplicates or not.</w:t>
      </w:r>
    </w:p>
    <w:p w14:paraId="55562F8E" w14:textId="25D98C7D" w:rsidR="00851778" w:rsidRDefault="00B8772A" w:rsidP="00851778">
      <w:pPr>
        <w:shd w:val="clear" w:color="auto" w:fill="FFFFFF"/>
        <w:spacing w:after="0" w:line="480" w:lineRule="atLeast"/>
        <w:jc w:val="center"/>
        <w:rPr>
          <w:rFonts w:ascii="Calibri" w:eastAsia="Times New Roman" w:hAnsi="Calibri" w:cs="Calibri"/>
          <w:color w:val="292929"/>
          <w:spacing w:val="-1"/>
          <w:sz w:val="24"/>
          <w:szCs w:val="24"/>
          <w:lang w:val="en-IN" w:eastAsia="en-IN"/>
        </w:rPr>
      </w:pPr>
      <w:r>
        <w:rPr>
          <w:rFonts w:ascii="Calibri" w:eastAsia="Times New Roman" w:hAnsi="Calibri" w:cs="Calibri"/>
          <w:b/>
          <w:bCs/>
          <w:color w:val="292929"/>
          <w:spacing w:val="-1"/>
          <w:sz w:val="24"/>
          <w:szCs w:val="24"/>
          <w:lang w:val="en-IN" w:eastAsia="en-IN"/>
        </w:rPr>
        <w:t xml:space="preserve">         </w:t>
      </w:r>
      <w:r w:rsidR="00851778" w:rsidRPr="00851778">
        <w:rPr>
          <w:rFonts w:ascii="Calibri" w:eastAsia="Times New Roman" w:hAnsi="Calibri" w:cs="Calibri"/>
          <w:b/>
          <w:bCs/>
          <w:color w:val="292929"/>
          <w:spacing w:val="-1"/>
          <w:sz w:val="24"/>
          <w:szCs w:val="24"/>
          <w:lang w:val="en-IN" w:eastAsia="en-IN"/>
        </w:rPr>
        <w:t>Note-</w:t>
      </w:r>
      <w:r w:rsidR="00851778" w:rsidRPr="00851778">
        <w:rPr>
          <w:rFonts w:ascii="Calibri" w:eastAsia="Times New Roman" w:hAnsi="Calibri" w:cs="Calibri"/>
          <w:color w:val="292929"/>
          <w:spacing w:val="-1"/>
          <w:sz w:val="24"/>
          <w:szCs w:val="24"/>
          <w:lang w:val="en-IN" w:eastAsia="en-IN"/>
        </w:rPr>
        <w:t> we are talking about the semantic similarity of the questions.</w:t>
      </w:r>
    </w:p>
    <w:p w14:paraId="6688B652" w14:textId="77777777" w:rsidR="00851778" w:rsidRPr="00851778" w:rsidRDefault="00851778" w:rsidP="00851778">
      <w:pPr>
        <w:shd w:val="clear" w:color="auto" w:fill="FFFFFF"/>
        <w:spacing w:after="0" w:line="480" w:lineRule="atLeast"/>
        <w:jc w:val="center"/>
        <w:rPr>
          <w:rFonts w:ascii="Calibri" w:eastAsia="Times New Roman" w:hAnsi="Calibri" w:cs="Calibri"/>
          <w:color w:val="292929"/>
          <w:spacing w:val="-1"/>
          <w:sz w:val="24"/>
          <w:szCs w:val="24"/>
          <w:lang w:val="en-IN" w:eastAsia="en-IN"/>
        </w:rPr>
      </w:pPr>
    </w:p>
    <w:p w14:paraId="6E75714E" w14:textId="77777777" w:rsidR="007E7759" w:rsidRPr="00B8772A" w:rsidRDefault="007E7759" w:rsidP="00B8772A">
      <w:pPr>
        <w:spacing w:after="0"/>
        <w:rPr>
          <w:rFonts w:ascii="Calibri" w:hAnsi="Calibri" w:cs="Calibri"/>
          <w:b/>
          <w:bCs/>
          <w:sz w:val="28"/>
          <w:szCs w:val="28"/>
          <w:lang w:val="en-IN"/>
        </w:rPr>
      </w:pPr>
      <w:r w:rsidRPr="00B8772A">
        <w:rPr>
          <w:rFonts w:ascii="Calibri" w:hAnsi="Calibri" w:cs="Calibri"/>
          <w:b/>
          <w:bCs/>
          <w:sz w:val="28"/>
          <w:szCs w:val="28"/>
          <w:lang w:val="en-IN"/>
        </w:rPr>
        <w:t>2. Problem Statement:</w:t>
      </w:r>
    </w:p>
    <w:p w14:paraId="2AE8071D" w14:textId="5333DC7B" w:rsidR="00B8772A" w:rsidRPr="00B8772A" w:rsidRDefault="007E7759" w:rsidP="00B8772A">
      <w:pPr>
        <w:pStyle w:val="pw-post-body-paragraph"/>
        <w:shd w:val="clear" w:color="auto" w:fill="FFFFFF"/>
        <w:spacing w:before="0" w:beforeAutospacing="0" w:after="0" w:afterAutospacing="0" w:line="360" w:lineRule="auto"/>
        <w:rPr>
          <w:rFonts w:ascii="Calibri" w:hAnsi="Calibri" w:cs="Calibri"/>
          <w:color w:val="292929"/>
          <w:spacing w:val="-1"/>
        </w:rPr>
      </w:pPr>
      <w:r w:rsidRPr="00B8772A">
        <w:rPr>
          <w:rFonts w:ascii="Calibri" w:hAnsi="Calibri" w:cs="Calibri"/>
        </w:rPr>
        <w:t xml:space="preserve">   </w:t>
      </w:r>
      <w:r w:rsidR="00B8772A" w:rsidRPr="00B8772A">
        <w:rPr>
          <w:rFonts w:ascii="Calibri" w:hAnsi="Calibri" w:cs="Calibri"/>
          <w:color w:val="292929"/>
          <w:spacing w:val="-1"/>
        </w:rPr>
        <w:t>The data is in a csv file named “Train.csv</w:t>
      </w:r>
      <w:r w:rsidR="00B8772A">
        <w:rPr>
          <w:rFonts w:ascii="Calibri" w:hAnsi="Calibri" w:cs="Calibri"/>
          <w:color w:val="292929"/>
          <w:spacing w:val="-1"/>
        </w:rPr>
        <w:t>.</w:t>
      </w:r>
      <w:r w:rsidR="00B8772A" w:rsidRPr="00B8772A">
        <w:rPr>
          <w:rFonts w:ascii="Calibri" w:hAnsi="Calibri" w:cs="Calibri"/>
          <w:color w:val="292929"/>
          <w:spacing w:val="-1"/>
        </w:rPr>
        <w:t>”</w:t>
      </w:r>
    </w:p>
    <w:p w14:paraId="22659F8E" w14:textId="4E9CCD17" w:rsidR="00B8772A" w:rsidRPr="00B8772A" w:rsidRDefault="00B8772A" w:rsidP="00B8772A">
      <w:pPr>
        <w:pStyle w:val="ml"/>
        <w:numPr>
          <w:ilvl w:val="0"/>
          <w:numId w:val="18"/>
        </w:numPr>
        <w:shd w:val="clear" w:color="auto" w:fill="FFFFFF"/>
        <w:spacing w:before="0" w:beforeAutospacing="0" w:after="0" w:afterAutospacing="0"/>
        <w:ind w:left="1170"/>
        <w:rPr>
          <w:rFonts w:ascii="Calibri" w:hAnsi="Calibri" w:cs="Calibri"/>
          <w:color w:val="292929"/>
          <w:spacing w:val="-1"/>
        </w:rPr>
      </w:pPr>
      <w:r w:rsidRPr="00B8772A">
        <w:rPr>
          <w:rFonts w:ascii="Calibri" w:hAnsi="Calibri" w:cs="Calibri"/>
          <w:color w:val="292929"/>
          <w:spacing w:val="-1"/>
        </w:rPr>
        <w:t xml:space="preserve">Train.csv contains 5 </w:t>
      </w:r>
      <w:r w:rsidRPr="00B8772A">
        <w:rPr>
          <w:rFonts w:ascii="Calibri" w:hAnsi="Calibri" w:cs="Calibri"/>
          <w:color w:val="292929"/>
          <w:spacing w:val="-1"/>
        </w:rPr>
        <w:t>columns:</w:t>
      </w:r>
      <w:r w:rsidRPr="00B8772A">
        <w:rPr>
          <w:rFonts w:ascii="Calibri" w:hAnsi="Calibri" w:cs="Calibri"/>
          <w:color w:val="292929"/>
          <w:spacing w:val="-1"/>
        </w:rPr>
        <w:t xml:space="preserve"> qid1, qid2, question1, question2, is_</w:t>
      </w:r>
      <w:proofErr w:type="gramStart"/>
      <w:r w:rsidRPr="00B8772A">
        <w:rPr>
          <w:rFonts w:ascii="Calibri" w:hAnsi="Calibri" w:cs="Calibri"/>
          <w:color w:val="292929"/>
          <w:spacing w:val="-1"/>
        </w:rPr>
        <w:t>duplicate</w:t>
      </w:r>
      <w:proofErr w:type="gramEnd"/>
    </w:p>
    <w:p w14:paraId="2FA6D105" w14:textId="77777777" w:rsidR="00B8772A" w:rsidRPr="00B8772A" w:rsidRDefault="00B8772A" w:rsidP="00B8772A">
      <w:pPr>
        <w:pStyle w:val="ml"/>
        <w:numPr>
          <w:ilvl w:val="0"/>
          <w:numId w:val="18"/>
        </w:numPr>
        <w:shd w:val="clear" w:color="auto" w:fill="FFFFFF"/>
        <w:spacing w:before="252" w:beforeAutospacing="0" w:after="0" w:afterAutospacing="0"/>
        <w:ind w:left="1170"/>
        <w:rPr>
          <w:rFonts w:ascii="Calibri" w:hAnsi="Calibri" w:cs="Calibri"/>
          <w:color w:val="292929"/>
          <w:spacing w:val="-1"/>
        </w:rPr>
      </w:pPr>
      <w:r w:rsidRPr="00B8772A">
        <w:rPr>
          <w:rFonts w:ascii="Calibri" w:hAnsi="Calibri" w:cs="Calibri"/>
          <w:color w:val="292929"/>
          <w:spacing w:val="-1"/>
        </w:rPr>
        <w:t>Size of Train.csv — 60MB</w:t>
      </w:r>
    </w:p>
    <w:p w14:paraId="2DAD7CC4" w14:textId="77777777" w:rsidR="00B8772A" w:rsidRPr="00B8772A" w:rsidRDefault="00B8772A" w:rsidP="00B8772A">
      <w:pPr>
        <w:pStyle w:val="ml"/>
        <w:numPr>
          <w:ilvl w:val="0"/>
          <w:numId w:val="18"/>
        </w:numPr>
        <w:shd w:val="clear" w:color="auto" w:fill="FFFFFF"/>
        <w:spacing w:before="252" w:beforeAutospacing="0" w:after="0" w:afterAutospacing="0" w:line="360" w:lineRule="auto"/>
        <w:ind w:left="1170"/>
        <w:rPr>
          <w:rFonts w:ascii="Calibri" w:hAnsi="Calibri" w:cs="Calibri"/>
          <w:color w:val="292929"/>
          <w:spacing w:val="-1"/>
        </w:rPr>
      </w:pPr>
      <w:r w:rsidRPr="00B8772A">
        <w:rPr>
          <w:rFonts w:ascii="Calibri" w:hAnsi="Calibri" w:cs="Calibri"/>
          <w:color w:val="292929"/>
          <w:spacing w:val="-1"/>
        </w:rPr>
        <w:t>Number of rows in Train.csv = 404,290</w:t>
      </w:r>
    </w:p>
    <w:p w14:paraId="73983DC5" w14:textId="16CCEE71" w:rsidR="00B8772A" w:rsidRPr="00B8772A" w:rsidRDefault="00B8772A" w:rsidP="00B8772A">
      <w:pPr>
        <w:pStyle w:val="pw-post-body-paragraph"/>
        <w:numPr>
          <w:ilvl w:val="0"/>
          <w:numId w:val="19"/>
        </w:numPr>
        <w:shd w:val="clear" w:color="auto" w:fill="FFFFFF"/>
        <w:spacing w:before="0" w:beforeAutospacing="0" w:after="0" w:afterAutospacing="0"/>
        <w:rPr>
          <w:rFonts w:ascii="Calibri" w:hAnsi="Calibri" w:cs="Calibri"/>
          <w:color w:val="292929"/>
          <w:spacing w:val="-1"/>
        </w:rPr>
      </w:pPr>
      <w:r w:rsidRPr="00B8772A">
        <w:rPr>
          <w:rFonts w:ascii="Calibri" w:hAnsi="Calibri" w:cs="Calibri"/>
          <w:color w:val="292929"/>
          <w:spacing w:val="-1"/>
        </w:rPr>
        <w:t xml:space="preserve">‘qid1’ and ‘qid2’ are the ids of the respective questions, ‘question1’ and ‘queston2’ are the question bodies themselves and ‘is_duplicate’ is the target label which is 0 for </w:t>
      </w:r>
      <w:r w:rsidRPr="00B8772A">
        <w:rPr>
          <w:rFonts w:ascii="Calibri" w:hAnsi="Calibri" w:cs="Calibri"/>
          <w:color w:val="292929"/>
          <w:spacing w:val="-1"/>
        </w:rPr>
        <w:t>non-similar</w:t>
      </w:r>
      <w:r w:rsidRPr="00B8772A">
        <w:rPr>
          <w:rFonts w:ascii="Calibri" w:hAnsi="Calibri" w:cs="Calibri"/>
          <w:color w:val="292929"/>
          <w:spacing w:val="-1"/>
        </w:rPr>
        <w:t xml:space="preserve"> questions and 1 for similar questions.</w:t>
      </w:r>
    </w:p>
    <w:p w14:paraId="0E0556BE" w14:textId="5B03A837" w:rsidR="00B8772A" w:rsidRDefault="00B8772A" w:rsidP="00B8772A">
      <w:pPr>
        <w:pStyle w:val="pw-post-body-paragraph"/>
        <w:numPr>
          <w:ilvl w:val="0"/>
          <w:numId w:val="19"/>
        </w:numPr>
        <w:shd w:val="clear" w:color="auto" w:fill="FFFFFF"/>
        <w:spacing w:before="0" w:beforeAutospacing="0" w:after="0" w:afterAutospacing="0"/>
        <w:rPr>
          <w:rFonts w:ascii="Calibri" w:hAnsi="Calibri" w:cs="Calibri"/>
          <w:color w:val="292929"/>
          <w:spacing w:val="-1"/>
        </w:rPr>
      </w:pPr>
      <w:r w:rsidRPr="00B8772A">
        <w:rPr>
          <w:rFonts w:ascii="Calibri" w:hAnsi="Calibri" w:cs="Calibri"/>
          <w:color w:val="292929"/>
          <w:spacing w:val="-1"/>
        </w:rPr>
        <w:t xml:space="preserve">This can be also thought as if ‘qid1, qid2, question1, question2,’ are the x labels and ‘is_duplicate’ </w:t>
      </w:r>
      <w:r w:rsidRPr="00B8772A">
        <w:rPr>
          <w:rFonts w:ascii="Calibri" w:hAnsi="Calibri" w:cs="Calibri"/>
          <w:color w:val="292929"/>
          <w:spacing w:val="-1"/>
        </w:rPr>
        <w:t>is</w:t>
      </w:r>
      <w:r w:rsidRPr="00B8772A">
        <w:rPr>
          <w:rFonts w:ascii="Calibri" w:hAnsi="Calibri" w:cs="Calibri"/>
          <w:color w:val="292929"/>
          <w:spacing w:val="-1"/>
        </w:rPr>
        <w:t xml:space="preserve"> the y labels.</w:t>
      </w:r>
    </w:p>
    <w:p w14:paraId="2D4213F0" w14:textId="77777777" w:rsidR="00B8772A" w:rsidRPr="00B8772A" w:rsidRDefault="00B8772A" w:rsidP="00B8772A">
      <w:pPr>
        <w:pStyle w:val="pw-post-body-paragraph"/>
        <w:shd w:val="clear" w:color="auto" w:fill="FFFFFF"/>
        <w:spacing w:before="0" w:beforeAutospacing="0" w:after="0" w:afterAutospacing="0"/>
        <w:ind w:left="720"/>
        <w:rPr>
          <w:rFonts w:ascii="Calibri" w:hAnsi="Calibri" w:cs="Calibri"/>
          <w:color w:val="292929"/>
          <w:spacing w:val="-1"/>
        </w:rPr>
      </w:pPr>
    </w:p>
    <w:p w14:paraId="323D8E4A" w14:textId="74E2C230" w:rsidR="007E7759" w:rsidRPr="007E7759" w:rsidRDefault="007E7759" w:rsidP="007E7759">
      <w:pPr>
        <w:rPr>
          <w:rFonts w:ascii="Calibri" w:hAnsi="Calibri" w:cs="Calibri"/>
          <w:lang w:val="en-IN"/>
        </w:rPr>
      </w:pPr>
      <w:r w:rsidRPr="007E7759">
        <w:rPr>
          <w:rFonts w:ascii="Calibri" w:hAnsi="Calibri" w:cs="Calibri"/>
          <w:lang w:val="en-IN"/>
        </w:rPr>
        <w:t>3. Dataset:</w:t>
      </w:r>
    </w:p>
    <w:p w14:paraId="554688A8" w14:textId="43D7B5B7" w:rsidR="007E7759" w:rsidRDefault="007E7759" w:rsidP="007E7759">
      <w:pPr>
        <w:rPr>
          <w:rFonts w:ascii="Calibri" w:hAnsi="Calibri" w:cs="Calibri"/>
          <w:lang w:val="en-IN"/>
        </w:rPr>
      </w:pPr>
      <w:r w:rsidRPr="007E7759">
        <w:rPr>
          <w:rFonts w:ascii="Calibri" w:hAnsi="Calibri" w:cs="Calibri"/>
          <w:lang w:val="en-IN"/>
        </w:rPr>
        <w:t xml:space="preserve">   The project utilizes a </w:t>
      </w:r>
      <w:r w:rsidRPr="007E7759">
        <w:rPr>
          <w:rFonts w:ascii="Calibri" w:hAnsi="Calibri" w:cs="Calibri"/>
          <w:lang w:val="en-IN"/>
        </w:rPr>
        <w:t>labelled</w:t>
      </w:r>
      <w:r w:rsidRPr="007E7759">
        <w:rPr>
          <w:rFonts w:ascii="Calibri" w:hAnsi="Calibri" w:cs="Calibri"/>
          <w:lang w:val="en-IN"/>
        </w:rPr>
        <w:t xml:space="preserve"> dataset consisting of question pairs from Quora. Each question pair is </w:t>
      </w:r>
      <w:r w:rsidRPr="007E7759">
        <w:rPr>
          <w:rFonts w:ascii="Calibri" w:hAnsi="Calibri" w:cs="Calibri"/>
          <w:lang w:val="en-IN"/>
        </w:rPr>
        <w:t>labelled</w:t>
      </w:r>
      <w:r w:rsidRPr="007E7759">
        <w:rPr>
          <w:rFonts w:ascii="Calibri" w:hAnsi="Calibri" w:cs="Calibri"/>
          <w:lang w:val="en-IN"/>
        </w:rPr>
        <w:t xml:space="preserve"> with a similarity score indicating whether the questions are similar or </w:t>
      </w:r>
      <w:proofErr w:type="gramStart"/>
      <w:r w:rsidR="00851778">
        <w:rPr>
          <w:rFonts w:ascii="Calibri" w:hAnsi="Calibri" w:cs="Calibri"/>
          <w:lang w:val="en-IN"/>
        </w:rPr>
        <w:t>Not</w:t>
      </w:r>
      <w:proofErr w:type="gramEnd"/>
      <w:r w:rsidR="00851778">
        <w:rPr>
          <w:rFonts w:ascii="Calibri" w:hAnsi="Calibri" w:cs="Calibri"/>
          <w:lang w:val="en-IN"/>
        </w:rPr>
        <w:t xml:space="preserve"> similar</w:t>
      </w:r>
      <w:r w:rsidRPr="007E7759">
        <w:rPr>
          <w:rFonts w:ascii="Calibri" w:hAnsi="Calibri" w:cs="Calibri"/>
          <w:lang w:val="en-IN"/>
        </w:rPr>
        <w:t>. The dataset is split into a training set, a validation set, and a test set.</w:t>
      </w:r>
    </w:p>
    <w:p w14:paraId="2336DA8F" w14:textId="77777777" w:rsidR="00B8772A" w:rsidRDefault="00B8772A" w:rsidP="007E7759">
      <w:pPr>
        <w:rPr>
          <w:rFonts w:ascii="Calibri" w:hAnsi="Calibri" w:cs="Calibri"/>
          <w:lang w:val="en-IN"/>
        </w:rPr>
      </w:pPr>
    </w:p>
    <w:p w14:paraId="523E5057" w14:textId="77777777" w:rsidR="00B8772A" w:rsidRPr="007E7759" w:rsidRDefault="00B8772A" w:rsidP="007E7759">
      <w:pPr>
        <w:rPr>
          <w:rFonts w:ascii="Calibri" w:hAnsi="Calibri" w:cs="Calibri"/>
          <w:lang w:val="en-IN"/>
        </w:rPr>
      </w:pPr>
    </w:p>
    <w:p w14:paraId="0DF57278" w14:textId="77777777" w:rsidR="007E7759" w:rsidRPr="007E7759" w:rsidRDefault="007E7759" w:rsidP="007E7759">
      <w:pPr>
        <w:rPr>
          <w:rFonts w:ascii="Calibri" w:hAnsi="Calibri" w:cs="Calibri"/>
          <w:lang w:val="en-IN"/>
        </w:rPr>
      </w:pPr>
      <w:r w:rsidRPr="007E7759">
        <w:rPr>
          <w:rFonts w:ascii="Calibri" w:hAnsi="Calibri" w:cs="Calibri"/>
          <w:lang w:val="en-IN"/>
        </w:rPr>
        <w:lastRenderedPageBreak/>
        <w:t>4. Approach:</w:t>
      </w:r>
    </w:p>
    <w:p w14:paraId="3EF817B7" w14:textId="64F8EF27" w:rsidR="007E7759" w:rsidRPr="007E7759" w:rsidRDefault="007E7759" w:rsidP="007E7759">
      <w:pPr>
        <w:rPr>
          <w:rFonts w:ascii="Calibri" w:hAnsi="Calibri" w:cs="Calibri"/>
          <w:lang w:val="en-IN"/>
        </w:rPr>
      </w:pPr>
      <w:r w:rsidRPr="007E7759">
        <w:rPr>
          <w:rFonts w:ascii="Calibri" w:hAnsi="Calibri" w:cs="Calibri"/>
          <w:lang w:val="en-IN"/>
        </w:rPr>
        <w:t xml:space="preserve">   The system employs a machine learning model trained on the Quora question pairs dataset. The model uses natural language processing (NLP) techniques to extract meaningful features from the questions and learn patterns that determine similarity.</w:t>
      </w:r>
    </w:p>
    <w:p w14:paraId="4EB2A7B0" w14:textId="77777777" w:rsidR="007E7759" w:rsidRPr="007E7759" w:rsidRDefault="007E7759" w:rsidP="007E7759">
      <w:pPr>
        <w:rPr>
          <w:rFonts w:ascii="Calibri" w:hAnsi="Calibri" w:cs="Calibri"/>
          <w:lang w:val="en-IN"/>
        </w:rPr>
      </w:pPr>
      <w:r w:rsidRPr="007E7759">
        <w:rPr>
          <w:rFonts w:ascii="Calibri" w:hAnsi="Calibri" w:cs="Calibri"/>
          <w:lang w:val="en-IN"/>
        </w:rPr>
        <w:t>5. Feature Extraction:</w:t>
      </w:r>
    </w:p>
    <w:p w14:paraId="36D7ED78" w14:textId="028A1886" w:rsidR="007E7759" w:rsidRPr="007E7759" w:rsidRDefault="007E7759" w:rsidP="007E7759">
      <w:pPr>
        <w:rPr>
          <w:rFonts w:ascii="Calibri" w:hAnsi="Calibri" w:cs="Calibri"/>
          <w:lang w:val="en-IN"/>
        </w:rPr>
      </w:pPr>
      <w:r w:rsidRPr="007E7759">
        <w:rPr>
          <w:rFonts w:ascii="Calibri" w:hAnsi="Calibri" w:cs="Calibri"/>
          <w:lang w:val="en-IN"/>
        </w:rPr>
        <w:t xml:space="preserve">   - Pre</w:t>
      </w:r>
      <w:r w:rsidR="00851778">
        <w:rPr>
          <w:rFonts w:ascii="Calibri" w:hAnsi="Calibri" w:cs="Calibri"/>
          <w:lang w:val="en-IN"/>
        </w:rPr>
        <w:t>-</w:t>
      </w:r>
      <w:r w:rsidRPr="007E7759">
        <w:rPr>
          <w:rFonts w:ascii="Calibri" w:hAnsi="Calibri" w:cs="Calibri"/>
          <w:lang w:val="en-IN"/>
        </w:rPr>
        <w:t>processing: The questions are pre</w:t>
      </w:r>
      <w:r w:rsidR="00851778">
        <w:rPr>
          <w:rFonts w:ascii="Calibri" w:hAnsi="Calibri" w:cs="Calibri"/>
          <w:lang w:val="en-IN"/>
        </w:rPr>
        <w:t>-</w:t>
      </w:r>
      <w:r w:rsidRPr="007E7759">
        <w:rPr>
          <w:rFonts w:ascii="Calibri" w:hAnsi="Calibri" w:cs="Calibri"/>
          <w:lang w:val="en-IN"/>
        </w:rPr>
        <w:t>processed by removing stop words, punctuation, and converting text to lowercase.</w:t>
      </w:r>
    </w:p>
    <w:p w14:paraId="1CB72DB8" w14:textId="2F4BBF23" w:rsidR="007E7759" w:rsidRPr="007E7759" w:rsidRDefault="007E7759" w:rsidP="007E7759">
      <w:pPr>
        <w:rPr>
          <w:rFonts w:ascii="Calibri" w:hAnsi="Calibri" w:cs="Calibri"/>
          <w:lang w:val="en-IN"/>
        </w:rPr>
      </w:pPr>
      <w:r w:rsidRPr="007E7759">
        <w:rPr>
          <w:rFonts w:ascii="Calibri" w:hAnsi="Calibri" w:cs="Calibri"/>
          <w:lang w:val="en-IN"/>
        </w:rPr>
        <w:t xml:space="preserve">   - Word Embeddings: Word embeddings like Word2Vec or </w:t>
      </w:r>
      <w:proofErr w:type="spellStart"/>
      <w:r w:rsidRPr="007E7759">
        <w:rPr>
          <w:rFonts w:ascii="Calibri" w:hAnsi="Calibri" w:cs="Calibri"/>
          <w:lang w:val="en-IN"/>
        </w:rPr>
        <w:t>GloVe</w:t>
      </w:r>
      <w:proofErr w:type="spellEnd"/>
      <w:r w:rsidRPr="007E7759">
        <w:rPr>
          <w:rFonts w:ascii="Calibri" w:hAnsi="Calibri" w:cs="Calibri"/>
          <w:lang w:val="en-IN"/>
        </w:rPr>
        <w:t xml:space="preserve"> are used to represent words as dense vectors capturing semantic relationships.</w:t>
      </w:r>
    </w:p>
    <w:p w14:paraId="03D53676" w14:textId="77777777" w:rsidR="007E7759" w:rsidRPr="007E7759" w:rsidRDefault="007E7759" w:rsidP="007E7759">
      <w:pPr>
        <w:rPr>
          <w:rFonts w:ascii="Calibri" w:hAnsi="Calibri" w:cs="Calibri"/>
          <w:lang w:val="en-IN"/>
        </w:rPr>
      </w:pPr>
      <w:r w:rsidRPr="007E7759">
        <w:rPr>
          <w:rFonts w:ascii="Calibri" w:hAnsi="Calibri" w:cs="Calibri"/>
          <w:lang w:val="en-IN"/>
        </w:rPr>
        <w:t>6. Model Training:</w:t>
      </w:r>
    </w:p>
    <w:p w14:paraId="25970178" w14:textId="77777777" w:rsidR="007E7759" w:rsidRPr="007E7759" w:rsidRDefault="007E7759" w:rsidP="007E7759">
      <w:pPr>
        <w:rPr>
          <w:rFonts w:ascii="Calibri" w:hAnsi="Calibri" w:cs="Calibri"/>
          <w:lang w:val="en-IN"/>
        </w:rPr>
      </w:pPr>
      <w:r w:rsidRPr="007E7759">
        <w:rPr>
          <w:rFonts w:ascii="Calibri" w:hAnsi="Calibri" w:cs="Calibri"/>
          <w:lang w:val="en-IN"/>
        </w:rPr>
        <w:t xml:space="preserve">   - Feature Combination: The extracted features are combined to form a feature vector representing each question pair.</w:t>
      </w:r>
    </w:p>
    <w:p w14:paraId="2D201FB4" w14:textId="77777777" w:rsidR="007E7759" w:rsidRPr="007E7759" w:rsidRDefault="007E7759" w:rsidP="007E7759">
      <w:pPr>
        <w:rPr>
          <w:rFonts w:ascii="Calibri" w:hAnsi="Calibri" w:cs="Calibri"/>
          <w:lang w:val="en-IN"/>
        </w:rPr>
      </w:pPr>
      <w:r w:rsidRPr="007E7759">
        <w:rPr>
          <w:rFonts w:ascii="Calibri" w:hAnsi="Calibri" w:cs="Calibri"/>
          <w:lang w:val="en-IN"/>
        </w:rPr>
        <w:t xml:space="preserve">   - Model Selection: Several machine learning models, such as logistic regression, support vector machines, or neural networks, can be trained on the feature vectors.</w:t>
      </w:r>
    </w:p>
    <w:p w14:paraId="2465B05D" w14:textId="3A61B559" w:rsidR="007E7759" w:rsidRPr="007E7759" w:rsidRDefault="007E7759" w:rsidP="007E7759">
      <w:pPr>
        <w:rPr>
          <w:rFonts w:ascii="Calibri" w:hAnsi="Calibri" w:cs="Calibri"/>
          <w:lang w:val="en-IN"/>
        </w:rPr>
      </w:pPr>
      <w:r w:rsidRPr="007E7759">
        <w:rPr>
          <w:rFonts w:ascii="Calibri" w:hAnsi="Calibri" w:cs="Calibri"/>
          <w:lang w:val="en-IN"/>
        </w:rPr>
        <w:t xml:space="preserve">   - Hyperparameter Tuning: The model's hyperparameters are optimized using techniques like grid search or random search to improve performance.</w:t>
      </w:r>
    </w:p>
    <w:p w14:paraId="6C2B9D13" w14:textId="77777777" w:rsidR="007E7759" w:rsidRPr="007E7759" w:rsidRDefault="007E7759" w:rsidP="007E7759">
      <w:pPr>
        <w:rPr>
          <w:rFonts w:ascii="Calibri" w:hAnsi="Calibri" w:cs="Calibri"/>
          <w:lang w:val="en-IN"/>
        </w:rPr>
      </w:pPr>
      <w:r w:rsidRPr="007E7759">
        <w:rPr>
          <w:rFonts w:ascii="Calibri" w:hAnsi="Calibri" w:cs="Calibri"/>
          <w:lang w:val="en-IN"/>
        </w:rPr>
        <w:t>7. Model Evaluation:</w:t>
      </w:r>
    </w:p>
    <w:p w14:paraId="0BC8D33C" w14:textId="5C25CA1C" w:rsidR="007E7759" w:rsidRPr="007E7759" w:rsidRDefault="007E7759" w:rsidP="007E7759">
      <w:pPr>
        <w:rPr>
          <w:rFonts w:ascii="Calibri" w:hAnsi="Calibri" w:cs="Calibri"/>
          <w:lang w:val="en-IN"/>
        </w:rPr>
      </w:pPr>
      <w:r w:rsidRPr="007E7759">
        <w:rPr>
          <w:rFonts w:ascii="Calibri" w:hAnsi="Calibri" w:cs="Calibri"/>
          <w:lang w:val="en-IN"/>
        </w:rPr>
        <w:t xml:space="preserve">   The trained model is evaluated using appropriate evaluation metrics such as accuracy, precision, recall, and F1 score. The model's performance is measured on the validation set to select the best model for </w:t>
      </w:r>
      <w:proofErr w:type="gramStart"/>
      <w:r w:rsidRPr="007E7759">
        <w:rPr>
          <w:rFonts w:ascii="Calibri" w:hAnsi="Calibri" w:cs="Calibri"/>
          <w:lang w:val="en-IN"/>
        </w:rPr>
        <w:t>deployment</w:t>
      </w:r>
      <w:proofErr w:type="gramEnd"/>
    </w:p>
    <w:p w14:paraId="325C5E58" w14:textId="77777777" w:rsidR="007E7759" w:rsidRPr="007E7759" w:rsidRDefault="007E7759" w:rsidP="007E7759">
      <w:pPr>
        <w:rPr>
          <w:rFonts w:ascii="Calibri" w:hAnsi="Calibri" w:cs="Calibri"/>
          <w:lang w:val="en-IN"/>
        </w:rPr>
      </w:pPr>
      <w:r w:rsidRPr="007E7759">
        <w:rPr>
          <w:rFonts w:ascii="Calibri" w:hAnsi="Calibri" w:cs="Calibri"/>
          <w:lang w:val="en-IN"/>
        </w:rPr>
        <w:t>8. Model Deployment:</w:t>
      </w:r>
    </w:p>
    <w:p w14:paraId="2C030AFB" w14:textId="30C783D1" w:rsidR="007E7759" w:rsidRPr="007E7759" w:rsidRDefault="007E7759" w:rsidP="007E7759">
      <w:pPr>
        <w:rPr>
          <w:rFonts w:ascii="Calibri" w:hAnsi="Calibri" w:cs="Calibri"/>
          <w:lang w:val="en-IN"/>
        </w:rPr>
      </w:pPr>
      <w:r w:rsidRPr="007E7759">
        <w:rPr>
          <w:rFonts w:ascii="Calibri" w:hAnsi="Calibri" w:cs="Calibri"/>
          <w:lang w:val="en-IN"/>
        </w:rPr>
        <w:t xml:space="preserve">   Once the best model is selected, it can be deployed to a production environment where it can be integrated with the Quora platform. The system can provide real-time predictions on the similarity of question pairs, helping users and moderators identify potential duplicates.</w:t>
      </w:r>
    </w:p>
    <w:p w14:paraId="0BC90565" w14:textId="77777777" w:rsidR="007E7759" w:rsidRPr="007E7759" w:rsidRDefault="007E7759" w:rsidP="007E7759">
      <w:pPr>
        <w:rPr>
          <w:rFonts w:ascii="Calibri" w:hAnsi="Calibri" w:cs="Calibri"/>
          <w:lang w:val="en-IN"/>
        </w:rPr>
      </w:pPr>
      <w:r w:rsidRPr="007E7759">
        <w:rPr>
          <w:rFonts w:ascii="Calibri" w:hAnsi="Calibri" w:cs="Calibri"/>
          <w:lang w:val="en-IN"/>
        </w:rPr>
        <w:t>9. Performance Monitoring:</w:t>
      </w:r>
    </w:p>
    <w:p w14:paraId="7B9C413A" w14:textId="7118B520" w:rsidR="007E7759" w:rsidRPr="007E7759" w:rsidRDefault="007E7759" w:rsidP="007E7759">
      <w:pPr>
        <w:rPr>
          <w:rFonts w:ascii="Calibri" w:hAnsi="Calibri" w:cs="Calibri"/>
          <w:lang w:val="en-IN"/>
        </w:rPr>
      </w:pPr>
      <w:r w:rsidRPr="007E7759">
        <w:rPr>
          <w:rFonts w:ascii="Calibri" w:hAnsi="Calibri" w:cs="Calibri"/>
          <w:lang w:val="en-IN"/>
        </w:rPr>
        <w:t xml:space="preserve">   It is crucial to monitor the performance of the deployed system over time. Regular evaluations can be performed using a holdout dataset or by collecting user feedback to ensure the system's accuracy and reliability.</w:t>
      </w:r>
    </w:p>
    <w:p w14:paraId="347F5398" w14:textId="77777777" w:rsidR="007E7759" w:rsidRPr="007E7759" w:rsidRDefault="007E7759" w:rsidP="007E7759">
      <w:pPr>
        <w:rPr>
          <w:rFonts w:ascii="Calibri" w:hAnsi="Calibri" w:cs="Calibri"/>
          <w:lang w:val="en-IN"/>
        </w:rPr>
      </w:pPr>
      <w:r w:rsidRPr="007E7759">
        <w:rPr>
          <w:rFonts w:ascii="Calibri" w:hAnsi="Calibri" w:cs="Calibri"/>
          <w:lang w:val="en-IN"/>
        </w:rPr>
        <w:t>10. Conclusion:</w:t>
      </w:r>
    </w:p>
    <w:p w14:paraId="13B6BC13" w14:textId="77777777" w:rsidR="007E7759" w:rsidRPr="007E7759" w:rsidRDefault="007E7759" w:rsidP="007E7759">
      <w:pPr>
        <w:rPr>
          <w:rFonts w:ascii="Calibri" w:hAnsi="Calibri" w:cs="Calibri"/>
          <w:lang w:val="en-IN"/>
        </w:rPr>
      </w:pPr>
      <w:r w:rsidRPr="007E7759">
        <w:rPr>
          <w:rFonts w:ascii="Calibri" w:hAnsi="Calibri" w:cs="Calibri"/>
          <w:lang w:val="en-IN"/>
        </w:rPr>
        <w:lastRenderedPageBreak/>
        <w:t xml:space="preserve">    The Quora Question Pair Similarity project provides an effective solution for determining the similarity between question pairs on the Quora platform. By accurately identifying similar questions, the system enhances user experience and improves the quality of information available to Quora users.</w:t>
      </w:r>
    </w:p>
    <w:p w14:paraId="6459CDD0" w14:textId="77777777" w:rsidR="007E7759" w:rsidRPr="007E7759" w:rsidRDefault="007E7759" w:rsidP="007E7759">
      <w:pPr>
        <w:rPr>
          <w:rFonts w:ascii="Calibri" w:hAnsi="Calibri" w:cs="Calibri"/>
          <w:lang w:val="en-IN"/>
        </w:rPr>
      </w:pPr>
    </w:p>
    <w:p w14:paraId="2AC4C0D5" w14:textId="64398525" w:rsidR="003A3D8E" w:rsidRPr="007E7759" w:rsidRDefault="007E7759" w:rsidP="007E7759">
      <w:pPr>
        <w:rPr>
          <w:rFonts w:ascii="Calibri" w:hAnsi="Calibri" w:cs="Calibri"/>
          <w:lang w:val="en-IN"/>
        </w:rPr>
      </w:pPr>
      <w:r w:rsidRPr="007E7759">
        <w:rPr>
          <w:rFonts w:ascii="Calibri" w:hAnsi="Calibri" w:cs="Calibri"/>
          <w:lang w:val="en-IN"/>
        </w:rPr>
        <w:t>Please note that this is a general outline of a project documentation for the Quora Question Pair Similarity task. The specific implementation details and algorithms may vary based on the preferences and choices made during the project development.</w:t>
      </w:r>
    </w:p>
    <w:p w14:paraId="2CD35619" w14:textId="331203DA" w:rsidR="00610805" w:rsidRPr="007E7759" w:rsidRDefault="00610805" w:rsidP="003A3D8E">
      <w:pPr>
        <w:rPr>
          <w:rFonts w:ascii="Calibri" w:hAnsi="Calibri" w:cs="Calibri"/>
        </w:rPr>
      </w:pPr>
    </w:p>
    <w:sectPr w:rsidR="00610805" w:rsidRPr="007E7759" w:rsidSect="00610805">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67DD" w14:textId="77777777" w:rsidR="003A3D8E" w:rsidRDefault="003A3D8E" w:rsidP="00610805">
      <w:pPr>
        <w:spacing w:after="0" w:line="240" w:lineRule="auto"/>
      </w:pPr>
      <w:r>
        <w:separator/>
      </w:r>
    </w:p>
  </w:endnote>
  <w:endnote w:type="continuationSeparator" w:id="0">
    <w:p w14:paraId="603BFBDE" w14:textId="77777777" w:rsidR="003A3D8E" w:rsidRDefault="003A3D8E"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52228"/>
      <w:docPartObj>
        <w:docPartGallery w:val="Page Numbers (Bottom of Page)"/>
        <w:docPartUnique/>
      </w:docPartObj>
    </w:sdtPr>
    <w:sdtEndPr>
      <w:rPr>
        <w:noProof/>
      </w:rPr>
    </w:sdtEndPr>
    <w:sdtContent>
      <w:p w14:paraId="74AC4D2D"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D25A" w14:textId="77777777" w:rsidR="003A3D8E" w:rsidRDefault="003A3D8E" w:rsidP="00610805">
      <w:pPr>
        <w:spacing w:after="0" w:line="240" w:lineRule="auto"/>
      </w:pPr>
      <w:r>
        <w:separator/>
      </w:r>
    </w:p>
  </w:footnote>
  <w:footnote w:type="continuationSeparator" w:id="0">
    <w:p w14:paraId="21604CD8" w14:textId="77777777" w:rsidR="003A3D8E" w:rsidRDefault="003A3D8E"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CE144CE"/>
    <w:multiLevelType w:val="multilevel"/>
    <w:tmpl w:val="86A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5A81016"/>
    <w:multiLevelType w:val="hybridMultilevel"/>
    <w:tmpl w:val="B54CB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040070"/>
    <w:multiLevelType w:val="multilevel"/>
    <w:tmpl w:val="DA1E2C5A"/>
    <w:lvl w:ilvl="0">
      <w:start w:val="1"/>
      <w:numFmt w:val="bullet"/>
      <w:lvlText w:val=""/>
      <w:lvlJc w:val="left"/>
      <w:pPr>
        <w:tabs>
          <w:tab w:val="num" w:pos="180"/>
        </w:tabs>
        <w:ind w:left="180" w:hanging="360"/>
      </w:pPr>
      <w:rPr>
        <w:rFonts w:ascii="Wingdings" w:hAnsi="Wingdings"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15"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466005">
    <w:abstractNumId w:val="17"/>
  </w:num>
  <w:num w:numId="2" w16cid:durableId="1514412689">
    <w:abstractNumId w:val="18"/>
  </w:num>
  <w:num w:numId="3" w16cid:durableId="1733885974">
    <w:abstractNumId w:val="16"/>
  </w:num>
  <w:num w:numId="4" w16cid:durableId="1082994901">
    <w:abstractNumId w:val="15"/>
  </w:num>
  <w:num w:numId="5" w16cid:durableId="297884146">
    <w:abstractNumId w:val="10"/>
  </w:num>
  <w:num w:numId="6" w16cid:durableId="1332374921">
    <w:abstractNumId w:val="12"/>
  </w:num>
  <w:num w:numId="7" w16cid:durableId="1908034249">
    <w:abstractNumId w:val="9"/>
  </w:num>
  <w:num w:numId="8" w16cid:durableId="1974289187">
    <w:abstractNumId w:val="7"/>
  </w:num>
  <w:num w:numId="9" w16cid:durableId="599029233">
    <w:abstractNumId w:val="6"/>
  </w:num>
  <w:num w:numId="10" w16cid:durableId="1926331148">
    <w:abstractNumId w:val="5"/>
  </w:num>
  <w:num w:numId="11" w16cid:durableId="2137481245">
    <w:abstractNumId w:val="4"/>
  </w:num>
  <w:num w:numId="12" w16cid:durableId="1629357364">
    <w:abstractNumId w:val="8"/>
  </w:num>
  <w:num w:numId="13" w16cid:durableId="2025328496">
    <w:abstractNumId w:val="3"/>
  </w:num>
  <w:num w:numId="14" w16cid:durableId="672877841">
    <w:abstractNumId w:val="2"/>
  </w:num>
  <w:num w:numId="15" w16cid:durableId="764149831">
    <w:abstractNumId w:val="1"/>
  </w:num>
  <w:num w:numId="16" w16cid:durableId="1412660619">
    <w:abstractNumId w:val="0"/>
  </w:num>
  <w:num w:numId="17" w16cid:durableId="1154028249">
    <w:abstractNumId w:val="14"/>
  </w:num>
  <w:num w:numId="18" w16cid:durableId="719403985">
    <w:abstractNumId w:val="11"/>
  </w:num>
  <w:num w:numId="19" w16cid:durableId="1629972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E"/>
    <w:rsid w:val="003A3D8E"/>
    <w:rsid w:val="004C39A8"/>
    <w:rsid w:val="00610805"/>
    <w:rsid w:val="007E7759"/>
    <w:rsid w:val="00851778"/>
    <w:rsid w:val="00B8772A"/>
    <w:rsid w:val="00C07E4F"/>
    <w:rsid w:val="00C426CF"/>
    <w:rsid w:val="00E23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86DB"/>
  <w15:chartTrackingRefBased/>
  <w15:docId w15:val="{151A8F01-3FEF-40E3-9239-28995100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C426CF"/>
    <w:pPr>
      <w:keepNext/>
      <w:keepLines/>
      <w:spacing w:before="40" w:after="0" w:line="240" w:lineRule="auto"/>
      <w:outlineLvl w:val="2"/>
    </w:pPr>
    <w:rPr>
      <w:rFonts w:asciiTheme="majorHAnsi" w:eastAsiaTheme="majorEastAsia" w:hAnsiTheme="majorHAnsi" w:cstheme="majorBidi"/>
      <w:color w:val="B01513"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63C3F"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B01513"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 w:type="paragraph" w:customStyle="1" w:styleId="pw-post-body-paragraph">
    <w:name w:val="pw-post-body-paragraph"/>
    <w:basedOn w:val="Normal"/>
    <w:rsid w:val="008517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51778"/>
    <w:rPr>
      <w:i/>
      <w:iCs/>
    </w:rPr>
  </w:style>
  <w:style w:type="paragraph" w:customStyle="1" w:styleId="ml">
    <w:name w:val="ml"/>
    <w:basedOn w:val="Normal"/>
    <w:rsid w:val="008517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51778"/>
    <w:rPr>
      <w:b/>
      <w:bCs/>
    </w:rPr>
  </w:style>
  <w:style w:type="character" w:styleId="Hyperlink">
    <w:name w:val="Hyperlink"/>
    <w:basedOn w:val="DefaultParagraphFont"/>
    <w:uiPriority w:val="99"/>
    <w:semiHidden/>
    <w:unhideWhenUsed/>
    <w:rsid w:val="00B87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1909">
      <w:bodyDiv w:val="1"/>
      <w:marLeft w:val="0"/>
      <w:marRight w:val="0"/>
      <w:marTop w:val="0"/>
      <w:marBottom w:val="0"/>
      <w:divBdr>
        <w:top w:val="none" w:sz="0" w:space="0" w:color="auto"/>
        <w:left w:val="none" w:sz="0" w:space="0" w:color="auto"/>
        <w:bottom w:val="none" w:sz="0" w:space="0" w:color="auto"/>
        <w:right w:val="none" w:sz="0" w:space="0" w:color="auto"/>
      </w:divBdr>
    </w:div>
    <w:div w:id="1516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v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Ion design (blank)</Template>
  <TotalTime>1</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Nani Raj</dc:creator>
  <cp:lastModifiedBy>Nani Raj</cp:lastModifiedBy>
  <cp:revision>2</cp:revision>
  <dcterms:created xsi:type="dcterms:W3CDTF">2023-06-05T17:58:00Z</dcterms:created>
  <dcterms:modified xsi:type="dcterms:W3CDTF">2023-06-05T17:58:00Z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