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0E10" w:rsidRDefault="001016A4">
      <w:pPr>
        <w:pStyle w:val="2"/>
        <w:contextualSpacing w:val="0"/>
        <w:jc w:val="center"/>
      </w:pPr>
      <w:bookmarkStart w:id="0" w:name="h.5vh4f27rm7tn" w:colFirst="0" w:colLast="0"/>
      <w:bookmarkEnd w:id="0"/>
      <w:r>
        <w:t>『天主教小助手』菜单设计</w:t>
      </w:r>
    </w:p>
    <w:p w:rsidR="00790E10" w:rsidRDefault="00790E10"/>
    <w:p w:rsidR="00790E10" w:rsidRDefault="001016A4">
      <w:r>
        <w:t>自定义菜单含以下几项：</w:t>
      </w:r>
    </w:p>
    <w:p w:rsidR="00790E10" w:rsidRDefault="00F035B3">
      <w:pPr>
        <w:numPr>
          <w:ilvl w:val="0"/>
          <w:numId w:val="1"/>
        </w:numPr>
        <w:ind w:hanging="359"/>
        <w:contextualSpacing/>
      </w:pPr>
      <w:r>
        <w:rPr>
          <w:rFonts w:eastAsiaTheme="minorEastAsia" w:hint="eastAsia"/>
        </w:rPr>
        <w:t>教会动态</w:t>
      </w:r>
    </w:p>
    <w:p w:rsidR="00790E10" w:rsidRDefault="001016A4" w:rsidP="00846954">
      <w:pPr>
        <w:numPr>
          <w:ilvl w:val="1"/>
          <w:numId w:val="1"/>
        </w:numPr>
        <w:ind w:hanging="359"/>
        <w:contextualSpacing/>
      </w:pPr>
      <w:r>
        <w:t>普世教会（现在的每日快讯</w:t>
      </w:r>
      <w:r w:rsidR="002D228E">
        <w:rPr>
          <w:rFonts w:eastAsiaTheme="minorEastAsia" w:hint="eastAsia"/>
        </w:rPr>
        <w:t>、教宗、国外、国内</w:t>
      </w:r>
      <w:r>
        <w:t>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信仰生活（从信德网抓取）</w:t>
      </w:r>
    </w:p>
    <w:p w:rsidR="00790E10" w:rsidRDefault="008600D6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主内分享</w:t>
      </w:r>
      <w:r>
        <w:t>（</w:t>
      </w:r>
      <w:r>
        <w:rPr>
          <w:rFonts w:eastAsiaTheme="minorEastAsia" w:hint="eastAsia"/>
        </w:rPr>
        <w:t>推荐、征文</w:t>
      </w:r>
      <w:r w:rsidR="001016A4">
        <w:t>）</w:t>
      </w:r>
    </w:p>
    <w:p w:rsidR="00790E10" w:rsidRDefault="008600D6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彼此代祷</w:t>
      </w:r>
      <w:r w:rsidR="001016A4">
        <w:t>（大家提交的代祷意向）</w:t>
      </w:r>
    </w:p>
    <w:p w:rsidR="00790E10" w:rsidRDefault="001016A4">
      <w:pPr>
        <w:numPr>
          <w:ilvl w:val="0"/>
          <w:numId w:val="1"/>
        </w:numPr>
        <w:ind w:hanging="359"/>
        <w:contextualSpacing/>
      </w:pPr>
      <w:r>
        <w:t>每日灵修</w:t>
      </w:r>
    </w:p>
    <w:p w:rsidR="00790E10" w:rsidRDefault="00AB24F5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日课及读经</w:t>
      </w:r>
      <w:r w:rsidR="001016A4">
        <w:t>（弥撒、读经、日课、礼仪）</w:t>
      </w:r>
    </w:p>
    <w:p w:rsidR="00790E10" w:rsidRPr="00AB24F5" w:rsidRDefault="001016A4">
      <w:pPr>
        <w:numPr>
          <w:ilvl w:val="1"/>
          <w:numId w:val="1"/>
        </w:numPr>
        <w:ind w:hanging="359"/>
        <w:contextualSpacing/>
      </w:pPr>
      <w:r>
        <w:t>梵蒂冈广播（梵蒂冈每日广播）</w:t>
      </w:r>
    </w:p>
    <w:p w:rsidR="00DF0D9E" w:rsidRDefault="00AB24F5" w:rsidP="00A71384">
      <w:pPr>
        <w:numPr>
          <w:ilvl w:val="1"/>
          <w:numId w:val="1"/>
        </w:numPr>
        <w:ind w:hanging="359"/>
        <w:contextualSpacing/>
      </w:pPr>
      <w:r>
        <w:rPr>
          <w:rFonts w:eastAsiaTheme="minorEastAsia" w:hint="eastAsia"/>
        </w:rPr>
        <w:t>色辣芬电台（教会歌曲</w:t>
      </w:r>
      <w:r w:rsidR="00F36C00">
        <w:rPr>
          <w:rFonts w:eastAsiaTheme="minorEastAsia" w:hint="eastAsia"/>
        </w:rPr>
        <w:t>、</w:t>
      </w:r>
      <w:r w:rsidR="00F36C00">
        <w:t>搜集教会的流行音乐、弥撒用曲等</w:t>
      </w:r>
      <w:r>
        <w:rPr>
          <w:rFonts w:eastAsiaTheme="minorEastAsia" w:hint="eastAsia"/>
        </w:rPr>
        <w:t>）</w:t>
      </w:r>
    </w:p>
    <w:p w:rsidR="00790E10" w:rsidRDefault="00F36C00">
      <w:pPr>
        <w:numPr>
          <w:ilvl w:val="0"/>
          <w:numId w:val="1"/>
        </w:numPr>
        <w:ind w:hanging="359"/>
        <w:contextualSpacing/>
      </w:pPr>
      <w:r>
        <w:rPr>
          <w:rFonts w:eastAsiaTheme="minorEastAsia" w:hint="eastAsia"/>
        </w:rPr>
        <w:t>小助手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常用经文（常用经文）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思高版圣经（思高圣经手机网络版）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每日圣言（圣经金句）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各地教堂（整合『教堂小助手』，支持查询）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关于我们（介绍我们，含服务组成员）</w:t>
      </w:r>
    </w:p>
    <w:p w:rsidR="00790E10" w:rsidRDefault="001016A4">
      <w:pPr>
        <w:numPr>
          <w:ilvl w:val="1"/>
          <w:numId w:val="1"/>
        </w:numPr>
        <w:ind w:hanging="359"/>
        <w:contextualSpacing/>
      </w:pPr>
      <w:r>
        <w:t>更多</w:t>
      </w:r>
      <w:r>
        <w:rPr>
          <w:rFonts w:eastAsiaTheme="minorEastAsia" w:hint="eastAsia"/>
        </w:rPr>
        <w:t>…</w:t>
      </w:r>
      <w:r>
        <w:t>（跳转到更多页面）</w:t>
      </w:r>
    </w:p>
    <w:p w:rsidR="00790E10" w:rsidRDefault="00790E10"/>
    <w:p w:rsidR="00790E10" w:rsidRDefault="00790E10">
      <w:pPr>
        <w:rPr>
          <w:rFonts w:eastAsiaTheme="minorEastAsia"/>
        </w:rPr>
      </w:pPr>
    </w:p>
    <w:p w:rsidR="00F035B3" w:rsidRDefault="00F035B3">
      <w:pPr>
        <w:rPr>
          <w:rFonts w:eastAsiaTheme="minorEastAsia" w:hint="eastAsia"/>
        </w:rPr>
      </w:pPr>
    </w:p>
    <w:p w:rsidR="00EC7A4C" w:rsidRDefault="00EC7A4C">
      <w:pPr>
        <w:rPr>
          <w:rFonts w:eastAsiaTheme="minorEastAsia"/>
        </w:rPr>
      </w:pPr>
      <w:r>
        <w:rPr>
          <w:rFonts w:eastAsiaTheme="minorEastAsia" w:hint="eastAsia"/>
        </w:rPr>
        <w:t>赵珍珍整理（</w:t>
      </w:r>
      <w:r>
        <w:rPr>
          <w:rFonts w:eastAsiaTheme="minorEastAsia" w:hint="eastAsia"/>
        </w:rPr>
        <w:t>2013-10-07</w:t>
      </w:r>
      <w:bookmarkStart w:id="1" w:name="_GoBack"/>
      <w:bookmarkEnd w:id="1"/>
      <w:r>
        <w:rPr>
          <w:rFonts w:eastAsiaTheme="minorEastAsia" w:hint="eastAsia"/>
        </w:rPr>
        <w:t>）：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eastAsiaTheme="minorEastAsia"/>
        </w:rPr>
        <w:t>1</w:t>
      </w:r>
      <w:r w:rsidRPr="00846954">
        <w:rPr>
          <w:rFonts w:ascii="宋体" w:eastAsiaTheme="minorEastAsia" w:hAnsi="宋体" w:cs="宋体" w:hint="eastAsia"/>
        </w:rPr>
        <w:t>、教会动态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ascii="宋体" w:eastAsiaTheme="minorEastAsia" w:hAnsi="宋体" w:cs="宋体" w:hint="eastAsia"/>
        </w:rPr>
        <w:t>普世教会（教宗、国外、国内）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ascii="宋体" w:eastAsiaTheme="minorEastAsia" w:hAnsi="宋体" w:cs="宋体" w:hint="eastAsia"/>
        </w:rPr>
        <w:t>主里分享（推荐、征文）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ascii="宋体" w:eastAsiaTheme="minorEastAsia" w:hAnsi="宋体" w:cs="宋体" w:hint="eastAsia"/>
        </w:rPr>
        <w:t>彼此代祷</w:t>
      </w:r>
    </w:p>
    <w:p w:rsidR="00846954" w:rsidRPr="00846954" w:rsidRDefault="00846954" w:rsidP="00846954">
      <w:pPr>
        <w:rPr>
          <w:rFonts w:eastAsiaTheme="minorEastAsia"/>
        </w:rPr>
      </w:pP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eastAsiaTheme="minorEastAsia"/>
        </w:rPr>
        <w:t>2</w:t>
      </w:r>
      <w:r w:rsidRPr="00846954">
        <w:rPr>
          <w:rFonts w:ascii="宋体" w:eastAsiaTheme="minorEastAsia" w:hAnsi="宋体" w:cs="宋体" w:hint="eastAsia"/>
        </w:rPr>
        <w:t>、每日灵修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ascii="宋体" w:eastAsiaTheme="minorEastAsia" w:hAnsi="宋体" w:cs="宋体" w:hint="eastAsia"/>
        </w:rPr>
        <w:t>日课与读经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ascii="宋体" w:eastAsiaTheme="minorEastAsia" w:hAnsi="宋体" w:cs="宋体" w:hint="eastAsia"/>
        </w:rPr>
        <w:t>梵蒂冈广播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ascii="宋体" w:eastAsiaTheme="minorEastAsia" w:hAnsi="宋体" w:cs="宋体" w:hint="eastAsia"/>
        </w:rPr>
        <w:t>色辣芬电台（教会歌曲）</w:t>
      </w:r>
    </w:p>
    <w:p w:rsidR="00846954" w:rsidRPr="00846954" w:rsidRDefault="00846954" w:rsidP="00846954">
      <w:pPr>
        <w:rPr>
          <w:rFonts w:eastAsiaTheme="minorEastAsia"/>
        </w:rPr>
      </w:pP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eastAsiaTheme="minorEastAsia"/>
        </w:rPr>
        <w:t>3</w:t>
      </w:r>
      <w:r w:rsidRPr="00846954">
        <w:rPr>
          <w:rFonts w:ascii="宋体" w:eastAsiaTheme="minorEastAsia" w:hAnsi="宋体" w:cs="宋体" w:hint="eastAsia"/>
        </w:rPr>
        <w:t>、小助手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ascii="宋体" w:eastAsiaTheme="minorEastAsia" w:hAnsi="宋体" w:cs="宋体" w:hint="eastAsia"/>
        </w:rPr>
        <w:t>圣经及经文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ascii="宋体" w:eastAsiaTheme="minorEastAsia" w:hAnsi="宋体" w:cs="宋体" w:hint="eastAsia"/>
        </w:rPr>
        <w:t>各地圣堂（教堂简介、弥撒时间</w:t>
      </w:r>
      <w:r w:rsidRPr="00846954">
        <w:rPr>
          <w:rFonts w:eastAsiaTheme="minorEastAsia"/>
        </w:rPr>
        <w:t>…</w:t>
      </w:r>
      <w:r w:rsidRPr="00846954">
        <w:rPr>
          <w:rFonts w:ascii="宋体" w:eastAsiaTheme="minorEastAsia" w:hAnsi="宋体" w:cs="宋体" w:hint="eastAsia"/>
        </w:rPr>
        <w:t>）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ascii="宋体" w:eastAsiaTheme="minorEastAsia" w:hAnsi="宋体" w:cs="宋体" w:hint="eastAsia"/>
        </w:rPr>
        <w:t>关于我们（简介、内容板块、纳贤邀请）</w:t>
      </w:r>
    </w:p>
    <w:p w:rsidR="00846954" w:rsidRPr="00846954" w:rsidRDefault="00846954" w:rsidP="00846954">
      <w:pPr>
        <w:rPr>
          <w:rFonts w:eastAsiaTheme="minorEastAsia"/>
        </w:rPr>
      </w:pPr>
    </w:p>
    <w:p w:rsidR="00846954" w:rsidRPr="00846954" w:rsidRDefault="00846954" w:rsidP="00846954">
      <w:pPr>
        <w:rPr>
          <w:rFonts w:eastAsiaTheme="minorEastAsia"/>
        </w:rPr>
      </w:pP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ascii="宋体" w:eastAsiaTheme="minorEastAsia" w:hAnsi="宋体" w:cs="宋体" w:hint="eastAsia"/>
        </w:rPr>
        <w:lastRenderedPageBreak/>
        <w:t>每月推送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eastAsiaTheme="minorEastAsia"/>
        </w:rPr>
        <w:t>1</w:t>
      </w:r>
      <w:r w:rsidRPr="00846954">
        <w:rPr>
          <w:rFonts w:ascii="宋体" w:eastAsiaTheme="minorEastAsia" w:hAnsi="宋体" w:cs="宋体" w:hint="eastAsia"/>
        </w:rPr>
        <w:t>小助手的分享和使用方法的说明</w:t>
      </w:r>
    </w:p>
    <w:p w:rsidR="00846954" w:rsidRPr="00846954" w:rsidRDefault="00846954" w:rsidP="00846954">
      <w:pPr>
        <w:rPr>
          <w:rFonts w:eastAsiaTheme="minorEastAsia"/>
        </w:rPr>
      </w:pPr>
      <w:r w:rsidRPr="00846954">
        <w:rPr>
          <w:rFonts w:eastAsiaTheme="minorEastAsia"/>
        </w:rPr>
        <w:t>2…</w:t>
      </w:r>
    </w:p>
    <w:p w:rsidR="00790E10" w:rsidRDefault="00790E10">
      <w:pPr>
        <w:rPr>
          <w:rFonts w:eastAsiaTheme="minorEastAsia" w:hint="eastAsia"/>
        </w:rPr>
      </w:pPr>
    </w:p>
    <w:p w:rsidR="003703C5" w:rsidRPr="003703C5" w:rsidRDefault="003703C5">
      <w:pPr>
        <w:rPr>
          <w:rFonts w:eastAsiaTheme="minorEastAsia" w:hint="eastAsia"/>
        </w:rPr>
      </w:pPr>
    </w:p>
    <w:p w:rsidR="00790E10" w:rsidRDefault="001016A4">
      <w:r>
        <w:t>信德网RSS订阅页面：</w:t>
      </w:r>
    </w:p>
    <w:p w:rsidR="00790E10" w:rsidRDefault="00EC7A4C">
      <w:hyperlink r:id="rId6">
        <w:r w:rsidR="001016A4">
          <w:rPr>
            <w:color w:val="1155CC"/>
            <w:u w:val="single"/>
          </w:rPr>
          <w:t>http://www.chinacatholic.org/index.php?m=content&amp;c=rss&amp;siteid=1</w:t>
        </w:r>
      </w:hyperlink>
    </w:p>
    <w:sectPr w:rsidR="00790E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87FD6"/>
    <w:multiLevelType w:val="multilevel"/>
    <w:tmpl w:val="028277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0E10"/>
    <w:rsid w:val="001016A4"/>
    <w:rsid w:val="001270CB"/>
    <w:rsid w:val="001F5B18"/>
    <w:rsid w:val="002D228E"/>
    <w:rsid w:val="003703C5"/>
    <w:rsid w:val="003E5D4F"/>
    <w:rsid w:val="0063177C"/>
    <w:rsid w:val="00642D3D"/>
    <w:rsid w:val="00790E10"/>
    <w:rsid w:val="00846954"/>
    <w:rsid w:val="008600D6"/>
    <w:rsid w:val="009868FC"/>
    <w:rsid w:val="00A71384"/>
    <w:rsid w:val="00AB24F5"/>
    <w:rsid w:val="00AF7082"/>
    <w:rsid w:val="00DF0D9E"/>
    <w:rsid w:val="00E9471C"/>
    <w:rsid w:val="00EC7A4C"/>
    <w:rsid w:val="00F035B3"/>
    <w:rsid w:val="00F3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acatholic.org/index.php?m=content&amp;c=rss&amp;siteid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『天主教小助手』菜单设计.docx</dc:title>
  <cp:lastModifiedBy>Peter</cp:lastModifiedBy>
  <cp:revision>20</cp:revision>
  <dcterms:created xsi:type="dcterms:W3CDTF">2013-10-08T01:57:00Z</dcterms:created>
  <dcterms:modified xsi:type="dcterms:W3CDTF">2013-10-08T02:03:00Z</dcterms:modified>
</cp:coreProperties>
</file>