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F0A" w:rsidRDefault="00D62D0B" w:rsidP="00D62D0B">
      <w:pPr>
        <w:pStyle w:val="ListParagraph"/>
        <w:numPr>
          <w:ilvl w:val="0"/>
          <w:numId w:val="1"/>
        </w:numPr>
      </w:pPr>
      <w:r w:rsidRPr="00D62D0B">
        <w:t>Designs, develops, documents, maintains, and provides portal customizations using SharePoint 2010/2013 Enterprise, SharePoint Online, SharePoint Designer, InfoPath, Nintex, and other available tools to provide configuration of SharePoint’s native features</w:t>
      </w:r>
    </w:p>
    <w:p w:rsidR="00D62D0B" w:rsidRPr="00D62D0B" w:rsidRDefault="00D62D0B" w:rsidP="00D62D0B">
      <w:pPr>
        <w:pStyle w:val="ListParagraph"/>
        <w:numPr>
          <w:ilvl w:val="0"/>
          <w:numId w:val="1"/>
        </w:numPr>
      </w:pPr>
      <w:r w:rsidRPr="00D62D0B">
        <w:t>Maintains and enhances existing InfoPath forms as well as implements new forms as requested</w:t>
      </w:r>
    </w:p>
    <w:p w:rsidR="00D62D0B" w:rsidRDefault="00106746" w:rsidP="00106746">
      <w:pPr>
        <w:pStyle w:val="ListParagraph"/>
        <w:numPr>
          <w:ilvl w:val="0"/>
          <w:numId w:val="1"/>
        </w:numPr>
      </w:pPr>
      <w:r w:rsidRPr="00106746">
        <w:t>Develop and present data and insights to management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>
        <w:t>Utilize technology and analytics to evaluate and improve risk management and governance processes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>
        <w:t>Use data and analytical insights to identify trends, emerging technologies and growth opportunities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>
        <w:t>Design and implement data mining techniques on large data sets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 w:rsidRPr="00106746">
        <w:t>Utilize ‘</w:t>
      </w:r>
      <w:r>
        <w:t>Data Analytics</w:t>
      </w:r>
      <w:r w:rsidRPr="00106746">
        <w:t xml:space="preserve">’ concepts and </w:t>
      </w:r>
      <w:r>
        <w:t xml:space="preserve">Python, R </w:t>
      </w:r>
      <w:r w:rsidRPr="00106746">
        <w:t xml:space="preserve">and </w:t>
      </w:r>
      <w:r>
        <w:t xml:space="preserve">Power-BI/Tableau 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 w:rsidRPr="00106746">
        <w:t>Support the research and development of improvements in analytic techniques and capabilities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 w:rsidRPr="00106746">
        <w:t>Build and improve reporting that help the stakeholders understand the performance of their business segment and identify action points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>
        <w:t xml:space="preserve">Conduct Data Regression analysis of the relation between company Overtime and ‘X’ factors affecting the business, achieving 15% more accurate prediction of performance than previous year. 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>
        <w:t>Conduct Time series forecasting and predict Client Assets under Administration value for future year. By using past 10 years of data, analysing trends, outliers.</w:t>
      </w:r>
    </w:p>
    <w:p w:rsidR="00106746" w:rsidRDefault="00106746" w:rsidP="00106746">
      <w:pPr>
        <w:pStyle w:val="ListParagraph"/>
        <w:numPr>
          <w:ilvl w:val="0"/>
          <w:numId w:val="1"/>
        </w:numPr>
      </w:pPr>
      <w:r>
        <w:t xml:space="preserve">Improve data mining process, resulting in a 20% </w:t>
      </w:r>
      <w:r w:rsidR="009E1238">
        <w:t>decrease</w:t>
      </w:r>
      <w:r>
        <w:t xml:space="preserve"> in time needed to infer insights from clients data use to develop operations model </w:t>
      </w:r>
      <w:bookmarkStart w:id="0" w:name="_GoBack"/>
      <w:bookmarkEnd w:id="0"/>
    </w:p>
    <w:sectPr w:rsidR="001067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EA6" w:rsidRDefault="007A4EA6" w:rsidP="00BF095D">
      <w:pPr>
        <w:spacing w:after="0" w:line="240" w:lineRule="auto"/>
      </w:pPr>
      <w:r>
        <w:separator/>
      </w:r>
    </w:p>
  </w:endnote>
  <w:endnote w:type="continuationSeparator" w:id="0">
    <w:p w:rsidR="007A4EA6" w:rsidRDefault="007A4EA6" w:rsidP="00BF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95D" w:rsidRDefault="00BF09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95D" w:rsidRPr="00BF095D" w:rsidRDefault="004420FD" w:rsidP="00BF095D">
    <w:pPr>
      <w:pStyle w:val="Footer"/>
      <w:rPr>
        <w:color w:val="2F4F4F"/>
        <w:sz w:val="20"/>
      </w:rPr>
    </w:pPr>
    <w:r>
      <w:rPr>
        <w:color w:val="2F4F4F"/>
        <w:sz w:val="20"/>
      </w:rPr>
      <w:t>NTAC:3NS-20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95D" w:rsidRDefault="00BF09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EA6" w:rsidRDefault="007A4EA6" w:rsidP="00BF095D">
      <w:pPr>
        <w:spacing w:after="0" w:line="240" w:lineRule="auto"/>
      </w:pPr>
      <w:r>
        <w:separator/>
      </w:r>
    </w:p>
  </w:footnote>
  <w:footnote w:type="continuationSeparator" w:id="0">
    <w:p w:rsidR="007A4EA6" w:rsidRDefault="007A4EA6" w:rsidP="00BF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95D" w:rsidRDefault="00BF09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95D" w:rsidRDefault="00BF09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95D" w:rsidRDefault="00BF09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6EC5"/>
    <w:multiLevelType w:val="hybridMultilevel"/>
    <w:tmpl w:val="8066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0B"/>
    <w:rsid w:val="000B0E7A"/>
    <w:rsid w:val="00106746"/>
    <w:rsid w:val="00284DD2"/>
    <w:rsid w:val="004420FD"/>
    <w:rsid w:val="007A4EA6"/>
    <w:rsid w:val="009E1238"/>
    <w:rsid w:val="00BF095D"/>
    <w:rsid w:val="00CB073B"/>
    <w:rsid w:val="00D5497A"/>
    <w:rsid w:val="00D6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95D"/>
  </w:style>
  <w:style w:type="paragraph" w:styleId="Footer">
    <w:name w:val="footer"/>
    <w:basedOn w:val="Normal"/>
    <w:link w:val="FooterChar"/>
    <w:uiPriority w:val="99"/>
    <w:unhideWhenUsed/>
    <w:rsid w:val="00BF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95D"/>
  </w:style>
  <w:style w:type="paragraph" w:styleId="BalloonText">
    <w:name w:val="Balloon Text"/>
    <w:basedOn w:val="Normal"/>
    <w:link w:val="BalloonTextChar"/>
    <w:uiPriority w:val="99"/>
    <w:semiHidden/>
    <w:unhideWhenUsed/>
    <w:rsid w:val="00284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95D"/>
  </w:style>
  <w:style w:type="paragraph" w:styleId="Footer">
    <w:name w:val="footer"/>
    <w:basedOn w:val="Normal"/>
    <w:link w:val="FooterChar"/>
    <w:uiPriority w:val="99"/>
    <w:unhideWhenUsed/>
    <w:rsid w:val="00BF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95D"/>
  </w:style>
  <w:style w:type="paragraph" w:styleId="BalloonText">
    <w:name w:val="Balloon Text"/>
    <w:basedOn w:val="Normal"/>
    <w:link w:val="BalloonTextChar"/>
    <w:uiPriority w:val="99"/>
    <w:semiHidden/>
    <w:unhideWhenUsed/>
    <w:rsid w:val="00284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Trust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</dc:creator>
  <cp:lastModifiedBy>Praveen S</cp:lastModifiedBy>
  <cp:revision>4</cp:revision>
  <cp:lastPrinted>2019-09-20T09:17:00Z</cp:lastPrinted>
  <dcterms:created xsi:type="dcterms:W3CDTF">2019-09-20T06:21:00Z</dcterms:created>
  <dcterms:modified xsi:type="dcterms:W3CDTF">2019-09-20T13:09:00Z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SensitivityLevel">
    <vt:lpwstr>3NS-20</vt:lpwstr>
  </property>
  <property fmtid="{D5CDD505-2E9C-101B-9397-08002B2CF9AE}" pid="3" name="DocumentPath">
    <vt:lpwstr/>
  </property>
  <property fmtid="{D5CDD505-2E9C-101B-9397-08002B2CF9AE}" pid="4" name="xNTACLog1">
    <vt:lpwstr>3NS-20201909201239Sps98;;3NS-20201909201839Sps98</vt:lpwstr>
  </property>
  <property fmtid="{D5CDD505-2E9C-101B-9397-08002B2CF9AE}" pid="5" name="xNTACLog">
    <vt:lpwstr>3NS-20201909201839Sps98;3NS-20201909201437Sps98;3NS-20201909201433Sps98</vt:lpwstr>
  </property>
</Properties>
</file>