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33E" w:rsidRPr="00FB2A22" w:rsidRDefault="00CA533E" w:rsidP="00ED35C6">
      <w:pPr>
        <w:pStyle w:val="NoSpacing"/>
        <w:jc w:val="center"/>
        <w:rPr>
          <w:rFonts w:ascii="Calibri" w:hAnsi="Calibri" w:cs="Calibri"/>
          <w:b/>
          <w:bCs/>
          <w:sz w:val="28"/>
          <w:szCs w:val="28"/>
        </w:rPr>
      </w:pPr>
      <w:bookmarkStart w:id="0" w:name="_Hlk214056581"/>
      <w:r w:rsidRPr="00FB2A22">
        <w:rPr>
          <w:rFonts w:ascii="Calibri" w:hAnsi="Calibri" w:cs="Calibri"/>
          <w:b/>
          <w:bCs/>
          <w:w w:val="110"/>
          <w:sz w:val="28"/>
          <w:szCs w:val="28"/>
        </w:rPr>
        <w:t>ANIRUDH</w:t>
      </w:r>
      <w:r w:rsidR="006857A9">
        <w:rPr>
          <w:rFonts w:ascii="Calibri" w:hAnsi="Calibri" w:cs="Calibri"/>
          <w:b/>
          <w:bCs/>
          <w:w w:val="110"/>
          <w:sz w:val="28"/>
          <w:szCs w:val="28"/>
        </w:rPr>
        <w:t xml:space="preserve"> </w:t>
      </w:r>
      <w:r w:rsidRPr="00FB2A22">
        <w:rPr>
          <w:rFonts w:ascii="Calibri" w:hAnsi="Calibri" w:cs="Calibri"/>
          <w:b/>
          <w:bCs/>
          <w:w w:val="110"/>
          <w:sz w:val="28"/>
          <w:szCs w:val="28"/>
        </w:rPr>
        <w:t>CHINTAPENTA</w:t>
      </w:r>
      <w:r w:rsidR="006857A9">
        <w:rPr>
          <w:rFonts w:ascii="Calibri" w:hAnsi="Calibri" w:cs="Calibri"/>
          <w:b/>
          <w:bCs/>
          <w:w w:val="110"/>
          <w:sz w:val="28"/>
          <w:szCs w:val="28"/>
        </w:rPr>
        <w:t xml:space="preserve"> </w:t>
      </w:r>
      <w:r w:rsidRPr="00FB2A22">
        <w:rPr>
          <w:rFonts w:ascii="Calibri" w:hAnsi="Calibri" w:cs="Calibri"/>
          <w:b/>
          <w:bCs/>
          <w:w w:val="110"/>
          <w:sz w:val="28"/>
          <w:szCs w:val="28"/>
        </w:rPr>
        <w:t>SATYA</w:t>
      </w:r>
      <w:r w:rsidR="006857A9">
        <w:rPr>
          <w:rFonts w:ascii="Calibri" w:hAnsi="Calibri" w:cs="Calibri"/>
          <w:b/>
          <w:bCs/>
          <w:w w:val="110"/>
          <w:sz w:val="28"/>
          <w:szCs w:val="28"/>
        </w:rPr>
        <w:t xml:space="preserve"> </w:t>
      </w:r>
      <w:r w:rsidRPr="00FB2A22">
        <w:rPr>
          <w:rFonts w:ascii="Calibri" w:hAnsi="Calibri" w:cs="Calibri"/>
          <w:b/>
          <w:bCs/>
          <w:w w:val="110"/>
          <w:sz w:val="28"/>
          <w:szCs w:val="28"/>
        </w:rPr>
        <w:t>PADMA</w:t>
      </w:r>
    </w:p>
    <w:p w:rsidR="00CA533E" w:rsidRPr="00070BCF" w:rsidRDefault="00985EF7" w:rsidP="00ED35C6">
      <w:pPr>
        <w:pStyle w:val="NoSpacing"/>
        <w:jc w:val="center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anirudhcsp@gmail.com </w:t>
      </w:r>
      <w:r w:rsidRPr="00070BCF">
        <w:rPr>
          <w:rFonts w:ascii="Calibri" w:hAnsi="Calibri" w:cs="Calibri"/>
          <w:spacing w:val="12"/>
        </w:rPr>
        <w:t xml:space="preserve">| </w:t>
      </w:r>
      <w:r w:rsidR="00CA533E" w:rsidRPr="00070BCF">
        <w:rPr>
          <w:rFonts w:ascii="Calibri" w:hAnsi="Calibri" w:cs="Calibri"/>
        </w:rPr>
        <w:t>(857)999-5973</w:t>
      </w:r>
      <w:r w:rsidRPr="00070BCF">
        <w:rPr>
          <w:rFonts w:ascii="Calibri" w:hAnsi="Calibri" w:cs="Calibri"/>
        </w:rPr>
        <w:t xml:space="preserve">| </w:t>
      </w:r>
      <w:r w:rsidR="00CA533E" w:rsidRPr="00070BCF">
        <w:rPr>
          <w:rFonts w:ascii="Calibri" w:hAnsi="Calibri" w:cs="Calibri"/>
        </w:rPr>
        <w:t>LinkedIn:</w:t>
      </w:r>
      <w:r w:rsidR="002664E6">
        <w:rPr>
          <w:rFonts w:ascii="Calibri" w:hAnsi="Calibri" w:cs="Calibri"/>
        </w:rPr>
        <w:t xml:space="preserve"> </w:t>
      </w:r>
      <w:r w:rsidR="00CA533E" w:rsidRPr="00070BCF">
        <w:rPr>
          <w:rFonts w:ascii="Calibri" w:hAnsi="Calibri" w:cs="Calibri"/>
        </w:rPr>
        <w:t>linkedin.com/in/</w:t>
      </w:r>
      <w:proofErr w:type="spellStart"/>
      <w:r w:rsidR="00CA533E" w:rsidRPr="00070BCF">
        <w:rPr>
          <w:rFonts w:ascii="Calibri" w:hAnsi="Calibri" w:cs="Calibri"/>
        </w:rPr>
        <w:t>ani-</w:t>
      </w:r>
      <w:r w:rsidR="00CA533E" w:rsidRPr="00070BCF">
        <w:rPr>
          <w:rFonts w:ascii="Calibri" w:hAnsi="Calibri" w:cs="Calibri"/>
          <w:spacing w:val="-5"/>
        </w:rPr>
        <w:t>csp</w:t>
      </w:r>
      <w:proofErr w:type="spellEnd"/>
    </w:p>
    <w:p w:rsidR="00CA533E" w:rsidRPr="00FB2A22" w:rsidRDefault="00CA533E" w:rsidP="009F768D">
      <w:pPr>
        <w:pStyle w:val="NoSpacing"/>
        <w:shd w:val="clear" w:color="auto" w:fill="F2F2F2" w:themeFill="background1" w:themeFillShade="F2"/>
        <w:rPr>
          <w:rFonts w:ascii="Calibri" w:hAnsi="Calibri" w:cs="Calibri"/>
          <w:b/>
          <w:bCs/>
          <w:sz w:val="24"/>
          <w:szCs w:val="24"/>
        </w:rPr>
      </w:pPr>
      <w:r w:rsidRPr="00FB2A22">
        <w:rPr>
          <w:rFonts w:ascii="Calibri" w:hAnsi="Calibri" w:cs="Calibri"/>
          <w:b/>
          <w:bCs/>
          <w:w w:val="90"/>
          <w:sz w:val="24"/>
          <w:szCs w:val="24"/>
        </w:rPr>
        <w:t>Professional</w:t>
      </w:r>
      <w:r w:rsidR="004007E6">
        <w:rPr>
          <w:rFonts w:ascii="Calibri" w:hAnsi="Calibri" w:cs="Calibri"/>
          <w:b/>
          <w:bCs/>
          <w:w w:val="90"/>
          <w:sz w:val="24"/>
          <w:szCs w:val="24"/>
        </w:rPr>
        <w:t xml:space="preserve"> </w:t>
      </w:r>
      <w:r w:rsidRPr="00FB2A22">
        <w:rPr>
          <w:rFonts w:ascii="Calibri" w:hAnsi="Calibri" w:cs="Calibri"/>
          <w:b/>
          <w:bCs/>
          <w:spacing w:val="-2"/>
          <w:sz w:val="24"/>
          <w:szCs w:val="24"/>
        </w:rPr>
        <w:t>Summary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Demonstrated 1</w:t>
      </w:r>
      <w:r>
        <w:rPr>
          <w:rFonts w:ascii="Calibri" w:hAnsi="Calibri" w:cs="Calibri"/>
        </w:rPr>
        <w:t>1</w:t>
      </w:r>
      <w:r w:rsidRPr="00070BCF">
        <w:rPr>
          <w:rFonts w:ascii="Calibri" w:hAnsi="Calibri" w:cs="Calibri"/>
        </w:rPr>
        <w:t xml:space="preserve"> years of experience delivering end-to-end Generative AI, Agentic AI, and Machine Learning solutions across finance, healthcare, and technology sectors, driving measurable business impact.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I specialized in designing and deploying LLM-based applications, including RAG pipelines, prompt engineering, and Agentic AI workflows, achieving significant efficiency gains and error reduction in the past 3 years. Hands-on with Model Context Protocol (MCP) architectures and agent ecosystems, and with AI-assisted development tooling including GitHub Copilot and Claude Code CLI.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Proficient in building scalable, cloud-native AI systems using AWS, Azure, and GCP, with expertise in </w:t>
      </w:r>
      <w:proofErr w:type="spellStart"/>
      <w:r w:rsidRPr="00070BCF">
        <w:rPr>
          <w:rFonts w:ascii="Calibri" w:hAnsi="Calibri" w:cs="Calibri"/>
        </w:rPr>
        <w:t>MLOps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LLMOps</w:t>
      </w:r>
      <w:proofErr w:type="spellEnd"/>
      <w:r w:rsidRPr="00070BCF">
        <w:rPr>
          <w:rFonts w:ascii="Calibri" w:hAnsi="Calibri" w:cs="Calibri"/>
        </w:rPr>
        <w:t>, and data engineering for robust, production-ready solutions.</w:t>
      </w:r>
    </w:p>
    <w:p w:rsidR="00C518FE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Strong foundation in traditional ML modeling, including regression, classification, and NLP, delivering high-impact solutions for demand forecasting, fraud detection, and automated reporting.</w:t>
      </w:r>
    </w:p>
    <w:p w:rsidR="00C518FE" w:rsidRPr="00C73019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Style w:val="Strong"/>
          <w:rFonts w:ascii="Calibri" w:hAnsi="Calibri" w:cs="Calibri"/>
          <w:b w:val="0"/>
          <w:bCs w:val="0"/>
        </w:rPr>
      </w:pPr>
      <w:r w:rsidRPr="00C73019">
        <w:rPr>
          <w:rStyle w:val="Strong"/>
          <w:rFonts w:ascii="Calibri" w:eastAsiaTheme="majorEastAsia" w:hAnsi="Calibri" w:cs="Calibri"/>
          <w:b w:val="0"/>
          <w:bCs w:val="0"/>
        </w:rPr>
        <w:t>Experienced in building cloud-native, microservices-based AI systems with strong focus on observability and agent performance monitoring using tools like Prometheus, Grafana, and Open Telemetry Designed cloud-native architectures with REST API management and service orchestration across distributed AI workloads.</w:t>
      </w:r>
    </w:p>
    <w:p w:rsidR="00C518FE" w:rsidRPr="00C73019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  <w:b/>
          <w:bCs/>
        </w:rPr>
      </w:pPr>
      <w:r w:rsidRPr="00C73019">
        <w:rPr>
          <w:rStyle w:val="Strong"/>
          <w:rFonts w:ascii="Calibri" w:eastAsiaTheme="majorEastAsia" w:hAnsi="Calibri" w:cs="Calibri"/>
          <w:b w:val="0"/>
          <w:bCs w:val="0"/>
        </w:rPr>
        <w:t>Skilled in implementing Responsible AI principles, including governance, fairness, and ethical risk mitigation, ensuring safe and compliant deployment of GenAI and agentic systems.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Recognized for leading cross-functional teams to translate complex business problems into scalable AI solutions, ensuring regulatory compliance and operational excellence.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Expertise in Retrieval-Augmented Generation (RAG) pipelines, leveraging vector databases and cloud services to integrate enterprise data into context-aware LLM workflows.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Developed robust GenAI model monitoring frameworks, applying embedding-based metrics and traditional NLP scores to track performance and detect output drift.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Proficient in advanced prompt engineering techniques, such as few-shot prompting and structured templating, to ensure deterministic and reliable LLM responses.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Hands-on experience with full-stack </w:t>
      </w:r>
      <w:proofErr w:type="spellStart"/>
      <w:r w:rsidRPr="00070BCF">
        <w:rPr>
          <w:rFonts w:ascii="Calibri" w:hAnsi="Calibri" w:cs="Calibri"/>
        </w:rPr>
        <w:t>MLOps</w:t>
      </w:r>
      <w:proofErr w:type="spellEnd"/>
      <w:r w:rsidRPr="00070BCF">
        <w:rPr>
          <w:rFonts w:ascii="Calibri" w:hAnsi="Calibri" w:cs="Calibri"/>
        </w:rPr>
        <w:t xml:space="preserve"> and </w:t>
      </w:r>
      <w:proofErr w:type="spellStart"/>
      <w:r w:rsidRPr="00070BCF">
        <w:rPr>
          <w:rFonts w:ascii="Calibri" w:hAnsi="Calibri" w:cs="Calibri"/>
        </w:rPr>
        <w:t>DataOps</w:t>
      </w:r>
      <w:proofErr w:type="spellEnd"/>
      <w:r w:rsidRPr="00070BCF">
        <w:rPr>
          <w:rFonts w:ascii="Calibri" w:hAnsi="Calibri" w:cs="Calibri"/>
        </w:rPr>
        <w:t xml:space="preserve"> pipelines, utilizing tools like </w:t>
      </w:r>
      <w:proofErr w:type="spellStart"/>
      <w:r w:rsidRPr="00070BCF">
        <w:rPr>
          <w:rFonts w:ascii="Calibri" w:hAnsi="Calibri" w:cs="Calibri"/>
        </w:rPr>
        <w:t>MLflow</w:t>
      </w:r>
      <w:proofErr w:type="spellEnd"/>
      <w:r w:rsidRPr="00070BCF">
        <w:rPr>
          <w:rFonts w:ascii="Calibri" w:hAnsi="Calibri" w:cs="Calibri"/>
        </w:rPr>
        <w:t xml:space="preserve">, Airflow, </w:t>
      </w:r>
      <w:proofErr w:type="spellStart"/>
      <w:r w:rsidRPr="00070BCF">
        <w:rPr>
          <w:rFonts w:ascii="Calibri" w:hAnsi="Calibri" w:cs="Calibri"/>
        </w:rPr>
        <w:t>Docker</w:t>
      </w:r>
      <w:proofErr w:type="spellEnd"/>
      <w:r w:rsidRPr="00070BCF">
        <w:rPr>
          <w:rFonts w:ascii="Calibri" w:hAnsi="Calibri" w:cs="Calibri"/>
        </w:rPr>
        <w:t>, and Kubernetes for model training, orchestration, and deployment.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Designed production-ready ETL pipelines and scalable model inference systems using AWS services like Lambda, SageMaker, and CloudWatch.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Expert in working with structured and unstructured data sources, including </w:t>
      </w:r>
      <w:proofErr w:type="spellStart"/>
      <w:r w:rsidRPr="00070BCF">
        <w:rPr>
          <w:rFonts w:ascii="Calibri" w:hAnsi="Calibri" w:cs="Calibri"/>
        </w:rPr>
        <w:t>BigQuery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Databricks</w:t>
      </w:r>
      <w:proofErr w:type="spellEnd"/>
      <w:r w:rsidRPr="00070BCF">
        <w:rPr>
          <w:rFonts w:ascii="Calibri" w:hAnsi="Calibri" w:cs="Calibri"/>
        </w:rPr>
        <w:t xml:space="preserve">, and </w:t>
      </w:r>
      <w:proofErr w:type="spellStart"/>
      <w:r w:rsidRPr="00070BCF">
        <w:rPr>
          <w:rFonts w:ascii="Calibri" w:hAnsi="Calibri" w:cs="Calibri"/>
        </w:rPr>
        <w:t>PostgreSQL</w:t>
      </w:r>
      <w:proofErr w:type="spellEnd"/>
      <w:r w:rsidRPr="00070BCF">
        <w:rPr>
          <w:rFonts w:ascii="Calibri" w:hAnsi="Calibri" w:cs="Calibri"/>
        </w:rPr>
        <w:t>, to enable real-time intelligent insights.</w:t>
      </w:r>
    </w:p>
    <w:p w:rsidR="00C518FE" w:rsidRPr="00070BCF" w:rsidRDefault="00C518FE" w:rsidP="00C518FE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Successfully collaborated with stakeholders and product teams to deliver cost-effective AI solutions that enhanced business KPIs across multiple domains.</w:t>
      </w:r>
    </w:p>
    <w:p w:rsidR="000F5691" w:rsidRPr="00070BCF" w:rsidRDefault="000F5691" w:rsidP="000F5691">
      <w:pPr>
        <w:pStyle w:val="NoSpacing"/>
        <w:jc w:val="both"/>
        <w:rPr>
          <w:rFonts w:ascii="Calibri" w:hAnsi="Calibri" w:cs="Calibri"/>
        </w:rPr>
      </w:pPr>
    </w:p>
    <w:p w:rsidR="00CA533E" w:rsidRPr="00F321AE" w:rsidRDefault="00F321AE" w:rsidP="009F768D">
      <w:pPr>
        <w:pStyle w:val="NoSpacing"/>
        <w:shd w:val="clear" w:color="auto" w:fill="F2F2F2" w:themeFill="background1" w:themeFillShade="F2"/>
        <w:rPr>
          <w:rFonts w:ascii="Calibri" w:hAnsi="Calibri" w:cs="Calibri"/>
          <w:b/>
          <w:bCs/>
          <w:spacing w:val="-2"/>
          <w:sz w:val="24"/>
          <w:szCs w:val="24"/>
        </w:rPr>
      </w:pPr>
      <w:r w:rsidRPr="00F321AE">
        <w:rPr>
          <w:rFonts w:ascii="Calibri" w:hAnsi="Calibri" w:cs="Calibri"/>
          <w:b/>
          <w:bCs/>
          <w:spacing w:val="-10"/>
          <w:sz w:val="24"/>
          <w:szCs w:val="24"/>
        </w:rPr>
        <w:t>Technical</w:t>
      </w:r>
      <w:r w:rsidRPr="00F321AE">
        <w:rPr>
          <w:rFonts w:ascii="Calibri" w:hAnsi="Calibri" w:cs="Calibri"/>
          <w:b/>
          <w:bCs/>
          <w:spacing w:val="-2"/>
          <w:sz w:val="24"/>
          <w:szCs w:val="24"/>
        </w:rPr>
        <w:t xml:space="preserve"> Skills</w:t>
      </w:r>
    </w:p>
    <w:p w:rsidR="00ED35C6" w:rsidRPr="00043EE0" w:rsidRDefault="00ED35C6" w:rsidP="00ED35C6">
      <w:pPr>
        <w:pStyle w:val="NoSpacing"/>
        <w:shd w:val="clear" w:color="auto" w:fill="FFFFFF" w:themeFill="background1"/>
        <w:rPr>
          <w:rFonts w:ascii="Calibri" w:hAnsi="Calibri" w:cs="Calibri"/>
          <w:sz w:val="8"/>
          <w:szCs w:val="8"/>
        </w:rPr>
      </w:pPr>
    </w:p>
    <w:tbl>
      <w:tblPr>
        <w:tblStyle w:val="TableGrid"/>
        <w:tblW w:w="10778" w:type="dxa"/>
        <w:tblInd w:w="137" w:type="dxa"/>
        <w:tblLook w:val="04A0"/>
      </w:tblPr>
      <w:tblGrid>
        <w:gridCol w:w="2840"/>
        <w:gridCol w:w="7938"/>
      </w:tblGrid>
      <w:tr w:rsidR="00ED35C6" w:rsidRPr="00070BCF" w:rsidTr="00043EE0">
        <w:trPr>
          <w:trHeight w:val="379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7938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Tools &amp; Technologies</w:t>
            </w:r>
          </w:p>
        </w:tc>
      </w:tr>
      <w:tr w:rsidR="00ED35C6" w:rsidRPr="00070BCF" w:rsidTr="00043EE0">
        <w:trPr>
          <w:trHeight w:val="380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Cloud Platforms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AWS, Azure, GCP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Cloud Services (AWS)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Bedrock, SageMaker, Lambda, S3, CloudWatch</w:t>
            </w:r>
          </w:p>
        </w:tc>
      </w:tr>
      <w:tr w:rsidR="00ED35C6" w:rsidRPr="00070BCF" w:rsidTr="00043EE0">
        <w:trPr>
          <w:trHeight w:val="258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Programming / Scripting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Python, SQL, UNIX Shell Scripting</w:t>
            </w:r>
          </w:p>
        </w:tc>
      </w:tr>
      <w:tr w:rsidR="00ED35C6" w:rsidRPr="00070BCF" w:rsidTr="00043EE0">
        <w:trPr>
          <w:trHeight w:val="70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AI &amp; ML Technologies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Machine Learning, Generative AI, Prompt Engineering, Retrieval-Augmented Generation (RAG), Natural Language Processing (NER, Summarization, Sentiment Analysis), Data Engineering, Data Visualization</w:t>
            </w:r>
          </w:p>
        </w:tc>
      </w:tr>
      <w:tr w:rsidR="00ED35C6" w:rsidRPr="00070BCF" w:rsidTr="00043EE0">
        <w:trPr>
          <w:trHeight w:val="225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NLP &amp; LLM Frameworks</w:t>
            </w:r>
          </w:p>
        </w:tc>
        <w:tc>
          <w:tcPr>
            <w:tcW w:w="7938" w:type="dxa"/>
          </w:tcPr>
          <w:p w:rsidR="00CA533E" w:rsidRPr="00070BCF" w:rsidRDefault="009F768D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Lang Chain</w:t>
            </w:r>
            <w:r w:rsidR="00CA533E"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="00CA533E" w:rsidRPr="00070BCF">
              <w:rPr>
                <w:rFonts w:ascii="Calibri" w:hAnsi="Calibri" w:cs="Calibri"/>
              </w:rPr>
              <w:t>LangGraph</w:t>
            </w:r>
            <w:proofErr w:type="spellEnd"/>
            <w:r w:rsidR="00CA533E"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="00CA533E" w:rsidRPr="00070BCF">
              <w:rPr>
                <w:rFonts w:ascii="Calibri" w:hAnsi="Calibri" w:cs="Calibri"/>
              </w:rPr>
              <w:t>CrewAI</w:t>
            </w:r>
            <w:proofErr w:type="spellEnd"/>
            <w:r w:rsidR="00CA533E"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="00CA533E" w:rsidRPr="00070BCF">
              <w:rPr>
                <w:rFonts w:ascii="Calibri" w:hAnsi="Calibri" w:cs="Calibri"/>
              </w:rPr>
              <w:t>AutoGen</w:t>
            </w:r>
            <w:proofErr w:type="spellEnd"/>
            <w:r w:rsidR="00CA533E" w:rsidRPr="00070BCF">
              <w:rPr>
                <w:rFonts w:ascii="Calibri" w:hAnsi="Calibri" w:cs="Calibri"/>
              </w:rPr>
              <w:t xml:space="preserve">, Open AI Agents SDK, </w:t>
            </w:r>
            <w:proofErr w:type="spellStart"/>
            <w:r w:rsidR="00CA533E" w:rsidRPr="00070BCF">
              <w:rPr>
                <w:rFonts w:ascii="Calibri" w:hAnsi="Calibri" w:cs="Calibri"/>
              </w:rPr>
              <w:t>spaCy</w:t>
            </w:r>
            <w:proofErr w:type="spellEnd"/>
            <w:r w:rsidR="00CA533E" w:rsidRPr="00070BCF">
              <w:rPr>
                <w:rFonts w:ascii="Calibri" w:hAnsi="Calibri" w:cs="Calibri"/>
              </w:rPr>
              <w:t>, NLTK, AI Orchestration Frameworks, Multi-Agent / Agent Ecosystems, Model Context Protocol (MCP), Anthropic Claude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ML Frameworks &amp; Libraries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070BCF">
              <w:rPr>
                <w:rFonts w:ascii="Calibri" w:hAnsi="Calibri" w:cs="Calibri"/>
              </w:rPr>
              <w:t>Scikit</w:t>
            </w:r>
            <w:proofErr w:type="spellEnd"/>
            <w:r w:rsidRPr="00070BCF">
              <w:rPr>
                <w:rFonts w:ascii="Calibri" w:hAnsi="Calibri" w:cs="Calibri"/>
              </w:rPr>
              <w:t xml:space="preserve">-learn, </w:t>
            </w:r>
            <w:proofErr w:type="spellStart"/>
            <w:r w:rsidRPr="00070BCF">
              <w:rPr>
                <w:rFonts w:ascii="Calibri" w:hAnsi="Calibri" w:cs="Calibri"/>
              </w:rPr>
              <w:t>PyTorch</w:t>
            </w:r>
            <w:proofErr w:type="spellEnd"/>
            <w:r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Pr="00070BCF">
              <w:rPr>
                <w:rFonts w:ascii="Calibri" w:hAnsi="Calibri" w:cs="Calibri"/>
              </w:rPr>
              <w:t>XGBoost</w:t>
            </w:r>
            <w:proofErr w:type="spellEnd"/>
            <w:r w:rsidRPr="00070BCF">
              <w:rPr>
                <w:rFonts w:ascii="Calibri" w:hAnsi="Calibri" w:cs="Calibri"/>
              </w:rPr>
              <w:t xml:space="preserve">, Pandas, </w:t>
            </w:r>
            <w:proofErr w:type="spellStart"/>
            <w:r w:rsidRPr="00070BCF">
              <w:rPr>
                <w:rFonts w:ascii="Calibri" w:hAnsi="Calibri" w:cs="Calibri"/>
              </w:rPr>
              <w:t>NumPy</w:t>
            </w:r>
            <w:proofErr w:type="spellEnd"/>
            <w:r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Pr="00070BCF">
              <w:rPr>
                <w:rFonts w:ascii="Calibri" w:hAnsi="Calibri" w:cs="Calibri"/>
              </w:rPr>
              <w:t>Seaborn</w:t>
            </w:r>
            <w:proofErr w:type="spellEnd"/>
            <w:r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Pr="00070BCF">
              <w:rPr>
                <w:rFonts w:ascii="Calibri" w:hAnsi="Calibri" w:cs="Calibri"/>
              </w:rPr>
              <w:t>Matplotlib</w:t>
            </w:r>
            <w:proofErr w:type="spellEnd"/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070BCF">
              <w:rPr>
                <w:rFonts w:ascii="Calibri" w:hAnsi="Calibri" w:cs="Calibri"/>
                <w:b/>
                <w:bCs/>
              </w:rPr>
              <w:t>MLOps</w:t>
            </w:r>
            <w:proofErr w:type="spellEnd"/>
            <w:r w:rsidRPr="00070BCF">
              <w:rPr>
                <w:rFonts w:ascii="Calibri" w:hAnsi="Calibri" w:cs="Calibri"/>
                <w:b/>
                <w:bCs/>
              </w:rPr>
              <w:t xml:space="preserve"> &amp; </w:t>
            </w:r>
            <w:proofErr w:type="spellStart"/>
            <w:r w:rsidRPr="00070BCF">
              <w:rPr>
                <w:rFonts w:ascii="Calibri" w:hAnsi="Calibri" w:cs="Calibri"/>
                <w:b/>
                <w:bCs/>
              </w:rPr>
              <w:t>DevOps</w:t>
            </w:r>
            <w:proofErr w:type="spellEnd"/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070BCF">
              <w:rPr>
                <w:rFonts w:ascii="Calibri" w:hAnsi="Calibri" w:cs="Calibri"/>
              </w:rPr>
              <w:t>MLflow</w:t>
            </w:r>
            <w:proofErr w:type="spellEnd"/>
            <w:r w:rsidRPr="00070BCF">
              <w:rPr>
                <w:rFonts w:ascii="Calibri" w:hAnsi="Calibri" w:cs="Calibri"/>
              </w:rPr>
              <w:t xml:space="preserve">, Airflow, </w:t>
            </w:r>
            <w:proofErr w:type="spellStart"/>
            <w:r w:rsidRPr="00070BCF">
              <w:rPr>
                <w:rFonts w:ascii="Calibri" w:hAnsi="Calibri" w:cs="Calibri"/>
              </w:rPr>
              <w:t>Docker</w:t>
            </w:r>
            <w:proofErr w:type="spellEnd"/>
            <w:r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Pr="00070BCF">
              <w:rPr>
                <w:rFonts w:ascii="Calibri" w:hAnsi="Calibri" w:cs="Calibri"/>
              </w:rPr>
              <w:t>Kubernetes</w:t>
            </w:r>
            <w:proofErr w:type="spellEnd"/>
            <w:r w:rsidRPr="00070BCF">
              <w:rPr>
                <w:rFonts w:ascii="Calibri" w:hAnsi="Calibri" w:cs="Calibri"/>
              </w:rPr>
              <w:t>, Jenkins, GitHub Actions, Platform Engineering, CI/CD Automation, GitHub Copilot, Claude Code CLI (AI-assisted development)</w:t>
            </w:r>
          </w:p>
        </w:tc>
      </w:tr>
      <w:tr w:rsidR="00ED35C6" w:rsidRPr="00070BCF" w:rsidTr="00043EE0">
        <w:trPr>
          <w:trHeight w:val="24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Containerization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Docker, Kubernetes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Version Control / CI-CD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Git, GitHub Actions, Jenkins</w:t>
            </w:r>
          </w:p>
        </w:tc>
      </w:tr>
      <w:tr w:rsidR="00ED35C6" w:rsidRPr="00070BCF" w:rsidTr="00043EE0">
        <w:trPr>
          <w:trHeight w:val="289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7938" w:type="dxa"/>
          </w:tcPr>
          <w:p w:rsidR="00CA533E" w:rsidRPr="00070BCF" w:rsidRDefault="009F768D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Big Query</w:t>
            </w:r>
            <w:r w:rsidR="00CA533E" w:rsidRPr="00070BCF">
              <w:rPr>
                <w:rFonts w:ascii="Calibri" w:hAnsi="Calibri" w:cs="Calibri"/>
              </w:rPr>
              <w:t>, Databricks, Spark, PostgreSQL, SQL Server</w:t>
            </w:r>
            <w:r w:rsidR="00C73019">
              <w:rPr>
                <w:rFonts w:ascii="Calibri" w:hAnsi="Calibri" w:cs="Calibri"/>
              </w:rPr>
              <w:t xml:space="preserve">, </w:t>
            </w:r>
            <w:r w:rsidR="00C73019" w:rsidRPr="00C73019">
              <w:rPr>
                <w:rFonts w:ascii="Calibri" w:hAnsi="Calibri" w:cs="Calibri"/>
              </w:rPr>
              <w:t xml:space="preserve">FAISS, Pinecone, </w:t>
            </w:r>
            <w:proofErr w:type="spellStart"/>
            <w:r w:rsidR="00C73019" w:rsidRPr="00C73019">
              <w:rPr>
                <w:rFonts w:ascii="Calibri" w:hAnsi="Calibri" w:cs="Calibri"/>
              </w:rPr>
              <w:t>Weaviate</w:t>
            </w:r>
            <w:proofErr w:type="spellEnd"/>
          </w:p>
        </w:tc>
      </w:tr>
      <w:tr w:rsidR="00ED35C6" w:rsidRPr="00070BCF" w:rsidTr="00043EE0">
        <w:trPr>
          <w:trHeight w:val="258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Parallel Processing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070BCF">
              <w:rPr>
                <w:rFonts w:ascii="Calibri" w:hAnsi="Calibri" w:cs="Calibri"/>
              </w:rPr>
              <w:t>PySpark</w:t>
            </w:r>
            <w:proofErr w:type="spellEnd"/>
          </w:p>
        </w:tc>
      </w:tr>
      <w:tr w:rsidR="00ED35C6" w:rsidRPr="00070BCF" w:rsidTr="00043EE0">
        <w:trPr>
          <w:trHeight w:val="258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Monitoring &amp; Logging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Amazon CloudWatch (Logs, Metrics, Alarms)</w:t>
            </w:r>
            <w:r w:rsidR="00ED13DD">
              <w:rPr>
                <w:rFonts w:ascii="Calibri" w:hAnsi="Calibri" w:cs="Calibri"/>
              </w:rPr>
              <w:t xml:space="preserve">, </w:t>
            </w:r>
            <w:r w:rsidR="00ED13DD" w:rsidRPr="00ED13DD">
              <w:rPr>
                <w:rFonts w:ascii="Calibri" w:hAnsi="Calibri" w:cs="Calibri"/>
              </w:rPr>
              <w:t xml:space="preserve">Prometheus, </w:t>
            </w:r>
            <w:proofErr w:type="spellStart"/>
            <w:r w:rsidR="00ED13DD" w:rsidRPr="00ED13DD">
              <w:rPr>
                <w:rFonts w:ascii="Calibri" w:hAnsi="Calibri" w:cs="Calibri"/>
              </w:rPr>
              <w:t>Grafana</w:t>
            </w:r>
            <w:proofErr w:type="spellEnd"/>
            <w:r w:rsidR="00ED13DD" w:rsidRPr="00ED13DD">
              <w:rPr>
                <w:rFonts w:ascii="Calibri" w:hAnsi="Calibri" w:cs="Calibri"/>
              </w:rPr>
              <w:t xml:space="preserve">, </w:t>
            </w:r>
            <w:proofErr w:type="spellStart"/>
            <w:r w:rsidR="00ED13DD" w:rsidRPr="00ED13DD">
              <w:rPr>
                <w:rFonts w:ascii="Calibri" w:hAnsi="Calibri" w:cs="Calibri"/>
              </w:rPr>
              <w:t>OpenTelemetry</w:t>
            </w:r>
            <w:proofErr w:type="spellEnd"/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Reporting &amp; BI Tools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Tableau, Power BI, Matplotlib, Seaborn</w:t>
            </w:r>
          </w:p>
        </w:tc>
      </w:tr>
    </w:tbl>
    <w:p w:rsidR="00EB264D" w:rsidRPr="00043EE0" w:rsidRDefault="00EB264D" w:rsidP="00EB264D">
      <w:pPr>
        <w:pStyle w:val="NoSpacing"/>
        <w:shd w:val="clear" w:color="auto" w:fill="FFFFFF" w:themeFill="background1"/>
        <w:rPr>
          <w:rFonts w:ascii="Calibri" w:hAnsi="Calibri" w:cs="Calibri"/>
          <w:b/>
          <w:bCs/>
          <w:spacing w:val="-10"/>
          <w:sz w:val="6"/>
          <w:szCs w:val="6"/>
        </w:rPr>
      </w:pPr>
    </w:p>
    <w:p w:rsidR="00EB264D" w:rsidRPr="00FB2A22" w:rsidRDefault="00EB264D" w:rsidP="00EB264D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bCs/>
          <w:sz w:val="24"/>
          <w:szCs w:val="24"/>
        </w:rPr>
      </w:pPr>
      <w:r w:rsidRPr="00FB2A22">
        <w:rPr>
          <w:rFonts w:ascii="Calibri" w:hAnsi="Calibri" w:cs="Calibri"/>
          <w:b/>
          <w:bCs/>
          <w:spacing w:val="-10"/>
          <w:sz w:val="24"/>
          <w:szCs w:val="24"/>
        </w:rPr>
        <w:t>Education</w:t>
      </w:r>
    </w:p>
    <w:p w:rsidR="00EB264D" w:rsidRPr="00070BCF" w:rsidRDefault="00C73019" w:rsidP="00FB2A22">
      <w:pPr>
        <w:pStyle w:val="NoSpacing"/>
        <w:ind w:left="284" w:hanging="142"/>
        <w:rPr>
          <w:rFonts w:ascii="Calibri" w:hAnsi="Calibri" w:cs="Calibri"/>
          <w:b/>
          <w:bCs/>
        </w:rPr>
      </w:pPr>
      <w:r w:rsidRPr="00070BCF">
        <w:rPr>
          <w:rFonts w:ascii="Calibri" w:hAnsi="Calibri" w:cs="Calibri"/>
          <w:b/>
          <w:bCs/>
        </w:rPr>
        <w:t>Master’s in computer information sciences</w:t>
      </w:r>
    </w:p>
    <w:p w:rsidR="00EB264D" w:rsidRPr="00070BCF" w:rsidRDefault="002664E6" w:rsidP="00FB2A22">
      <w:pPr>
        <w:pStyle w:val="NoSpacing"/>
        <w:numPr>
          <w:ilvl w:val="0"/>
          <w:numId w:val="3"/>
        </w:numPr>
        <w:ind w:left="284" w:hanging="142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lastRenderedPageBreak/>
        <w:t>New</w:t>
      </w:r>
      <w:r w:rsidR="00C73019">
        <w:rPr>
          <w:rFonts w:ascii="Calibri" w:hAnsi="Calibri" w:cs="Calibri"/>
        </w:rPr>
        <w:t xml:space="preserve"> </w:t>
      </w:r>
      <w:r w:rsidR="00C73019" w:rsidRPr="00070BCF">
        <w:rPr>
          <w:rFonts w:ascii="Calibri" w:hAnsi="Calibri" w:cs="Calibri"/>
          <w:spacing w:val="-2"/>
        </w:rPr>
        <w:t>England College</w:t>
      </w:r>
      <w:r w:rsidRPr="00070BCF">
        <w:rPr>
          <w:rFonts w:ascii="Calibri" w:hAnsi="Calibri" w:cs="Calibri"/>
          <w:spacing w:val="-2"/>
        </w:rPr>
        <w:t>, Henniker</w:t>
      </w:r>
      <w:r w:rsidR="00EB264D" w:rsidRPr="00070BCF">
        <w:rPr>
          <w:rFonts w:ascii="Calibri" w:hAnsi="Calibri" w:cs="Calibri"/>
          <w:spacing w:val="-2"/>
        </w:rPr>
        <w:t>,NH</w:t>
      </w:r>
      <w:r w:rsidR="00EB264D" w:rsidRPr="00070BCF">
        <w:rPr>
          <w:rFonts w:ascii="Calibri" w:hAnsi="Calibri" w:cs="Calibri"/>
          <w:spacing w:val="-2"/>
          <w:w w:val="165"/>
        </w:rPr>
        <w:t>•</w:t>
      </w:r>
      <w:r w:rsidR="00EB264D" w:rsidRPr="00070BCF">
        <w:rPr>
          <w:rFonts w:ascii="Calibri" w:hAnsi="Calibri" w:cs="Calibri"/>
          <w:spacing w:val="-2"/>
        </w:rPr>
        <w:t>GPA:4.0/4.0</w:t>
      </w:r>
      <w:r w:rsidR="00EB264D" w:rsidRPr="00070BCF">
        <w:rPr>
          <w:rFonts w:ascii="Calibri" w:hAnsi="Calibri" w:cs="Calibri"/>
          <w:spacing w:val="-2"/>
          <w:w w:val="165"/>
        </w:rPr>
        <w:t>•</w:t>
      </w:r>
      <w:r w:rsidR="00EB264D" w:rsidRPr="00070BCF">
        <w:rPr>
          <w:rFonts w:ascii="Calibri" w:hAnsi="Calibri" w:cs="Calibri"/>
          <w:spacing w:val="-2"/>
        </w:rPr>
        <w:t>07/2017–12/2018</w:t>
      </w:r>
    </w:p>
    <w:p w:rsidR="00EB264D" w:rsidRPr="00070BCF" w:rsidRDefault="002664E6" w:rsidP="00FB2A22">
      <w:pPr>
        <w:pStyle w:val="NoSpacing"/>
        <w:ind w:left="284" w:hanging="142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spacing w:val="-2"/>
        </w:rPr>
        <w:t>Masters in Database Professional</w:t>
      </w:r>
    </w:p>
    <w:p w:rsidR="00EB264D" w:rsidRPr="00070BCF" w:rsidRDefault="002664E6" w:rsidP="00FB2A22">
      <w:pPr>
        <w:pStyle w:val="NoSpacing"/>
        <w:ind w:left="284" w:hanging="142"/>
        <w:rPr>
          <w:rFonts w:ascii="Calibri" w:hAnsi="Calibri" w:cs="Calibri"/>
        </w:rPr>
      </w:pPr>
      <w:r w:rsidRPr="00070BCF">
        <w:rPr>
          <w:rFonts w:ascii="Calibri" w:hAnsi="Calibri" w:cs="Calibri"/>
          <w:spacing w:val="-2"/>
        </w:rPr>
        <w:t>Sheffield Hallam</w:t>
      </w:r>
      <w:r>
        <w:rPr>
          <w:rFonts w:ascii="Calibri" w:hAnsi="Calibri" w:cs="Calibri"/>
          <w:spacing w:val="-2"/>
        </w:rPr>
        <w:t xml:space="preserve"> </w:t>
      </w:r>
      <w:r w:rsidRPr="00070BCF">
        <w:rPr>
          <w:rFonts w:ascii="Calibri" w:hAnsi="Calibri" w:cs="Calibri"/>
          <w:spacing w:val="-2"/>
        </w:rPr>
        <w:t>University, Sheffield</w:t>
      </w:r>
      <w:r w:rsidR="00EB264D" w:rsidRPr="00070BCF">
        <w:rPr>
          <w:rFonts w:ascii="Calibri" w:hAnsi="Calibri" w:cs="Calibri"/>
          <w:spacing w:val="-2"/>
        </w:rPr>
        <w:t>,</w:t>
      </w:r>
      <w:r>
        <w:rPr>
          <w:rFonts w:ascii="Calibri" w:hAnsi="Calibri" w:cs="Calibri"/>
          <w:spacing w:val="-2"/>
        </w:rPr>
        <w:t xml:space="preserve"> </w:t>
      </w:r>
      <w:r w:rsidR="00EB264D" w:rsidRPr="00070BCF">
        <w:rPr>
          <w:rFonts w:ascii="Calibri" w:hAnsi="Calibri" w:cs="Calibri"/>
          <w:spacing w:val="-2"/>
        </w:rPr>
        <w:t>UK•09/2007–02/2009</w:t>
      </w:r>
    </w:p>
    <w:p w:rsidR="00EB264D" w:rsidRPr="00070BCF" w:rsidRDefault="002664E6" w:rsidP="00FB2A22">
      <w:pPr>
        <w:pStyle w:val="NoSpacing"/>
        <w:ind w:left="284" w:hanging="142"/>
        <w:jc w:val="both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</w:rPr>
        <w:t>Bachelor’s in computer science</w:t>
      </w:r>
      <w:r w:rsidR="00EB264D" w:rsidRPr="00070BCF">
        <w:rPr>
          <w:rFonts w:ascii="Calibri" w:hAnsi="Calibri" w:cs="Calibri"/>
          <w:b/>
        </w:rPr>
        <w:t xml:space="preserve"> &amp; information technology</w:t>
      </w:r>
    </w:p>
    <w:p w:rsidR="00EB264D" w:rsidRPr="00070BCF" w:rsidRDefault="00EB264D" w:rsidP="00FB2A22">
      <w:pPr>
        <w:pStyle w:val="NoSpacing"/>
        <w:numPr>
          <w:ilvl w:val="0"/>
          <w:numId w:val="3"/>
        </w:numPr>
        <w:ind w:left="284" w:hanging="142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  <w:spacing w:val="-2"/>
        </w:rPr>
        <w:t>PRRM</w:t>
      </w:r>
      <w:r w:rsidR="002664E6">
        <w:rPr>
          <w:rFonts w:ascii="Calibri" w:hAnsi="Calibri" w:cs="Calibri"/>
          <w:spacing w:val="-2"/>
        </w:rPr>
        <w:t xml:space="preserve"> </w:t>
      </w:r>
      <w:r w:rsidRPr="00070BCF">
        <w:rPr>
          <w:rFonts w:ascii="Calibri" w:hAnsi="Calibri" w:cs="Calibri"/>
          <w:spacing w:val="-2"/>
        </w:rPr>
        <w:t>Engineering</w:t>
      </w:r>
      <w:r w:rsidR="002664E6">
        <w:rPr>
          <w:rFonts w:ascii="Calibri" w:hAnsi="Calibri" w:cs="Calibri"/>
          <w:spacing w:val="-2"/>
        </w:rPr>
        <w:t xml:space="preserve"> </w:t>
      </w:r>
      <w:r w:rsidR="00C73019" w:rsidRPr="00070BCF">
        <w:rPr>
          <w:rFonts w:ascii="Calibri" w:hAnsi="Calibri" w:cs="Calibri"/>
          <w:spacing w:val="-2"/>
        </w:rPr>
        <w:t>College (</w:t>
      </w:r>
      <w:r w:rsidRPr="00070BCF">
        <w:rPr>
          <w:rFonts w:ascii="Calibri" w:hAnsi="Calibri" w:cs="Calibri"/>
          <w:spacing w:val="-2"/>
        </w:rPr>
        <w:t>JNTU),</w:t>
      </w:r>
      <w:r w:rsidR="002664E6">
        <w:rPr>
          <w:rFonts w:ascii="Calibri" w:hAnsi="Calibri" w:cs="Calibri"/>
          <w:spacing w:val="-2"/>
        </w:rPr>
        <w:t xml:space="preserve"> </w:t>
      </w:r>
      <w:proofErr w:type="spellStart"/>
      <w:r w:rsidRPr="00070BCF">
        <w:rPr>
          <w:rFonts w:ascii="Calibri" w:hAnsi="Calibri" w:cs="Calibri"/>
          <w:spacing w:val="-2"/>
        </w:rPr>
        <w:t>Shabad</w:t>
      </w:r>
      <w:proofErr w:type="spellEnd"/>
      <w:r w:rsidRPr="00070BCF">
        <w:rPr>
          <w:rFonts w:ascii="Calibri" w:hAnsi="Calibri" w:cs="Calibri"/>
          <w:spacing w:val="-2"/>
        </w:rPr>
        <w:t>,</w:t>
      </w:r>
      <w:r w:rsidR="002664E6">
        <w:rPr>
          <w:rFonts w:ascii="Calibri" w:hAnsi="Calibri" w:cs="Calibri"/>
          <w:spacing w:val="-2"/>
        </w:rPr>
        <w:t xml:space="preserve"> </w:t>
      </w:r>
      <w:r w:rsidRPr="00070BCF">
        <w:rPr>
          <w:rFonts w:ascii="Calibri" w:hAnsi="Calibri" w:cs="Calibri"/>
          <w:spacing w:val="-2"/>
        </w:rPr>
        <w:t>Telangana,India</w:t>
      </w:r>
      <w:r w:rsidRPr="00070BCF">
        <w:rPr>
          <w:rFonts w:ascii="Calibri" w:hAnsi="Calibri" w:cs="Calibri"/>
          <w:spacing w:val="-2"/>
          <w:w w:val="160"/>
        </w:rPr>
        <w:t>•</w:t>
      </w:r>
      <w:r w:rsidRPr="00070BCF">
        <w:rPr>
          <w:rFonts w:ascii="Calibri" w:hAnsi="Calibri" w:cs="Calibri"/>
          <w:spacing w:val="-2"/>
        </w:rPr>
        <w:t>09/2003–04/2007</w:t>
      </w:r>
    </w:p>
    <w:p w:rsidR="00EB264D" w:rsidRPr="00FB2A22" w:rsidRDefault="00EB264D" w:rsidP="00EB264D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bCs/>
          <w:spacing w:val="-10"/>
          <w:sz w:val="24"/>
          <w:szCs w:val="24"/>
        </w:rPr>
      </w:pPr>
      <w:r w:rsidRPr="00FB2A22">
        <w:rPr>
          <w:rFonts w:ascii="Calibri" w:hAnsi="Calibri" w:cs="Calibri"/>
          <w:b/>
          <w:bCs/>
          <w:spacing w:val="-10"/>
          <w:sz w:val="24"/>
          <w:szCs w:val="24"/>
        </w:rPr>
        <w:t>Certifications</w:t>
      </w:r>
    </w:p>
    <w:p w:rsidR="00EB264D" w:rsidRPr="00070BCF" w:rsidRDefault="00EB264D" w:rsidP="00EB264D">
      <w:pPr>
        <w:pStyle w:val="NoSpacing"/>
        <w:shd w:val="clear" w:color="auto" w:fill="FFFFFF" w:themeFill="background1"/>
        <w:rPr>
          <w:rFonts w:ascii="Calibri" w:hAnsi="Calibri" w:cs="Calibri"/>
        </w:rPr>
      </w:pPr>
      <w:r w:rsidRPr="00070BCF">
        <w:rPr>
          <w:rFonts w:ascii="Calibri" w:hAnsi="Calibri" w:cs="Calibri"/>
          <w:spacing w:val="-10"/>
        </w:rPr>
        <w:t>Azure</w:t>
      </w:r>
      <w:r w:rsidR="00C73019">
        <w:rPr>
          <w:rFonts w:ascii="Calibri" w:hAnsi="Calibri" w:cs="Calibri"/>
          <w:spacing w:val="-10"/>
        </w:rPr>
        <w:t xml:space="preserve"> </w:t>
      </w:r>
      <w:proofErr w:type="gramStart"/>
      <w:r w:rsidRPr="00070BCF">
        <w:rPr>
          <w:rFonts w:ascii="Calibri" w:hAnsi="Calibri" w:cs="Calibri"/>
        </w:rPr>
        <w:t>Fundamentals(</w:t>
      </w:r>
      <w:proofErr w:type="gramEnd"/>
      <w:r w:rsidRPr="00070BCF">
        <w:rPr>
          <w:rFonts w:ascii="Calibri" w:hAnsi="Calibri" w:cs="Calibri"/>
        </w:rPr>
        <w:t>AZ-900)–Microsoft</w:t>
      </w:r>
    </w:p>
    <w:p w:rsidR="00EB264D" w:rsidRPr="00043EE0" w:rsidRDefault="00EB264D" w:rsidP="00EB264D">
      <w:pPr>
        <w:pStyle w:val="NoSpacing"/>
        <w:shd w:val="clear" w:color="auto" w:fill="FFFFFF" w:themeFill="background1"/>
        <w:rPr>
          <w:rFonts w:ascii="Calibri" w:hAnsi="Calibri" w:cs="Calibri"/>
          <w:b/>
          <w:bCs/>
          <w:spacing w:val="-10"/>
          <w:sz w:val="6"/>
          <w:szCs w:val="6"/>
        </w:rPr>
      </w:pPr>
    </w:p>
    <w:p w:rsidR="00CA533E" w:rsidRPr="00FB2A22" w:rsidRDefault="00CA533E" w:rsidP="00EB264D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bCs/>
          <w:spacing w:val="-10"/>
          <w:sz w:val="24"/>
          <w:szCs w:val="24"/>
        </w:rPr>
      </w:pPr>
      <w:r w:rsidRPr="00FB2A22">
        <w:rPr>
          <w:rFonts w:ascii="Calibri" w:hAnsi="Calibri" w:cs="Calibri"/>
          <w:b/>
          <w:bCs/>
          <w:spacing w:val="-10"/>
          <w:sz w:val="24"/>
          <w:szCs w:val="24"/>
        </w:rPr>
        <w:t>Work Experience</w:t>
      </w:r>
    </w:p>
    <w:p w:rsidR="00F321AE" w:rsidRDefault="00F321AE" w:rsidP="00ED35C6">
      <w:pPr>
        <w:pStyle w:val="NoSpacing"/>
        <w:rPr>
          <w:rFonts w:ascii="Calibri" w:hAnsi="Calibri" w:cs="Calibri"/>
          <w:b/>
        </w:rPr>
      </w:pPr>
    </w:p>
    <w:p w:rsidR="00F321AE" w:rsidRPr="00F321AE" w:rsidRDefault="00F321AE" w:rsidP="00F321AE">
      <w:pPr>
        <w:pStyle w:val="NoSpacing"/>
        <w:rPr>
          <w:rFonts w:ascii="Calibri" w:hAnsi="Calibri" w:cs="Calibri"/>
          <w:b/>
        </w:rPr>
      </w:pPr>
      <w:r w:rsidRPr="00F321AE">
        <w:rPr>
          <w:rFonts w:ascii="Calibri" w:hAnsi="Calibri" w:cs="Calibri"/>
          <w:b/>
        </w:rPr>
        <w:t xml:space="preserve">CVS Health, Irving, TX – Remote                      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Pr="00F321AE">
        <w:rPr>
          <w:rFonts w:ascii="Calibri" w:hAnsi="Calibri" w:cs="Calibri"/>
          <w:b/>
        </w:rPr>
        <w:t>04/2025 – Present</w:t>
      </w:r>
    </w:p>
    <w:p w:rsidR="00F321AE" w:rsidRDefault="00F321AE" w:rsidP="00F321AE">
      <w:pPr>
        <w:pStyle w:val="NoSpacing"/>
        <w:rPr>
          <w:rFonts w:ascii="Calibri" w:hAnsi="Calibri" w:cs="Calibri"/>
          <w:b/>
        </w:rPr>
      </w:pPr>
      <w:r w:rsidRPr="00F321AE">
        <w:rPr>
          <w:rFonts w:ascii="Calibri" w:hAnsi="Calibri" w:cs="Calibri"/>
          <w:b/>
        </w:rPr>
        <w:t>Senior AI / Agentic AI Engineer</w:t>
      </w:r>
    </w:p>
    <w:p w:rsidR="00F321AE" w:rsidRDefault="00F321AE" w:rsidP="00F321AE">
      <w:pPr>
        <w:pStyle w:val="NoSpacing"/>
        <w:rPr>
          <w:rFonts w:ascii="Calibri" w:hAnsi="Calibri" w:cs="Calibri"/>
          <w:b/>
          <w:color w:val="000000" w:themeColor="text1"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 xml:space="preserve">Architected and deployed a multi-agent RCA.AI platform on GCP using </w:t>
      </w:r>
      <w:proofErr w:type="spellStart"/>
      <w:r w:rsidRPr="00F321AE">
        <w:rPr>
          <w:rFonts w:ascii="Calibri" w:hAnsi="Calibri" w:cs="Calibri"/>
          <w:bCs/>
        </w:rPr>
        <w:t>LangGraph</w:t>
      </w:r>
      <w:proofErr w:type="spellEnd"/>
      <w:r w:rsidRPr="00F321AE">
        <w:rPr>
          <w:rFonts w:ascii="Calibri" w:hAnsi="Calibri" w:cs="Calibri"/>
          <w:bCs/>
        </w:rPr>
        <w:t xml:space="preserve"> and Vertex AI Gemini, automating root cause analysis for production AI pipeline failures and reducing mean time to resolution by over 60% across enterprise benefits processing workflows.</w:t>
      </w:r>
    </w:p>
    <w:p w:rsidR="005F772F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 xml:space="preserve">Engineered the </w:t>
      </w:r>
      <w:proofErr w:type="spellStart"/>
      <w:r w:rsidRPr="00F321AE">
        <w:rPr>
          <w:rFonts w:ascii="Calibri" w:hAnsi="Calibri" w:cs="Calibri"/>
          <w:bCs/>
        </w:rPr>
        <w:t>myBenefitTest</w:t>
      </w:r>
      <w:proofErr w:type="spellEnd"/>
      <w:r w:rsidRPr="00F321AE">
        <w:rPr>
          <w:rFonts w:ascii="Calibri" w:hAnsi="Calibri" w:cs="Calibri"/>
          <w:bCs/>
        </w:rPr>
        <w:t xml:space="preserve"> (MBT) </w:t>
      </w:r>
      <w:proofErr w:type="spellStart"/>
      <w:r w:rsidRPr="00F321AE">
        <w:rPr>
          <w:rFonts w:ascii="Calibri" w:hAnsi="Calibri" w:cs="Calibri"/>
          <w:bCs/>
        </w:rPr>
        <w:t>agentic</w:t>
      </w:r>
      <w:proofErr w:type="spellEnd"/>
      <w:r w:rsidRPr="00F321AE">
        <w:rPr>
          <w:rFonts w:ascii="Calibri" w:hAnsi="Calibri" w:cs="Calibri"/>
          <w:bCs/>
        </w:rPr>
        <w:t xml:space="preserve"> AI pipeline — a multi-service Generative AI platform processing Benefits Plan Summary documents through a modular </w:t>
      </w:r>
      <w:proofErr w:type="spellStart"/>
      <w:r w:rsidRPr="00F321AE">
        <w:rPr>
          <w:rFonts w:ascii="Calibri" w:hAnsi="Calibri" w:cs="Calibri"/>
          <w:bCs/>
        </w:rPr>
        <w:t>orches</w:t>
      </w:r>
      <w:proofErr w:type="spellEnd"/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proofErr w:type="spellStart"/>
      <w:r w:rsidRPr="00F321AE">
        <w:rPr>
          <w:rFonts w:ascii="Calibri" w:hAnsi="Calibri" w:cs="Calibri"/>
          <w:bCs/>
        </w:rPr>
        <w:t>tration</w:t>
      </w:r>
      <w:proofErr w:type="spellEnd"/>
      <w:r w:rsidRPr="00F321AE">
        <w:rPr>
          <w:rFonts w:ascii="Calibri" w:hAnsi="Calibri" w:cs="Calibri"/>
          <w:bCs/>
        </w:rPr>
        <w:t xml:space="preserve"> layer (</w:t>
      </w:r>
      <w:proofErr w:type="spellStart"/>
      <w:r w:rsidRPr="00F321AE">
        <w:rPr>
          <w:rFonts w:ascii="Calibri" w:hAnsi="Calibri" w:cs="Calibri"/>
          <w:bCs/>
        </w:rPr>
        <w:t>mbt</w:t>
      </w:r>
      <w:proofErr w:type="spellEnd"/>
      <w:r w:rsidRPr="00F321AE">
        <w:rPr>
          <w:rFonts w:ascii="Calibri" w:hAnsi="Calibri" w:cs="Calibri"/>
          <w:bCs/>
        </w:rPr>
        <w:t xml:space="preserve">-excel-processor, </w:t>
      </w:r>
      <w:proofErr w:type="spellStart"/>
      <w:r w:rsidRPr="00F321AE">
        <w:rPr>
          <w:rFonts w:ascii="Calibri" w:hAnsi="Calibri" w:cs="Calibri"/>
          <w:bCs/>
        </w:rPr>
        <w:t>bta</w:t>
      </w:r>
      <w:proofErr w:type="spellEnd"/>
      <w:r w:rsidRPr="00F321AE">
        <w:rPr>
          <w:rFonts w:ascii="Calibri" w:hAnsi="Calibri" w:cs="Calibri"/>
          <w:bCs/>
        </w:rPr>
        <w:t xml:space="preserve">-tagging, </w:t>
      </w:r>
      <w:proofErr w:type="spellStart"/>
      <w:r w:rsidRPr="00F321AE">
        <w:rPr>
          <w:rFonts w:ascii="Calibri" w:hAnsi="Calibri" w:cs="Calibri"/>
          <w:bCs/>
        </w:rPr>
        <w:t>bta</w:t>
      </w:r>
      <w:proofErr w:type="spellEnd"/>
      <w:r w:rsidRPr="00F321AE">
        <w:rPr>
          <w:rFonts w:ascii="Calibri" w:hAnsi="Calibri" w:cs="Calibri"/>
          <w:bCs/>
        </w:rPr>
        <w:t xml:space="preserve">-generation, </w:t>
      </w:r>
      <w:proofErr w:type="spellStart"/>
      <w:r w:rsidRPr="00F321AE">
        <w:rPr>
          <w:rFonts w:ascii="Calibri" w:hAnsi="Calibri" w:cs="Calibri"/>
          <w:bCs/>
        </w:rPr>
        <w:t>bta</w:t>
      </w:r>
      <w:proofErr w:type="spellEnd"/>
      <w:r w:rsidRPr="00F321AE">
        <w:rPr>
          <w:rFonts w:ascii="Calibri" w:hAnsi="Calibri" w:cs="Calibri"/>
          <w:bCs/>
        </w:rPr>
        <w:t xml:space="preserve">-replicator, </w:t>
      </w:r>
      <w:proofErr w:type="spellStart"/>
      <w:r w:rsidRPr="00F321AE">
        <w:rPr>
          <w:rFonts w:ascii="Calibri" w:hAnsi="Calibri" w:cs="Calibri"/>
          <w:bCs/>
        </w:rPr>
        <w:t>bta-ezoutput</w:t>
      </w:r>
      <w:proofErr w:type="spellEnd"/>
      <w:r w:rsidRPr="00F321AE">
        <w:rPr>
          <w:rFonts w:ascii="Calibri" w:hAnsi="Calibri" w:cs="Calibri"/>
          <w:bCs/>
        </w:rPr>
        <w:t>) deployed on GCP Kubernetes, driving end-to-end benefits test scenario generation at scale.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 xml:space="preserve">Designed and optimized multi-agent workflows using </w:t>
      </w:r>
      <w:proofErr w:type="spellStart"/>
      <w:r w:rsidRPr="00F321AE">
        <w:rPr>
          <w:rFonts w:ascii="Calibri" w:hAnsi="Calibri" w:cs="Calibri"/>
          <w:bCs/>
        </w:rPr>
        <w:t>LangGraph</w:t>
      </w:r>
      <w:proofErr w:type="spellEnd"/>
      <w:r w:rsidRPr="00F321AE">
        <w:rPr>
          <w:rFonts w:ascii="Calibri" w:hAnsi="Calibri" w:cs="Calibri"/>
          <w:bCs/>
        </w:rPr>
        <w:t xml:space="preserve"> and </w:t>
      </w:r>
      <w:proofErr w:type="spellStart"/>
      <w:r w:rsidRPr="00F321AE">
        <w:rPr>
          <w:rFonts w:ascii="Calibri" w:hAnsi="Calibri" w:cs="Calibri"/>
          <w:bCs/>
        </w:rPr>
        <w:t>OpenAI</w:t>
      </w:r>
      <w:proofErr w:type="spellEnd"/>
      <w:r w:rsidRPr="00F321AE">
        <w:rPr>
          <w:rFonts w:ascii="Calibri" w:hAnsi="Calibri" w:cs="Calibri"/>
          <w:bCs/>
        </w:rPr>
        <w:t xml:space="preserve"> Agents SDK, implementing Scenario Generation, Critique, and Rules agents with few-shot prompting and structured templating to ensure deterministic, compliance-aligned LLM outputs for healthcare benefits data.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>Built and tuned RAG pipelines integrating MongoDB Atlas vector search and PostgreSQL, enabling context-aware retrieval of benefits plan rules and crosswalk configurations to improve AI response accuracy across production environments.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>Led tech lead triage operations for daily production Jira incidents (TLMBT project), performing root cause analysis on enterprise AI pipeline failures, classifying and resolving tickets within 24-hour SLAs, and coordinating resolution with an offshore India development team.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 xml:space="preserve">Developed </w:t>
      </w:r>
      <w:proofErr w:type="spellStart"/>
      <w:r w:rsidRPr="00F321AE">
        <w:rPr>
          <w:rFonts w:ascii="Calibri" w:hAnsi="Calibri" w:cs="Calibri"/>
          <w:bCs/>
        </w:rPr>
        <w:t>FastAPI</w:t>
      </w:r>
      <w:proofErr w:type="spellEnd"/>
      <w:r w:rsidRPr="00F321AE">
        <w:rPr>
          <w:rFonts w:ascii="Calibri" w:hAnsi="Calibri" w:cs="Calibri"/>
          <w:bCs/>
        </w:rPr>
        <w:t xml:space="preserve">-based Python </w:t>
      </w:r>
      <w:proofErr w:type="spellStart"/>
      <w:r w:rsidRPr="00F321AE">
        <w:rPr>
          <w:rFonts w:ascii="Calibri" w:hAnsi="Calibri" w:cs="Calibri"/>
          <w:bCs/>
        </w:rPr>
        <w:t>microservices</w:t>
      </w:r>
      <w:proofErr w:type="spellEnd"/>
      <w:r w:rsidRPr="00F321AE">
        <w:rPr>
          <w:rFonts w:ascii="Calibri" w:hAnsi="Calibri" w:cs="Calibri"/>
          <w:bCs/>
        </w:rPr>
        <w:t xml:space="preserve"> for AI module integration, implementing Kafka-driven inter-service communication and designing dead-letter queue routing and error topic handling to eliminate silent failure modes in production.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>Established AI observability and monitoring frameworks using GCP Log Explorer, Cloud Monitoring, and Grafana dashboards, enabling proactive detection of prompt drift, NDC mapping anomalies, and model output degradation across multi-tenant benefits processing pipelines.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>Engineered advanced prompt engineering strategies including few-shot prompting, chain-of-thought templating, and dynamic context injection to optimize Vertex AI Gemini and Azure OpenAI responses for structured healthcare data extraction and test scenario generation.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>Delivered CI/CD automation via GitHub Actions and Kubernetes, streamlining containerized AI service deployments across GCP environments and reducing deployment lead time for agentic AI modules.</w:t>
      </w:r>
    </w:p>
    <w:p w:rsidR="00F321AE" w:rsidRPr="00F321AE" w:rsidRDefault="00F321AE" w:rsidP="00F321AE">
      <w:pPr>
        <w:pStyle w:val="NoSpacing"/>
        <w:numPr>
          <w:ilvl w:val="0"/>
          <w:numId w:val="19"/>
        </w:numPr>
        <w:ind w:left="426" w:hanging="284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Cs/>
        </w:rPr>
        <w:t>Collaborated with SMEs, QA engineers, and product stakeholders to translate complex benefits plan business rules into AI-ready prompt workflows, directly improving test generation accuracy and regulatory alignment across enterprise healthcare plans.</w:t>
      </w:r>
    </w:p>
    <w:p w:rsidR="00F321AE" w:rsidRPr="00F321AE" w:rsidRDefault="00F321AE" w:rsidP="00F321AE">
      <w:pPr>
        <w:pStyle w:val="NoSpacing"/>
        <w:rPr>
          <w:rFonts w:ascii="Calibri" w:hAnsi="Calibri" w:cs="Calibri"/>
          <w:bCs/>
        </w:rPr>
      </w:pPr>
      <w:r w:rsidRPr="00F321AE">
        <w:rPr>
          <w:rFonts w:ascii="Calibri" w:hAnsi="Calibri" w:cs="Calibri"/>
          <w:b/>
        </w:rPr>
        <w:t xml:space="preserve">Environment: </w:t>
      </w:r>
      <w:r w:rsidRPr="00F321AE">
        <w:rPr>
          <w:rFonts w:ascii="Calibri" w:hAnsi="Calibri" w:cs="Calibri"/>
          <w:bCs/>
        </w:rPr>
        <w:t xml:space="preserve">Python, </w:t>
      </w:r>
      <w:proofErr w:type="spellStart"/>
      <w:r w:rsidRPr="00F321AE">
        <w:rPr>
          <w:rFonts w:ascii="Calibri" w:hAnsi="Calibri" w:cs="Calibri"/>
          <w:bCs/>
        </w:rPr>
        <w:t>FastAPI</w:t>
      </w:r>
      <w:proofErr w:type="spellEnd"/>
      <w:r w:rsidRPr="00F321AE">
        <w:rPr>
          <w:rFonts w:ascii="Calibri" w:hAnsi="Calibri" w:cs="Calibri"/>
          <w:bCs/>
        </w:rPr>
        <w:t xml:space="preserve">, </w:t>
      </w:r>
      <w:proofErr w:type="spellStart"/>
      <w:r w:rsidRPr="00F321AE">
        <w:rPr>
          <w:rFonts w:ascii="Calibri" w:hAnsi="Calibri" w:cs="Calibri"/>
          <w:bCs/>
        </w:rPr>
        <w:t>LangChain</w:t>
      </w:r>
      <w:proofErr w:type="spellEnd"/>
      <w:r w:rsidRPr="00F321AE">
        <w:rPr>
          <w:rFonts w:ascii="Calibri" w:hAnsi="Calibri" w:cs="Calibri"/>
          <w:bCs/>
        </w:rPr>
        <w:t xml:space="preserve">, </w:t>
      </w:r>
      <w:proofErr w:type="spellStart"/>
      <w:r w:rsidRPr="00F321AE">
        <w:rPr>
          <w:rFonts w:ascii="Calibri" w:hAnsi="Calibri" w:cs="Calibri"/>
          <w:bCs/>
        </w:rPr>
        <w:t>LangGraph</w:t>
      </w:r>
      <w:proofErr w:type="spellEnd"/>
      <w:r w:rsidRPr="00F321AE">
        <w:rPr>
          <w:rFonts w:ascii="Calibri" w:hAnsi="Calibri" w:cs="Calibri"/>
          <w:bCs/>
        </w:rPr>
        <w:t xml:space="preserve">, </w:t>
      </w:r>
      <w:proofErr w:type="spellStart"/>
      <w:r w:rsidRPr="00F321AE">
        <w:rPr>
          <w:rFonts w:ascii="Calibri" w:hAnsi="Calibri" w:cs="Calibri"/>
          <w:bCs/>
        </w:rPr>
        <w:t>OpenAI</w:t>
      </w:r>
      <w:proofErr w:type="spellEnd"/>
      <w:r w:rsidRPr="00F321AE">
        <w:rPr>
          <w:rFonts w:ascii="Calibri" w:hAnsi="Calibri" w:cs="Calibri"/>
          <w:bCs/>
        </w:rPr>
        <w:t xml:space="preserve"> Agents SDK, Vertex AI (Gemini), Azure OpenAI, RAG, MongoDB Atlas, PostgreSQL, Kafka, Docker, Kubernetes, GCP (Log Explorer, Cloud Monitoring, GCS, Cloud SQL), </w:t>
      </w:r>
      <w:proofErr w:type="spellStart"/>
      <w:r w:rsidRPr="00F321AE">
        <w:rPr>
          <w:rFonts w:ascii="Calibri" w:hAnsi="Calibri" w:cs="Calibri"/>
          <w:bCs/>
        </w:rPr>
        <w:t>GitHub</w:t>
      </w:r>
      <w:proofErr w:type="spellEnd"/>
      <w:r w:rsidRPr="00F321AE">
        <w:rPr>
          <w:rFonts w:ascii="Calibri" w:hAnsi="Calibri" w:cs="Calibri"/>
          <w:bCs/>
        </w:rPr>
        <w:t xml:space="preserve"> Actions, </w:t>
      </w:r>
      <w:proofErr w:type="spellStart"/>
      <w:r w:rsidRPr="00F321AE">
        <w:rPr>
          <w:rFonts w:ascii="Calibri" w:hAnsi="Calibri" w:cs="Calibri"/>
          <w:bCs/>
        </w:rPr>
        <w:t>Grafana</w:t>
      </w:r>
      <w:proofErr w:type="spellEnd"/>
      <w:r w:rsidRPr="00F321AE">
        <w:rPr>
          <w:rFonts w:ascii="Calibri" w:hAnsi="Calibri" w:cs="Calibri"/>
          <w:bCs/>
        </w:rPr>
        <w:t xml:space="preserve">, </w:t>
      </w:r>
      <w:proofErr w:type="spellStart"/>
      <w:r w:rsidRPr="00F321AE">
        <w:rPr>
          <w:rFonts w:ascii="Calibri" w:hAnsi="Calibri" w:cs="Calibri"/>
          <w:bCs/>
        </w:rPr>
        <w:t>MLflow</w:t>
      </w:r>
      <w:proofErr w:type="spellEnd"/>
      <w:r w:rsidRPr="00F321AE">
        <w:rPr>
          <w:rFonts w:ascii="Calibri" w:hAnsi="Calibri" w:cs="Calibri"/>
          <w:bCs/>
        </w:rPr>
        <w:t>, Prompt Engineering, Agile/Scrum., REST APIs, API Management, Microservices, Cloud Native Architecture, AI Orchestration, Model Context Protocol (MCP), Anthropic Claude, GitHub Copilot, Claude Code CLI</w:t>
      </w:r>
    </w:p>
    <w:p w:rsidR="00F321AE" w:rsidRDefault="00F321AE" w:rsidP="00ED35C6">
      <w:pPr>
        <w:pStyle w:val="NoSpacing"/>
        <w:rPr>
          <w:rFonts w:ascii="Calibri" w:hAnsi="Calibri" w:cs="Calibri"/>
          <w:b/>
        </w:rPr>
      </w:pPr>
    </w:p>
    <w:p w:rsidR="00CA533E" w:rsidRPr="00070BCF" w:rsidRDefault="00C73019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</w:rPr>
        <w:t>Credit Suisse</w:t>
      </w:r>
      <w:r w:rsidR="00CA533E" w:rsidRPr="00070BCF">
        <w:rPr>
          <w:rFonts w:ascii="Calibri" w:hAnsi="Calibri" w:cs="Calibri"/>
          <w:b/>
        </w:rPr>
        <w:t>/</w:t>
      </w:r>
      <w:r w:rsidRPr="00070BCF">
        <w:rPr>
          <w:rFonts w:ascii="Calibri" w:hAnsi="Calibri" w:cs="Calibri"/>
          <w:b/>
          <w:spacing w:val="-5"/>
        </w:rPr>
        <w:t>UBS</w:t>
      </w:r>
      <w:r>
        <w:rPr>
          <w:rFonts w:ascii="Calibri" w:hAnsi="Calibri" w:cs="Calibri"/>
          <w:b/>
          <w:spacing w:val="-5"/>
        </w:rPr>
        <w:t xml:space="preserve"> Cary</w:t>
      </w:r>
      <w:r w:rsidR="00CA533E" w:rsidRPr="00070BCF">
        <w:rPr>
          <w:rFonts w:ascii="Calibri" w:hAnsi="Calibri" w:cs="Calibri"/>
          <w:b/>
        </w:rPr>
        <w:t>,</w:t>
      </w:r>
      <w:r>
        <w:rPr>
          <w:rFonts w:ascii="Calibri" w:hAnsi="Calibri" w:cs="Calibri"/>
          <w:b/>
        </w:rPr>
        <w:t xml:space="preserve"> </w:t>
      </w:r>
      <w:r w:rsidR="00CA533E" w:rsidRPr="00070BCF">
        <w:rPr>
          <w:rFonts w:ascii="Calibri" w:hAnsi="Calibri" w:cs="Calibri"/>
          <w:b/>
        </w:rPr>
        <w:t>NC–</w:t>
      </w:r>
      <w:r w:rsidR="00CA533E" w:rsidRPr="00070BCF">
        <w:rPr>
          <w:rFonts w:ascii="Calibri" w:hAnsi="Calibri" w:cs="Calibri"/>
          <w:b/>
          <w:spacing w:val="-2"/>
        </w:rPr>
        <w:t>Hybrid</w:t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070BCF">
        <w:rPr>
          <w:rFonts w:ascii="Calibri" w:hAnsi="Calibri" w:cs="Calibri"/>
          <w:b/>
          <w:spacing w:val="-2"/>
        </w:rPr>
        <w:tab/>
      </w:r>
      <w:r w:rsidR="00CA533E" w:rsidRPr="00070BCF">
        <w:rPr>
          <w:rFonts w:ascii="Calibri" w:hAnsi="Calibri" w:cs="Calibri"/>
          <w:b/>
        </w:rPr>
        <w:t xml:space="preserve">03/2021 – </w:t>
      </w:r>
      <w:r w:rsidR="00F321AE">
        <w:rPr>
          <w:rFonts w:ascii="Calibri" w:hAnsi="Calibri" w:cs="Calibri"/>
          <w:b/>
        </w:rPr>
        <w:t>03/2025</w:t>
      </w:r>
    </w:p>
    <w:p w:rsidR="00CA533E" w:rsidRPr="00070BCF" w:rsidRDefault="00CA533E" w:rsidP="00ED35C6">
      <w:pPr>
        <w:pStyle w:val="NoSpacing"/>
        <w:rPr>
          <w:rFonts w:ascii="Calibri" w:hAnsi="Calibri" w:cs="Calibri"/>
          <w:b/>
          <w:spacing w:val="-2"/>
          <w:w w:val="105"/>
        </w:rPr>
      </w:pPr>
      <w:r w:rsidRPr="00070BCF">
        <w:rPr>
          <w:rFonts w:ascii="Calibri" w:hAnsi="Calibri" w:cs="Calibri"/>
          <w:b/>
          <w:spacing w:val="-2"/>
          <w:w w:val="105"/>
        </w:rPr>
        <w:t>Generative</w:t>
      </w:r>
      <w:r w:rsidR="006E5501">
        <w:rPr>
          <w:rFonts w:ascii="Calibri" w:hAnsi="Calibri" w:cs="Calibri"/>
          <w:b/>
          <w:spacing w:val="-2"/>
          <w:w w:val="105"/>
        </w:rPr>
        <w:t xml:space="preserve"> </w:t>
      </w:r>
      <w:r w:rsidRPr="00070BCF">
        <w:rPr>
          <w:rFonts w:ascii="Calibri" w:hAnsi="Calibri" w:cs="Calibri"/>
          <w:b/>
          <w:spacing w:val="-2"/>
          <w:w w:val="105"/>
        </w:rPr>
        <w:t>AI/Agentic</w:t>
      </w:r>
      <w:r w:rsidR="006E5501">
        <w:rPr>
          <w:rFonts w:ascii="Calibri" w:hAnsi="Calibri" w:cs="Calibri"/>
          <w:b/>
          <w:spacing w:val="-2"/>
          <w:w w:val="105"/>
        </w:rPr>
        <w:t xml:space="preserve"> </w:t>
      </w:r>
      <w:r w:rsidRPr="00070BCF">
        <w:rPr>
          <w:rFonts w:ascii="Calibri" w:hAnsi="Calibri" w:cs="Calibri"/>
          <w:b/>
          <w:spacing w:val="-2"/>
          <w:w w:val="105"/>
        </w:rPr>
        <w:t>AI</w:t>
      </w:r>
      <w:r w:rsidR="006E5501">
        <w:rPr>
          <w:rFonts w:ascii="Calibri" w:hAnsi="Calibri" w:cs="Calibri"/>
          <w:b/>
          <w:spacing w:val="-2"/>
          <w:w w:val="105"/>
        </w:rPr>
        <w:t xml:space="preserve"> </w:t>
      </w:r>
      <w:r w:rsidRPr="00070BCF">
        <w:rPr>
          <w:rFonts w:ascii="Calibri" w:hAnsi="Calibri" w:cs="Calibri"/>
          <w:b/>
          <w:spacing w:val="-2"/>
          <w:w w:val="105"/>
        </w:rPr>
        <w:t>Engineer</w:t>
      </w:r>
    </w:p>
    <w:p w:rsidR="00070BCF" w:rsidRDefault="00070BCF" w:rsidP="00ED35C6">
      <w:pPr>
        <w:pStyle w:val="NoSpacing"/>
        <w:rPr>
          <w:rFonts w:ascii="Calibri" w:hAnsi="Calibri" w:cs="Calibri"/>
          <w:b/>
          <w:color w:val="000000" w:themeColor="text1"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Architected and deployed LLM + RAG pipelines with prompt-engineering playbooks, significantly improving workflow accuracy in Q3 2023.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Developed </w:t>
      </w:r>
      <w:proofErr w:type="spellStart"/>
      <w:r w:rsidRPr="00070BCF">
        <w:rPr>
          <w:rFonts w:ascii="Calibri" w:hAnsi="Calibri" w:cs="Calibri"/>
        </w:rPr>
        <w:t>agentic</w:t>
      </w:r>
      <w:proofErr w:type="spellEnd"/>
      <w:r w:rsidRPr="00070BCF">
        <w:rPr>
          <w:rFonts w:ascii="Calibri" w:hAnsi="Calibri" w:cs="Calibri"/>
        </w:rPr>
        <w:t xml:space="preserve"> AI prototypes for automated reporting, ensuring full regulatory compliance in 2023.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Implemented Python-based ML anomaly detection systems, reducing false alerts and achieving high system </w:t>
      </w:r>
      <w:r w:rsidRPr="00070BCF">
        <w:rPr>
          <w:rFonts w:ascii="Calibri" w:hAnsi="Calibri" w:cs="Calibri"/>
        </w:rPr>
        <w:lastRenderedPageBreak/>
        <w:t>availability for global IBCM applications in 2024.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Orchestrated scalable monitoring workflows, integrating LLM metrics for performance tracking and drift detection.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Designed advanced prompt strategies, including few-shot prompting and structured </w:t>
      </w:r>
      <w:proofErr w:type="spellStart"/>
      <w:r w:rsidRPr="00070BCF">
        <w:rPr>
          <w:rFonts w:ascii="Calibri" w:hAnsi="Calibri" w:cs="Calibri"/>
        </w:rPr>
        <w:t>templating</w:t>
      </w:r>
      <w:proofErr w:type="spellEnd"/>
      <w:r w:rsidRPr="00070BCF">
        <w:rPr>
          <w:rFonts w:ascii="Calibri" w:hAnsi="Calibri" w:cs="Calibri"/>
        </w:rPr>
        <w:t>, to ensure reliable and context-aware LLM responses.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Built a robust </w:t>
      </w:r>
      <w:proofErr w:type="spellStart"/>
      <w:r w:rsidRPr="00070BCF">
        <w:rPr>
          <w:rFonts w:ascii="Calibri" w:hAnsi="Calibri" w:cs="Calibri"/>
        </w:rPr>
        <w:t>GenAI</w:t>
      </w:r>
      <w:proofErr w:type="spellEnd"/>
      <w:r w:rsidRPr="00070BCF">
        <w:rPr>
          <w:rFonts w:ascii="Calibri" w:hAnsi="Calibri" w:cs="Calibri"/>
        </w:rPr>
        <w:t xml:space="preserve"> model monitoring framework, leveraging embedding-based metrics and traditional NLP scores to track performance and mitigate output drift.</w:t>
      </w:r>
    </w:p>
    <w:p w:rsidR="00E43CEA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Engineered</w:t>
      </w:r>
      <w:r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RAG pipelines with vector databases, integrating enterprise data for context-aware</w:t>
      </w:r>
    </w:p>
    <w:p w:rsidR="00E43CEA" w:rsidRPr="00070BCF" w:rsidRDefault="00E43CEA" w:rsidP="00E43CEA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Built RAG-powered document retrieval systems with vector databases, reducing search latency to milliseconds and improving agent productivity within two quarters.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LLM workflows and reducing latency in data retrieval processes.</w:t>
      </w:r>
    </w:p>
    <w:p w:rsidR="00E43CEA" w:rsidRPr="00070BCF" w:rsidRDefault="00E43CEA" w:rsidP="00E43CE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Led cross-functional collaboration to deliver scalable AI solutions, aligning with business needs and regulatory requirements for global operations.</w:t>
      </w:r>
    </w:p>
    <w:p w:rsidR="00E43CEA" w:rsidRDefault="00E43CEA" w:rsidP="00E43CEA">
      <w:pPr>
        <w:pStyle w:val="NoSpacing"/>
        <w:rPr>
          <w:rFonts w:ascii="Calibri" w:hAnsi="Calibri" w:cs="Calibri"/>
        </w:rPr>
      </w:pPr>
      <w:r w:rsidRPr="00070BCF">
        <w:rPr>
          <w:rFonts w:ascii="Calibri" w:hAnsi="Calibri" w:cs="Calibri"/>
          <w:b/>
          <w:spacing w:val="-2"/>
        </w:rPr>
        <w:t>Environment</w:t>
      </w:r>
      <w:r w:rsidRPr="00070BCF">
        <w:rPr>
          <w:rFonts w:ascii="Calibri" w:hAnsi="Calibri" w:cs="Calibri"/>
          <w:spacing w:val="-2"/>
        </w:rPr>
        <w:t>: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Azure AI Studio, </w:t>
      </w:r>
      <w:proofErr w:type="spellStart"/>
      <w:r w:rsidRPr="00070BCF">
        <w:rPr>
          <w:rFonts w:ascii="Calibri" w:hAnsi="Calibri" w:cs="Calibri"/>
          <w:spacing w:val="-2"/>
        </w:rPr>
        <w:t>Python</w:t>
      </w:r>
      <w:proofErr w:type="gramStart"/>
      <w:r w:rsidRPr="00070BCF">
        <w:rPr>
          <w:rFonts w:ascii="Calibri" w:hAnsi="Calibri" w:cs="Calibri"/>
          <w:spacing w:val="-2"/>
        </w:rPr>
        <w:t>,SQL,LangChain</w:t>
      </w:r>
      <w:proofErr w:type="spellEnd"/>
      <w:proofErr w:type="gramEnd"/>
      <w:r w:rsidRPr="00070BCF">
        <w:rPr>
          <w:rFonts w:ascii="Calibri" w:hAnsi="Calibri" w:cs="Calibri"/>
          <w:spacing w:val="-2"/>
        </w:rPr>
        <w:t xml:space="preserve">, </w:t>
      </w:r>
      <w:proofErr w:type="spellStart"/>
      <w:r w:rsidRPr="00070BCF">
        <w:rPr>
          <w:rFonts w:ascii="Calibri" w:hAnsi="Calibri" w:cs="Calibri"/>
        </w:rPr>
        <w:t>LangGraph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CrewAI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AutoGen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Docker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Kubernetes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GitHub</w:t>
      </w:r>
      <w:proofErr w:type="spellEnd"/>
      <w:r w:rsidRPr="00070BCF">
        <w:rPr>
          <w:rFonts w:ascii="Calibri" w:hAnsi="Calibri" w:cs="Calibri"/>
        </w:rPr>
        <w:t xml:space="preserve"> Actions, Agile/Scrum.</w:t>
      </w:r>
    </w:p>
    <w:p w:rsidR="00F01CEA" w:rsidRDefault="00F01CEA" w:rsidP="00ED35C6">
      <w:pPr>
        <w:pStyle w:val="NoSpacing"/>
        <w:rPr>
          <w:rFonts w:ascii="Calibri" w:hAnsi="Calibri" w:cs="Calibri"/>
        </w:rPr>
      </w:pPr>
    </w:p>
    <w:p w:rsidR="00F01CEA" w:rsidRDefault="00F01CEA" w:rsidP="00F01CEA">
      <w:pPr>
        <w:pStyle w:val="NoSpacing"/>
        <w:rPr>
          <w:rFonts w:ascii="Calibri" w:hAnsi="Calibri" w:cs="Calibri"/>
          <w:b/>
          <w:bCs/>
        </w:rPr>
      </w:pPr>
      <w:r w:rsidRPr="00F01CEA">
        <w:rPr>
          <w:rFonts w:ascii="Calibri" w:hAnsi="Calibri" w:cs="Calibri"/>
          <w:b/>
          <w:bCs/>
        </w:rPr>
        <w:t>The Vitamin Shoppe</w:t>
      </w:r>
      <w:r>
        <w:rPr>
          <w:rFonts w:ascii="Calibri" w:hAnsi="Calibri" w:cs="Calibri"/>
          <w:b/>
          <w:bCs/>
        </w:rPr>
        <w:t xml:space="preserve">, </w:t>
      </w:r>
      <w:r w:rsidRPr="00F01CEA">
        <w:rPr>
          <w:rFonts w:ascii="Calibri" w:hAnsi="Calibri" w:cs="Calibri"/>
          <w:b/>
          <w:bCs/>
        </w:rPr>
        <w:t>Secaucus, NJ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="0069483A">
        <w:rPr>
          <w:rFonts w:ascii="Calibri" w:hAnsi="Calibri" w:cs="Calibri"/>
          <w:b/>
          <w:bCs/>
        </w:rPr>
        <w:tab/>
      </w:r>
      <w:r w:rsidR="00D70A95">
        <w:rPr>
          <w:rFonts w:ascii="Calibri" w:hAnsi="Calibri" w:cs="Calibri"/>
          <w:b/>
          <w:bCs/>
        </w:rPr>
        <w:t>0</w:t>
      </w:r>
      <w:r w:rsidRPr="00F01CEA">
        <w:rPr>
          <w:rFonts w:ascii="Calibri" w:hAnsi="Calibri" w:cs="Calibri"/>
          <w:b/>
          <w:bCs/>
        </w:rPr>
        <w:t>1/ 20</w:t>
      </w:r>
      <w:r w:rsidR="00D70A95">
        <w:rPr>
          <w:rFonts w:ascii="Calibri" w:hAnsi="Calibri" w:cs="Calibri"/>
          <w:b/>
          <w:bCs/>
        </w:rPr>
        <w:t>20</w:t>
      </w:r>
      <w:r w:rsidRPr="00F01CEA">
        <w:rPr>
          <w:rFonts w:ascii="Calibri" w:hAnsi="Calibri" w:cs="Calibri"/>
          <w:b/>
          <w:bCs/>
        </w:rPr>
        <w:t xml:space="preserve">– </w:t>
      </w:r>
      <w:r w:rsidR="0069483A">
        <w:rPr>
          <w:rFonts w:ascii="Calibri" w:hAnsi="Calibri" w:cs="Calibri"/>
          <w:b/>
          <w:bCs/>
        </w:rPr>
        <w:t>2/</w:t>
      </w:r>
      <w:r w:rsidRPr="00F01CEA">
        <w:rPr>
          <w:rFonts w:ascii="Calibri" w:hAnsi="Calibri" w:cs="Calibri"/>
          <w:b/>
          <w:bCs/>
        </w:rPr>
        <w:t>2021</w:t>
      </w:r>
    </w:p>
    <w:p w:rsidR="00D70A95" w:rsidRPr="00F01CEA" w:rsidRDefault="00D70A95" w:rsidP="00F01CEA">
      <w:pPr>
        <w:pStyle w:val="NoSpacing"/>
        <w:rPr>
          <w:rFonts w:ascii="Calibri" w:hAnsi="Calibri" w:cs="Calibri"/>
          <w:b/>
          <w:bCs/>
        </w:rPr>
      </w:pPr>
      <w:r w:rsidRPr="00D70A95">
        <w:rPr>
          <w:rFonts w:ascii="Calibri" w:hAnsi="Calibri" w:cs="Calibri"/>
          <w:b/>
          <w:bCs/>
        </w:rPr>
        <w:t>Senior AI Engineer</w:t>
      </w:r>
    </w:p>
    <w:p w:rsidR="00F01CEA" w:rsidRPr="0069483A" w:rsidRDefault="00F01CEA" w:rsidP="00F01CEA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</w:p>
    <w:p w:rsidR="0069483A" w:rsidRP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>Designed and deployed end-to-end machine learning pipelines for personalized product recommendations across e-commerce and retail platforms.</w:t>
      </w:r>
    </w:p>
    <w:p w:rsidR="0069483A" w:rsidRP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>Built customer segmentation models using clustering and predictive analytics to support targeted marketing and loyalty programs.</w:t>
      </w:r>
    </w:p>
    <w:p w:rsidR="0069483A" w:rsidRP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>Implemented NLP-driven chatbots and intent recognition systems to streamline customer interactions and automate routine inquiries.</w:t>
      </w:r>
    </w:p>
    <w:p w:rsidR="0069483A" w:rsidRP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 xml:space="preserve">Developed demand forecasting models with </w:t>
      </w:r>
      <w:proofErr w:type="spellStart"/>
      <w:r w:rsidRPr="0069483A">
        <w:rPr>
          <w:rFonts w:ascii="Calibri" w:hAnsi="Calibri" w:cs="Calibri"/>
          <w:lang w:val="en-IN"/>
        </w:rPr>
        <w:t>XGBoost</w:t>
      </w:r>
      <w:proofErr w:type="spellEnd"/>
      <w:r w:rsidRPr="0069483A">
        <w:rPr>
          <w:rFonts w:ascii="Calibri" w:hAnsi="Calibri" w:cs="Calibri"/>
          <w:lang w:val="en-IN"/>
        </w:rPr>
        <w:t xml:space="preserve"> and LSTMs to optimize inventory planning and supply chain operations.</w:t>
      </w:r>
    </w:p>
    <w:p w:rsidR="0069483A" w:rsidRP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 xml:space="preserve">Established </w:t>
      </w:r>
      <w:proofErr w:type="spellStart"/>
      <w:r w:rsidRPr="0069483A">
        <w:rPr>
          <w:rFonts w:ascii="Calibri" w:hAnsi="Calibri" w:cs="Calibri"/>
          <w:lang w:val="en-IN"/>
        </w:rPr>
        <w:t>MLOps</w:t>
      </w:r>
      <w:proofErr w:type="spellEnd"/>
      <w:r w:rsidRPr="0069483A">
        <w:rPr>
          <w:rFonts w:ascii="Calibri" w:hAnsi="Calibri" w:cs="Calibri"/>
          <w:lang w:val="en-IN"/>
        </w:rPr>
        <w:t xml:space="preserve"> practices using </w:t>
      </w:r>
      <w:proofErr w:type="spellStart"/>
      <w:r w:rsidRPr="0069483A">
        <w:rPr>
          <w:rFonts w:ascii="Calibri" w:hAnsi="Calibri" w:cs="Calibri"/>
          <w:lang w:val="en-IN"/>
        </w:rPr>
        <w:t>MLflow</w:t>
      </w:r>
      <w:proofErr w:type="spellEnd"/>
      <w:r w:rsidRPr="0069483A">
        <w:rPr>
          <w:rFonts w:ascii="Calibri" w:hAnsi="Calibri" w:cs="Calibri"/>
          <w:lang w:val="en-IN"/>
        </w:rPr>
        <w:t>, Docker, and Kubernetes for scalable and reliable AI deployments.</w:t>
      </w:r>
    </w:p>
    <w:p w:rsidR="0069483A" w:rsidRP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>Partnered with marketing, supply chain, and digital teams to align AI solutions with business objectives and operational needs.</w:t>
      </w:r>
    </w:p>
    <w:p w:rsidR="0069483A" w:rsidRP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>Engineered real-time data pipelines with Spark and AWS services (S3, Lambda, SageMaker) to enable low-latency AI applications.</w:t>
      </w:r>
    </w:p>
    <w:p w:rsidR="0069483A" w:rsidRDefault="0069483A" w:rsidP="0069483A">
      <w:pPr>
        <w:pStyle w:val="NoSpacing"/>
        <w:numPr>
          <w:ilvl w:val="0"/>
          <w:numId w:val="14"/>
        </w:numPr>
        <w:tabs>
          <w:tab w:val="clear" w:pos="720"/>
          <w:tab w:val="num" w:pos="426"/>
        </w:tabs>
        <w:ind w:left="426" w:hanging="284"/>
        <w:jc w:val="both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lang w:val="en-IN"/>
        </w:rPr>
        <w:t>Mentored junior engineers and collaborated with cross-functional teams to accelerate AI adoption and knowledge sharing within the organization.</w:t>
      </w:r>
    </w:p>
    <w:p w:rsidR="00F01CEA" w:rsidRDefault="0069483A" w:rsidP="00043EE0">
      <w:pPr>
        <w:pStyle w:val="NoSpacing"/>
        <w:ind w:left="142"/>
        <w:rPr>
          <w:rFonts w:ascii="Calibri" w:hAnsi="Calibri" w:cs="Calibri"/>
          <w:lang w:val="en-IN"/>
        </w:rPr>
      </w:pPr>
      <w:r w:rsidRPr="0069483A">
        <w:rPr>
          <w:rFonts w:ascii="Calibri" w:hAnsi="Calibri" w:cs="Calibri"/>
          <w:b/>
          <w:bCs/>
          <w:lang w:val="en-IN"/>
        </w:rPr>
        <w:t>Environment:</w:t>
      </w:r>
      <w:r w:rsidRPr="0069483A">
        <w:rPr>
          <w:rFonts w:ascii="Calibri" w:hAnsi="Calibri" w:cs="Calibri"/>
          <w:lang w:val="en-IN"/>
        </w:rPr>
        <w:t xml:space="preserve"> AWS (SageMaker, Lambda, S3), Python, SQL, </w:t>
      </w:r>
      <w:proofErr w:type="spellStart"/>
      <w:r w:rsidRPr="0069483A">
        <w:rPr>
          <w:rFonts w:ascii="Calibri" w:hAnsi="Calibri" w:cs="Calibri"/>
          <w:lang w:val="en-IN"/>
        </w:rPr>
        <w:t>Scikit</w:t>
      </w:r>
      <w:proofErr w:type="spellEnd"/>
      <w:r w:rsidRPr="0069483A">
        <w:rPr>
          <w:rFonts w:ascii="Calibri" w:hAnsi="Calibri" w:cs="Calibri"/>
          <w:lang w:val="en-IN"/>
        </w:rPr>
        <w:t xml:space="preserve">-learn, </w:t>
      </w:r>
      <w:proofErr w:type="spellStart"/>
      <w:r w:rsidRPr="0069483A">
        <w:rPr>
          <w:rFonts w:ascii="Calibri" w:hAnsi="Calibri" w:cs="Calibri"/>
          <w:lang w:val="en-IN"/>
        </w:rPr>
        <w:t>PyTorch</w:t>
      </w:r>
      <w:proofErr w:type="spellEnd"/>
      <w:r w:rsidRPr="0069483A">
        <w:rPr>
          <w:rFonts w:ascii="Calibri" w:hAnsi="Calibri" w:cs="Calibri"/>
          <w:lang w:val="en-IN"/>
        </w:rPr>
        <w:t xml:space="preserve">, Spark, </w:t>
      </w:r>
      <w:proofErr w:type="spellStart"/>
      <w:r w:rsidRPr="0069483A">
        <w:rPr>
          <w:rFonts w:ascii="Calibri" w:hAnsi="Calibri" w:cs="Calibri"/>
          <w:lang w:val="en-IN"/>
        </w:rPr>
        <w:t>MLflow</w:t>
      </w:r>
      <w:proofErr w:type="spellEnd"/>
      <w:r w:rsidRPr="0069483A">
        <w:rPr>
          <w:rFonts w:ascii="Calibri" w:hAnsi="Calibri" w:cs="Calibri"/>
          <w:lang w:val="en-IN"/>
        </w:rPr>
        <w:t xml:space="preserve">, </w:t>
      </w:r>
      <w:proofErr w:type="spellStart"/>
      <w:r w:rsidRPr="0069483A">
        <w:rPr>
          <w:rFonts w:ascii="Calibri" w:hAnsi="Calibri" w:cs="Calibri"/>
          <w:lang w:val="en-IN"/>
        </w:rPr>
        <w:t>Docker</w:t>
      </w:r>
      <w:proofErr w:type="spellEnd"/>
      <w:r w:rsidRPr="0069483A">
        <w:rPr>
          <w:rFonts w:ascii="Calibri" w:hAnsi="Calibri" w:cs="Calibri"/>
          <w:lang w:val="en-IN"/>
        </w:rPr>
        <w:t xml:space="preserve">, </w:t>
      </w:r>
      <w:proofErr w:type="spellStart"/>
      <w:r w:rsidRPr="0069483A">
        <w:rPr>
          <w:rFonts w:ascii="Calibri" w:hAnsi="Calibri" w:cs="Calibri"/>
          <w:lang w:val="en-IN"/>
        </w:rPr>
        <w:t>Kubernetes</w:t>
      </w:r>
      <w:proofErr w:type="spellEnd"/>
      <w:r w:rsidRPr="0069483A">
        <w:rPr>
          <w:rFonts w:ascii="Calibri" w:hAnsi="Calibri" w:cs="Calibri"/>
          <w:lang w:val="en-IN"/>
        </w:rPr>
        <w:t>, Tableau, Agile/Scrum</w:t>
      </w:r>
    </w:p>
    <w:p w:rsidR="00872F85" w:rsidRPr="0069483A" w:rsidRDefault="00872F85" w:rsidP="00043EE0">
      <w:pPr>
        <w:pStyle w:val="NoSpacing"/>
        <w:ind w:left="142"/>
        <w:rPr>
          <w:rFonts w:ascii="Calibri" w:hAnsi="Calibri" w:cs="Calibri"/>
          <w:lang w:val="en-IN"/>
        </w:rPr>
      </w:pPr>
    </w:p>
    <w:p w:rsidR="003A1989" w:rsidRPr="00070BCF" w:rsidRDefault="003A1989" w:rsidP="00ED35C6">
      <w:pPr>
        <w:pStyle w:val="NoSpacing"/>
        <w:rPr>
          <w:rFonts w:ascii="Calibri" w:hAnsi="Calibri" w:cs="Calibri"/>
        </w:rPr>
      </w:pPr>
    </w:p>
    <w:p w:rsidR="00CA533E" w:rsidRPr="00070BCF" w:rsidRDefault="00CA533E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</w:rPr>
        <w:t>Fidelity</w:t>
      </w:r>
      <w:r w:rsidR="004007E6">
        <w:rPr>
          <w:rFonts w:ascii="Calibri" w:hAnsi="Calibri" w:cs="Calibri"/>
          <w:b/>
        </w:rPr>
        <w:t xml:space="preserve"> </w:t>
      </w:r>
      <w:r w:rsidRPr="00070BCF">
        <w:rPr>
          <w:rFonts w:ascii="Calibri" w:hAnsi="Calibri" w:cs="Calibri"/>
          <w:b/>
          <w:spacing w:val="-2"/>
        </w:rPr>
        <w:t>Investments</w:t>
      </w:r>
      <w:r w:rsidR="00ED35C6" w:rsidRPr="00070BCF">
        <w:rPr>
          <w:rFonts w:ascii="Calibri" w:hAnsi="Calibri" w:cs="Calibri"/>
          <w:b/>
        </w:rPr>
        <w:t xml:space="preserve">, </w:t>
      </w:r>
      <w:r w:rsidRPr="00070BCF">
        <w:rPr>
          <w:rFonts w:ascii="Calibri" w:hAnsi="Calibri" w:cs="Calibri"/>
          <w:b/>
        </w:rPr>
        <w:t>Boston,</w:t>
      </w:r>
      <w:r w:rsidR="002664E6">
        <w:rPr>
          <w:rFonts w:ascii="Calibri" w:hAnsi="Calibri" w:cs="Calibri"/>
          <w:b/>
        </w:rPr>
        <w:t xml:space="preserve"> </w:t>
      </w:r>
      <w:r w:rsidRPr="00070BCF">
        <w:rPr>
          <w:rFonts w:ascii="Calibri" w:hAnsi="Calibri" w:cs="Calibri"/>
          <w:b/>
        </w:rPr>
        <w:t>MA–</w:t>
      </w:r>
      <w:r w:rsidRPr="00070BCF">
        <w:rPr>
          <w:rFonts w:ascii="Calibri" w:hAnsi="Calibri" w:cs="Calibri"/>
          <w:b/>
          <w:spacing w:val="-2"/>
        </w:rPr>
        <w:t>Hybrid</w:t>
      </w:r>
      <w:r w:rsidR="00ED35C6" w:rsidRPr="00070BCF">
        <w:rPr>
          <w:rFonts w:ascii="Calibri" w:hAnsi="Calibri" w:cs="Calibri"/>
          <w:b/>
        </w:rPr>
        <w:tab/>
      </w:r>
      <w:r w:rsidR="00ED35C6" w:rsidRPr="00070BCF">
        <w:rPr>
          <w:rFonts w:ascii="Calibri" w:hAnsi="Calibri" w:cs="Calibri"/>
          <w:b/>
        </w:rPr>
        <w:tab/>
      </w:r>
      <w:r w:rsidR="00ED35C6" w:rsidRPr="00070BCF">
        <w:rPr>
          <w:rFonts w:ascii="Calibri" w:hAnsi="Calibri" w:cs="Calibri"/>
          <w:b/>
        </w:rPr>
        <w:tab/>
      </w:r>
      <w:r w:rsidR="00ED35C6" w:rsidRPr="00070BCF">
        <w:rPr>
          <w:rFonts w:ascii="Calibri" w:hAnsi="Calibri" w:cs="Calibri"/>
          <w:b/>
        </w:rPr>
        <w:tab/>
      </w:r>
      <w:r w:rsidR="00ED35C6" w:rsidRPr="00070BCF">
        <w:rPr>
          <w:rFonts w:ascii="Calibri" w:hAnsi="Calibri" w:cs="Calibri"/>
          <w:b/>
        </w:rPr>
        <w:tab/>
      </w:r>
      <w:r w:rsidR="00ED35C6" w:rsidRPr="00070BCF">
        <w:rPr>
          <w:rFonts w:ascii="Calibri" w:hAnsi="Calibri" w:cs="Calibri"/>
          <w:b/>
        </w:rPr>
        <w:tab/>
      </w:r>
      <w:r w:rsidR="00ED35C6" w:rsidRPr="00070BCF">
        <w:rPr>
          <w:rFonts w:ascii="Calibri" w:hAnsi="Calibri" w:cs="Calibri"/>
          <w:b/>
        </w:rPr>
        <w:tab/>
      </w:r>
      <w:r w:rsidR="00F76DA6" w:rsidRPr="00070BCF">
        <w:rPr>
          <w:rFonts w:ascii="Calibri" w:hAnsi="Calibri" w:cs="Calibri"/>
          <w:b/>
        </w:rPr>
        <w:t>7</w:t>
      </w:r>
      <w:r w:rsidRPr="00070BCF">
        <w:rPr>
          <w:rFonts w:ascii="Calibri" w:hAnsi="Calibri" w:cs="Calibri"/>
          <w:b/>
        </w:rPr>
        <w:t>/201</w:t>
      </w:r>
      <w:r w:rsidR="00F76DA6" w:rsidRPr="00070BCF">
        <w:rPr>
          <w:rFonts w:ascii="Calibri" w:hAnsi="Calibri" w:cs="Calibri"/>
          <w:b/>
        </w:rPr>
        <w:t>9</w:t>
      </w:r>
      <w:r w:rsidRPr="00070BCF">
        <w:rPr>
          <w:rFonts w:ascii="Calibri" w:hAnsi="Calibri" w:cs="Calibri"/>
          <w:b/>
        </w:rPr>
        <w:t>–</w:t>
      </w:r>
      <w:r w:rsidR="00F76DA6" w:rsidRPr="00070BCF">
        <w:rPr>
          <w:rFonts w:ascii="Calibri" w:hAnsi="Calibri" w:cs="Calibri"/>
          <w:b/>
          <w:spacing w:val="-2"/>
        </w:rPr>
        <w:t>12</w:t>
      </w:r>
      <w:r w:rsidRPr="00070BCF">
        <w:rPr>
          <w:rFonts w:ascii="Calibri" w:hAnsi="Calibri" w:cs="Calibri"/>
          <w:b/>
          <w:spacing w:val="-2"/>
        </w:rPr>
        <w:t>/20</w:t>
      </w:r>
      <w:r w:rsidR="00F76DA6" w:rsidRPr="00070BCF">
        <w:rPr>
          <w:rFonts w:ascii="Calibri" w:hAnsi="Calibri" w:cs="Calibri"/>
          <w:b/>
          <w:spacing w:val="-2"/>
        </w:rPr>
        <w:t>19</w:t>
      </w:r>
    </w:p>
    <w:p w:rsidR="00CA533E" w:rsidRDefault="00FA69B3" w:rsidP="00ED35C6">
      <w:pPr>
        <w:pStyle w:val="NoSpacing"/>
        <w:rPr>
          <w:rFonts w:ascii="Calibri" w:hAnsi="Calibri" w:cs="Calibri"/>
          <w:b/>
          <w:spacing w:val="-2"/>
          <w:w w:val="105"/>
        </w:rPr>
      </w:pPr>
      <w:r>
        <w:rPr>
          <w:rFonts w:ascii="Calibri" w:hAnsi="Calibri" w:cs="Calibri"/>
          <w:b/>
          <w:spacing w:val="-2"/>
          <w:w w:val="105"/>
        </w:rPr>
        <w:t>Data Scientist</w:t>
      </w:r>
    </w:p>
    <w:p w:rsidR="00070BCF" w:rsidRPr="00070BCF" w:rsidRDefault="00070BCF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CA533E" w:rsidRPr="00070BCF" w:rsidRDefault="00CA533E" w:rsidP="00B044F7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Developed NLP pipelines for ticket classification and intent recognition, processing thousands of customer communications weekly and </w:t>
      </w:r>
      <w:r w:rsidR="00C47DE5">
        <w:rPr>
          <w:rFonts w:ascii="Calibri" w:hAnsi="Calibri" w:cs="Calibri"/>
        </w:rPr>
        <w:t>reducing resolution time</w:t>
      </w:r>
      <w:r w:rsidRPr="00070BCF">
        <w:rPr>
          <w:rFonts w:ascii="Calibri" w:hAnsi="Calibri" w:cs="Calibri"/>
        </w:rPr>
        <w:t>.</w:t>
      </w:r>
    </w:p>
    <w:p w:rsidR="00CA533E" w:rsidRPr="00070BCF" w:rsidRDefault="00CA533E" w:rsidP="00B044F7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Engineered ML models (</w:t>
      </w:r>
      <w:proofErr w:type="spellStart"/>
      <w:r w:rsidRPr="00070BCF">
        <w:rPr>
          <w:rFonts w:ascii="Calibri" w:hAnsi="Calibri" w:cs="Calibri"/>
        </w:rPr>
        <w:t>XGBoost</w:t>
      </w:r>
      <w:proofErr w:type="spellEnd"/>
      <w:r w:rsidRPr="00070BCF">
        <w:rPr>
          <w:rFonts w:ascii="Calibri" w:hAnsi="Calibri" w:cs="Calibri"/>
        </w:rPr>
        <w:t>, LSTMs) for demand forecasting, improving accuracy and reducing errors on a multi-billion-dollar portfolio.</w:t>
      </w:r>
    </w:p>
    <w:p w:rsidR="00CA533E" w:rsidRPr="00070BCF" w:rsidRDefault="00CA533E" w:rsidP="00B044F7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 xml:space="preserve">Designed and implemented scalable </w:t>
      </w:r>
      <w:proofErr w:type="spellStart"/>
      <w:r w:rsidRPr="00070BCF">
        <w:rPr>
          <w:rFonts w:ascii="Calibri" w:hAnsi="Calibri" w:cs="Calibri"/>
        </w:rPr>
        <w:t>MLOps</w:t>
      </w:r>
      <w:proofErr w:type="spellEnd"/>
      <w:r w:rsidRPr="00070BCF">
        <w:rPr>
          <w:rFonts w:ascii="Calibri" w:hAnsi="Calibri" w:cs="Calibri"/>
        </w:rPr>
        <w:t xml:space="preserve"> pipelines using Jenkins and Docker for model trai</w:t>
      </w:r>
      <w:r w:rsidR="009F768D" w:rsidRPr="00070BCF">
        <w:rPr>
          <w:rFonts w:ascii="Calibri" w:hAnsi="Calibri" w:cs="Calibri"/>
        </w:rPr>
        <w:t>n</w:t>
      </w:r>
      <w:r w:rsidRPr="00070BCF">
        <w:rPr>
          <w:rFonts w:ascii="Calibri" w:hAnsi="Calibri" w:cs="Calibri"/>
        </w:rPr>
        <w:t>ing and deployment, ensuring seamless integration with production systems.</w:t>
      </w:r>
    </w:p>
    <w:p w:rsidR="00CA533E" w:rsidRPr="00070BCF" w:rsidRDefault="00CA533E" w:rsidP="00B044F7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Leveraged AWS SageMaker and Azure AI to deploy cloud-native AI solutions, optimizing performance for real-time analytics.</w:t>
      </w:r>
    </w:p>
    <w:p w:rsidR="00CA533E" w:rsidRPr="00070BCF" w:rsidRDefault="00CA533E" w:rsidP="00B044F7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Conducted exploratory data analysis (EDA) to identify key patterns in customer data, enhancing model performance and business insights.</w:t>
      </w:r>
    </w:p>
    <w:p w:rsidR="00CA533E" w:rsidRPr="00070BCF" w:rsidRDefault="00CA533E" w:rsidP="00B044F7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Collaborated with cross-functional teams to align AI solutions with business objectives, improving customer satisfaction and operational efficiency.</w:t>
      </w:r>
    </w:p>
    <w:p w:rsidR="00CA533E" w:rsidRPr="00070BCF" w:rsidRDefault="00CA533E" w:rsidP="00B044F7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Utilized Tableau and Power BI for data visualization, presenting actionable insights to stake- holders for strategic decision-making.</w:t>
      </w:r>
    </w:p>
    <w:p w:rsidR="00EB264D" w:rsidRPr="00070BCF" w:rsidRDefault="00CA533E" w:rsidP="00070BCF">
      <w:pPr>
        <w:pStyle w:val="NoSpacing"/>
        <w:ind w:left="142"/>
        <w:rPr>
          <w:rFonts w:ascii="Calibri" w:hAnsi="Calibri" w:cs="Calibri"/>
        </w:rPr>
      </w:pPr>
      <w:r w:rsidRPr="00070BCF">
        <w:rPr>
          <w:rFonts w:ascii="Calibri" w:hAnsi="Calibri" w:cs="Calibri"/>
          <w:b/>
        </w:rPr>
        <w:lastRenderedPageBreak/>
        <w:t>Environment</w:t>
      </w:r>
      <w:r w:rsidRPr="00070BCF">
        <w:rPr>
          <w:rFonts w:ascii="Calibri" w:hAnsi="Calibri" w:cs="Calibri"/>
        </w:rPr>
        <w:t>:</w:t>
      </w:r>
      <w:r w:rsidR="002664E6">
        <w:rPr>
          <w:rFonts w:ascii="Calibri" w:hAnsi="Calibri" w:cs="Calibri"/>
        </w:rPr>
        <w:t xml:space="preserve"> </w:t>
      </w:r>
      <w:proofErr w:type="gramStart"/>
      <w:r w:rsidRPr="00070BCF">
        <w:rPr>
          <w:rFonts w:ascii="Calibri" w:hAnsi="Calibri" w:cs="Calibri"/>
        </w:rPr>
        <w:t>AWS(</w:t>
      </w:r>
      <w:proofErr w:type="gramEnd"/>
      <w:r w:rsidRPr="00070BCF">
        <w:rPr>
          <w:rFonts w:ascii="Calibri" w:hAnsi="Calibri" w:cs="Calibri"/>
        </w:rPr>
        <w:t>SageMaker,S3),</w:t>
      </w:r>
      <w:r w:rsidR="002664E6">
        <w:rPr>
          <w:rFonts w:ascii="Calibri" w:hAnsi="Calibri" w:cs="Calibri"/>
        </w:rPr>
        <w:t xml:space="preserve"> </w:t>
      </w:r>
      <w:proofErr w:type="spellStart"/>
      <w:r w:rsidRPr="00070BCF">
        <w:rPr>
          <w:rFonts w:ascii="Calibri" w:hAnsi="Calibri" w:cs="Calibri"/>
        </w:rPr>
        <w:t>AzureAI</w:t>
      </w:r>
      <w:proofErr w:type="spellEnd"/>
      <w:r w:rsidRPr="00070BCF">
        <w:rPr>
          <w:rFonts w:ascii="Calibri" w:hAnsi="Calibri" w:cs="Calibri"/>
        </w:rPr>
        <w:t>,</w:t>
      </w:r>
      <w:r w:rsidR="002664E6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Python,</w:t>
      </w:r>
      <w:r w:rsidR="002664E6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SQL,</w:t>
      </w:r>
      <w:r w:rsidR="002664E6">
        <w:rPr>
          <w:rFonts w:ascii="Calibri" w:hAnsi="Calibri" w:cs="Calibri"/>
        </w:rPr>
        <w:t xml:space="preserve"> </w:t>
      </w:r>
      <w:proofErr w:type="spellStart"/>
      <w:r w:rsidRPr="00070BCF">
        <w:rPr>
          <w:rFonts w:ascii="Calibri" w:hAnsi="Calibri" w:cs="Calibri"/>
        </w:rPr>
        <w:t>Scikit</w:t>
      </w:r>
      <w:proofErr w:type="spellEnd"/>
      <w:r w:rsidRPr="00070BCF">
        <w:rPr>
          <w:rFonts w:ascii="Calibri" w:hAnsi="Calibri" w:cs="Calibri"/>
        </w:rPr>
        <w:t>-learn,</w:t>
      </w:r>
      <w:r w:rsidR="002664E6">
        <w:rPr>
          <w:rFonts w:ascii="Calibri" w:hAnsi="Calibri" w:cs="Calibri"/>
        </w:rPr>
        <w:t xml:space="preserve"> </w:t>
      </w:r>
      <w:proofErr w:type="spellStart"/>
      <w:r w:rsidRPr="00070BCF">
        <w:rPr>
          <w:rFonts w:ascii="Calibri" w:hAnsi="Calibri" w:cs="Calibri"/>
        </w:rPr>
        <w:t>PyTorch</w:t>
      </w:r>
      <w:proofErr w:type="spellEnd"/>
      <w:r w:rsidRPr="00070BCF">
        <w:rPr>
          <w:rFonts w:ascii="Calibri" w:hAnsi="Calibri" w:cs="Calibri"/>
        </w:rPr>
        <w:t>,</w:t>
      </w:r>
      <w:r w:rsidR="002664E6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 xml:space="preserve">Pandas, </w:t>
      </w:r>
      <w:proofErr w:type="spellStart"/>
      <w:r w:rsidRPr="00070BCF">
        <w:rPr>
          <w:rFonts w:ascii="Calibri" w:hAnsi="Calibri" w:cs="Calibri"/>
        </w:rPr>
        <w:t>NumPy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LangChain</w:t>
      </w:r>
      <w:proofErr w:type="spellEnd"/>
      <w:r w:rsidRPr="00070BCF">
        <w:rPr>
          <w:rFonts w:ascii="Calibri" w:hAnsi="Calibri" w:cs="Calibri"/>
        </w:rPr>
        <w:t>, Docker, Jenkins, Tableau, Power BI, Agile/Scrum.</w:t>
      </w:r>
    </w:p>
    <w:p w:rsidR="003A1989" w:rsidRPr="00070BCF" w:rsidRDefault="003A1989" w:rsidP="00070BCF">
      <w:pPr>
        <w:pStyle w:val="NoSpacing"/>
        <w:ind w:left="142"/>
        <w:rPr>
          <w:rFonts w:ascii="Calibri" w:hAnsi="Calibri" w:cs="Calibri"/>
        </w:rPr>
      </w:pPr>
    </w:p>
    <w:p w:rsidR="00CA533E" w:rsidRPr="00070BCF" w:rsidRDefault="00DE3C61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</w:rPr>
        <w:t xml:space="preserve">CGI, Charleston, West VA- </w:t>
      </w:r>
      <w:r w:rsidRPr="00070BCF">
        <w:rPr>
          <w:rFonts w:ascii="Calibri" w:hAnsi="Calibri" w:cs="Calibri"/>
          <w:b/>
          <w:spacing w:val="-2"/>
        </w:rPr>
        <w:t>Onsite</w:t>
      </w:r>
      <w:r w:rsidRPr="00070BCF">
        <w:rPr>
          <w:rFonts w:ascii="Calibri" w:hAnsi="Calibri" w:cs="Calibri"/>
          <w:b/>
          <w:spacing w:val="-2"/>
        </w:rPr>
        <w:tab/>
      </w:r>
      <w:r w:rsidRPr="00070BCF">
        <w:rPr>
          <w:rFonts w:ascii="Calibri" w:hAnsi="Calibri" w:cs="Calibri"/>
          <w:b/>
          <w:spacing w:val="-2"/>
        </w:rPr>
        <w:tab/>
      </w:r>
      <w:r w:rsidRPr="00070BCF">
        <w:rPr>
          <w:rFonts w:ascii="Calibri" w:hAnsi="Calibri" w:cs="Calibri"/>
          <w:b/>
          <w:spacing w:val="-2"/>
        </w:rPr>
        <w:tab/>
      </w:r>
      <w:r w:rsidRPr="00070BCF">
        <w:rPr>
          <w:rFonts w:ascii="Calibri" w:hAnsi="Calibri" w:cs="Calibri"/>
          <w:b/>
          <w:spacing w:val="-2"/>
        </w:rPr>
        <w:tab/>
      </w:r>
      <w:r w:rsidRPr="00070BCF">
        <w:rPr>
          <w:rFonts w:ascii="Calibri" w:hAnsi="Calibri" w:cs="Calibri"/>
          <w:b/>
          <w:spacing w:val="-2"/>
        </w:rPr>
        <w:tab/>
      </w:r>
      <w:r w:rsidRPr="00070BCF">
        <w:rPr>
          <w:rFonts w:ascii="Calibri" w:hAnsi="Calibri" w:cs="Calibri"/>
          <w:b/>
          <w:spacing w:val="-2"/>
        </w:rPr>
        <w:tab/>
      </w:r>
      <w:r w:rsidRPr="00070BCF">
        <w:rPr>
          <w:rFonts w:ascii="Calibri" w:hAnsi="Calibri" w:cs="Calibri"/>
          <w:b/>
          <w:spacing w:val="-2"/>
        </w:rPr>
        <w:tab/>
      </w:r>
      <w:r w:rsidR="00CA533E" w:rsidRPr="00070BCF">
        <w:rPr>
          <w:rFonts w:ascii="Calibri" w:hAnsi="Calibri" w:cs="Calibri"/>
          <w:b/>
        </w:rPr>
        <w:tab/>
      </w:r>
      <w:r w:rsidRPr="00070BCF">
        <w:rPr>
          <w:rFonts w:ascii="Calibri" w:hAnsi="Calibri" w:cs="Calibri"/>
          <w:b/>
        </w:rPr>
        <w:t>08/2017–</w:t>
      </w:r>
      <w:r w:rsidRPr="00070BCF">
        <w:rPr>
          <w:rFonts w:ascii="Calibri" w:hAnsi="Calibri" w:cs="Calibri"/>
          <w:b/>
          <w:spacing w:val="-2"/>
        </w:rPr>
        <w:t>06/2019</w:t>
      </w:r>
    </w:p>
    <w:p w:rsidR="00CA533E" w:rsidRPr="00070BCF" w:rsidRDefault="00CA533E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</w:rPr>
        <w:t>Data</w:t>
      </w:r>
      <w:r w:rsidR="00DD6B46">
        <w:rPr>
          <w:rFonts w:ascii="Calibri" w:hAnsi="Calibri" w:cs="Calibri"/>
          <w:b/>
        </w:rPr>
        <w:t xml:space="preserve"> </w:t>
      </w:r>
      <w:r w:rsidRPr="00070BCF">
        <w:rPr>
          <w:rFonts w:ascii="Calibri" w:hAnsi="Calibri" w:cs="Calibri"/>
          <w:b/>
        </w:rPr>
        <w:t>Scientist</w:t>
      </w:r>
    </w:p>
    <w:p w:rsidR="00070BCF" w:rsidRPr="00070BCF" w:rsidRDefault="00070BCF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4F3BA9" w:rsidRPr="004F3BA9" w:rsidRDefault="004F3BA9" w:rsidP="0069483A">
      <w:pPr>
        <w:pStyle w:val="NoSpacing"/>
        <w:numPr>
          <w:ilvl w:val="0"/>
          <w:numId w:val="12"/>
        </w:numPr>
        <w:ind w:left="426" w:hanging="284"/>
        <w:jc w:val="both"/>
        <w:rPr>
          <w:rFonts w:ascii="Calibri" w:hAnsi="Calibri" w:cs="Calibri"/>
          <w:lang w:val="en-IN"/>
        </w:rPr>
      </w:pPr>
      <w:r w:rsidRPr="004F3BA9">
        <w:rPr>
          <w:rFonts w:ascii="Calibri" w:hAnsi="Calibri" w:cs="Calibri"/>
          <w:lang w:val="en-IN"/>
        </w:rPr>
        <w:t>Developed and deployed predictive models using Python, R, and SQL, applying machine learning techniques (regression, classification, clustering) to support business decision-making.</w:t>
      </w:r>
    </w:p>
    <w:p w:rsidR="004F3BA9" w:rsidRPr="004F3BA9" w:rsidRDefault="004F3BA9" w:rsidP="0069483A">
      <w:pPr>
        <w:pStyle w:val="NoSpacing"/>
        <w:numPr>
          <w:ilvl w:val="0"/>
          <w:numId w:val="12"/>
        </w:numPr>
        <w:ind w:left="426" w:hanging="284"/>
        <w:jc w:val="both"/>
        <w:rPr>
          <w:rFonts w:ascii="Calibri" w:hAnsi="Calibri" w:cs="Calibri"/>
          <w:lang w:val="en-IN"/>
        </w:rPr>
      </w:pPr>
      <w:r w:rsidRPr="004F3BA9">
        <w:rPr>
          <w:rFonts w:ascii="Calibri" w:hAnsi="Calibri" w:cs="Calibri"/>
          <w:lang w:val="en-IN"/>
        </w:rPr>
        <w:t xml:space="preserve">Performed ETL, data cleaning, and feature engineering on large datasets from Hadoop and Spark environments, ensuring high-quality data for analytics and </w:t>
      </w:r>
      <w:r w:rsidR="00070BCF" w:rsidRPr="00070BCF">
        <w:rPr>
          <w:rFonts w:ascii="Calibri" w:hAnsi="Calibri" w:cs="Calibri"/>
          <w:lang w:val="en-IN"/>
        </w:rPr>
        <w:t>modelling</w:t>
      </w:r>
      <w:r w:rsidRPr="004F3BA9">
        <w:rPr>
          <w:rFonts w:ascii="Calibri" w:hAnsi="Calibri" w:cs="Calibri"/>
          <w:lang w:val="en-IN"/>
        </w:rPr>
        <w:t>.</w:t>
      </w:r>
    </w:p>
    <w:p w:rsidR="004F3BA9" w:rsidRPr="004F3BA9" w:rsidRDefault="004F3BA9" w:rsidP="0069483A">
      <w:pPr>
        <w:pStyle w:val="NoSpacing"/>
        <w:numPr>
          <w:ilvl w:val="0"/>
          <w:numId w:val="12"/>
        </w:numPr>
        <w:ind w:left="426" w:hanging="284"/>
        <w:jc w:val="both"/>
        <w:rPr>
          <w:rFonts w:ascii="Calibri" w:hAnsi="Calibri" w:cs="Calibri"/>
          <w:lang w:val="en-IN"/>
        </w:rPr>
      </w:pPr>
      <w:r w:rsidRPr="004F3BA9">
        <w:rPr>
          <w:rFonts w:ascii="Calibri" w:hAnsi="Calibri" w:cs="Calibri"/>
          <w:lang w:val="en-IN"/>
        </w:rPr>
        <w:t>Conducted statistical analysis to identify patterns and trends, and applied advanced ML algorithms for predictive maintenance and customer analytics use cases.</w:t>
      </w:r>
    </w:p>
    <w:p w:rsidR="00A90004" w:rsidRPr="00070BCF" w:rsidRDefault="004F3BA9" w:rsidP="0069483A">
      <w:pPr>
        <w:pStyle w:val="NoSpacing"/>
        <w:numPr>
          <w:ilvl w:val="0"/>
          <w:numId w:val="12"/>
        </w:numPr>
        <w:ind w:left="426" w:hanging="284"/>
        <w:jc w:val="both"/>
        <w:rPr>
          <w:rFonts w:ascii="Calibri" w:hAnsi="Calibri" w:cs="Calibri"/>
          <w:lang w:val="en-IN"/>
        </w:rPr>
      </w:pPr>
      <w:r w:rsidRPr="004F3BA9">
        <w:rPr>
          <w:rFonts w:ascii="Calibri" w:hAnsi="Calibri" w:cs="Calibri"/>
          <w:lang w:val="en-IN"/>
        </w:rPr>
        <w:t>Designed and delivered interactive dashboards and reports using Tableau, Power BI, Matplotlib, and Seaborn, and deployed solutions on AWS cloud platform.</w:t>
      </w:r>
    </w:p>
    <w:p w:rsidR="003A1989" w:rsidRPr="00070BCF" w:rsidRDefault="00070BCF" w:rsidP="00070BCF">
      <w:pPr>
        <w:pStyle w:val="NoSpacing"/>
        <w:ind w:left="142"/>
        <w:rPr>
          <w:rFonts w:ascii="Calibri" w:hAnsi="Calibri" w:cs="Calibri"/>
        </w:rPr>
      </w:pPr>
      <w:r w:rsidRPr="00070BCF">
        <w:rPr>
          <w:rFonts w:ascii="Calibri" w:hAnsi="Calibri" w:cs="Calibri"/>
          <w:b/>
          <w:bCs/>
        </w:rPr>
        <w:t>Environment:</w:t>
      </w:r>
      <w:r w:rsidRPr="00070BCF">
        <w:rPr>
          <w:rFonts w:ascii="Calibri" w:hAnsi="Calibri" w:cs="Calibri"/>
        </w:rPr>
        <w:t xml:space="preserve"> Python, R, SQL, </w:t>
      </w:r>
      <w:proofErr w:type="spellStart"/>
      <w:r w:rsidRPr="00070BCF">
        <w:rPr>
          <w:rFonts w:ascii="Calibri" w:hAnsi="Calibri" w:cs="Calibri"/>
        </w:rPr>
        <w:t>Scikit</w:t>
      </w:r>
      <w:proofErr w:type="spellEnd"/>
      <w:r w:rsidRPr="00070BCF">
        <w:rPr>
          <w:rFonts w:ascii="Calibri" w:hAnsi="Calibri" w:cs="Calibri"/>
        </w:rPr>
        <w:t xml:space="preserve">-learn, </w:t>
      </w:r>
      <w:proofErr w:type="spellStart"/>
      <w:r w:rsidRPr="00070BCF">
        <w:rPr>
          <w:rFonts w:ascii="Calibri" w:hAnsi="Calibri" w:cs="Calibri"/>
        </w:rPr>
        <w:t>PySpark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Hadoop</w:t>
      </w:r>
      <w:proofErr w:type="spellEnd"/>
      <w:r w:rsidRPr="00070BCF">
        <w:rPr>
          <w:rFonts w:ascii="Calibri" w:hAnsi="Calibri" w:cs="Calibri"/>
        </w:rPr>
        <w:t>, AWS (EC2, S3), Tableau, Power BI, Matplotlib, Seaborn, Git, Agile/Scrum.</w:t>
      </w:r>
    </w:p>
    <w:p w:rsidR="00070BCF" w:rsidRPr="00070BCF" w:rsidRDefault="00070BCF" w:rsidP="00ED35C6">
      <w:pPr>
        <w:pStyle w:val="NoSpacing"/>
        <w:rPr>
          <w:rFonts w:ascii="Calibri" w:hAnsi="Calibri" w:cs="Calibri"/>
        </w:rPr>
      </w:pPr>
    </w:p>
    <w:p w:rsidR="00E12065" w:rsidRPr="00070BCF" w:rsidRDefault="00CA533E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</w:rPr>
        <w:t>Smart</w:t>
      </w:r>
      <w:r w:rsidR="007B627B">
        <w:rPr>
          <w:rFonts w:ascii="Calibri" w:hAnsi="Calibri" w:cs="Calibri"/>
          <w:b/>
        </w:rPr>
        <w:t xml:space="preserve"> </w:t>
      </w:r>
      <w:r w:rsidRPr="00070BCF">
        <w:rPr>
          <w:rFonts w:ascii="Calibri" w:hAnsi="Calibri" w:cs="Calibri"/>
          <w:b/>
        </w:rPr>
        <w:t>Labtech</w:t>
      </w:r>
      <w:r w:rsidR="007B627B">
        <w:rPr>
          <w:rFonts w:ascii="Calibri" w:hAnsi="Calibri" w:cs="Calibri"/>
          <w:b/>
        </w:rPr>
        <w:t xml:space="preserve"> </w:t>
      </w:r>
      <w:r w:rsidRPr="00070BCF">
        <w:rPr>
          <w:rFonts w:ascii="Calibri" w:hAnsi="Calibri" w:cs="Calibri"/>
          <w:b/>
        </w:rPr>
        <w:t>Pvt</w:t>
      </w:r>
      <w:r w:rsidR="007B627B">
        <w:rPr>
          <w:rFonts w:ascii="Calibri" w:hAnsi="Calibri" w:cs="Calibri"/>
          <w:b/>
        </w:rPr>
        <w:t xml:space="preserve"> </w:t>
      </w:r>
      <w:r w:rsidRPr="00070BCF">
        <w:rPr>
          <w:rFonts w:ascii="Calibri" w:hAnsi="Calibri" w:cs="Calibri"/>
          <w:b/>
        </w:rPr>
        <w:t>Ltd</w:t>
      </w:r>
      <w:r w:rsidR="00E12065" w:rsidRPr="00070BCF">
        <w:rPr>
          <w:rFonts w:ascii="Calibri" w:hAnsi="Calibri" w:cs="Calibri"/>
          <w:b/>
        </w:rPr>
        <w:t xml:space="preserve">, Hyderabad, India </w:t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  <w:t>08/2011 –11/2014</w:t>
      </w:r>
    </w:p>
    <w:p w:rsidR="00E12065" w:rsidRDefault="00E12065" w:rsidP="00ED35C6">
      <w:pPr>
        <w:pStyle w:val="NoSpacing"/>
        <w:rPr>
          <w:rFonts w:ascii="Calibri" w:hAnsi="Calibri" w:cs="Calibri"/>
          <w:b/>
          <w:w w:val="105"/>
        </w:rPr>
      </w:pPr>
      <w:r w:rsidRPr="00070BCF">
        <w:rPr>
          <w:rFonts w:ascii="Calibri" w:hAnsi="Calibri" w:cs="Calibri"/>
          <w:b/>
          <w:w w:val="105"/>
        </w:rPr>
        <w:t>Data</w:t>
      </w:r>
      <w:r w:rsidR="00EC4B9D">
        <w:rPr>
          <w:rFonts w:ascii="Calibri" w:hAnsi="Calibri" w:cs="Calibri"/>
          <w:b/>
          <w:w w:val="105"/>
        </w:rPr>
        <w:t xml:space="preserve"> </w:t>
      </w:r>
      <w:r w:rsidRPr="00070BCF">
        <w:rPr>
          <w:rFonts w:ascii="Calibri" w:hAnsi="Calibri" w:cs="Calibri"/>
          <w:b/>
          <w:w w:val="105"/>
        </w:rPr>
        <w:t>Engineer</w:t>
      </w:r>
    </w:p>
    <w:p w:rsidR="00070BCF" w:rsidRPr="00070BCF" w:rsidRDefault="00070BCF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CA533E" w:rsidRPr="00070BCF" w:rsidRDefault="00CA533E" w:rsidP="0069483A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Developed and maintained ETL pipelines and SQL-based data models, significantly reducing manual reporting effort and downtime within one year.</w:t>
      </w:r>
    </w:p>
    <w:p w:rsidR="00CA533E" w:rsidRPr="00070BCF" w:rsidRDefault="00CA533E" w:rsidP="0069483A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Conducted EDA on defect logs using Python, delivering actionable insights in 2015, and automated data quality checks with SQL, improving analytics accuracy within six months.</w:t>
      </w:r>
    </w:p>
    <w:p w:rsidR="00CA533E" w:rsidRPr="00070BCF" w:rsidRDefault="00CA533E" w:rsidP="00ED35C6">
      <w:pPr>
        <w:pStyle w:val="NoSpacing"/>
        <w:rPr>
          <w:rFonts w:ascii="Calibri" w:hAnsi="Calibri" w:cs="Calibri"/>
          <w:spacing w:val="-2"/>
        </w:rPr>
      </w:pPr>
      <w:r w:rsidRPr="00070BCF">
        <w:rPr>
          <w:rFonts w:ascii="Calibri" w:hAnsi="Calibri" w:cs="Calibri"/>
          <w:b/>
          <w:spacing w:val="-2"/>
        </w:rPr>
        <w:t>Environment</w:t>
      </w:r>
      <w:r w:rsidRPr="00070BCF">
        <w:rPr>
          <w:rFonts w:ascii="Calibri" w:hAnsi="Calibri" w:cs="Calibri"/>
          <w:spacing w:val="-2"/>
        </w:rPr>
        <w:t>:</w:t>
      </w:r>
      <w:r w:rsidR="002664E6">
        <w:rPr>
          <w:rFonts w:ascii="Calibri" w:hAnsi="Calibri" w:cs="Calibri"/>
          <w:spacing w:val="-2"/>
        </w:rPr>
        <w:t xml:space="preserve"> </w:t>
      </w:r>
      <w:r w:rsidR="007A5461" w:rsidRPr="00070BCF">
        <w:rPr>
          <w:rFonts w:ascii="Calibri" w:hAnsi="Calibri" w:cs="Calibri"/>
          <w:spacing w:val="-2"/>
        </w:rPr>
        <w:t xml:space="preserve">SQL, </w:t>
      </w:r>
      <w:r w:rsidRPr="00070BCF">
        <w:rPr>
          <w:rFonts w:ascii="Calibri" w:hAnsi="Calibri" w:cs="Calibri"/>
          <w:spacing w:val="-2"/>
        </w:rPr>
        <w:t>Python,</w:t>
      </w:r>
      <w:r w:rsidR="002664E6">
        <w:rPr>
          <w:rFonts w:ascii="Calibri" w:hAnsi="Calibri" w:cs="Calibri"/>
          <w:spacing w:val="-2"/>
        </w:rPr>
        <w:t xml:space="preserve"> </w:t>
      </w:r>
      <w:r w:rsidRPr="00070BCF">
        <w:rPr>
          <w:rFonts w:ascii="Calibri" w:hAnsi="Calibri" w:cs="Calibri"/>
          <w:spacing w:val="-2"/>
        </w:rPr>
        <w:t>Spark,</w:t>
      </w:r>
      <w:r w:rsidR="002664E6">
        <w:rPr>
          <w:rFonts w:ascii="Calibri" w:hAnsi="Calibri" w:cs="Calibri"/>
          <w:spacing w:val="-2"/>
        </w:rPr>
        <w:t xml:space="preserve"> </w:t>
      </w:r>
      <w:proofErr w:type="spellStart"/>
      <w:r w:rsidRPr="00070BCF">
        <w:rPr>
          <w:rFonts w:ascii="Calibri" w:hAnsi="Calibri" w:cs="Calibri"/>
          <w:spacing w:val="-2"/>
        </w:rPr>
        <w:t>BigQuery</w:t>
      </w:r>
      <w:proofErr w:type="spellEnd"/>
      <w:r w:rsidRPr="00070BCF">
        <w:rPr>
          <w:rFonts w:ascii="Calibri" w:hAnsi="Calibri" w:cs="Calibri"/>
          <w:spacing w:val="-2"/>
        </w:rPr>
        <w:t>,</w:t>
      </w:r>
      <w:r w:rsidR="002664E6">
        <w:rPr>
          <w:rFonts w:ascii="Calibri" w:hAnsi="Calibri" w:cs="Calibri"/>
          <w:spacing w:val="-2"/>
        </w:rPr>
        <w:t xml:space="preserve"> </w:t>
      </w:r>
      <w:proofErr w:type="spellStart"/>
      <w:r w:rsidRPr="00070BCF">
        <w:rPr>
          <w:rFonts w:ascii="Calibri" w:hAnsi="Calibri" w:cs="Calibri"/>
          <w:spacing w:val="-2"/>
        </w:rPr>
        <w:t>Databricks</w:t>
      </w:r>
      <w:proofErr w:type="spellEnd"/>
      <w:r w:rsidRPr="00070BCF">
        <w:rPr>
          <w:rFonts w:ascii="Calibri" w:hAnsi="Calibri" w:cs="Calibri"/>
          <w:spacing w:val="-2"/>
        </w:rPr>
        <w:t>,</w:t>
      </w:r>
      <w:r w:rsidR="002664E6">
        <w:rPr>
          <w:rFonts w:ascii="Calibri" w:hAnsi="Calibri" w:cs="Calibri"/>
          <w:spacing w:val="-2"/>
        </w:rPr>
        <w:t xml:space="preserve"> </w:t>
      </w:r>
      <w:proofErr w:type="spellStart"/>
      <w:r w:rsidRPr="00070BCF">
        <w:rPr>
          <w:rFonts w:ascii="Calibri" w:hAnsi="Calibri" w:cs="Calibri"/>
          <w:spacing w:val="-2"/>
        </w:rPr>
        <w:t>MSExcel</w:t>
      </w:r>
      <w:proofErr w:type="spellEnd"/>
      <w:r w:rsidRPr="00070BCF">
        <w:rPr>
          <w:rFonts w:ascii="Calibri" w:hAnsi="Calibri" w:cs="Calibri"/>
          <w:spacing w:val="-2"/>
        </w:rPr>
        <w:t>,</w:t>
      </w:r>
      <w:r w:rsidR="002664E6">
        <w:rPr>
          <w:rFonts w:ascii="Calibri" w:hAnsi="Calibri" w:cs="Calibri"/>
          <w:spacing w:val="-2"/>
        </w:rPr>
        <w:t xml:space="preserve"> </w:t>
      </w:r>
      <w:r w:rsidRPr="00070BCF">
        <w:rPr>
          <w:rFonts w:ascii="Calibri" w:hAnsi="Calibri" w:cs="Calibri"/>
          <w:spacing w:val="-2"/>
        </w:rPr>
        <w:t>Agile.</w:t>
      </w:r>
    </w:p>
    <w:bookmarkEnd w:id="0"/>
    <w:p w:rsidR="003A1989" w:rsidRPr="00070BCF" w:rsidRDefault="003A1989" w:rsidP="00ED35C6">
      <w:pPr>
        <w:pStyle w:val="NoSpacing"/>
        <w:rPr>
          <w:rFonts w:ascii="Calibri" w:hAnsi="Calibri" w:cs="Calibri"/>
        </w:rPr>
      </w:pPr>
    </w:p>
    <w:sectPr w:rsidR="003A1989" w:rsidRPr="00070BCF" w:rsidSect="00043EE0">
      <w:pgSz w:w="12240" w:h="15840"/>
      <w:pgMar w:top="426" w:right="616" w:bottom="709" w:left="709" w:header="0" w:footer="88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7C9A" w:rsidRDefault="006A7C9A" w:rsidP="00CA533E">
      <w:r>
        <w:separator/>
      </w:r>
    </w:p>
  </w:endnote>
  <w:endnote w:type="continuationSeparator" w:id="0">
    <w:p w:rsidR="006A7C9A" w:rsidRDefault="006A7C9A" w:rsidP="00CA53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7C9A" w:rsidRDefault="006A7C9A" w:rsidP="00CA533E">
      <w:r>
        <w:separator/>
      </w:r>
    </w:p>
  </w:footnote>
  <w:footnote w:type="continuationSeparator" w:id="0">
    <w:p w:rsidR="006A7C9A" w:rsidRDefault="006A7C9A" w:rsidP="00CA53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363E5"/>
    <w:multiLevelType w:val="multilevel"/>
    <w:tmpl w:val="249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44235"/>
    <w:multiLevelType w:val="hybridMultilevel"/>
    <w:tmpl w:val="52B43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27A59"/>
    <w:multiLevelType w:val="hybridMultilevel"/>
    <w:tmpl w:val="15327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22C45"/>
    <w:multiLevelType w:val="hybridMultilevel"/>
    <w:tmpl w:val="3668BFEC"/>
    <w:lvl w:ilvl="0" w:tplc="7D8CE97E">
      <w:numFmt w:val="bullet"/>
      <w:lvlText w:val=""/>
      <w:lvlJc w:val="left"/>
      <w:pPr>
        <w:ind w:left="720" w:hanging="360"/>
      </w:pPr>
      <w:rPr>
        <w:rFonts w:ascii="Calibri" w:eastAsia="Georg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705DF3"/>
    <w:multiLevelType w:val="hybridMultilevel"/>
    <w:tmpl w:val="03BC942C"/>
    <w:lvl w:ilvl="0" w:tplc="F9E698EA">
      <w:numFmt w:val="bullet"/>
      <w:lvlText w:val="•"/>
      <w:lvlJc w:val="left"/>
      <w:pPr>
        <w:ind w:left="27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C382ECB6">
      <w:numFmt w:val="bullet"/>
      <w:lvlText w:val="•"/>
      <w:lvlJc w:val="left"/>
      <w:pPr>
        <w:ind w:left="1296" w:hanging="279"/>
      </w:pPr>
      <w:rPr>
        <w:rFonts w:hint="default"/>
        <w:lang w:val="en-US" w:eastAsia="en-US" w:bidi="ar-SA"/>
      </w:rPr>
    </w:lvl>
    <w:lvl w:ilvl="2" w:tplc="BFAA7C80">
      <w:numFmt w:val="bullet"/>
      <w:lvlText w:val="•"/>
      <w:lvlJc w:val="left"/>
      <w:pPr>
        <w:ind w:left="2312" w:hanging="279"/>
      </w:pPr>
      <w:rPr>
        <w:rFonts w:hint="default"/>
        <w:lang w:val="en-US" w:eastAsia="en-US" w:bidi="ar-SA"/>
      </w:rPr>
    </w:lvl>
    <w:lvl w:ilvl="3" w:tplc="B618312A">
      <w:numFmt w:val="bullet"/>
      <w:lvlText w:val="•"/>
      <w:lvlJc w:val="left"/>
      <w:pPr>
        <w:ind w:left="3328" w:hanging="279"/>
      </w:pPr>
      <w:rPr>
        <w:rFonts w:hint="default"/>
        <w:lang w:val="en-US" w:eastAsia="en-US" w:bidi="ar-SA"/>
      </w:rPr>
    </w:lvl>
    <w:lvl w:ilvl="4" w:tplc="85C08ECE">
      <w:numFmt w:val="bullet"/>
      <w:lvlText w:val="•"/>
      <w:lvlJc w:val="left"/>
      <w:pPr>
        <w:ind w:left="4344" w:hanging="279"/>
      </w:pPr>
      <w:rPr>
        <w:rFonts w:hint="default"/>
        <w:lang w:val="en-US" w:eastAsia="en-US" w:bidi="ar-SA"/>
      </w:rPr>
    </w:lvl>
    <w:lvl w:ilvl="5" w:tplc="F39C474C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AA2E2BF4">
      <w:numFmt w:val="bullet"/>
      <w:lvlText w:val="•"/>
      <w:lvlJc w:val="left"/>
      <w:pPr>
        <w:ind w:left="6376" w:hanging="279"/>
      </w:pPr>
      <w:rPr>
        <w:rFonts w:hint="default"/>
        <w:lang w:val="en-US" w:eastAsia="en-US" w:bidi="ar-SA"/>
      </w:rPr>
    </w:lvl>
    <w:lvl w:ilvl="7" w:tplc="A1BE7D18">
      <w:numFmt w:val="bullet"/>
      <w:lvlText w:val="•"/>
      <w:lvlJc w:val="left"/>
      <w:pPr>
        <w:ind w:left="7392" w:hanging="279"/>
      </w:pPr>
      <w:rPr>
        <w:rFonts w:hint="default"/>
        <w:lang w:val="en-US" w:eastAsia="en-US" w:bidi="ar-SA"/>
      </w:rPr>
    </w:lvl>
    <w:lvl w:ilvl="8" w:tplc="A304489A">
      <w:numFmt w:val="bullet"/>
      <w:lvlText w:val="•"/>
      <w:lvlJc w:val="left"/>
      <w:pPr>
        <w:ind w:left="8408" w:hanging="279"/>
      </w:pPr>
      <w:rPr>
        <w:rFonts w:hint="default"/>
        <w:lang w:val="en-US" w:eastAsia="en-US" w:bidi="ar-SA"/>
      </w:rPr>
    </w:lvl>
  </w:abstractNum>
  <w:abstractNum w:abstractNumId="5">
    <w:nsid w:val="195466C4"/>
    <w:multiLevelType w:val="hybridMultilevel"/>
    <w:tmpl w:val="9678E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F2937"/>
    <w:multiLevelType w:val="multilevel"/>
    <w:tmpl w:val="966079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2E56920"/>
    <w:multiLevelType w:val="hybridMultilevel"/>
    <w:tmpl w:val="75A2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71228D"/>
    <w:multiLevelType w:val="hybridMultilevel"/>
    <w:tmpl w:val="53706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0D4CCD"/>
    <w:multiLevelType w:val="hybridMultilevel"/>
    <w:tmpl w:val="45842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970243"/>
    <w:multiLevelType w:val="hybridMultilevel"/>
    <w:tmpl w:val="11C61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4446AC"/>
    <w:multiLevelType w:val="hybridMultilevel"/>
    <w:tmpl w:val="DAA21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4C0037"/>
    <w:multiLevelType w:val="hybridMultilevel"/>
    <w:tmpl w:val="E59C3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3112A8"/>
    <w:multiLevelType w:val="hybridMultilevel"/>
    <w:tmpl w:val="E850F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661FDB"/>
    <w:multiLevelType w:val="hybridMultilevel"/>
    <w:tmpl w:val="735AD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45131C"/>
    <w:multiLevelType w:val="hybridMultilevel"/>
    <w:tmpl w:val="ACBC2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1D537C"/>
    <w:multiLevelType w:val="hybridMultilevel"/>
    <w:tmpl w:val="12746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521EC9"/>
    <w:multiLevelType w:val="hybridMultilevel"/>
    <w:tmpl w:val="98F0A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0F4D55"/>
    <w:multiLevelType w:val="hybridMultilevel"/>
    <w:tmpl w:val="FC62E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3"/>
  </w:num>
  <w:num w:numId="5">
    <w:abstractNumId w:val="18"/>
  </w:num>
  <w:num w:numId="6">
    <w:abstractNumId w:val="5"/>
  </w:num>
  <w:num w:numId="7">
    <w:abstractNumId w:val="15"/>
  </w:num>
  <w:num w:numId="8">
    <w:abstractNumId w:val="14"/>
  </w:num>
  <w:num w:numId="9">
    <w:abstractNumId w:val="11"/>
  </w:num>
  <w:num w:numId="10">
    <w:abstractNumId w:val="2"/>
  </w:num>
  <w:num w:numId="11">
    <w:abstractNumId w:val="1"/>
  </w:num>
  <w:num w:numId="12">
    <w:abstractNumId w:val="12"/>
  </w:num>
  <w:num w:numId="13">
    <w:abstractNumId w:val="6"/>
  </w:num>
  <w:num w:numId="14">
    <w:abstractNumId w:val="0"/>
  </w:num>
  <w:num w:numId="15">
    <w:abstractNumId w:val="16"/>
  </w:num>
  <w:num w:numId="16">
    <w:abstractNumId w:val="3"/>
  </w:num>
  <w:num w:numId="17">
    <w:abstractNumId w:val="8"/>
  </w:num>
  <w:num w:numId="18">
    <w:abstractNumId w:val="17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A533E"/>
    <w:rsid w:val="00006CCE"/>
    <w:rsid w:val="00043EE0"/>
    <w:rsid w:val="00070BCF"/>
    <w:rsid w:val="000F5691"/>
    <w:rsid w:val="001B4409"/>
    <w:rsid w:val="001F5821"/>
    <w:rsid w:val="00221CFD"/>
    <w:rsid w:val="00256E26"/>
    <w:rsid w:val="002664E6"/>
    <w:rsid w:val="003A1989"/>
    <w:rsid w:val="004007E6"/>
    <w:rsid w:val="0042410C"/>
    <w:rsid w:val="00451996"/>
    <w:rsid w:val="00486AB2"/>
    <w:rsid w:val="004F3BA9"/>
    <w:rsid w:val="00591BF3"/>
    <w:rsid w:val="005C403B"/>
    <w:rsid w:val="005D10AF"/>
    <w:rsid w:val="005F55AC"/>
    <w:rsid w:val="005F772F"/>
    <w:rsid w:val="006857A9"/>
    <w:rsid w:val="0069483A"/>
    <w:rsid w:val="006A7C9A"/>
    <w:rsid w:val="006B6604"/>
    <w:rsid w:val="006E37AD"/>
    <w:rsid w:val="006E5501"/>
    <w:rsid w:val="007202FD"/>
    <w:rsid w:val="007A5461"/>
    <w:rsid w:val="007B627B"/>
    <w:rsid w:val="00860ABD"/>
    <w:rsid w:val="00872F85"/>
    <w:rsid w:val="008A14F6"/>
    <w:rsid w:val="008D055F"/>
    <w:rsid w:val="00985EF7"/>
    <w:rsid w:val="009A1DBB"/>
    <w:rsid w:val="009F768D"/>
    <w:rsid w:val="00A6280F"/>
    <w:rsid w:val="00A90004"/>
    <w:rsid w:val="00A9593E"/>
    <w:rsid w:val="00B044F7"/>
    <w:rsid w:val="00B847DD"/>
    <w:rsid w:val="00C3690B"/>
    <w:rsid w:val="00C47DE5"/>
    <w:rsid w:val="00C518FE"/>
    <w:rsid w:val="00C73019"/>
    <w:rsid w:val="00CA533E"/>
    <w:rsid w:val="00D012AA"/>
    <w:rsid w:val="00D21C49"/>
    <w:rsid w:val="00D70A95"/>
    <w:rsid w:val="00DC71DF"/>
    <w:rsid w:val="00DD6B46"/>
    <w:rsid w:val="00DE3C61"/>
    <w:rsid w:val="00E12065"/>
    <w:rsid w:val="00E22534"/>
    <w:rsid w:val="00E43CEA"/>
    <w:rsid w:val="00E50B30"/>
    <w:rsid w:val="00E85E90"/>
    <w:rsid w:val="00EA6D0D"/>
    <w:rsid w:val="00EB264D"/>
    <w:rsid w:val="00EC4B9D"/>
    <w:rsid w:val="00ED13DD"/>
    <w:rsid w:val="00ED35C6"/>
    <w:rsid w:val="00F01CEA"/>
    <w:rsid w:val="00F321AE"/>
    <w:rsid w:val="00F74AD1"/>
    <w:rsid w:val="00F76DA6"/>
    <w:rsid w:val="00FA69B3"/>
    <w:rsid w:val="00FB2A22"/>
    <w:rsid w:val="00FF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33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A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A533E"/>
    <w:pPr>
      <w:spacing w:before="177"/>
      <w:ind w:left="278" w:hanging="279"/>
    </w:pPr>
  </w:style>
  <w:style w:type="character" w:customStyle="1" w:styleId="BodyTextChar">
    <w:name w:val="Body Text Char"/>
    <w:basedOn w:val="DefaultParagraphFont"/>
    <w:link w:val="BodyText"/>
    <w:uiPriority w:val="1"/>
    <w:rsid w:val="00CA533E"/>
    <w:rPr>
      <w:rFonts w:ascii="Georgia" w:eastAsia="Georgia" w:hAnsi="Georgia" w:cs="Georgia"/>
      <w:kern w:val="0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CA53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A533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A53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33E"/>
    <w:rPr>
      <w:rFonts w:ascii="Georgia" w:eastAsia="Georgia" w:hAnsi="Georgia" w:cs="Georgia"/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A53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33E"/>
    <w:rPr>
      <w:rFonts w:ascii="Georgia" w:eastAsia="Georgia" w:hAnsi="Georgia" w:cs="Georgia"/>
      <w:kern w:val="0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985EF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5E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30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730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209E2C04F6D041B75A176C6C94D0B3" ma:contentTypeVersion="18" ma:contentTypeDescription="Create a new document." ma:contentTypeScope="" ma:versionID="63d1a81acd10a44597a549d3b7205c28">
  <xsd:schema xmlns:xsd="http://www.w3.org/2001/XMLSchema" xmlns:xs="http://www.w3.org/2001/XMLSchema" xmlns:p="http://schemas.microsoft.com/office/2006/metadata/properties" xmlns:ns3="ce13afdb-eac3-4844-8346-e909e1289820" xmlns:ns4="f4023ef2-67fe-4ebf-9e1c-69d24367479e" targetNamespace="http://schemas.microsoft.com/office/2006/metadata/properties" ma:root="true" ma:fieldsID="e072e7c54d4f01ca8635489554c949aa" ns3:_="" ns4:_="">
    <xsd:import namespace="ce13afdb-eac3-4844-8346-e909e1289820"/>
    <xsd:import namespace="f4023ef2-67fe-4ebf-9e1c-69d2436747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3afdb-eac3-4844-8346-e909e12898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023ef2-67fe-4ebf-9e1c-69d2436747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023ef2-67fe-4ebf-9e1c-69d2436747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EDBE43-D4F9-45AD-922C-3F84355DD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13afdb-eac3-4844-8346-e909e1289820"/>
    <ds:schemaRef ds:uri="f4023ef2-67fe-4ebf-9e1c-69d2436747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E2ABB-474A-4B2C-89D2-802F5E627105}">
  <ds:schemaRefs>
    <ds:schemaRef ds:uri="http://schemas.microsoft.com/office/2006/metadata/properties"/>
    <ds:schemaRef ds:uri="http://schemas.microsoft.com/office/infopath/2007/PartnerControls"/>
    <ds:schemaRef ds:uri="f4023ef2-67fe-4ebf-9e1c-69d24367479e"/>
  </ds:schemaRefs>
</ds:datastoreItem>
</file>

<file path=customXml/itemProps3.xml><?xml version="1.0" encoding="utf-8"?>
<ds:datastoreItem xmlns:ds="http://schemas.openxmlformats.org/officeDocument/2006/customXml" ds:itemID="{DDC82F73-C3A3-417F-8EDA-9D278D7933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1870</Words>
  <Characters>10662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</dc:creator>
  <cp:keywords/>
  <dc:description/>
  <cp:lastModifiedBy>Vamsi</cp:lastModifiedBy>
  <cp:revision>9</cp:revision>
  <dcterms:created xsi:type="dcterms:W3CDTF">2025-12-11T22:46:00Z</dcterms:created>
  <dcterms:modified xsi:type="dcterms:W3CDTF">2026-07-06T17:25:00Z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0x01010076209E2C04F6D041B75A176C6C94D0B3</vt:lpwstr>
  </property>
</Properties>
</file>