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VYOM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366F1"/>
          <w:sz w:val="48"/>
          <w:szCs w:val="48"/>
        </w:rPr>
        <w:t xml:space="preserve">व्योम</w:t>
      </w:r>
    </w:p>
    <w:p>
      <w:pPr>
        <w:spacing w:after="80" w:before="0"/>
      </w:pPr>
      <w:r>
        <w:rPr>
          <w:rFonts w:ascii="Arial" w:cs="Arial" w:eastAsia="Arial" w:hAnsi="Arial"/>
          <w:color w:val="6366F1"/>
          <w:sz w:val="32"/>
          <w:szCs w:val="32"/>
        </w:rPr>
        <w:t xml:space="preserve">Open AI Development Platform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Working Document  •  Version 0.7  •  Vision &amp; Product Discovery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A5B4FC"/>
          <w:sz w:val="20"/>
          <w:szCs w:val="20"/>
        </w:rPr>
        <w:t xml:space="preserve">Infinite Space  •  Sky  •  Universe  •  Boundless</w:t>
      </w:r>
    </w:p>
    <w:p>
      <w:pPr>
        <w:pBdr>
          <w:bottom w:val="single" w:color="E0E7FF" w:sz="4"/>
        </w:pBdr>
        <w:spacing w:after="200" w:before="20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Vision:  The open-source AI development platform that runs anywhere, uses any AI, and keeps you in complete control.</w:t>
      </w:r>
    </w:p>
    <w:p>
      <w:pPr>
        <w:spacing w:after="200" w:before="60"/>
        <w:ind w:left="300"/>
      </w:pPr>
      <w:r>
        <w:rPr>
          <w:rFonts w:ascii="Arial" w:cs="Arial" w:eastAsia="Arial" w:hAnsi="Arial"/>
          <w:i/>
          <w:iCs/>
          <w:color w:val="6366F1"/>
          <w:sz w:val="20"/>
          <w:szCs w:val="20"/>
        </w:rPr>
        <w:t xml:space="preserve">Motto: Build Once. Run Anywhere. Use Any AI. Own Everything.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captures the current vision, discussions, decisions and future direction of the VYOM project.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purpose of this document is to serve as the primary context for any AI assistant (ChatGPT, Claude, Gemini, etc.) or contributor joining the project.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not a finalized specification. It represents the current understanding and direction of the platform.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About the Name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VYOM (व्योम) is a Sanskrit word meaning Infinite Space, Sky, Universe and Boundless. It reflects the core philosophy of the platform — no boundaries, no limits, no lock-in. Run anywhere. Use any AI. Own everything.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an open-source AI-native software development platform that enables developers and organizations to rapidly build software applications using AI while retaining complete ownership of their code, infrastructure and AI models.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Unlike existing AI application builders, the platform is designed around openness, extensibility and enterprise deployment.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should run: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On-premises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cloud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...without changing the developer experience.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Mission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Enable every developer and every organization to build applications using AI without vendor lock-in.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should make AI development: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Enterprise-ready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 AI application builders are primarily cloud-hosted products tied to specific providers.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Organizations often face several challenges: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code cannot leave enterprise networks.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provider choice is restricted.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Applications become tied to a single vendor.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Internal standards and reusable assets cannot easily be integrated.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Teams require governance, auditing and deployment flexibility.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Developers also use many disconnected tools during development. There is an opportunity to provide a unified AI-native development platform that runs wherever the customer chooses.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Target Users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Phase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Individual developers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enthusiasts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Open-source contributors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Indie hackers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Small development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Consultancies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Phase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development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Banks, Healthcare, Manufacturing, Government, Defense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Organizations requiring private AI infrastructure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6. Core Principles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Local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Everything should work on a developer laptop.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Internet should not be mandatory.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Deployment Agnostic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anywhere: Laptop, VM, Docker, Kubernetes, Azure, AWS, GCP, Air-gapped environments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Model Agnostic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Support any AI provider: OpenAI, Claude, Gemini, Azure OpenAI, Bedrock, Vertex AI, OpenRouter, Ollama, LM Studio, vLLM, and future providers.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Framework Agnostic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Initial support: React, Vite, Next.js. Future: Angular, Vue, Flutter, React Native, Spring, .NET, Node.js, Python.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Generated Code Belongs To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Projects should remain standard source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proprietary project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lock-in.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First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Everything should be extensible: Models, Frameworks, Agents, Deployments, Templates, Themes, Internal enterprise plugins.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Privacy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decides where data is processed.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mandatory cloud services.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Cost Transparency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token consumed is tracked and visible to the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model usage is tracked in tokens but shown as free.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model costs are calculated in real time per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and enterprises can set budget limits at any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hidden consumption — the developer always knows what they are spending.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 Competitor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VYOM does not have one direct competitor. It overlaps several markets.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Category 1 — AI Code Editors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AI code editing experience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dependent, closed source, no local AI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Deeply integrated into VS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Microsoft/GitHub lock-in, no self-hosting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Windsurf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agentic coding experience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only, closed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modern editor with 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AI flexibility, no local deployment story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Category 2 — AI App Builders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Bolt.new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Incredibly fast to get started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StackBlitz cloud only, no self-hosting, limited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UX, fast prototyping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cloud, proprietary, code ownership unclear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 (Vercel)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 UI generation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ecosystem lock-in, no local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Collaborative, fast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only, proprietary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StackBlitz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Browser-based dev environment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dependent, limited to web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Category 3 — Local AI Dev Tools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local model running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a model runner, no dev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 Studio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local model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a model manager, no coding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Jan.ai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local 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focused, not a dev platform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Category 4 — Enterprise Dev Platforms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CodeWhisperer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AWS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lock-in, enterprise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Duet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integrated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lock-in,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Tabnine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Self-hostable, enterprise ready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focused, not a full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free tier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enterprise control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The Gap VYOM Fills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Nobody owns the intersection of: full-featured AI development platform, self-hostable and open source, model agnostic, and enterprise ready.</w:t>
      </w:r>
    </w:p>
    <w:p>
      <w:pPr>
        <w:spacing w:after="120" w:before="12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VYOM's unique position: The only open-source AI development platform that gives developers and enterprises a full local-first experience with complete model and infrastructure freedom.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8. Product Positioning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is not another AI chatbot. Not another IDE. Not simply an AI app builder. VYOM is an AI-native software development environment.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Think of it as: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Docker Desktop + VS Code + Gemini Studio + Git + AI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...under one extensible platform.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9. Long-Term 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Become the standard platform for AI-assisted software development.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Developers should be able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any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any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anywhere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 everything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10. Domain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domain model defines the core concepts VYOM is built around. All platform decisions should map back to these entities.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Entity Overview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root container for everything in VYOM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application being built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working period within a project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AI conversation turn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TokenUsage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and cost record for one message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UsageSummary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Rolled-up usage at any scope level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configured AI provider and model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installable extension to the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AI role with a specific 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workspace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Core Entity Structures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Workspace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Workspace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id, name, owner, settings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installed_plugins[]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configured_models[]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available_agents[]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usage_summary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projects[]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Project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Project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id, name, description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framework  (react | vue | angular | ...)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created_at, updated_at, status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files[], sessions[]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usage_summary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Session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Session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id, project_id, name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started_at, ended_at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messages[]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usage_summary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Message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Message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id, session_id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role  (user | assistant | system)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content, model_config_id, agent_id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timestamp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token_usage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TokenUsage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TokenUsage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id, message_id, session_id, project_id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provider, model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input_tokens, output_tokens, total_tokens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cost_usd  (0.00 for local)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is_local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timestamp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UsageSummary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UsageSummary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scope  (session | project | workspace)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scope_id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total_input_tokens, total_output_tokens, total_tokens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total_cost_usd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local_tokens, cloud_tokens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by_provider[]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by_model[]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Entity Relationships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Workspace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ModelConfig[], Plugin[], Agent[], UsageSummary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Project[]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├── UsageSummary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└── Session[]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├── UsageSummary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└── Message[]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└── TokenUsage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11. Plugin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plugin system is the core extensibility mechanism of VYOM. No modification to the VYOM core should ever be needed to add a new model, framework, deployment target or agent.</w:t>
      </w:r>
    </w:p>
    <w:p>
      <w:pPr>
        <w:spacing w:after="120" w:before="12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Golden Rule: If adding a new model, framework or deployment target requires modifying the VYOM core, the plugin architecture has failed.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Interfaces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Base Plugin Interface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interface VyomPlugin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initialize(config): Promise&lt;void&gt;;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teardown(): Promise&lt;void&gt;;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healthCheck(): Promise&lt;HealthStatus&gt;;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getManifest(): PluginManifest;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getConfigSchema(): ConfigSchema;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Model Plugin Interface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interface ModelPlugin extends VyomPlugin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chat(request: ChatRequest): Promise&lt;ChatResponse&gt;;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stream(request: ChatRequest): AsyncIterator&lt;ChatChunk&gt;;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countTokens(text: string): Promise&lt;number&gt;;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estimateCost(inputTokens: number, outputTokens: number): CostEstimate;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getModelInfo(): ModelInfo;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listAvailableModels(): Promise&lt;ModelDescriptor[]&gt;;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Framework Plugin Interface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interface FrameworkPlugin extends VyomPlugin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createProject(options): Promise&lt;ProjectScaffold&gt;;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generateComponent(spec): Promise&lt;GeneratedFile[]&gt;;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generatePage(spec): Promise&lt;GeneratedFile[]&gt;;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startDevServer(project): Promise&lt;DevServer&gt;;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build(project): Promise&lt;BuildResult&gt;;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generateDockerfile(project): Promise&lt;string&gt;;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Deployment &amp; Agent Interfaces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interface DeploymentPlugin extends VyomPlugin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deploy(project, config): Promise&lt;DeployResult&gt;;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generateDockerfile(project): Promise&lt;string&gt;;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generateComposeFile(project): Promise&lt;string&gt;;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interface AgentPlugin extends VyomPlugin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execute(task: AgentTask): Promise&lt;AgentResult&gt;;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stream(task): AsyncIterator&lt;AgentChunk&gt;;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getCapabilities(): AgentCapability[];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Language — Phased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JavaScript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import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 — JSON-RPC over stdio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language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 bridge — JSON-RPC over HTTP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driven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adoption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Distribution &amp; Sandboxing</w:t>
      </w: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Primary distribution: npm  |  Naming: @vyom/plugin-name (official)  •  vyom-plugin-name (community)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process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built-in plugins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Node.js process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for community plugins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Sandbox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/ container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and high security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Built-in MVP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Ships With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@vyom/plugin-ollama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@vyom/plugin-gemini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@vyom/plugin-vue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@vyom/plugin-kubernetes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12. Model Abstraction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between the VYOM engine and every AI provider. The engine speaks one language and never knows which provider is underneath.</w:t>
      </w:r>
    </w:p>
    <w:p>
      <w:pPr>
        <w:spacing w:after="120" w:before="12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Core principle: Adding a new AI provider requires zero changes to the engine — only a new plugin.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Four Core Components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ModelRouter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Entry point for all AI calls. Resolves the correct plugin and dispatches. The engine only ever calls the router.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TokenCounter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Counts tokens before a request is sent. Powers the live cost estimate shown before the user hits send.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CostEngine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Calculates and records actual cost after every response. Updates session and project summaries automatically.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StreamNormalizer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provider streams differently. Normalizes all streams into one unified chunk format.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Unified Request and Response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UnifiedChatRequest  →  messages[], model, options, metadata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UnifiedChatResponse →  id, content, model, provider, finishReason,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usage { inputTokens, outputTokens, costUsd, isLocal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latencyMs, timestamp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Request Flow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1. Engine → ModelRouter.chat(request)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2. Router resolves model → finds correct ModelPlugin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3. TokenCounter counts input tokens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4. Plugin translates request → provider format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5. Plugin calls provider API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6. Plugin translates response → UnifiedChatResponse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7. CostEngine records TokenUsage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8. CostEngine updates Session + Project UsageSummary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9. Engine receives UnifiedChatResponse — always same shape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Pricing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1M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1M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claude-opus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gemini-1.5-pro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(Ollama / LM Studio)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13. Platform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architecture ties all layers together. The engine is the heart — every UI surface connects through the same API.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Full Architecture Overview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               UI LAYER     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Desktop Studio  │  Web Studio  │  VS Code  │  CLI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└─────────────────────────┬────────────────────────────────┘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│  REST API / IPC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┌─────────────────────────▼────────────────────────────────┐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             VYOM ENGINE    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WorkspaceManager   ProjectManager   SessionManager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ModelAbstraction   PluginRegistry   AgentRunner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FileSystem         CostEngine       Event Bus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└─────────────────────────┬────────────────────────────────┘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┌─────────────────────────▼────────────────────────────────┐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            PLUGIN LAYER    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Model Plugins  │  Framework Plugins  │  Deployment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└─────────────────────────┬────────────────────────────────┘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┌─────────────────────────▼────────────────────────────────┐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        INFRASTRUCTURE LAYER 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Local FS  │  SQLite  │  AI Providers  │  Dev Server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Engine Subsystems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workspace, settings, installed plugins, configured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lifecycle — create, open, archive,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working sessions, message history, context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 operations — local disk, in-memory, or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ModelAbstraction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all AI calls through unified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Discovers, loads, validates, sandboxes plugins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AgentRunner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agent tasks and multi-step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tracking, cost calculation, usage rollups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nervous system — loose coupling between all subsystems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Cross-platform, same language as plugins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(preferred) or Electron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is lighter, Rust-based, more secure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Tailwind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the generated app tech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engine as VS Code, battle-tested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config, embedded, offline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dev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HMR, runs generated apps inline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keychain + encrypted 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Secure, never stored in plain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and plugins as independent packages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Monorepo Structure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vyom/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packages/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engine/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ui-desktop/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ui-web/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ui-vscode/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cli/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plugin-sdk/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└── plugins/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├── plugin-openai/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├── plugin-anthropic/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├── plugin-ollama/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├── plugin-react/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└── plugin-docker/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docs/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examples/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turbo.json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14. Product Requirements Document (PRD)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PRD defines the requirements for the VYOM MVP — Phase 1. It is the specification a developer builds directly from.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14.1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VYOM (व्योम)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— 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a working local-first AI development platform for React/Vite SPAs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developer / indie hacker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developer can go from zero to a running AI-generated React app in under 5 minutes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14.2 User Stories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Workspace Setup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open VYOM and have a workspace ready immediately, so I can start building without any configuration.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configure my AI provider (OpenAI, Anthropic, Ollama) in one place, so all projects use my preferred model automatically.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switch between AI models at any time, so I can choose the right model for the task or manage my costs.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Project Management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create a new React/Vite project with one click, so I can start building immediately without manual scaffolding.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see all my projects in one place, so I can quickly switch between them.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export my project as a standard zip file, so I can take my code anywhere without VYOM.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AI Chat and Code Generation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describe a component in plain English and have it generated instantly, so I can build faster without writing boilerplate.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ask VYOM to edit existing code by describing the change, so I don't have to manually find and modify files.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see the AI's response streaming in real time, so the experience feels fast and responsive.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see which files were created or modified after each AI response, so I always know what changed.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the AI to retain the full conversation history within a session, so it has context for follow-up requests.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Live Preview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see a live preview of my app update instantly after code is generated, so I can verify output without switching tools.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the preview to hot-reload when I manually edit a file, so I stay in a fast feedback loop.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File Management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browse my project files in a tree view, so I can understand the project structure at a glance.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open any file in the Monaco editor and edit it manually, so I always have full control over my code.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a built-in terminal, so I can run commands without leaving VYOM.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Token and Cost Visibility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see the token count and estimated cost before I send a message, so I can make informed decisions.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see the actual tokens used and cost after each AI response, so I know exactly what each generation costs.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see the total token usage and cost for the current session, so I can track my spending in real time.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to see cumulative usage across the whole project, so I understand my total investment.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Docker Export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VYOM to generate a Dockerfile for my project automatically, so I can containerize it without writing Docker config.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developer, I want VYOM to generate a docker-compose.yml, so I can run my app in a container locally with one command.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14.3 Functional Requirements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FR-001 —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initialize a workspace automatically on first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persist workspace settings between sessions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support configuring multiple AI model providers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allow setting a default active 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validate API keys on configuration and report errors clearly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FR-002 — 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FR-002-01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scaffold a new React/Vite/Tailwind/TypeScript project in under 10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FR-002-02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list all projects with name, framework, created date and last modified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FR-002-03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open an existing project and restore last session context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FR-002-04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export a project as a standard zip containing only source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FR-002-05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never include VYOM-specific files in the exported project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FR-003 — AI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send user messages to the configured AI 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stream AI responses in real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parse generated code from AI responses and write to the correct files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display which files were created or modified after each 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maintain full message history within a session as context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FR-003-06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handle AI provider errors gracefully with clear user-facing messages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FR-003-07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support switching models between messages within a session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FR-004 — Code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generate React components as .tsx files in the correct project location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generate full pages with routing awareness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apply Tailwind classes for all styling in generated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edit existing files when the user requests a change to existing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code must be valid TypeScript with no compilation errors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FR-005 — Live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FR-005-01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start a Vite dev server for each open 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FR-005-02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display the running app in an embedded preview panel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FR-005-03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must hot-reload within 1 second of any file 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FR-005-04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show build errors in the preview panel with clear messages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FR-006 — File Explorer and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FR-006-01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display the project file tree in a sidebar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FR-006-02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open any file in the Monaco editor on click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FR-006-03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 must support TypeScript, TSX, CSS, JSON with syntax highlighting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FR-006-04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edits in Monaco must trigger live preview hot-reload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FR-006-05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provide an integrated terminal with shell access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FR-007 — Token and Cost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FR-007-01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count input tokens before each message is sent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FR-007-02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display estimated cost before the user sends a message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FR-007-03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record actual input tokens, output tokens and cost after each 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FR-007-04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display token usage and cost inline with each AI message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FR-007-05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display session total tokens and cost in the chat interface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FR-007-06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display project cumulative tokens and cost in the project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FR-007-07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model usage must show token count but always display $0.00 cost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FR-008 — Docker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FR-008-01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generate a production-ready Dockerfile for the 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FR-008-02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generate a docker-compose.yml for local container execution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FR-008-03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Docker files must produce a working container with no manual edits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FR-009 — Plugin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load all plugins from the built-in plugin directory on startup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validate each plugin against its manifest before loading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report plugin load failures without crashing the application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support installing additional plugins from npm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14.4 Non-Functional Requirements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must launch and be ready in under 5 seconds on a modern laptop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creation must complete in under 10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preview must hot-reload within 1 second of a file 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tree must render projects with up to 500 files without lag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count estimate must appear within 200ms of the user typing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must not crash on AI provider failure — show error, allow retry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data must be persisted to SQLite after every write operation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must recover to a working state on restart after an unexpected close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must never be stored in plain 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must be stored in the OS keychain where available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must never appear in log files or error messages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execution in Tier 2 must run in a separate process with no shared memory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Portability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must run on macOS, Windows and Linux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project code must run without VYOM installed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Exported zip must be runnable with standard Node.js tools only</w:t>
            </w:r>
          </w:p>
        </w:tc>
      </w:tr>
    </w:tbl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12E81"/>
          <w:sz w:val="22"/>
          <w:szCs w:val="22"/>
        </w:rPr>
        <w:t xml:space="preserve">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must launch and open existing projects with no internet connection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Ollama-based workflows must complete entirely offline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14.5 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must be implemented in TypeScript on Node.js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application must use Tauri (preferred) or Electron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plugin interfaces must be defined in the plugin-sdk package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must be SQLite via better-sqlite3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database schema changes must use versioned migrations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engine must expose all functionality via a typed API — no UI may access internals directly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Event Bus must be the only mechanism for inter-subsystem communication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AI calls must go through the Model Abstraction Layer — no direct provider calls from the engine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must use Turborepo with each package independently buildable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packages must have unit tests with minimum 70% coverage before Phase 1 ships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14.6 MVP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configuration (OpenAI, Anthropic, Ollama)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React/Vite/Tailwind/TypeScript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with streaming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components and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existing code via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preview with hot reload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explorer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terminal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and cost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export (zip)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 workspaces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RBAC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limits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/ Angular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plugin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14.7 Acceptance Criteria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MVP is complete when all of the following are true: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developer with no prior VYOM experience can install the desktop app and create their first AI-generated React component in under 5 minutes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generated component renders correctly in the live preview without any manual fixes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developer can ask VYOM to modify the component and the change appears in the preview within 2 seconds of the AI response completing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developer can export the project and run it with npm install &amp;&amp; npm run dev without VYOM installed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AI interaction shows token count and cost — before and after sending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works completely offline using Ollama with no internet connection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generated Dockerfile produces a running container with docker build &amp;&amp; docker run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and reopening the app restores all projects, sessions and chat history exactly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invalid API key shows a clear error message — the app does not crash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unit tests pass. Engine test coverage is at or above 70%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15. Initial Scope (MVP)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first release intentionally has a narrow scope — fully defined in the PRD above.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Page Applications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Existing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Explorer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Monaco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Dockerfile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Compose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Usage Display (per message and per session)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16. What Is Explicitly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Marketplace / Agent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Designer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Native Desktop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Microservice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Kubernetes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Multi-user Workspaces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Budget limits and enterprise cost governance (Phase 5)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will come later.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17. Future Enterprise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RBAC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Organization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Internal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Internal Component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 AI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Governance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 Tracking and Budget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 Reporting by Team and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 Plugin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Sandbox Tier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storage plugin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18. Differentiators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transparency, community contributions, no black 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completely offline on a developer laptop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Self-hosting, governance, audit, RBAC from day 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&amp; Secure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decides where data is processed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 Your Own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OpenAI, Claude, Ollama, Gemini — any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 Your Own 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Laptop, VM, Docker, Kubernetes, any 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Extensible core, community and enterprise plugins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 Projects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source code, no proprietary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Ownership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generated belongs to the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Transparency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token tracked, every cost visible, no surprises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19. Success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Developers enjoy using the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Projects remain portable.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Organizations can self-host.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AI providers can be added without modifying the 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frameworks can be added without modifying the 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Community contributions become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Developers always know exactly how many tokens they have consumed and what it cost.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20. Guiding Philosophy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should act as a development teammate, not replace the developer.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should always keep the human developer in control.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should accelerate software development while maintaining transparency, ownership and flexibility.</w:t>
      </w:r>
    </w:p>
    <w:p>
      <w:pPr>
        <w:spacing w:after="120" w:before="12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Design Principle: "Will this make it easier for others to extend the platform in the future?" If the answer is no, reconsider the design.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21. Roadmap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Vision, Competitor Analysis, Domain Model, Plugin Architecture, Model Abstraction, Platform Architecture, PRD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Engine, Project Model, Plugin SDK, Model Abstraction Layer, CLI, Desktop Studio 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Chat, Live Preview, Monaco Editor, Token Dashboard, Python Plugin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Development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Vite, Tailwind, Docker Export, Project Templates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Plugins, Deployment Plugins, Agent Plugins, Marketplace UI, Multi-language RPC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RBAC, Web Studio, Self-hosting, Audit, Governance, Cost Enforcement, Private Registry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Marketplace, Community Plugins, Enterprise Plugins, Cloud Offerings, Agent Marketplace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22. Immediate Next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✅  Project name finalized: VYOM (व्योम)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✅  One-sentence vision defined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✅  Competitor analysis completed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✅  Domain model defined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✅  Cost transparency principle defined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✅  Plugin architecture designed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✅  Model abstraction layer designed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✅  Overall platform architecture designed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✅  Product Requirements Document (PRD) completed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Design the user experience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GitHub organization and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Publish documentation before implementation begins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Begin Phase 1 — Core Platform implementation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No production code should be written until the product vision and architecture are agreed upon.</w:t>
      </w:r>
    </w:p>
    <w:p>
      <w:pPr>
        <w:pBdr>
          <w:bottom w:val="single" w:color="E0E7FF" w:sz="4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VYOM (व्योम)  •  Version 0.7  •  Build Once. Run Anywhere. Use Any AI. Own Everything.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2026-06-26T13:08:37.681Z</dcterms:created>
  <dcterms:modified xsi:type="dcterms:W3CDTF">2026-06-26T13:08:37.699Z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