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Fonts w:ascii="Arial" w:cs="Arial" w:eastAsia="Arial" w:hAnsi="Arial"/>
          <w:b w:val="1"/>
          <w:sz w:val="32"/>
          <w:szCs w:val="32"/>
          <w:rtl w:val="0"/>
        </w:rPr>
        <w:t xml:space="preserve">Emulating custom TCP (acknowledge based) protocol using UDP</w:t>
      </w:r>
      <w:r w:rsidDel="00000000" w:rsidR="00000000" w:rsidRPr="00000000">
        <w:rPr>
          <w:rtl w:val="0"/>
        </w:rPr>
      </w:r>
    </w:p>
    <w:p w:rsidR="00000000" w:rsidDel="00000000" w:rsidP="00000000" w:rsidRDefault="00000000" w:rsidRPr="00000000" w14:paraId="0000000F">
      <w:pPr>
        <w:tabs>
          <w:tab w:val="left" w:pos="-720"/>
        </w:tabs>
        <w:jc w:val="center"/>
        <w:rPr>
          <w:b w:val="1"/>
          <w:sz w:val="44"/>
          <w:szCs w:val="44"/>
        </w:rPr>
      </w:pPr>
      <w:r w:rsidDel="00000000" w:rsidR="00000000" w:rsidRPr="00000000">
        <w:rPr>
          <w:rtl w:val="0"/>
        </w:rPr>
      </w:r>
    </w:p>
    <w:p w:rsidR="00000000" w:rsidDel="00000000" w:rsidP="00000000" w:rsidRDefault="00000000" w:rsidRPr="00000000" w14:paraId="00000010">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1">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2">
      <w:pPr>
        <w:tabs>
          <w:tab w:val="left" w:pos="-720"/>
        </w:tabs>
        <w:rPr>
          <w:sz w:val="36"/>
          <w:szCs w:val="36"/>
        </w:rPr>
      </w:pPr>
      <w:r w:rsidDel="00000000" w:rsidR="00000000" w:rsidRPr="00000000">
        <w:rPr>
          <w:rtl w:val="0"/>
        </w:rPr>
      </w:r>
    </w:p>
    <w:p w:rsidR="00000000" w:rsidDel="00000000" w:rsidP="00000000" w:rsidRDefault="00000000" w:rsidRPr="00000000" w14:paraId="00000013">
      <w:pPr>
        <w:pStyle w:val="Title"/>
        <w:rPr>
          <w:sz w:val="32"/>
          <w:szCs w:val="32"/>
        </w:rPr>
      </w:pPr>
      <w:r w:rsidDel="00000000" w:rsidR="00000000" w:rsidRPr="00000000">
        <w:rPr>
          <w:rtl w:val="0"/>
        </w:rPr>
        <w:t xml:space="preserve">            </w:t>
      </w:r>
      <w:r w:rsidDel="00000000" w:rsidR="00000000" w:rsidRPr="00000000">
        <w:rPr>
          <w:sz w:val="32"/>
          <w:szCs w:val="32"/>
          <w:rtl w:val="0"/>
        </w:rPr>
        <w:t xml:space="preserve">High Level Design &amp; Low Level Design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rFonts w:ascii="Arial" w:cs="Arial" w:eastAsia="Arial" w:hAnsi="Arial"/>
        </w:rPr>
        <w:sectPr>
          <w:headerReference r:id="rId7" w:type="default"/>
          <w:footerReference r:id="rId8" w:type="even"/>
          <w:pgSz w:h="15840" w:w="12240" w:orient="portrait"/>
          <w:pgMar w:bottom="1267" w:top="1339" w:left="1620" w:right="2070" w:header="720" w:footer="634"/>
          <w:pgNumType w:start="1"/>
        </w:sectPr>
      </w:pPr>
      <w:r w:rsidDel="00000000" w:rsidR="00000000" w:rsidRPr="00000000">
        <w:rPr>
          <w:rFonts w:ascii="Arial" w:cs="Arial" w:eastAsia="Arial" w:hAnsi="Arial"/>
          <w:rtl w:val="0"/>
        </w:rPr>
        <w:t xml:space="preserve">The purpose of this document is to provide a template for documenting both HLD &amp; LLD. </w:t>
      </w:r>
    </w:p>
    <w:p w:rsidR="00000000" w:rsidDel="00000000" w:rsidP="00000000" w:rsidRDefault="00000000" w:rsidRPr="00000000" w14:paraId="00000016">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8">
      <w:pPr>
        <w:ind w:firstLine="720"/>
        <w:rPr>
          <w:b w:val="1"/>
          <w:sz w:val="24"/>
          <w:szCs w:val="24"/>
        </w:rPr>
      </w:pPr>
      <w:r w:rsidDel="00000000" w:rsidR="00000000" w:rsidRPr="00000000">
        <w:rPr>
          <w:rtl w:val="0"/>
        </w:rPr>
      </w:r>
    </w:p>
    <w:p w:rsidR="00000000" w:rsidDel="00000000" w:rsidP="00000000" w:rsidRDefault="00000000" w:rsidRPr="00000000" w14:paraId="00000019">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3.28125"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A">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3.2812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r>
      <w:tr>
        <w:trPr>
          <w:cantSplit w:val="0"/>
          <w:trHeight w:val="770.976562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Approver Signature</w:t>
            </w:r>
          </w:p>
        </w:tc>
      </w:tr>
      <w:tr>
        <w:trPr>
          <w:cantSplit w:val="0"/>
          <w:trHeight w:val="870.820312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pPr>
            <w:r w:rsidDel="00000000" w:rsidR="00000000" w:rsidRPr="00000000">
              <w:rPr>
                <w:rtl w:val="0"/>
              </w:rPr>
              <w:t xml:space="preserve"> 27/08/2022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Version 0.1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Praveenram S</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Changes in handshake function and send data functionality</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C">
            <w:pPr>
              <w:rPr/>
            </w:pPr>
            <w:r w:rsidDel="00000000" w:rsidR="00000000" w:rsidRPr="00000000">
              <w:rPr>
                <w:rtl w:val="0"/>
              </w:rPr>
              <w:t xml:space="preserve"> </w:t>
            </w:r>
          </w:p>
        </w:tc>
      </w:tr>
      <w:tr>
        <w:trPr>
          <w:cantSplit w:val="0"/>
          <w:trHeight w:val="855.820312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27/08/2022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Version 0.2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Fonts w:ascii="Arial" w:cs="Arial" w:eastAsia="Arial" w:hAnsi="Arial"/>
                <w:highlight w:val="white"/>
                <w:rtl w:val="0"/>
              </w:rPr>
              <w:t xml:space="preserve">Neha Kumari</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Changes in handshake function and display data functionality</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5">
            <w:pPr>
              <w:rPr/>
            </w:pPr>
            <w:r w:rsidDel="00000000" w:rsidR="00000000" w:rsidRPr="00000000">
              <w:rPr>
                <w:rtl w:val="0"/>
              </w:rPr>
              <w:t xml:space="preserve"> </w:t>
            </w:r>
          </w:p>
        </w:tc>
      </w:tr>
      <w:tr>
        <w:trPr>
          <w:cantSplit w:val="0"/>
          <w:trHeight w:val="654.9609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27/08/2022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Version 0.3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Fonts w:ascii="Arial" w:cs="Arial" w:eastAsia="Arial" w:hAnsi="Arial"/>
                <w:highlight w:val="white"/>
                <w:rtl w:val="0"/>
              </w:rPr>
              <w:t xml:space="preserve">Roshni Singha Prajapati</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Fonts w:ascii="Arial" w:cs="Arial" w:eastAsia="Arial" w:hAnsi="Arial"/>
                <w:highlight w:val="white"/>
                <w:rtl w:val="0"/>
              </w:rPr>
              <w:t xml:space="preserve">Changes in login and validation function</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E">
            <w:pPr>
              <w:rPr/>
            </w:pPr>
            <w:r w:rsidDel="00000000" w:rsidR="00000000" w:rsidRPr="00000000">
              <w:rPr>
                <w:rtl w:val="0"/>
              </w:rPr>
            </w:r>
          </w:p>
        </w:tc>
      </w:tr>
      <w:tr>
        <w:trPr>
          <w:cantSplit w:val="0"/>
          <w:trHeight w:val="654.9609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rPr/>
            </w:pPr>
            <w:r w:rsidDel="00000000" w:rsidR="00000000" w:rsidRPr="00000000">
              <w:rPr>
                <w:rtl w:val="0"/>
              </w:rPr>
              <w:t xml:space="preserve"> 27/08/2022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Version 0.4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Fonts w:ascii="Arial" w:cs="Arial" w:eastAsia="Arial" w:hAnsi="Arial"/>
                <w:highlight w:val="white"/>
                <w:rtl w:val="0"/>
              </w:rPr>
              <w:t xml:space="preserve">Saloni Naikwadi</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rPr/>
            </w:pPr>
            <w:r w:rsidDel="00000000" w:rsidR="00000000" w:rsidRPr="00000000">
              <w:rPr>
                <w:rFonts w:ascii="Arial" w:cs="Arial" w:eastAsia="Arial" w:hAnsi="Arial"/>
                <w:highlight w:val="white"/>
                <w:rtl w:val="0"/>
              </w:rPr>
              <w:t xml:space="preserve">Changes in coding guidelines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7">
            <w:pPr>
              <w:rPr/>
            </w:pPr>
            <w:r w:rsidDel="00000000" w:rsidR="00000000" w:rsidRPr="00000000">
              <w:rPr>
                <w:rtl w:val="0"/>
              </w:rPr>
            </w:r>
          </w:p>
        </w:tc>
      </w:tr>
      <w:tr>
        <w:trPr>
          <w:cantSplit w:val="0"/>
          <w:trHeight w:val="625.83984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t xml:space="preserve">  27/08/2022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Version 0.5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Fonts w:ascii="Arial" w:cs="Arial" w:eastAsia="Arial" w:hAnsi="Arial"/>
                <w:highlight w:val="white"/>
                <w:rtl w:val="0"/>
              </w:rPr>
              <w:t xml:space="preserve">Shivani Mahale</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rFonts w:ascii="Arial" w:cs="Arial" w:eastAsia="Arial" w:hAnsi="Arial"/>
                <w:highlight w:val="white"/>
                <w:rtl w:val="0"/>
              </w:rPr>
              <w:t xml:space="preserve">Changes in naming convention</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0">
            <w:pPr>
              <w:rPr/>
            </w:pPr>
            <w:r w:rsidDel="00000000" w:rsidR="00000000" w:rsidRPr="00000000">
              <w:rPr>
                <w:rtl w:val="0"/>
              </w:rPr>
              <w:t xml:space="preserve"> </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rPr>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Acronyms/Abbreviations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Project Purpose</w:t>
              <w:tab/>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Key Project Objectives</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Project Scope and Limitation</w:t>
              <w:tab/>
              <w:t xml:space="preserve">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1.5.1. In Scope</w:t>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1.5.2. Out of scope</w:t>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1.6. Functional Overview</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1.7. Assumptions, Dependencies &amp; Constraints</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1.8. Risks</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Design Overview</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Design Objectives</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 Recommended Architecture</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Architectural Strategies</w:t>
              <w:tab/>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Design Alternative</w:t>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Reuse of Existing Common Services/Utilities</w:t>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Creation of New Common Services/Utilities</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 User Interface Paradigms</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2.2.5. System Interface Paradigms</w:t>
              <w:tab/>
              <w:t xml:space="preserve">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2.2.6. Error Detection / Exceptional Handling</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2.2.7. Memory Management</w:t>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2.2.8. Performance</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2.2.9. Security</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2.2.10. Concurrency and Synchronization</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System Architecture Diagram. (Not Necessary)</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System Use-Cases</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Detailed System Design</w:t>
              <w:tab/>
              <w:t xml:space="preserve">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Key Entities</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4.2 data con</w:t>
          </w:r>
          <w:r w:rsidDel="00000000" w:rsidR="00000000" w:rsidRPr="00000000">
            <w:rPr>
              <w:rtl w:val="0"/>
            </w:rPr>
            <w:t xml:space="preserve">version</w:t>
          </w: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hyperlink>
          <w:hyperlink w:anchor="_heading=h.4f1mdlm">
            <w:r w:rsidDel="00000000" w:rsidR="00000000" w:rsidRPr="00000000">
              <w:rPr>
                <w:rFonts w:ascii="Calibri" w:cs="Calibri" w:eastAsia="Calibri" w:hAnsi="Calibri"/>
                <w:smallCaps w:val="1"/>
                <w:rtl w:val="0"/>
              </w:rPr>
              <w:t xml:space="preserve">3</w:t>
            </w:r>
          </w:hyperlink>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Disaster and Failure Recovery</w:t>
              <w:tab/>
              <w:t xml:space="preserve">3</w:t>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hyperlink>
          <w:hyperlink w:anchor="_heading=h.28h4qwu">
            <w:r w:rsidDel="00000000" w:rsidR="00000000" w:rsidRPr="00000000">
              <w:rPr>
                <w:rFonts w:ascii="Calibri" w:cs="Calibri" w:eastAsia="Calibri" w:hAnsi="Calibri"/>
                <w:smallCaps w:val="1"/>
                <w:rtl w:val="0"/>
              </w:rPr>
              <w:t xml:space="preserve">4</w:t>
            </w:r>
          </w:hyperlink>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Variables</w:t>
              <w:tab/>
              <w:t xml:space="preserve">3</w:t>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hyperlink>
          <w:hyperlink w:anchor="_heading=h.1mrcu09">
            <w:r w:rsidDel="00000000" w:rsidR="00000000" w:rsidRPr="00000000">
              <w:rPr>
                <w:rFonts w:ascii="Calibri" w:cs="Calibri" w:eastAsia="Calibri" w:hAnsi="Calibri"/>
                <w:smallCaps w:val="1"/>
                <w:rtl w:val="0"/>
              </w:rPr>
              <w:t xml:space="preserve">5</w:t>
            </w:r>
          </w:hyperlink>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Data Migration</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hyperlink>
          <w:hyperlink w:anchor="_heading=h.46r0co2">
            <w:r w:rsidDel="00000000" w:rsidR="00000000" w:rsidRPr="00000000">
              <w:rPr>
                <w:rFonts w:ascii="Calibri" w:cs="Calibri" w:eastAsia="Calibri" w:hAnsi="Calibri"/>
                <w:i w:val="1"/>
                <w:rtl w:val="0"/>
              </w:rPr>
              <w:t xml:space="preserve">5</w:t>
            </w:r>
          </w:hyperlink>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 Architectural Representation</w:t>
              <w:tab/>
              <w:t xml:space="preserve">3</w:t>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hyperlink>
          <w:hyperlink w:anchor="_heading=h.111kx3o">
            <w:r w:rsidDel="00000000" w:rsidR="00000000" w:rsidRPr="00000000">
              <w:rPr>
                <w:rFonts w:ascii="Calibri" w:cs="Calibri" w:eastAsia="Calibri" w:hAnsi="Calibri"/>
                <w:i w:val="1"/>
                <w:rtl w:val="0"/>
              </w:rPr>
              <w:t xml:space="preserve">5</w:t>
            </w:r>
          </w:hyperlink>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hyperlink>
          <w:hyperlink w:anchor="_heading=h.111kx3o">
            <w:r w:rsidDel="00000000" w:rsidR="00000000" w:rsidRPr="00000000">
              <w:rPr>
                <w:rFonts w:ascii="Calibri" w:cs="Calibri" w:eastAsia="Calibri" w:hAnsi="Calibri"/>
                <w:i w:val="1"/>
                <w:rtl w:val="0"/>
              </w:rPr>
              <w:t xml:space="preserve">2</w:t>
            </w:r>
          </w:hyperlink>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Logical View</w:t>
              <w:tab/>
              <w:t xml:space="preserve">3</w:t>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Calibri" w:cs="Calibri" w:eastAsia="Calibri" w:hAnsi="Calibri"/>
                <w:i w:val="1"/>
                <w:rtl w:val="0"/>
              </w:rPr>
              <w:t xml:space="preserve">5</w:t>
            </w:r>
          </w:hyperlink>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hyperlink>
          <w:hyperlink w:anchor="_heading=h.206ipza">
            <w:r w:rsidDel="00000000" w:rsidR="00000000" w:rsidRPr="00000000">
              <w:rPr>
                <w:rFonts w:ascii="Calibri" w:cs="Calibri" w:eastAsia="Calibri" w:hAnsi="Calibri"/>
                <w:i w:val="1"/>
                <w:rtl w:val="0"/>
              </w:rPr>
              <w:t xml:space="preserve">3</w:t>
            </w:r>
          </w:hyperlink>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Data model</w:t>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hyperlink>
          <w:hyperlink w:anchor="_heading=h.3ygebqi">
            <w:r w:rsidDel="00000000" w:rsidR="00000000" w:rsidRPr="00000000">
              <w:rPr>
                <w:rFonts w:ascii="Calibri" w:cs="Calibri" w:eastAsia="Calibri" w:hAnsi="Calibri"/>
                <w:i w:val="1"/>
                <w:rtl w:val="0"/>
              </w:rPr>
              <w:t xml:space="preserve">5</w:t>
            </w:r>
          </w:hyperlink>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hyperlink>
          <w:hyperlink w:anchor="_heading=h.3ygebqi">
            <w:r w:rsidDel="00000000" w:rsidR="00000000" w:rsidRPr="00000000">
              <w:rPr>
                <w:rFonts w:ascii="Calibri" w:cs="Calibri" w:eastAsia="Calibri" w:hAnsi="Calibri"/>
                <w:i w:val="1"/>
                <w:rtl w:val="0"/>
              </w:rPr>
              <w:t xml:space="preserve">4</w:t>
            </w:r>
          </w:hyperlink>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Deployment View</w:t>
              <w:tab/>
              <w:t xml:space="preserve">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Environment Description</w:t>
              <w:tab/>
              <w:t xml:space="preserve">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Time Zone Support</w:t>
              <w:tab/>
              <w:t xml:space="preserve">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Language Support</w:t>
              <w:tab/>
              <w:t xml:space="preserve">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Server/User Desktop Requirements</w:t>
              <w:tab/>
              <w:t xml:space="preserve">3</w:t>
            </w:r>
          </w:hyperlink>
          <w:r w:rsidDel="00000000" w:rsidR="00000000" w:rsidRPr="00000000">
            <w:fldChar w:fldCharType="begin"/>
            <w:instrText xml:space="preserve"> PAGEREF _heading=h.4bvk7pj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5.4.1. Deployment Considerations</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5.4.2. Application Server Disk Space</w:t>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5.4.3. Database Server Disk Space</w:t>
              <w:tab/>
              <w:t xml:space="preserve">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5.4.4. Integration Requirements</w:t>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5.4.5. Jobs</w:t>
              <w:tab/>
              <w:t xml:space="preserve">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5.4.6. Network</w:t>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5.4.7. Others</w:t>
              <w:tab/>
              <w:t xml:space="preserve">3</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 Configuration</w:t>
              <w:tab/>
              <w:t xml:space="preserve">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5.5.1. Operating System</w:t>
              <w:tab/>
              <w:t xml:space="preserve">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5.5.2. Database</w:t>
              <w:tab/>
              <w:t xml:space="preserve">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5.5.3. Network</w:t>
              <w:tab/>
              <w:t xml:space="preserve">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5.5.4. Desktop</w:t>
              <w:tab/>
              <w:t xml:space="preserve">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References</w:t>
              <w:tab/>
              <w:t xml:space="preserve">3</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1"/>
        <w:ind w:left="403" w:firstLine="504.00000000000006"/>
        <w:rPr/>
      </w:pPr>
      <w:bookmarkStart w:colFirst="0" w:colLast="0" w:name="_heading=h.1fob9te" w:id="2"/>
      <w:bookmarkEnd w:id="2"/>
      <w:r w:rsidDel="00000000" w:rsidR="00000000" w:rsidRPr="00000000">
        <w:rPr>
          <w:rtl w:val="0"/>
        </w:rPr>
      </w:r>
    </w:p>
    <w:p w:rsidR="00000000" w:rsidDel="00000000" w:rsidP="00000000" w:rsidRDefault="00000000" w:rsidRPr="00000000" w14:paraId="0000009F">
      <w:pPr>
        <w:pStyle w:val="Heading1"/>
        <w:numPr>
          <w:ilvl w:val="0"/>
          <w:numId w:val="1"/>
        </w:numPr>
        <w:ind w:left="403" w:hanging="42.99999999999997"/>
        <w:rPr/>
      </w:pPr>
      <w:bookmarkStart w:colFirst="0" w:colLast="0" w:name="_heading=h.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Transmission Control Protocol: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TCP stands for Transmission Control </w:t>
      </w:r>
      <w:r w:rsidDel="00000000" w:rsidR="00000000" w:rsidRPr="00000000">
        <w:rPr>
          <w:rtl w:val="0"/>
        </w:rPr>
        <w:t xml:space="preserve">Protocol, a communications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 that enables application programs and computing devices to exchange messages over a network. It is designed to send packets across the internet and ensure the successful delivery of data and messages over networks.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Datagram Protocol:</w:t>
      </w:r>
    </w:p>
    <w:p w:rsidR="00000000" w:rsidDel="00000000" w:rsidP="00000000" w:rsidRDefault="00000000" w:rsidRPr="00000000" w14:paraId="000000A4">
      <w:pPr>
        <w:ind w:left="720" w:firstLine="0"/>
        <w:rPr/>
      </w:pPr>
      <w:r w:rsidDel="00000000" w:rsidR="00000000" w:rsidRPr="00000000">
        <w:rPr>
          <w:rtl w:val="0"/>
        </w:rPr>
        <w:t xml:space="preserve">UDP (User Datagram Protocol) is a long-standing protocol used together with IP for sending data when transmission speed and efficiency matter more than security and reliability. UDP uses a simple connectionless communication model with a minimum protocol mechanism. </w:t>
      </w:r>
    </w:p>
    <w:p w:rsidR="00000000" w:rsidDel="00000000" w:rsidP="00000000" w:rsidRDefault="00000000" w:rsidRPr="00000000" w14:paraId="000000A5">
      <w:pPr>
        <w:ind w:left="720" w:firstLine="0"/>
        <w:rPr/>
      </w:pPr>
      <w:r w:rsidDel="00000000" w:rsidR="00000000" w:rsidRPr="00000000">
        <w:rPr>
          <w:rtl w:val="0"/>
        </w:rPr>
        <w:t xml:space="preserve">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 If error-correction facilities are needed at the network interface level, an application may use the Transmission Control Protocol (TCP).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ind w:left="720" w:firstLine="0"/>
        <w:rPr/>
      </w:pPr>
      <w:bookmarkStart w:colFirst="0" w:colLast="0" w:name="_heading=h.2et92p0" w:id="4"/>
      <w:bookmarkEnd w:id="4"/>
      <w:r w:rsidDel="00000000" w:rsidR="00000000" w:rsidRPr="00000000">
        <w:rPr>
          <w:rtl w:val="0"/>
        </w:rPr>
        <w:t xml:space="preserve">Intended Audience</w:t>
      </w:r>
    </w:p>
    <w:p w:rsidR="00000000" w:rsidDel="00000000" w:rsidP="00000000" w:rsidRDefault="00000000" w:rsidRPr="00000000" w14:paraId="000000AB">
      <w:pPr>
        <w:ind w:left="576" w:firstLine="0"/>
        <w:jc w:val="both"/>
        <w:rPr>
          <w:rFonts w:ascii="Arial" w:cs="Arial" w:eastAsia="Arial" w:hAnsi="Arial"/>
        </w:rPr>
      </w:pPr>
      <w:r w:rsidDel="00000000" w:rsidR="00000000" w:rsidRPr="00000000">
        <w:rPr>
          <w:rtl w:val="0"/>
        </w:rPr>
      </w:r>
    </w:p>
    <w:tbl>
      <w:tblPr>
        <w:tblStyle w:val="Table2"/>
        <w:tblW w:w="8690.0" w:type="dxa"/>
        <w:jc w:val="left"/>
        <w:tblInd w:w="623.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C">
            <w:pPr>
              <w:tabs>
                <w:tab w:val="left" w:pos="1140"/>
              </w:tabs>
              <w:rPr>
                <w:rFonts w:ascii="Arial" w:cs="Arial" w:eastAsia="Arial" w:hAnsi="Arial"/>
              </w:rPr>
            </w:pPr>
            <w:r w:rsidDel="00000000" w:rsidR="00000000" w:rsidRPr="00000000">
              <w:rPr>
                <w:rFonts w:ascii="Arial" w:cs="Arial" w:eastAsia="Arial" w:hAnsi="Arial"/>
                <w:rtl w:val="0"/>
              </w:rPr>
              <w:t xml:space="preserve">BU from Capgemini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Arial" w:cs="Arial" w:eastAsia="Arial" w:hAnsi="Arial"/>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E">
            <w:pPr>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Arial" w:cs="Arial" w:eastAsia="Arial" w:hAnsi="Arial"/>
              </w:rPr>
            </w:pPr>
            <w:r w:rsidDel="00000000" w:rsidR="00000000" w:rsidRPr="00000000">
              <w:rPr>
                <w:rtl w:val="0"/>
              </w:rPr>
            </w:r>
          </w:p>
        </w:tc>
      </w:tr>
    </w:tbl>
    <w:p w:rsidR="00000000" w:rsidDel="00000000" w:rsidP="00000000" w:rsidRDefault="00000000" w:rsidRPr="00000000" w14:paraId="000000B0">
      <w:pPr>
        <w:ind w:left="5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ind w:left="720" w:firstLine="0"/>
        <w:rPr/>
      </w:pPr>
      <w:bookmarkStart w:colFirst="0" w:colLast="0" w:name="_heading=h.tyjcwt" w:id="5"/>
      <w:bookmarkEnd w:id="5"/>
      <w:r w:rsidDel="00000000" w:rsidR="00000000" w:rsidRPr="00000000">
        <w:rPr>
          <w:rtl w:val="0"/>
        </w:rPr>
        <w:t xml:space="preserve">Acronyms/Abbreviations</w:t>
      </w:r>
    </w:p>
    <w:p w:rsidR="00000000" w:rsidDel="00000000" w:rsidP="00000000" w:rsidRDefault="00000000" w:rsidRPr="00000000" w14:paraId="000000B2">
      <w:pPr>
        <w:rPr>
          <w:rFonts w:ascii="Arial" w:cs="Arial" w:eastAsia="Arial" w:hAnsi="Arial"/>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3">
            <w:pPr>
              <w:spacing w:line="240" w:lineRule="auto"/>
              <w:ind w:right="-21"/>
              <w:jc w:val="center"/>
              <w:rPr>
                <w:rFonts w:ascii="Arial" w:cs="Arial" w:eastAsia="Arial" w:hAnsi="Arial"/>
              </w:rPr>
            </w:pPr>
            <w:r w:rsidDel="00000000" w:rsidR="00000000" w:rsidRPr="00000000">
              <w:rPr>
                <w:rFonts w:ascii="Arial" w:cs="Arial" w:eastAsia="Arial" w:hAnsi="Arial"/>
                <w:rtl w:val="0"/>
              </w:rPr>
              <w:t xml:space="preserve">UDP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40" w:lineRule="auto"/>
              <w:ind w:right="691"/>
              <w:rPr>
                <w:rFonts w:ascii="Arial" w:cs="Arial" w:eastAsia="Arial" w:hAnsi="Arial"/>
              </w:rPr>
            </w:pPr>
            <w:r w:rsidDel="00000000" w:rsidR="00000000" w:rsidRPr="00000000">
              <w:rPr>
                <w:rFonts w:ascii="Arial" w:cs="Arial" w:eastAsia="Arial" w:hAnsi="Arial"/>
                <w:rtl w:val="0"/>
              </w:rPr>
              <w:t xml:space="preserve">User Datagram Protocol</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spacing w:line="240" w:lineRule="auto"/>
              <w:ind w:right="-21"/>
              <w:jc w:val="center"/>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tabs>
                <w:tab w:val="left" w:pos="1248"/>
              </w:tabs>
              <w:spacing w:line="240" w:lineRule="auto"/>
              <w:ind w:right="691"/>
              <w:rPr>
                <w:rFonts w:ascii="Arial" w:cs="Arial" w:eastAsia="Arial" w:hAnsi="Arial"/>
              </w:rPr>
            </w:pPr>
            <w:r w:rsidDel="00000000" w:rsidR="00000000" w:rsidRPr="00000000">
              <w:rPr>
                <w:rtl w:val="0"/>
              </w:rPr>
              <w:t xml:space="preserve">Transmission Control Protocol</w:t>
            </w:r>
            <w:r w:rsidDel="00000000" w:rsidR="00000000" w:rsidRPr="00000000">
              <w:rPr>
                <w:rtl w:val="0"/>
              </w:rPr>
            </w:r>
          </w:p>
        </w:tc>
      </w:tr>
    </w:tbl>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ind w:left="720" w:firstLine="0"/>
        <w:rPr/>
      </w:pPr>
      <w:bookmarkStart w:colFirst="0" w:colLast="0" w:name="_heading=h.3dy6vkm" w:id="6"/>
      <w:bookmarkEnd w:id="6"/>
      <w:r w:rsidDel="00000000" w:rsidR="00000000" w:rsidRPr="00000000">
        <w:rPr>
          <w:rtl w:val="0"/>
        </w:rPr>
        <w:t xml:space="preserve">Project Purpose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The purpose of this project is to </w:t>
      </w:r>
      <w:r w:rsidDel="00000000" w:rsidR="00000000" w:rsidRPr="00000000">
        <w:rPr>
          <w:rFonts w:ascii="Calibri" w:cs="Calibri" w:eastAsia="Calibri" w:hAnsi="Calibri"/>
          <w:sz w:val="22"/>
          <w:szCs w:val="22"/>
          <w:rtl w:val="0"/>
        </w:rPr>
        <w:t xml:space="preserve">implement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TCP protocol using UDP transmission. TCP 3-way handshake or the send/receive methods should be implemented. In this regard, we will be implementing TCP over UDP Socket. </w:t>
      </w:r>
    </w:p>
    <w:p w:rsidR="00000000" w:rsidDel="00000000" w:rsidP="00000000" w:rsidRDefault="00000000" w:rsidRPr="00000000" w14:paraId="000000BA">
      <w:pPr>
        <w:pStyle w:val="Heading2"/>
        <w:ind w:left="720" w:firstLine="0"/>
        <w:rPr/>
      </w:pPr>
      <w:bookmarkStart w:colFirst="0" w:colLast="0" w:name="_heading=h.1t3h5sf" w:id="7"/>
      <w:bookmarkEnd w:id="7"/>
      <w:r w:rsidDel="00000000" w:rsidR="00000000" w:rsidRPr="00000000">
        <w:rPr>
          <w:rtl w:val="0"/>
        </w:rPr>
        <w:t xml:space="preserve">Key Project Objectives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the project is to create </w:t>
      </w:r>
      <w:r w:rsidDel="00000000" w:rsidR="00000000" w:rsidRPr="00000000">
        <w:rPr>
          <w:sz w:val="24"/>
          <w:szCs w:val="24"/>
          <w:rtl w:val="0"/>
        </w:rPr>
        <w:t xml:space="preserve">an enhanced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UDP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BC">
      <w:pPr>
        <w:pStyle w:val="Heading3"/>
        <w:ind w:firstLine="547"/>
        <w:rPr/>
      </w:pPr>
      <w:bookmarkStart w:colFirst="0" w:colLast="0" w:name="_heading=h.2s8eyo1" w:id="9"/>
      <w:bookmarkEnd w:id="9"/>
      <w:r w:rsidDel="00000000" w:rsidR="00000000" w:rsidRPr="00000000">
        <w:rPr>
          <w:rtl w:val="0"/>
        </w:rPr>
        <w:t xml:space="preserve">In Scope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is tested for study </w:t>
      </w:r>
      <w:r w:rsidDel="00000000" w:rsidR="00000000" w:rsidRPr="00000000">
        <w:rPr>
          <w:sz w:val="24"/>
          <w:szCs w:val="24"/>
          <w:rtl w:val="0"/>
        </w:rPr>
        <w:t xml:space="preserve">purposes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pStyle w:val="Heading3"/>
        <w:ind w:firstLine="547"/>
        <w:rPr/>
      </w:pPr>
      <w:bookmarkStart w:colFirst="0" w:colLast="0" w:name="_heading=h.17dp8vu" w:id="10"/>
      <w:bookmarkEnd w:id="10"/>
      <w:r w:rsidDel="00000000" w:rsidR="00000000" w:rsidRPr="00000000">
        <w:rPr>
          <w:rtl w:val="0"/>
        </w:rPr>
        <w:t xml:space="preserve">Out of scope</w:t>
      </w:r>
    </w:p>
    <w:p w:rsidR="00000000" w:rsidDel="00000000" w:rsidP="00000000" w:rsidRDefault="00000000" w:rsidRPr="00000000" w14:paraId="000000BF">
      <w:pPr>
        <w:ind w:firstLine="475"/>
        <w:rPr>
          <w:sz w:val="24"/>
          <w:szCs w:val="24"/>
        </w:rPr>
      </w:pPr>
      <w:r w:rsidDel="00000000" w:rsidR="00000000" w:rsidRPr="00000000">
        <w:rPr>
          <w:sz w:val="24"/>
          <w:szCs w:val="24"/>
          <w:rtl w:val="0"/>
        </w:rPr>
        <w:t xml:space="preserve">This project is tested for demonstration purposes.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ind w:left="720" w:firstLine="0"/>
        <w:rPr/>
      </w:pPr>
      <w:bookmarkStart w:colFirst="0" w:colLast="0" w:name="_heading=h.3rdcrjn" w:id="11"/>
      <w:bookmarkEnd w:id="11"/>
      <w:r w:rsidDel="00000000" w:rsidR="00000000" w:rsidRPr="00000000">
        <w:rPr>
          <w:rtl w:val="0"/>
        </w:rPr>
        <w:t xml:space="preserve">Functional Overview</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Client: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In the client terminal the client will request the server using the query like the IP address or the hostname of the computer that DNS server is running on, port is the port the DNS server is listening on, and hostname is the domain name the user is trying to resolve into an IP address.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For example: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yellow"/>
          <w:u w:val="none"/>
          <w:vertAlign w:val="baseline"/>
          <w:rtl w:val="0"/>
        </w:rPr>
        <w:t xml:space="preserve">. /client 8787</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Server: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In the server terminal the server will receive the request from the client. In the response to that request the server will first read from the text file which includes the IP address and domain name and then it will compare the domain name/hostname with the hostname provided by the client and accordingly will send the response with the IP address and the message if that domain name is active/Local or not to the client.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For example: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yellow"/>
          <w:u w:val="none"/>
          <w:vertAlign w:val="baseline"/>
          <w:rtl w:val="0"/>
        </w:rPr>
        <w:t xml:space="preserve">. /server 8787</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ind w:left="720" w:firstLine="0"/>
        <w:rPr/>
      </w:pPr>
      <w:bookmarkStart w:colFirst="0" w:colLast="0" w:name="_heading=h.26in1rg" w:id="12"/>
      <w:bookmarkEnd w:id="12"/>
      <w:r w:rsidDel="00000000" w:rsidR="00000000" w:rsidRPr="00000000">
        <w:rPr>
          <w:rtl w:val="0"/>
        </w:rPr>
        <w:t xml:space="preserve">Assumptions, Dependencies &amp; Constraints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Arial" w:cs="Arial" w:eastAsia="Arial" w:hAnsi="Arial"/>
          <w:b w:val="0"/>
          <w:i w:val="0"/>
          <w:smallCaps w:val="0"/>
          <w:strike w:val="0"/>
          <w:color w:val="222222"/>
          <w:sz w:val="20"/>
          <w:szCs w:val="20"/>
          <w:u w:val="single"/>
          <w:shd w:fill="auto" w:val="clear"/>
          <w:vertAlign w:val="baseline"/>
        </w:rPr>
      </w:pPr>
      <w:r w:rsidDel="00000000" w:rsidR="00000000" w:rsidRPr="00000000">
        <w:rPr>
          <w:rFonts w:ascii="Arial" w:cs="Arial" w:eastAsia="Arial" w:hAnsi="Arial"/>
          <w:b w:val="0"/>
          <w:i w:val="0"/>
          <w:smallCaps w:val="0"/>
          <w:strike w:val="0"/>
          <w:color w:val="222222"/>
          <w:sz w:val="20"/>
          <w:szCs w:val="20"/>
          <w:u w:val="single"/>
          <w:shd w:fill="auto" w:val="clear"/>
          <w:vertAlign w:val="baseline"/>
          <w:rtl w:val="0"/>
        </w:rPr>
        <w:t xml:space="preserve">OPERATING SYSTEMS: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ab/>
        <w:t xml:space="preserve">Operating environment for implementing DNS are:</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Client/server system</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Operating system: Linux</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Platform: Ubuntu/C</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ind w:left="720" w:firstLine="0"/>
        <w:rPr/>
      </w:pPr>
      <w:bookmarkStart w:colFirst="0" w:colLast="0" w:name="_heading=h.lnxbz9" w:id="13"/>
      <w:bookmarkEnd w:id="13"/>
      <w:r w:rsidDel="00000000" w:rsidR="00000000" w:rsidRPr="00000000">
        <w:rPr>
          <w:rtl w:val="0"/>
        </w:rPr>
        <w:t xml:space="preserve">Risks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it </w:t>
      </w:r>
      <w:r w:rsidDel="00000000" w:rsidR="00000000" w:rsidRPr="00000000">
        <w:rPr>
          <w:rFonts w:ascii="Verdana" w:cs="Verdana" w:eastAsia="Verdana" w:hAnsi="Verdana"/>
          <w:rtl w:val="0"/>
        </w:rPr>
        <w:t xml:space="preserve">is a study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purpose project so it doesn’t have any risk.</w:t>
      </w:r>
    </w:p>
    <w:p w:rsidR="00000000" w:rsidDel="00000000" w:rsidP="00000000" w:rsidRDefault="00000000" w:rsidRPr="00000000" w14:paraId="000000D5">
      <w:pPr>
        <w:pStyle w:val="Heading1"/>
        <w:numPr>
          <w:ilvl w:val="0"/>
          <w:numId w:val="1"/>
        </w:numPr>
        <w:ind w:left="403" w:hanging="42.99999999999997"/>
        <w:rPr/>
      </w:pPr>
      <w:bookmarkStart w:colFirst="0" w:colLast="0" w:name="_heading=h.35nkun2" w:id="14"/>
      <w:bookmarkEnd w:id="14"/>
      <w:r w:rsidDel="00000000" w:rsidR="00000000" w:rsidRPr="00000000">
        <w:rPr>
          <w:rtl w:val="0"/>
        </w:rPr>
        <w:t xml:space="preserve">Design Overview</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Like TCP, ToU has a client and a server. A client connects to a TCP server to establish a ToU connection. Below, we describe the key ToU operations.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Like TCP, ToU uses a three-way handshake to establish a connection. Similarly, it follows TCP's semantics in tearing down the connection.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ind w:left="720" w:firstLine="0"/>
        <w:rPr/>
      </w:pPr>
      <w:bookmarkStart w:colFirst="0" w:colLast="0" w:name="_heading=h.1ksv4uv" w:id="15"/>
      <w:bookmarkEnd w:id="15"/>
      <w:r w:rsidDel="00000000" w:rsidR="00000000" w:rsidRPr="00000000">
        <w:rPr>
          <w:rtl w:val="0"/>
        </w:rPr>
        <w:t xml:space="preserve">Design Objectives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0"/>
        <w:jc w:val="left"/>
        <w:rPr>
          <w:rFonts w:ascii="Verdana" w:cs="Verdana" w:eastAsia="Verdana" w:hAnsi="Verdana"/>
          <w:b w:val="0"/>
          <w:i w:val="0"/>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UDP header is an 8-bytes fixed and simple header, while for TCP it may vary from 20 bytes to 60 bytes. The first 8 Bytes </w:t>
      </w:r>
      <w:r w:rsidDel="00000000" w:rsidR="00000000" w:rsidRPr="00000000">
        <w:rPr>
          <w:rFonts w:ascii="Verdana" w:cs="Verdana" w:eastAsia="Verdana" w:hAnsi="Verdana"/>
          <w:highlight w:val="white"/>
          <w:rtl w:val="0"/>
        </w:rPr>
        <w:t xml:space="preserve">contain</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all necessary header information and the remaining part </w:t>
      </w:r>
      <w:r w:rsidDel="00000000" w:rsidR="00000000" w:rsidRPr="00000000">
        <w:rPr>
          <w:rFonts w:ascii="Verdana" w:cs="Verdana" w:eastAsia="Verdana" w:hAnsi="Verdana"/>
          <w:highlight w:val="white"/>
          <w:rtl w:val="0"/>
        </w:rPr>
        <w:t xml:space="preserve">consists</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of data. UDP port number fields are each 16 bits long, therefore the range for port numbers is defined from 0 to 65535; port number 0 is reserved. Port numbers help to distinguish different user requests or processes.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ind w:firstLine="547"/>
        <w:rPr/>
      </w:pPr>
      <w:bookmarkStart w:colFirst="0" w:colLast="0" w:name="_heading=h.44sinio" w:id="16"/>
      <w:bookmarkEnd w:id="16"/>
      <w:r w:rsidDel="00000000" w:rsidR="00000000" w:rsidRPr="00000000">
        <w:rPr>
          <w:rtl w:val="0"/>
        </w:rPr>
        <w:t xml:space="preserve">Recommended Architecture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TCP enables applications to communicate with each other as though connected by a physical circuit. TCP sends data in a form that appears to be transmitted in a character-by-character fashion, rather than as discrete packets. This transmission consists of a starting point, which opens the connection, the entire transmission in byte order, and an ending point, which closes the connection. TCP confirms that a packet has reached its destination by establishing an end-to-end connection between sending and receiving hosts. TCP is therefore considered a “reliable, connection-oriented” protocol.</w:t>
      </w:r>
      <w:r w:rsidDel="00000000" w:rsidR="00000000" w:rsidRPr="00000000">
        <w:rPr>
          <w:rtl w:val="0"/>
        </w:rPr>
      </w:r>
    </w:p>
    <w:p w:rsidR="00000000" w:rsidDel="00000000" w:rsidP="00000000" w:rsidRDefault="00000000" w:rsidRPr="00000000" w14:paraId="000000DE">
      <w:pPr>
        <w:pStyle w:val="Heading2"/>
        <w:ind w:left="720" w:firstLine="0"/>
        <w:rPr/>
      </w:pPr>
      <w:bookmarkStart w:colFirst="0" w:colLast="0" w:name="_heading=h.2jxsxqh" w:id="17"/>
      <w:bookmarkEnd w:id="17"/>
      <w:r w:rsidDel="00000000" w:rsidR="00000000" w:rsidRPr="00000000">
        <w:rPr>
          <w:rtl w:val="0"/>
        </w:rPr>
        <w:t xml:space="preserve">Architectural Strategies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64"/>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UDP provides a connectionless service for application-level procedures. UDP doesn't guarantee delivery, preservation of sequence, or protection against duplication. UDP enables a procedure to send messages to other procedures with a minimum of protocol mechanisms. Some transaction-oriented applications make use of UDP; one example is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Simple Network Management Protocol</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ind w:firstLine="547"/>
        <w:rPr/>
      </w:pPr>
      <w:bookmarkStart w:colFirst="0" w:colLast="0" w:name="_heading=h.z337ya" w:id="18"/>
      <w:bookmarkEnd w:id="18"/>
      <w:r w:rsidDel="00000000" w:rsidR="00000000" w:rsidRPr="00000000">
        <w:rPr>
          <w:rtl w:val="0"/>
        </w:rPr>
        <w:t xml:space="preserve">Design Alternative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82829"/>
          <w:sz w:val="20"/>
          <w:szCs w:val="20"/>
          <w:u w:val="none"/>
          <w:shd w:fill="auto" w:val="clear"/>
          <w:vertAlign w:val="baseline"/>
          <w:rtl w:val="0"/>
        </w:rPr>
        <w:t xml:space="preserve">UDP is used when you need a translation of a domain name. Client sends a question DNS server answers with IP(if it has it in its record). All done with simple Datagram packets. No worry if a packet is lost or corrupt, the client can ask for it again.</w:t>
      </w:r>
      <w:r w:rsidDel="00000000" w:rsidR="00000000" w:rsidRPr="00000000">
        <w:rPr>
          <w:rtl w:val="0"/>
        </w:rPr>
      </w:r>
    </w:p>
    <w:p w:rsidR="00000000" w:rsidDel="00000000" w:rsidP="00000000" w:rsidRDefault="00000000" w:rsidRPr="00000000" w14:paraId="000000E4">
      <w:pPr>
        <w:pStyle w:val="Heading3"/>
        <w:ind w:firstLine="547"/>
        <w:rPr/>
      </w:pPr>
      <w:bookmarkStart w:colFirst="0" w:colLast="0" w:name="_heading=h.3j2qqm3" w:id="19"/>
      <w:bookmarkEnd w:id="19"/>
      <w:r w:rsidDel="00000000" w:rsidR="00000000" w:rsidRPr="00000000">
        <w:rPr>
          <w:rtl w:val="0"/>
        </w:rPr>
      </w:r>
    </w:p>
    <w:p w:rsidR="00000000" w:rsidDel="00000000" w:rsidP="00000000" w:rsidRDefault="00000000" w:rsidRPr="00000000" w14:paraId="000000E5">
      <w:pPr>
        <w:pStyle w:val="Heading3"/>
        <w:ind w:firstLine="547"/>
        <w:rPr/>
      </w:pPr>
      <w:bookmarkStart w:colFirst="0" w:colLast="0" w:name="_heading=h.yeaom621ew4e" w:id="20"/>
      <w:bookmarkEnd w:id="20"/>
      <w:r w:rsidDel="00000000" w:rsidR="00000000" w:rsidRPr="00000000">
        <w:rPr>
          <w:rtl w:val="0"/>
        </w:rPr>
      </w:r>
    </w:p>
    <w:p w:rsidR="00000000" w:rsidDel="00000000" w:rsidP="00000000" w:rsidRDefault="00000000" w:rsidRPr="00000000" w14:paraId="000000E6">
      <w:pPr>
        <w:pStyle w:val="Heading3"/>
        <w:ind w:firstLine="547"/>
        <w:rPr/>
      </w:pPr>
      <w:bookmarkStart w:colFirst="0" w:colLast="0" w:name="_heading=h.uu5x9dls82bq" w:id="21"/>
      <w:bookmarkEnd w:id="21"/>
      <w:r w:rsidDel="00000000" w:rsidR="00000000" w:rsidRPr="00000000">
        <w:rPr>
          <w:rtl w:val="0"/>
        </w:rPr>
        <w:t xml:space="preserve">Reuse of Existing Common Services/Utilities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#include&lt;stdlib.h&gt;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#include&lt;stdio.h&gt;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#include&lt;string.h&gt;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#include&lt;unistd.h&gt;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#include&lt;sys/types.h&gt;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#include&lt;sys/socket.h&gt;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#include&lt;netinet/in.h&gt;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EF">
      <w:pPr>
        <w:pStyle w:val="Heading3"/>
        <w:ind w:firstLine="547"/>
        <w:rPr/>
      </w:pPr>
      <w:bookmarkStart w:colFirst="0" w:colLast="0" w:name="_heading=h.1y810tw" w:id="22"/>
      <w:bookmarkEnd w:id="22"/>
      <w:r w:rsidDel="00000000" w:rsidR="00000000" w:rsidRPr="00000000">
        <w:rPr>
          <w:rtl w:val="0"/>
        </w:rPr>
        <w:t xml:space="preserve">Creation of New Common Services/Utilities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2"/>
          <w:szCs w:val="22"/>
          <w:rtl w:val="0"/>
        </w:rPr>
        <w:t xml:space="preserve">We are using inbuilt Libraries. and also for client and server we are creating Header files.</w:t>
      </w:r>
      <w:r w:rsidDel="00000000" w:rsidR="00000000" w:rsidRPr="00000000">
        <w:rPr>
          <w:rtl w:val="0"/>
        </w:rPr>
      </w:r>
    </w:p>
    <w:p w:rsidR="00000000" w:rsidDel="00000000" w:rsidP="00000000" w:rsidRDefault="00000000" w:rsidRPr="00000000" w14:paraId="000000F1">
      <w:pPr>
        <w:pStyle w:val="Heading3"/>
        <w:ind w:firstLine="547"/>
        <w:rPr/>
      </w:pPr>
      <w:bookmarkStart w:colFirst="0" w:colLast="0" w:name="_heading=h.4i7ojhp" w:id="23"/>
      <w:bookmarkEnd w:id="23"/>
      <w:r w:rsidDel="00000000" w:rsidR="00000000" w:rsidRPr="00000000">
        <w:rPr>
          <w:rtl w:val="0"/>
        </w:rPr>
        <w:t xml:space="preserve">User Interface Paradigms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 Line Interface: Terminal</w:t>
      </w:r>
    </w:p>
    <w:p w:rsidR="00000000" w:rsidDel="00000000" w:rsidP="00000000" w:rsidRDefault="00000000" w:rsidRPr="00000000" w14:paraId="000000F3">
      <w:pPr>
        <w:pStyle w:val="Heading3"/>
        <w:ind w:firstLine="547"/>
        <w:rPr/>
      </w:pPr>
      <w:bookmarkStart w:colFirst="0" w:colLast="0" w:name="_heading=h.2xcytpi" w:id="24"/>
      <w:bookmarkEnd w:id="24"/>
      <w:r w:rsidDel="00000000" w:rsidR="00000000" w:rsidRPr="00000000">
        <w:rPr>
          <w:rtl w:val="0"/>
        </w:rPr>
        <w:t xml:space="preserve">System Interface Paradigms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Command Line Interface: Terminal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3"/>
        <w:ind w:firstLine="547"/>
        <w:rPr/>
      </w:pPr>
      <w:bookmarkStart w:colFirst="0" w:colLast="0" w:name="_heading=h.1ci93xb" w:id="25"/>
      <w:bookmarkEnd w:id="25"/>
      <w:r w:rsidDel="00000000" w:rsidR="00000000" w:rsidRPr="00000000">
        <w:rPr>
          <w:rtl w:val="0"/>
        </w:rPr>
        <w:t xml:space="preserve">Error Detection / Exceptional Handling</w:t>
      </w:r>
    </w:p>
    <w:p w:rsidR="00000000" w:rsidDel="00000000" w:rsidP="00000000" w:rsidRDefault="00000000" w:rsidRPr="00000000" w14:paraId="000000F7">
      <w:pPr>
        <w:widowControl w:val="0"/>
        <w:spacing w:after="120" w:lineRule="auto"/>
        <w:ind w:left="720" w:firstLine="0"/>
        <w:jc w:val="both"/>
        <w:rPr>
          <w:rFonts w:ascii="Arial" w:cs="Arial" w:eastAsia="Arial" w:hAnsi="Arial"/>
          <w:color w:val="222222"/>
        </w:rPr>
      </w:pPr>
      <w:r w:rsidDel="00000000" w:rsidR="00000000" w:rsidRPr="00000000">
        <w:rPr>
          <w:rtl w:val="0"/>
        </w:rPr>
        <w:tab/>
      </w:r>
      <w:r w:rsidDel="00000000" w:rsidR="00000000" w:rsidRPr="00000000">
        <w:rPr>
          <w:rFonts w:ascii="Arial" w:cs="Arial" w:eastAsia="Arial" w:hAnsi="Arial"/>
          <w:color w:val="222222"/>
          <w:rtl w:val="0"/>
        </w:rPr>
        <w:t xml:space="preserve">Error detection :</w:t>
      </w:r>
    </w:p>
    <w:p w:rsidR="00000000" w:rsidDel="00000000" w:rsidP="00000000" w:rsidRDefault="00000000" w:rsidRPr="00000000" w14:paraId="000000F8">
      <w:pPr>
        <w:widowControl w:val="0"/>
        <w:numPr>
          <w:ilvl w:val="0"/>
          <w:numId w:val="3"/>
        </w:numPr>
        <w:ind w:left="216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Invalid ClientSocket</w:t>
      </w:r>
    </w:p>
    <w:p w:rsidR="00000000" w:rsidDel="00000000" w:rsidP="00000000" w:rsidRDefault="00000000" w:rsidRPr="00000000" w14:paraId="000000F9">
      <w:pPr>
        <w:widowControl w:val="0"/>
        <w:numPr>
          <w:ilvl w:val="0"/>
          <w:numId w:val="3"/>
        </w:numPr>
        <w:spacing w:after="120" w:lineRule="auto"/>
        <w:ind w:left="2160" w:hanging="360"/>
        <w:jc w:val="both"/>
        <w:rPr>
          <w:rFonts w:ascii="Arial" w:cs="Arial" w:eastAsia="Arial" w:hAnsi="Arial"/>
          <w:color w:val="222222"/>
        </w:rPr>
      </w:pPr>
      <w:r w:rsidDel="00000000" w:rsidR="00000000" w:rsidRPr="00000000">
        <w:rPr>
          <w:rFonts w:ascii="Arial" w:cs="Arial" w:eastAsia="Arial" w:hAnsi="Arial"/>
          <w:color w:val="222222"/>
          <w:rtl w:val="0"/>
        </w:rPr>
        <w:t xml:space="preserve">Invalid connect value.</w:t>
      </w:r>
    </w:p>
    <w:p w:rsidR="00000000" w:rsidDel="00000000" w:rsidP="00000000" w:rsidRDefault="00000000" w:rsidRPr="00000000" w14:paraId="000000FA">
      <w:pPr>
        <w:widowControl w:val="0"/>
        <w:spacing w:after="120" w:lineRule="auto"/>
        <w:ind w:left="216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Errors will be handled by Error Handling Condition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ind w:firstLine="547"/>
        <w:rPr/>
      </w:pPr>
      <w:bookmarkStart w:colFirst="0" w:colLast="0" w:name="_heading=h.3whwml4" w:id="26"/>
      <w:bookmarkEnd w:id="26"/>
      <w:r w:rsidDel="00000000" w:rsidR="00000000" w:rsidRPr="00000000">
        <w:rPr>
          <w:rtl w:val="0"/>
        </w:rPr>
        <w:t xml:space="preserve">Memory Management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16"/>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create a deduplication data store, you specify whether the hash destination is on a Solid State Drive (SSD mode) or the hard disk drive (RAM mode). If you </w:t>
      </w:r>
      <w:r w:rsidDel="00000000" w:rsidR="00000000" w:rsidRPr="00000000">
        <w:rPr>
          <w:rFonts w:ascii="Verdana" w:cs="Verdana" w:eastAsia="Verdana" w:hAnsi="Verdana"/>
          <w:rtl w:val="0"/>
        </w:rPr>
        <w:t xml:space="preserve">configured the hard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disk as the hash destination, you need more memory to process hash keys. As a result when your backup size grows, all your memory may get exhausted. In that case, you can add an SSD to back up more data. Similarly if you had configured an SSD as the hash destination, you need less memory to process hash keys.</w:t>
      </w:r>
    </w:p>
    <w:p w:rsidR="00000000" w:rsidDel="00000000" w:rsidP="00000000" w:rsidRDefault="00000000" w:rsidRPr="00000000" w14:paraId="000000FE">
      <w:pPr>
        <w:pStyle w:val="Heading3"/>
        <w:ind w:firstLine="547"/>
        <w:rPr/>
      </w:pPr>
      <w:bookmarkStart w:colFirst="0" w:colLast="0" w:name="_heading=h.2bn6wsx" w:id="27"/>
      <w:bookmarkEnd w:id="27"/>
      <w:r w:rsidDel="00000000" w:rsidR="00000000" w:rsidRPr="00000000">
        <w:rPr>
          <w:rtl w:val="0"/>
        </w:rPr>
        <w:t xml:space="preserve">Performance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161616"/>
          <w:sz w:val="20"/>
          <w:szCs w:val="20"/>
          <w:highlight w:val="white"/>
          <w:u w:val="none"/>
          <w:vertAlign w:val="baseline"/>
          <w:rtl w:val="0"/>
        </w:rPr>
        <w:t xml:space="preserve">The optimal settings of the tunable communications parameters vary with the type of LAN, as well as with the communications-I/O characteristics of the predominant system and application programs</w:t>
        <w:tab/>
      </w:r>
      <w:r w:rsidDel="00000000" w:rsidR="00000000" w:rsidRPr="00000000">
        <w:rPr>
          <w:rtl w:val="0"/>
        </w:rPr>
      </w:r>
    </w:p>
    <w:p w:rsidR="00000000" w:rsidDel="00000000" w:rsidP="00000000" w:rsidRDefault="00000000" w:rsidRPr="00000000" w14:paraId="00000100">
      <w:pPr>
        <w:pStyle w:val="Heading3"/>
        <w:ind w:firstLine="547"/>
        <w:rPr/>
      </w:pPr>
      <w:bookmarkStart w:colFirst="0" w:colLast="0" w:name="_heading=h.qsh70q" w:id="28"/>
      <w:bookmarkEnd w:id="28"/>
      <w:r w:rsidDel="00000000" w:rsidR="00000000" w:rsidRPr="00000000">
        <w:rPr>
          <w:rtl w:val="0"/>
        </w:rPr>
        <w:t xml:space="preserve">Security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16"/>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it comes to UDP and security, it all depends on the UDP service that is running on a port and how secure the service is. The service could be vulnerable to hacking if the service has an exploit or a bug in it that allows remote access, overflow, etc.</w:t>
      </w:r>
    </w:p>
    <w:p w:rsidR="00000000" w:rsidDel="00000000" w:rsidP="00000000" w:rsidRDefault="00000000" w:rsidRPr="00000000" w14:paraId="00000103">
      <w:pPr>
        <w:pStyle w:val="Heading3"/>
        <w:ind w:firstLine="547"/>
        <w:rPr/>
      </w:pPr>
      <w:bookmarkStart w:colFirst="0" w:colLast="0" w:name="_heading=h.3as4poj" w:id="29"/>
      <w:bookmarkEnd w:id="29"/>
      <w:r w:rsidDel="00000000" w:rsidR="00000000" w:rsidRPr="00000000">
        <w:rPr>
          <w:rtl w:val="0"/>
        </w:rPr>
        <w:t xml:space="preserve">Concurrency and Synchronization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Use the procedure detailed below to Concurrency and synchronize a restarted or added  in a cluster, with the TCP or UDP protocol:</w:t>
      </w:r>
    </w:p>
    <w:p w:rsidR="00000000" w:rsidDel="00000000" w:rsidP="00000000" w:rsidRDefault="00000000" w:rsidRPr="00000000" w14:paraId="00000105">
      <w:pPr>
        <w:widowControl w:val="0"/>
        <w:spacing w:after="240" w:before="240" w:lineRule="auto"/>
        <w:ind w:left="0" w:firstLine="0"/>
        <w:jc w:val="center"/>
        <w:rPr>
          <w:rFonts w:ascii="Arial" w:cs="Arial" w:eastAsia="Arial" w:hAnsi="Arial"/>
        </w:rPr>
      </w:pPr>
      <w:r w:rsidDel="00000000" w:rsidR="00000000" w:rsidRPr="00000000">
        <w:rPr>
          <w:rFonts w:ascii="Arial" w:cs="Arial" w:eastAsia="Arial" w:hAnsi="Arial"/>
          <w:b w:val="1"/>
          <w:rtl w:val="0"/>
        </w:rPr>
        <w:t xml:space="preserve">       TCP: </w:t>
      </w:r>
      <w:r w:rsidDel="00000000" w:rsidR="00000000" w:rsidRPr="00000000">
        <w:rPr>
          <w:rFonts w:ascii="Arial" w:cs="Arial" w:eastAsia="Arial" w:hAnsi="Arial"/>
          <w:sz w:val="22"/>
          <w:szCs w:val="22"/>
          <w:rtl w:val="0"/>
        </w:rPr>
        <w:t xml:space="preserve">The recommended communication protocol to synchronize maps on start-up                because it is reliable and efficient.</w:t>
        <w:br w:type="textWrapping"/>
        <w:t xml:space="preserve">      </w:t>
      </w:r>
      <w:r w:rsidDel="00000000" w:rsidR="00000000" w:rsidRPr="00000000">
        <w:rPr>
          <w:rFonts w:ascii="Arial" w:cs="Arial" w:eastAsia="Arial" w:hAnsi="Arial"/>
          <w:b w:val="1"/>
          <w:sz w:val="22"/>
          <w:szCs w:val="22"/>
          <w:rtl w:val="0"/>
        </w:rPr>
        <w:t xml:space="preserve">UDP</w:t>
      </w:r>
      <w:r w:rsidDel="00000000" w:rsidR="00000000" w:rsidRPr="00000000">
        <w:rPr>
          <w:rFonts w:ascii="Arial" w:cs="Arial" w:eastAsia="Arial" w:hAnsi="Arial"/>
          <w:sz w:val="22"/>
          <w:szCs w:val="22"/>
          <w:rtl w:val="0"/>
        </w:rPr>
        <w:t xml:space="preserve">: For fast communication, but has drawbacks. For instance, packets can get lost.</w:t>
      </w:r>
      <w:r w:rsidDel="00000000" w:rsidR="00000000" w:rsidRPr="00000000">
        <w:rPr>
          <w:rtl w:val="0"/>
        </w:rPr>
      </w:r>
    </w:p>
    <w:p w:rsidR="00000000" w:rsidDel="00000000" w:rsidP="00000000" w:rsidRDefault="00000000" w:rsidRPr="00000000" w14:paraId="00000106">
      <w:pPr>
        <w:pStyle w:val="Heading1"/>
        <w:numPr>
          <w:ilvl w:val="0"/>
          <w:numId w:val="1"/>
        </w:numPr>
        <w:ind w:left="403" w:hanging="42.99999999999997"/>
        <w:rPr/>
      </w:pPr>
      <w:bookmarkStart w:colFirst="0" w:colLast="0" w:name="_heading=h.49x2ik5" w:id="30"/>
      <w:bookmarkEnd w:id="30"/>
      <w:r w:rsidDel="00000000" w:rsidR="00000000" w:rsidRPr="00000000">
        <w:rPr>
          <w:rtl w:val="0"/>
        </w:rPr>
        <w:t xml:space="preserve">System Architecture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64"/>
        <w:jc w:val="left"/>
        <w:rPr>
          <w:rFonts w:ascii="Verdana" w:cs="Verdana" w:eastAsia="Verdana" w:hAnsi="Verdana"/>
          <w:b w:val="0"/>
          <w:i w:val="1"/>
          <w:smallCaps w:val="0"/>
          <w:strike w:val="0"/>
          <w:color w:val="000000"/>
          <w:sz w:val="20"/>
          <w:szCs w:val="20"/>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The UDP provides a connectionless service for application-level procedures. UDP doesn't guarantee delivery, preservation of sequence, or protection against duplication. UDP enables a procedure to send messages to other procedures with a minimum of protocol mechanisms. Some transaction-oriented applications make use of UDP; one example is the </w:t>
      </w:r>
      <w:r w:rsidDel="00000000" w:rsidR="00000000" w:rsidRPr="00000000">
        <w:rPr>
          <w:rFonts w:ascii="Verdana" w:cs="Verdana" w:eastAsia="Verdana" w:hAnsi="Verdana"/>
          <w:b w:val="0"/>
          <w:i w:val="1"/>
          <w:smallCaps w:val="0"/>
          <w:strike w:val="0"/>
          <w:color w:val="000000"/>
          <w:sz w:val="20"/>
          <w:szCs w:val="20"/>
          <w:highlight w:val="white"/>
          <w:u w:val="none"/>
          <w:vertAlign w:val="baseline"/>
          <w:rtl w:val="0"/>
        </w:rPr>
        <w:t xml:space="preserve">Simple Network Management Protocol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04" w:right="0" w:firstLine="264"/>
        <w:jc w:val="left"/>
        <w:rPr>
          <w:rFonts w:ascii="Verdana" w:cs="Verdana" w:eastAsia="Verdana" w:hAnsi="Verdana"/>
          <w:i w:val="1"/>
          <w:highlight w:val="white"/>
        </w:rPr>
      </w:pPr>
      <w:r w:rsidDel="00000000" w:rsidR="00000000" w:rsidRPr="00000000">
        <w:rPr>
          <w:rtl w:val="0"/>
        </w:rPr>
      </w:r>
    </w:p>
    <w:p w:rsidR="00000000" w:rsidDel="00000000" w:rsidP="00000000" w:rsidRDefault="00000000" w:rsidRPr="00000000" w14:paraId="00000109">
      <w:pPr>
        <w:spacing w:after="200" w:line="276" w:lineRule="auto"/>
        <w:jc w:val="center"/>
        <w:rPr/>
      </w:pPr>
      <w:r w:rsidDel="00000000" w:rsidR="00000000" w:rsidRPr="00000000">
        <w:rPr>
          <w:rFonts w:ascii="Calibri" w:cs="Calibri" w:eastAsia="Calibri" w:hAnsi="Calibri"/>
          <w:sz w:val="22"/>
          <w:szCs w:val="22"/>
        </w:rPr>
        <w:drawing>
          <wp:inline distB="114300" distT="114300" distL="114300" distR="114300">
            <wp:extent cx="5167313" cy="594841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67313" cy="594841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20" w:lineRule="auto"/>
        <w:rPr/>
      </w:pPr>
      <w:r w:rsidDel="00000000" w:rsidR="00000000" w:rsidRPr="00000000">
        <w:rPr>
          <w:rtl w:val="0"/>
        </w:rPr>
      </w:r>
    </w:p>
    <w:p w:rsidR="00000000" w:rsidDel="00000000" w:rsidP="00000000" w:rsidRDefault="00000000" w:rsidRPr="00000000" w14:paraId="0000010B">
      <w:pPr>
        <w:spacing w:after="120" w:lineRule="auto"/>
        <w:rPr/>
      </w:pPr>
      <w:r w:rsidDel="00000000" w:rsidR="00000000" w:rsidRPr="00000000">
        <w:rPr>
          <w:rtl w:val="0"/>
        </w:rPr>
      </w:r>
    </w:p>
    <w:p w:rsidR="00000000" w:rsidDel="00000000" w:rsidP="00000000" w:rsidRDefault="00000000" w:rsidRPr="00000000" w14:paraId="0000010C">
      <w:pPr>
        <w:spacing w:after="120" w:lineRule="auto"/>
        <w:rPr/>
      </w:pPr>
      <w:r w:rsidDel="00000000" w:rsidR="00000000" w:rsidRPr="00000000">
        <w:rPr>
          <w:rtl w:val="0"/>
        </w:rPr>
      </w:r>
    </w:p>
    <w:p w:rsidR="00000000" w:rsidDel="00000000" w:rsidP="00000000" w:rsidRDefault="00000000" w:rsidRPr="00000000" w14:paraId="0000010D">
      <w:pPr>
        <w:spacing w:after="120" w:lineRule="auto"/>
        <w:rPr/>
      </w:pPr>
      <w:r w:rsidDel="00000000" w:rsidR="00000000" w:rsidRPr="00000000">
        <w:rPr>
          <w:rtl w:val="0"/>
        </w:rPr>
      </w:r>
    </w:p>
    <w:p w:rsidR="00000000" w:rsidDel="00000000" w:rsidP="00000000" w:rsidRDefault="00000000" w:rsidRPr="00000000" w14:paraId="0000010E">
      <w:pPr>
        <w:spacing w:after="120" w:lineRule="auto"/>
        <w:rPr/>
      </w:pPr>
      <w:r w:rsidDel="00000000" w:rsidR="00000000" w:rsidRPr="00000000">
        <w:rPr>
          <w:rtl w:val="0"/>
        </w:rPr>
      </w:r>
    </w:p>
    <w:p w:rsidR="00000000" w:rsidDel="00000000" w:rsidP="00000000" w:rsidRDefault="00000000" w:rsidRPr="00000000" w14:paraId="0000010F">
      <w:pPr>
        <w:spacing w:after="120" w:lineRule="auto"/>
        <w:rPr/>
      </w:pPr>
      <w:r w:rsidDel="00000000" w:rsidR="00000000" w:rsidRPr="00000000">
        <w:rPr>
          <w:rtl w:val="0"/>
        </w:rPr>
      </w:r>
    </w:p>
    <w:p w:rsidR="00000000" w:rsidDel="00000000" w:rsidP="00000000" w:rsidRDefault="00000000" w:rsidRPr="00000000" w14:paraId="00000110">
      <w:pPr>
        <w:spacing w:after="120" w:lineRule="auto"/>
        <w:rPr/>
      </w:pPr>
      <w:r w:rsidDel="00000000" w:rsidR="00000000" w:rsidRPr="00000000">
        <w:rPr>
          <w:rtl w:val="0"/>
        </w:rPr>
      </w:r>
    </w:p>
    <w:p w:rsidR="00000000" w:rsidDel="00000000" w:rsidP="00000000" w:rsidRDefault="00000000" w:rsidRPr="00000000" w14:paraId="00000111">
      <w:pPr>
        <w:spacing w:after="120" w:lineRule="auto"/>
        <w:rPr/>
      </w:pPr>
      <w:r w:rsidDel="00000000" w:rsidR="00000000" w:rsidRPr="00000000">
        <w:rPr>
          <w:rtl w:val="0"/>
        </w:rPr>
      </w:r>
    </w:p>
    <w:p w:rsidR="00000000" w:rsidDel="00000000" w:rsidP="00000000" w:rsidRDefault="00000000" w:rsidRPr="00000000" w14:paraId="00000112">
      <w:pPr>
        <w:spacing w:after="120" w:lineRule="auto"/>
        <w:rPr/>
      </w:pPr>
      <w:r w:rsidDel="00000000" w:rsidR="00000000" w:rsidRPr="00000000">
        <w:rPr>
          <w:rtl w:val="0"/>
        </w:rPr>
      </w:r>
    </w:p>
    <w:p w:rsidR="00000000" w:rsidDel="00000000" w:rsidP="00000000" w:rsidRDefault="00000000" w:rsidRPr="00000000" w14:paraId="00000113">
      <w:pPr>
        <w:spacing w:after="120" w:lineRule="auto"/>
        <w:rPr/>
      </w:pPr>
      <w:r w:rsidDel="00000000" w:rsidR="00000000" w:rsidRPr="00000000">
        <w:rPr>
          <w:rtl w:val="0"/>
        </w:rPr>
      </w:r>
    </w:p>
    <w:p w:rsidR="00000000" w:rsidDel="00000000" w:rsidP="00000000" w:rsidRDefault="00000000" w:rsidRPr="00000000" w14:paraId="00000114">
      <w:pPr>
        <w:spacing w:after="120" w:lineRule="auto"/>
        <w:rPr/>
      </w:pPr>
      <w:r w:rsidDel="00000000" w:rsidR="00000000" w:rsidRPr="00000000">
        <w:rPr>
          <w:rtl w:val="0"/>
        </w:rPr>
      </w:r>
    </w:p>
    <w:p w:rsidR="00000000" w:rsidDel="00000000" w:rsidP="00000000" w:rsidRDefault="00000000" w:rsidRPr="00000000" w14:paraId="00000115">
      <w:pPr>
        <w:spacing w:after="120" w:lineRule="auto"/>
        <w:rPr/>
      </w:pPr>
      <w:r w:rsidDel="00000000" w:rsidR="00000000" w:rsidRPr="00000000">
        <w:rPr>
          <w:rtl w:val="0"/>
        </w:rPr>
      </w:r>
    </w:p>
    <w:p w:rsidR="00000000" w:rsidDel="00000000" w:rsidP="00000000" w:rsidRDefault="00000000" w:rsidRPr="00000000" w14:paraId="00000116">
      <w:pPr>
        <w:pStyle w:val="Heading2"/>
        <w:ind w:left="720" w:firstLine="0"/>
        <w:rPr/>
      </w:pPr>
      <w:bookmarkStart w:colFirst="0" w:colLast="0" w:name="_heading=h.2p2csry" w:id="31"/>
      <w:bookmarkEnd w:id="31"/>
      <w:r w:rsidDel="00000000" w:rsidR="00000000" w:rsidRPr="00000000">
        <w:rPr>
          <w:rtl w:val="0"/>
        </w:rPr>
        <w:t xml:space="preserve">System Architecture Diagram. (Not Necessary)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highlight w:val="white"/>
        </w:rPr>
        <w:drawing>
          <wp:inline distB="114300" distT="114300" distL="114300" distR="114300">
            <wp:extent cx="5486400" cy="47117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4864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ind w:left="720" w:firstLine="0"/>
        <w:rPr/>
      </w:pPr>
      <w:bookmarkStart w:colFirst="0" w:colLast="0" w:name="_heading=h.147n2zr" w:id="32"/>
      <w:bookmarkEnd w:id="32"/>
      <w:r w:rsidDel="00000000" w:rsidR="00000000" w:rsidRPr="00000000">
        <w:rPr>
          <w:rtl w:val="0"/>
        </w:rPr>
        <w:t xml:space="preserve">System Use-Cases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use case can have multiple paths to reach the goal; each of them is considered a use case scenario. In simple words, a use case is a goal with various processes, and a case scenario represents a linear and straight path through one of the operations.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numPr>
          <w:ilvl w:val="0"/>
          <w:numId w:val="1"/>
        </w:numPr>
        <w:ind w:left="403" w:hanging="42.99999999999997"/>
        <w:rPr/>
      </w:pPr>
      <w:bookmarkStart w:colFirst="0" w:colLast="0" w:name="_heading=h.1hmsyys" w:id="33"/>
      <w:bookmarkEnd w:id="33"/>
      <w:r w:rsidDel="00000000" w:rsidR="00000000" w:rsidRPr="00000000">
        <w:rPr>
          <w:rtl w:val="0"/>
        </w:rPr>
        <w:t xml:space="preserve">Detailed System Design</w:t>
      </w:r>
    </w:p>
    <w:p w:rsidR="00000000" w:rsidDel="00000000" w:rsidP="00000000" w:rsidRDefault="00000000" w:rsidRPr="00000000" w14:paraId="0000011D">
      <w:pPr>
        <w:ind w:left="403" w:firstLine="0"/>
        <w:rPr/>
      </w:pPr>
      <w:r w:rsidDel="00000000" w:rsidR="00000000" w:rsidRPr="00000000">
        <w:rPr>
          <w:rtl w:val="0"/>
        </w:rPr>
        <w:t xml:space="preserve">    </w:t>
        <w:tab/>
        <w:t xml:space="preserve">The client has to register and then we are validating them.The client can login to the system.And once the login is successful a socket is created and the server gets binded to the client. After the clientAfter the client sends a string,  we are storing the data in the client and we are sending the data character by character and acknowledging whether the data is sent or not and we are storing the data sequentially.,by performing a 3 way handshake we can prevent data loss. </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ind w:left="720" w:firstLine="0"/>
        <w:rPr/>
      </w:pPr>
      <w:bookmarkStart w:colFirst="0" w:colLast="0" w:name="_heading=h.41mghml" w:id="34"/>
      <w:bookmarkEnd w:id="34"/>
      <w:r w:rsidDel="00000000" w:rsidR="00000000" w:rsidRPr="00000000">
        <w:rPr>
          <w:rtl w:val="0"/>
        </w:rPr>
        <w:t xml:space="preserve">Key Entities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socket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Binding the socket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ab/>
        <w:t xml:space="preserve">Sending and receiving messages between client and server.</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25">
      <w:pPr>
        <w:pStyle w:val="Heading3"/>
        <w:ind w:left="0" w:firstLine="720"/>
        <w:rPr/>
      </w:pPr>
      <w:bookmarkStart w:colFirst="0" w:colLast="0" w:name="_heading=h.3fwokq0" w:id="35"/>
      <w:bookmarkEnd w:id="3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Data Conversion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atoi </w:t>
      </w:r>
      <w:r w:rsidDel="00000000" w:rsidR="00000000" w:rsidRPr="00000000">
        <w:rPr>
          <w:rFonts w:ascii="Arial" w:cs="Arial" w:eastAsia="Arial" w:hAnsi="Arial"/>
          <w:sz w:val="22"/>
          <w:szCs w:val="22"/>
          <w:rtl w:val="0"/>
        </w:rPr>
        <w:t xml:space="preserve">- Character array is converted into integer value.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htons - </w:t>
      </w:r>
      <w:r w:rsidDel="00000000" w:rsidR="00000000" w:rsidRPr="00000000">
        <w:rPr>
          <w:rFonts w:ascii="Arial" w:cs="Arial" w:eastAsia="Arial" w:hAnsi="Arial"/>
          <w:sz w:val="22"/>
          <w:szCs w:val="22"/>
          <w:rtl w:val="0"/>
        </w:rPr>
        <w:t xml:space="preserve">Integer value is converted into Network readable form.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2"/>
        <w:ind w:left="720" w:firstLine="0"/>
        <w:rPr/>
      </w:pPr>
      <w:bookmarkStart w:colFirst="0" w:colLast="0" w:name="_heading=h.4f1mdlm" w:id="36"/>
      <w:bookmarkEnd w:id="36"/>
      <w:r w:rsidDel="00000000" w:rsidR="00000000" w:rsidRPr="00000000">
        <w:rPr>
          <w:rtl w:val="0"/>
        </w:rPr>
        <w:t xml:space="preserve">Disaster and Failure Recovery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three phases of disaster recovery include assessment, restoration, and recovery. When disaster strikes, you want to get back to normal as quickly as possible. It's important to go through these three phases of disaster recovery.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ind w:left="720" w:firstLine="0"/>
        <w:rPr/>
      </w:pPr>
      <w:bookmarkStart w:colFirst="0" w:colLast="0" w:name="_heading=h.28h4qwu" w:id="37"/>
      <w:bookmarkEnd w:id="37"/>
      <w:r w:rsidDel="00000000" w:rsidR="00000000" w:rsidRPr="00000000">
        <w:rPr>
          <w:rtl w:val="0"/>
        </w:rPr>
        <w:t xml:space="preserve">Variables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Server part: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nmf14n" w:id="38"/>
      <w:bookmarkEnd w:id="3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socketFileDescriptor, serverLength, clientLength, send, receive, buffor, argc, argv</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Client part: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socketFileDescriptor, clientLength, send, receive, buffor, argc, argv</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32">
      <w:pPr>
        <w:pStyle w:val="Heading2"/>
        <w:ind w:left="720" w:firstLine="0"/>
        <w:rPr/>
      </w:pPr>
      <w:bookmarkStart w:colFirst="0" w:colLast="0" w:name="_heading=h.1mrcu09" w:id="39"/>
      <w:bookmarkEnd w:id="39"/>
      <w:r w:rsidDel="00000000" w:rsidR="00000000" w:rsidRPr="00000000">
        <w:rPr>
          <w:rtl w:val="0"/>
        </w:rPr>
        <w:t xml:space="preserve">Data Migration</w:t>
      </w:r>
    </w:p>
    <w:p w:rsidR="00000000" w:rsidDel="00000000" w:rsidP="00000000" w:rsidRDefault="00000000" w:rsidRPr="00000000" w14:paraId="00000133">
      <w:pPr>
        <w:widowControl w:val="0"/>
        <w:spacing w:after="240" w:lineRule="auto"/>
        <w:ind w:left="720" w:firstLine="0"/>
        <w:jc w:val="both"/>
        <w:rPr>
          <w:rFonts w:ascii="Arial" w:cs="Arial" w:eastAsia="Arial" w:hAnsi="Arial"/>
          <w:color w:val="273239"/>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color w:val="273239"/>
          <w:sz w:val="22"/>
          <w:szCs w:val="22"/>
          <w:rtl w:val="0"/>
        </w:rPr>
        <w:t xml:space="preserve">To make sure that each message reaches its target location intact, the TCP/IP model breaks down the data into small bundles and afterward reassembles the bundles into the original message on the opposite end. Sending the information in little bundles of information makes it simpler to maintain efficiency as opposed to sending everything in one go. </w:t>
      </w:r>
    </w:p>
    <w:p w:rsidR="00000000" w:rsidDel="00000000" w:rsidP="00000000" w:rsidRDefault="00000000" w:rsidRPr="00000000" w14:paraId="000001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Arial" w:cs="Arial" w:eastAsia="Arial" w:hAnsi="Arial"/>
          <w:color w:val="273239"/>
          <w:sz w:val="22"/>
          <w:szCs w:val="22"/>
        </w:rPr>
      </w:pPr>
      <w:r w:rsidDel="00000000" w:rsidR="00000000" w:rsidRPr="00000000">
        <w:rPr>
          <w:rFonts w:ascii="Arial" w:cs="Arial" w:eastAsia="Arial" w:hAnsi="Arial"/>
          <w:color w:val="273239"/>
          <w:sz w:val="22"/>
          <w:szCs w:val="22"/>
          <w:rtl w:val="0"/>
        </w:rPr>
        <w:t xml:space="preserve">After a particular message is broken down into bundles, these bundles may travel along multiple routes if one route is jammed but the destination remains the same.</w:t>
      </w:r>
    </w:p>
    <w:p w:rsidR="00000000" w:rsidDel="00000000" w:rsidP="00000000" w:rsidRDefault="00000000" w:rsidRPr="00000000" w14:paraId="00000135">
      <w:pPr>
        <w:widowControl w:val="0"/>
        <w:spacing w:after="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7">
      <w:pPr>
        <w:pStyle w:val="Heading3"/>
        <w:ind w:firstLine="547"/>
        <w:rPr/>
      </w:pPr>
      <w:bookmarkStart w:colFirst="0" w:colLast="0" w:name="_heading=h.46r0co2" w:id="40"/>
      <w:bookmarkEnd w:id="40"/>
      <w:r w:rsidDel="00000000" w:rsidR="00000000" w:rsidRPr="00000000">
        <w:rPr>
          <w:rtl w:val="0"/>
        </w:rPr>
        <w:t xml:space="preserve">Architectural Representation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5486400" cy="39624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A">
      <w:pPr>
        <w:pStyle w:val="Heading3"/>
        <w:ind w:firstLine="547"/>
        <w:rPr/>
      </w:pPr>
      <w:bookmarkStart w:colFirst="0" w:colLast="0" w:name="_heading=h.111kx3o" w:id="41"/>
      <w:bookmarkEnd w:id="41"/>
      <w:r w:rsidDel="00000000" w:rsidR="00000000" w:rsidRPr="00000000">
        <w:rPr>
          <w:rtl w:val="0"/>
        </w:rPr>
        <w:t xml:space="preserve">Logical View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5486400" cy="4267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3E">
      <w:pPr>
        <w:pStyle w:val="Heading3"/>
        <w:ind w:firstLine="547"/>
        <w:rPr/>
      </w:pPr>
      <w:bookmarkStart w:colFirst="0" w:colLast="0" w:name="_heading=h.206ipza" w:id="42"/>
      <w:bookmarkEnd w:id="42"/>
      <w:r w:rsidDel="00000000" w:rsidR="00000000" w:rsidRPr="00000000">
        <w:rPr>
          <w:rtl w:val="0"/>
        </w:rPr>
        <w:t xml:space="preserve">Data model </w:t>
      </w:r>
    </w:p>
    <w:p w:rsidR="00000000" w:rsidDel="00000000" w:rsidP="00000000" w:rsidRDefault="00000000" w:rsidRPr="00000000" w14:paraId="0000013F">
      <w:pPr>
        <w:ind w:left="720" w:firstLine="0"/>
        <w:rPr>
          <w:rFonts w:ascii="Verdana" w:cs="Verdana" w:eastAsia="Verdana" w:hAnsi="Verdana"/>
          <w:sz w:val="18"/>
          <w:szCs w:val="18"/>
        </w:rPr>
      </w:pPr>
      <w:bookmarkStart w:colFirst="0" w:colLast="0" w:name="_heading=h.4k668n3" w:id="43"/>
      <w:bookmarkEnd w:id="43"/>
      <w:r w:rsidDel="00000000" w:rsidR="00000000" w:rsidRPr="00000000">
        <w:rPr>
          <w:rFonts w:ascii="Verdana" w:cs="Verdana" w:eastAsia="Verdana" w:hAnsi="Verdana"/>
          <w:sz w:val="22"/>
          <w:szCs w:val="22"/>
          <w:rtl w:val="0"/>
        </w:rPr>
        <w:t xml:space="preserve">Legacy system data model</w:t>
      </w:r>
      <w:r w:rsidDel="00000000" w:rsidR="00000000" w:rsidRPr="00000000">
        <w:rPr>
          <w:rtl w:val="0"/>
        </w:rPr>
      </w:r>
    </w:p>
    <w:p w:rsidR="00000000" w:rsidDel="00000000" w:rsidP="00000000" w:rsidRDefault="00000000" w:rsidRPr="00000000" w14:paraId="00000140">
      <w:pPr>
        <w:ind w:left="720" w:firstLine="0"/>
        <w:rPr>
          <w:rFonts w:ascii="Verdana" w:cs="Verdana" w:eastAsia="Verdana" w:hAnsi="Verdana"/>
          <w:sz w:val="22"/>
          <w:szCs w:val="22"/>
        </w:rPr>
      </w:pPr>
      <w:bookmarkStart w:colFirst="0" w:colLast="0" w:name="_heading=h.2zbgiuw" w:id="44"/>
      <w:bookmarkEnd w:id="44"/>
      <w:r w:rsidDel="00000000" w:rsidR="00000000" w:rsidRPr="00000000">
        <w:rPr>
          <w:rFonts w:ascii="Verdana" w:cs="Verdana" w:eastAsia="Verdana" w:hAnsi="Verdana"/>
          <w:sz w:val="22"/>
          <w:szCs w:val="22"/>
          <w:rtl w:val="0"/>
        </w:rPr>
        <w:t xml:space="preserve">Proposed system data model</w:t>
      </w:r>
    </w:p>
    <w:p w:rsidR="00000000" w:rsidDel="00000000" w:rsidP="00000000" w:rsidRDefault="00000000" w:rsidRPr="00000000" w14:paraId="00000141">
      <w:pPr>
        <w:ind w:left="720" w:firstLine="0"/>
        <w:rPr>
          <w:rFonts w:ascii="Verdana" w:cs="Verdana" w:eastAsia="Verdana" w:hAnsi="Verdana"/>
          <w:sz w:val="18"/>
          <w:szCs w:val="18"/>
        </w:rPr>
      </w:pPr>
      <w:bookmarkStart w:colFirst="0" w:colLast="0" w:name="_heading=h.1egqt2p" w:id="45"/>
      <w:bookmarkEnd w:id="45"/>
      <w:r w:rsidDel="00000000" w:rsidR="00000000" w:rsidRPr="00000000">
        <w:rPr>
          <w:rFonts w:ascii="Verdana" w:cs="Verdana" w:eastAsia="Verdana" w:hAnsi="Verdana"/>
          <w:sz w:val="22"/>
          <w:szCs w:val="22"/>
          <w:rtl w:val="0"/>
        </w:rPr>
        <w:t xml:space="preserve">Interface data model</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pStyle w:val="Heading3"/>
        <w:ind w:firstLine="547"/>
        <w:rPr/>
      </w:pPr>
      <w:bookmarkStart w:colFirst="0" w:colLast="0" w:name="_heading=h.3ygebqi" w:id="46"/>
      <w:bookmarkEnd w:id="46"/>
      <w:r w:rsidDel="00000000" w:rsidR="00000000" w:rsidRPr="00000000">
        <w:rPr>
          <w:rtl w:val="0"/>
        </w:rPr>
        <w:t xml:space="preserve">Deployment View</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NA</w:t>
      </w:r>
    </w:p>
    <w:p w:rsidR="00000000" w:rsidDel="00000000" w:rsidP="00000000" w:rsidRDefault="00000000" w:rsidRPr="00000000" w14:paraId="00000146">
      <w:pPr>
        <w:pStyle w:val="Heading1"/>
        <w:numPr>
          <w:ilvl w:val="0"/>
          <w:numId w:val="1"/>
        </w:numPr>
        <w:ind w:left="403" w:hanging="42.99999999999997"/>
        <w:rPr/>
      </w:pPr>
      <w:bookmarkStart w:colFirst="0" w:colLast="0" w:name="_heading=h.2dlolyb" w:id="47"/>
      <w:bookmarkEnd w:id="47"/>
      <w:r w:rsidDel="00000000" w:rsidR="00000000" w:rsidRPr="00000000">
        <w:rPr>
          <w:rtl w:val="0"/>
        </w:rPr>
        <w:t xml:space="preserve">Environment Description</w:t>
      </w:r>
    </w:p>
    <w:p w:rsidR="00000000" w:rsidDel="00000000" w:rsidP="00000000" w:rsidRDefault="00000000" w:rsidRPr="00000000" w14:paraId="00000147">
      <w:pPr>
        <w:shd w:fill="ffffff" w:val="clear"/>
        <w:spacing w:after="280" w:before="240" w:line="276" w:lineRule="auto"/>
        <w:ind w:left="720" w:firstLine="0"/>
        <w:rPr>
          <w:rFonts w:ascii="Calibri" w:cs="Calibri" w:eastAsia="Calibri" w:hAnsi="Calibri"/>
          <w:color w:val="424242"/>
          <w:sz w:val="24"/>
          <w:szCs w:val="24"/>
        </w:rPr>
      </w:pPr>
      <w:r w:rsidDel="00000000" w:rsidR="00000000" w:rsidRPr="00000000">
        <w:rPr>
          <w:rFonts w:ascii="Calibri" w:cs="Calibri" w:eastAsia="Calibri" w:hAnsi="Calibri"/>
          <w:b w:val="1"/>
          <w:sz w:val="24"/>
          <w:szCs w:val="24"/>
          <w:rtl w:val="0"/>
        </w:rPr>
        <w:t xml:space="preserve">UBUNTU</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424242"/>
          <w:sz w:val="24"/>
          <w:szCs w:val="24"/>
          <w:rtl w:val="0"/>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rsidR="00000000" w:rsidDel="00000000" w:rsidP="00000000" w:rsidRDefault="00000000" w:rsidRPr="00000000" w14:paraId="00000148">
      <w:pPr>
        <w:shd w:fill="ffffff" w:val="clear"/>
        <w:spacing w:after="280" w:before="240" w:line="276" w:lineRule="auto"/>
        <w:ind w:left="720" w:firstLine="0"/>
        <w:rPr>
          <w:rFonts w:ascii="Calibri" w:cs="Calibri" w:eastAsia="Calibri" w:hAnsi="Calibri"/>
          <w:color w:val="273239"/>
          <w:sz w:val="24"/>
          <w:szCs w:val="24"/>
        </w:rPr>
      </w:pPr>
      <w:r w:rsidDel="00000000" w:rsidR="00000000" w:rsidRPr="00000000">
        <w:rPr>
          <w:rFonts w:ascii="Calibri" w:cs="Calibri" w:eastAsia="Calibri" w:hAnsi="Calibri"/>
          <w:b w:val="1"/>
          <w:color w:val="424242"/>
          <w:sz w:val="24"/>
          <w:szCs w:val="24"/>
          <w:rtl w:val="0"/>
        </w:rPr>
        <w:t xml:space="preserve">C language</w:t>
      </w:r>
      <w:r w:rsidDel="00000000" w:rsidR="00000000" w:rsidRPr="00000000">
        <w:rPr>
          <w:rFonts w:ascii="Calibri" w:cs="Calibri" w:eastAsia="Calibri" w:hAnsi="Calibri"/>
          <w:color w:val="424242"/>
          <w:sz w:val="24"/>
          <w:szCs w:val="24"/>
          <w:rtl w:val="0"/>
        </w:rPr>
        <w:t xml:space="preserve">: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color w:val="273239"/>
          <w:sz w:val="24"/>
          <w:szCs w:val="24"/>
          <w:rtl w:val="0"/>
        </w:rPr>
        <w:t xml:space="preserve"> is a procedural programming language. It was initially developed by Dennis Ritchie in 1972. It was mainly developed as a system programming language to write an operating system. The main features of the C language include low-level memory access, a simple set of keywords, and a clean style. These features make C language suitable for system programming like an operating system or compiler development. </w:t>
      </w:r>
    </w:p>
    <w:p w:rsidR="00000000" w:rsidDel="00000000" w:rsidP="00000000" w:rsidRDefault="00000000" w:rsidRPr="00000000" w14:paraId="00000149">
      <w:pPr>
        <w:shd w:fill="ffffff" w:val="clear"/>
        <w:spacing w:after="280" w:before="240" w:line="276" w:lineRule="auto"/>
        <w:ind w:left="720" w:firstLine="0"/>
        <w:rPr>
          <w:rFonts w:ascii="Arial" w:cs="Arial" w:eastAsia="Arial" w:hAnsi="Arial"/>
          <w:i w:val="1"/>
          <w:color w:val="0000ff"/>
        </w:rPr>
      </w:pPr>
      <w:r w:rsidDel="00000000" w:rsidR="00000000" w:rsidRPr="00000000">
        <w:rPr>
          <w:rFonts w:ascii="Calibri" w:cs="Calibri" w:eastAsia="Calibri" w:hAnsi="Calibri"/>
          <w:color w:val="273239"/>
          <w:sz w:val="24"/>
          <w:szCs w:val="24"/>
          <w:rtl w:val="0"/>
        </w:rPr>
        <w:t xml:space="preserve">Many later languages have borrowed syntax/features directly or indirectly from the C language. Like the syntax of Java, PHP, JavaScript, and many other languages are mainly based on the C language. </w:t>
      </w:r>
      <w:r w:rsidDel="00000000" w:rsidR="00000000" w:rsidRPr="00000000">
        <w:rPr>
          <w:rtl w:val="0"/>
        </w:rPr>
      </w:r>
    </w:p>
    <w:p w:rsidR="00000000" w:rsidDel="00000000" w:rsidP="00000000" w:rsidRDefault="00000000" w:rsidRPr="00000000" w14:paraId="0000014A">
      <w:pPr>
        <w:pStyle w:val="Heading2"/>
        <w:ind w:left="720" w:firstLine="0"/>
        <w:rPr/>
      </w:pPr>
      <w:bookmarkStart w:colFirst="0" w:colLast="0" w:name="_heading=h.sqyw64" w:id="48"/>
      <w:bookmarkEnd w:id="48"/>
      <w:r w:rsidDel="00000000" w:rsidR="00000000" w:rsidRPr="00000000">
        <w:rPr>
          <w:rtl w:val="0"/>
        </w:rPr>
        <w:t xml:space="preserve">Time Zone Support</w:t>
      </w:r>
    </w:p>
    <w:p w:rsidR="00000000" w:rsidDel="00000000" w:rsidP="00000000" w:rsidRDefault="00000000" w:rsidRPr="00000000" w14:paraId="0000014B">
      <w:pPr>
        <w:spacing w:after="240" w:before="240" w:lineRule="auto"/>
        <w:ind w:left="108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India Standard Time is the time zone observed throughout India, with a time offset of UTC+05:30.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4D">
      <w:pPr>
        <w:pStyle w:val="Heading2"/>
        <w:ind w:left="720" w:firstLine="0"/>
        <w:rPr/>
      </w:pPr>
      <w:bookmarkStart w:colFirst="0" w:colLast="0" w:name="_heading=h.3cqmetx" w:id="49"/>
      <w:bookmarkEnd w:id="49"/>
      <w:r w:rsidDel="00000000" w:rsidR="00000000" w:rsidRPr="00000000">
        <w:rPr>
          <w:rtl w:val="0"/>
        </w:rPr>
        <w:t xml:space="preserve">Language Support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 programming language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pStyle w:val="Heading2"/>
        <w:ind w:left="720" w:firstLine="0"/>
        <w:rPr/>
      </w:pPr>
      <w:bookmarkStart w:colFirst="0" w:colLast="0" w:name="_heading=h.1rvwp1q" w:id="50"/>
      <w:bookmarkEnd w:id="50"/>
      <w:r w:rsidDel="00000000" w:rsidR="00000000" w:rsidRPr="00000000">
        <w:rPr>
          <w:rtl w:val="0"/>
        </w:rPr>
        <w:t xml:space="preserve">Server/</w:t>
      </w:r>
      <w:r w:rsidDel="00000000" w:rsidR="00000000" w:rsidRPr="00000000">
        <w:rPr>
          <w:rtl w:val="0"/>
        </w:rPr>
        <w:t xml:space="preserve">User Desktop Requirements</w:t>
      </w:r>
    </w:p>
    <w:p w:rsidR="00000000" w:rsidDel="00000000" w:rsidP="00000000" w:rsidRDefault="00000000" w:rsidRPr="00000000" w14:paraId="00000155">
      <w:pPr>
        <w:spacing w:line="276" w:lineRule="auto"/>
        <w:ind w:left="1800" w:hanging="360"/>
        <w:rPr>
          <w:sz w:val="24"/>
          <w:szCs w:val="24"/>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CPU (circa 2013+): Intel i3/i5/i7 generation 3 and later</w:t>
      </w:r>
    </w:p>
    <w:p w:rsidR="00000000" w:rsidDel="00000000" w:rsidP="00000000" w:rsidRDefault="00000000" w:rsidRPr="00000000" w14:paraId="00000156">
      <w:pPr>
        <w:spacing w:line="276" w:lineRule="auto"/>
        <w:ind w:left="1800" w:hanging="360"/>
        <w:rPr>
          <w:sz w:val="24"/>
          <w:szCs w:val="24"/>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RAM: 4GB or greater - For optimal performance, 6GB or 8GB are recommended if you will be running multiple browser tabs and/or multiple applications at the same time</w:t>
      </w:r>
    </w:p>
    <w:p w:rsidR="00000000" w:rsidDel="00000000" w:rsidP="00000000" w:rsidRDefault="00000000" w:rsidRPr="00000000" w14:paraId="00000157">
      <w:pPr>
        <w:spacing w:after="280" w:line="276" w:lineRule="auto"/>
        <w:ind w:left="1800" w:hanging="360"/>
        <w:rPr>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Internal memory:512 GB SSD/HDD.</w:t>
      </w:r>
      <w:r w:rsidDel="00000000" w:rsidR="00000000" w:rsidRPr="00000000">
        <w:rPr>
          <w:b w:val="1"/>
          <w:rtl w:val="0"/>
        </w:rPr>
        <w:tab/>
      </w:r>
      <w:r w:rsidDel="00000000" w:rsidR="00000000" w:rsidRPr="00000000">
        <w:rPr>
          <w:rtl w:val="0"/>
        </w:rPr>
      </w:r>
    </w:p>
    <w:p w:rsidR="00000000" w:rsidDel="00000000" w:rsidP="00000000" w:rsidRDefault="00000000" w:rsidRPr="00000000" w14:paraId="00000158">
      <w:pPr>
        <w:pStyle w:val="Heading3"/>
        <w:ind w:firstLine="547"/>
        <w:rPr/>
      </w:pPr>
      <w:bookmarkStart w:colFirst="0" w:colLast="0" w:name="_heading=h.2r0uhxc" w:id="51"/>
      <w:bookmarkEnd w:id="51"/>
      <w:r w:rsidDel="00000000" w:rsidR="00000000" w:rsidRPr="00000000">
        <w:rPr>
          <w:rtl w:val="0"/>
        </w:rPr>
      </w:r>
    </w:p>
    <w:p w:rsidR="00000000" w:rsidDel="00000000" w:rsidP="00000000" w:rsidRDefault="00000000" w:rsidRPr="00000000" w14:paraId="00000159">
      <w:pPr>
        <w:pStyle w:val="Heading3"/>
        <w:ind w:firstLine="547"/>
        <w:rPr/>
      </w:pPr>
      <w:bookmarkStart w:colFirst="0" w:colLast="0" w:name="_heading=h.1664s55" w:id="52"/>
      <w:bookmarkEnd w:id="52"/>
      <w:r w:rsidDel="00000000" w:rsidR="00000000" w:rsidRPr="00000000">
        <w:rPr>
          <w:rtl w:val="0"/>
        </w:rPr>
        <w:t xml:space="preserve">Application Server Disk Space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15Gb space</w:t>
      </w:r>
    </w:p>
    <w:p w:rsidR="00000000" w:rsidDel="00000000" w:rsidP="00000000" w:rsidRDefault="00000000" w:rsidRPr="00000000" w14:paraId="0000015B">
      <w:pPr>
        <w:pStyle w:val="Heading3"/>
        <w:ind w:firstLine="547"/>
        <w:rPr/>
      </w:pPr>
      <w:bookmarkStart w:colFirst="0" w:colLast="0" w:name="_heading=h.3q5sasy" w:id="53"/>
      <w:bookmarkEnd w:id="53"/>
      <w:r w:rsidDel="00000000" w:rsidR="00000000" w:rsidRPr="00000000">
        <w:rPr>
          <w:rtl w:val="0"/>
        </w:rPr>
        <w:t xml:space="preserve">Database Server Disk Space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15Gb space</w:t>
      </w:r>
      <w:r w:rsidDel="00000000" w:rsidR="00000000" w:rsidRPr="00000000">
        <w:rPr>
          <w:rtl w:val="0"/>
        </w:rPr>
      </w:r>
    </w:p>
    <w:p w:rsidR="00000000" w:rsidDel="00000000" w:rsidP="00000000" w:rsidRDefault="00000000" w:rsidRPr="00000000" w14:paraId="0000015D">
      <w:pPr>
        <w:pStyle w:val="Heading3"/>
        <w:ind w:firstLine="547"/>
        <w:rPr/>
      </w:pPr>
      <w:bookmarkStart w:colFirst="0" w:colLast="0" w:name="_heading=h.kgcv8k" w:id="54"/>
      <w:bookmarkEnd w:id="54"/>
      <w:r w:rsidDel="00000000" w:rsidR="00000000" w:rsidRPr="00000000">
        <w:rPr>
          <w:rtl w:val="0"/>
        </w:rPr>
        <w:t xml:space="preserve">Jobs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Interaction between client and server. </w:t>
      </w:r>
      <w:r w:rsidDel="00000000" w:rsidR="00000000" w:rsidRPr="00000000">
        <w:rPr>
          <w:rtl w:val="0"/>
        </w:rPr>
      </w:r>
    </w:p>
    <w:p w:rsidR="00000000" w:rsidDel="00000000" w:rsidP="00000000" w:rsidRDefault="00000000" w:rsidRPr="00000000" w14:paraId="0000015F">
      <w:pPr>
        <w:pStyle w:val="Heading3"/>
        <w:ind w:firstLine="547"/>
        <w:rPr/>
      </w:pPr>
      <w:bookmarkStart w:colFirst="0" w:colLast="0" w:name="_heading=h.34g0dwd" w:id="55"/>
      <w:bookmarkEnd w:id="55"/>
      <w:r w:rsidDel="00000000" w:rsidR="00000000" w:rsidRPr="00000000">
        <w:rPr>
          <w:rtl w:val="0"/>
        </w:rPr>
        <w:t xml:space="preserve">Network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IPV4- Internet Protocol version 4 is the fourth version of the Internet Protocol. It is one of the core protocols of standards-based internetworking methods in the Internet and other packet-switched networks.</w:t>
      </w:r>
    </w:p>
    <w:p w:rsidR="00000000" w:rsidDel="00000000" w:rsidP="00000000" w:rsidRDefault="00000000" w:rsidRPr="00000000" w14:paraId="00000161">
      <w:pPr>
        <w:pStyle w:val="Heading2"/>
        <w:ind w:left="720" w:firstLine="0"/>
        <w:rPr/>
      </w:pPr>
      <w:bookmarkStart w:colFirst="0" w:colLast="0" w:name="_heading=h.43ky6rz" w:id="56"/>
      <w:bookmarkEnd w:id="56"/>
      <w:r w:rsidDel="00000000" w:rsidR="00000000" w:rsidRPr="00000000">
        <w:rPr>
          <w:rtl w:val="0"/>
        </w:rPr>
        <w:t xml:space="preserve">Configuration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8Gb ram</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Windows 10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SSD 500</w:t>
      </w:r>
    </w:p>
    <w:p w:rsidR="00000000" w:rsidDel="00000000" w:rsidP="00000000" w:rsidRDefault="00000000" w:rsidRPr="00000000" w14:paraId="00000165">
      <w:pPr>
        <w:pStyle w:val="Heading3"/>
        <w:ind w:firstLine="547"/>
        <w:rPr/>
      </w:pPr>
      <w:bookmarkStart w:colFirst="0" w:colLast="0" w:name="_heading=h.2iq8gzs" w:id="57"/>
      <w:bookmarkEnd w:id="57"/>
      <w:r w:rsidDel="00000000" w:rsidR="00000000" w:rsidRPr="00000000">
        <w:rPr>
          <w:rtl w:val="0"/>
        </w:rPr>
        <w:t xml:space="preserve">Operating System</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Ubuntu</w:t>
      </w:r>
    </w:p>
    <w:p w:rsidR="00000000" w:rsidDel="00000000" w:rsidP="00000000" w:rsidRDefault="00000000" w:rsidRPr="00000000" w14:paraId="00000167">
      <w:pPr>
        <w:pStyle w:val="Heading3"/>
        <w:ind w:firstLine="547"/>
        <w:rPr/>
      </w:pPr>
      <w:bookmarkStart w:colFirst="0" w:colLast="0" w:name="_heading=h.xvir7l" w:id="58"/>
      <w:bookmarkEnd w:id="58"/>
      <w:r w:rsidDel="00000000" w:rsidR="00000000" w:rsidRPr="00000000">
        <w:rPr>
          <w:rtl w:val="0"/>
        </w:rPr>
        <w:t xml:space="preserve">Database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Files</w:t>
      </w:r>
      <w:r w:rsidDel="00000000" w:rsidR="00000000" w:rsidRPr="00000000">
        <w:rPr>
          <w:rtl w:val="0"/>
        </w:rPr>
      </w:r>
    </w:p>
    <w:p w:rsidR="00000000" w:rsidDel="00000000" w:rsidP="00000000" w:rsidRDefault="00000000" w:rsidRPr="00000000" w14:paraId="00000169">
      <w:pPr>
        <w:pStyle w:val="Heading3"/>
        <w:ind w:firstLine="547"/>
        <w:rPr/>
      </w:pPr>
      <w:bookmarkStart w:colFirst="0" w:colLast="0" w:name="_heading=h.3hv69ve" w:id="59"/>
      <w:bookmarkEnd w:id="59"/>
      <w:r w:rsidDel="00000000" w:rsidR="00000000" w:rsidRPr="00000000">
        <w:rPr>
          <w:rtl w:val="0"/>
        </w:rPr>
        <w:t xml:space="preserve">Network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IPV4</w:t>
      </w:r>
    </w:p>
    <w:p w:rsidR="00000000" w:rsidDel="00000000" w:rsidP="00000000" w:rsidRDefault="00000000" w:rsidRPr="00000000" w14:paraId="0000016B">
      <w:pPr>
        <w:pStyle w:val="Heading3"/>
        <w:ind w:firstLine="547"/>
        <w:rPr/>
      </w:pPr>
      <w:bookmarkStart w:colFirst="0" w:colLast="0" w:name="_heading=h.1x0gk37" w:id="60"/>
      <w:bookmarkEnd w:id="60"/>
      <w:r w:rsidDel="00000000" w:rsidR="00000000" w:rsidRPr="00000000">
        <w:rPr>
          <w:rtl w:val="0"/>
        </w:rPr>
        <w:t xml:space="preserve">Desktop</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Using Ubuntu in VM in windows desktop</w:t>
      </w:r>
    </w:p>
    <w:p w:rsidR="00000000" w:rsidDel="00000000" w:rsidP="00000000" w:rsidRDefault="00000000" w:rsidRPr="00000000" w14:paraId="0000016D">
      <w:pPr>
        <w:pStyle w:val="Heading1"/>
        <w:numPr>
          <w:ilvl w:val="0"/>
          <w:numId w:val="1"/>
        </w:numPr>
        <w:ind w:left="403" w:hanging="42.99999999999997"/>
        <w:rPr/>
      </w:pPr>
      <w:bookmarkStart w:colFirst="0" w:colLast="0" w:name="_heading=h.4h042r0" w:id="61"/>
      <w:bookmarkEnd w:id="61"/>
      <w:r w:rsidDel="00000000" w:rsidR="00000000" w:rsidRPr="00000000">
        <w:rPr>
          <w:rtl w:val="0"/>
        </w:rPr>
        <w:t xml:space="preserve">References</w:t>
      </w:r>
    </w:p>
    <w:p w:rsidR="00000000" w:rsidDel="00000000" w:rsidP="00000000" w:rsidRDefault="00000000" w:rsidRPr="00000000" w14:paraId="0000016E">
      <w:pPr>
        <w:numPr>
          <w:ilvl w:val="0"/>
          <w:numId w:val="5"/>
        </w:numPr>
        <w:ind w:left="720" w:hanging="360"/>
        <w:rPr>
          <w:u w:val="none"/>
        </w:rPr>
      </w:pPr>
      <w:hyperlink r:id="rId13">
        <w:r w:rsidDel="00000000" w:rsidR="00000000" w:rsidRPr="00000000">
          <w:rPr>
            <w:color w:val="1155cc"/>
            <w:u w:val="single"/>
            <w:rtl w:val="0"/>
          </w:rPr>
          <w:t xml:space="preserve">https://lifesize.com/en/blog/tcp-vs-udp/#:~:text=TCP%20is%20a%20connection-oriented,is%20only%20possible%20with%20TCP</w:t>
        </w:r>
      </w:hyperlink>
      <w:r w:rsidDel="00000000" w:rsidR="00000000" w:rsidRPr="00000000">
        <w:rPr>
          <w:rtl w:val="0"/>
        </w:rPr>
      </w:r>
    </w:p>
    <w:p w:rsidR="00000000" w:rsidDel="00000000" w:rsidP="00000000" w:rsidRDefault="00000000" w:rsidRPr="00000000" w14:paraId="0000016F">
      <w:pPr>
        <w:numPr>
          <w:ilvl w:val="0"/>
          <w:numId w:val="5"/>
        </w:numPr>
        <w:ind w:left="720" w:hanging="360"/>
        <w:rPr>
          <w:u w:val="none"/>
        </w:rPr>
      </w:pPr>
      <w:hyperlink r:id="rId14">
        <w:r w:rsidDel="00000000" w:rsidR="00000000" w:rsidRPr="00000000">
          <w:rPr>
            <w:color w:val="1155cc"/>
            <w:u w:val="single"/>
            <w:rtl w:val="0"/>
          </w:rPr>
          <w:t xml:space="preserve">https://github.com/kyclark/make-tutorial</w:t>
        </w:r>
      </w:hyperlink>
      <w:r w:rsidDel="00000000" w:rsidR="00000000" w:rsidRPr="00000000">
        <w:rPr>
          <w:rtl w:val="0"/>
        </w:rPr>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https://github.com/Azmah-Bad/TCPoverUDP</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pStyle w:val="Heading1"/>
        <w:numPr>
          <w:ilvl w:val="0"/>
          <w:numId w:val="1"/>
        </w:numPr>
        <w:ind w:left="403" w:hanging="42.99999999999997"/>
        <w:rPr/>
      </w:pPr>
      <w:bookmarkStart w:colFirst="0" w:colLast="0" w:name="_heading=h.2w5ecyt" w:id="62"/>
      <w:bookmarkEnd w:id="62"/>
      <w:r w:rsidDel="00000000" w:rsidR="00000000" w:rsidRPr="00000000">
        <w:rPr>
          <w:rtl w:val="0"/>
        </w:rPr>
        <w:t xml:space="preserve">Appendix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section should provide a complete list of all documents or links on the Internet where related material can be found.]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02124"/>
        </w:rPr>
      </w:pPr>
      <w:r w:rsidDel="00000000" w:rsidR="00000000" w:rsidRPr="00000000">
        <w:rPr>
          <w:rFonts w:ascii="Arial" w:cs="Arial" w:eastAsia="Arial" w:hAnsi="Arial"/>
          <w:color w:val="202124"/>
          <w:rtl w:val="0"/>
        </w:rPr>
        <w:tab/>
      </w:r>
      <w:hyperlink r:id="rId15">
        <w:r w:rsidDel="00000000" w:rsidR="00000000" w:rsidRPr="00000000">
          <w:rPr>
            <w:rFonts w:ascii="Arial" w:cs="Arial" w:eastAsia="Arial" w:hAnsi="Arial"/>
            <w:color w:val="1155cc"/>
            <w:u w:val="single"/>
            <w:rtl w:val="0"/>
          </w:rPr>
          <w:t xml:space="preserve">https://github.com/Azmah-Bad/TCPoverUDP</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021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ind w:firstLine="720"/>
        <w:rPr>
          <w:sz w:val="24"/>
          <w:szCs w:val="24"/>
        </w:rPr>
      </w:pPr>
      <w:r w:rsidDel="00000000" w:rsidR="00000000" w:rsidRPr="00000000">
        <w:rPr>
          <w:rtl w:val="0"/>
        </w:rPr>
      </w:r>
    </w:p>
    <w:p w:rsidR="00000000" w:rsidDel="00000000" w:rsidP="00000000" w:rsidRDefault="00000000" w:rsidRPr="00000000" w14:paraId="00000181">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82">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8">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9">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A">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B">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C">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8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92">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9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9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9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9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9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A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A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A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A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Arial" w:cs="Arial" w:eastAsia="Arial" w:hAnsi="Arial"/>
          <w:color w:val="3366f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sectPr>
      <w:headerReference r:id="rId16" w:type="default"/>
      <w:footerReference r:id="rId17"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- 09/03/2022.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886"/>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strike w:val="0"/>
        <w:u w:val="none"/>
      </w:rPr>
    </w:lvl>
    <w:lvl w:ilvl="1">
      <w:start w:val="1"/>
      <w:numFmt w:val="lowerLetter"/>
      <w:lvlText w:val="%2."/>
      <w:lvlJc w:val="left"/>
      <w:pPr>
        <w:ind w:left="2880" w:hanging="360"/>
      </w:pPr>
      <w:rPr>
        <w:strike w:val="0"/>
        <w:u w:val="none"/>
      </w:rPr>
    </w:lvl>
    <w:lvl w:ilvl="2">
      <w:start w:val="1"/>
      <w:numFmt w:val="lowerRoman"/>
      <w:lvlText w:val="%3."/>
      <w:lvlJc w:val="right"/>
      <w:pPr>
        <w:ind w:left="3600" w:hanging="360"/>
      </w:pPr>
      <w:rPr>
        <w:strike w:val="0"/>
        <w:u w:val="none"/>
      </w:rPr>
    </w:lvl>
    <w:lvl w:ilvl="3">
      <w:start w:val="1"/>
      <w:numFmt w:val="decimal"/>
      <w:lvlText w:val="%4."/>
      <w:lvlJc w:val="left"/>
      <w:pPr>
        <w:ind w:left="4320" w:hanging="360"/>
      </w:pPr>
      <w:rPr>
        <w:strike w:val="0"/>
        <w:u w:val="none"/>
      </w:rPr>
    </w:lvl>
    <w:lvl w:ilvl="4">
      <w:start w:val="1"/>
      <w:numFmt w:val="lowerLetter"/>
      <w:lvlText w:val="%5."/>
      <w:lvlJc w:val="left"/>
      <w:pPr>
        <w:ind w:left="5040" w:hanging="360"/>
      </w:pPr>
      <w:rPr>
        <w:strike w:val="0"/>
        <w:u w:val="none"/>
      </w:rPr>
    </w:lvl>
    <w:lvl w:ilvl="5">
      <w:start w:val="1"/>
      <w:numFmt w:val="lowerRoman"/>
      <w:lvlText w:val="%6."/>
      <w:lvlJc w:val="right"/>
      <w:pPr>
        <w:ind w:left="5760" w:hanging="360"/>
      </w:pPr>
      <w:rPr>
        <w:strike w:val="0"/>
        <w:u w:val="none"/>
      </w:rPr>
    </w:lvl>
    <w:lvl w:ilvl="6">
      <w:start w:val="1"/>
      <w:numFmt w:val="decimal"/>
      <w:lvlText w:val="%7."/>
      <w:lvlJc w:val="left"/>
      <w:pPr>
        <w:ind w:left="6480" w:hanging="360"/>
      </w:pPr>
      <w:rPr>
        <w:strike w:val="0"/>
        <w:u w:val="none"/>
      </w:rPr>
    </w:lvl>
    <w:lvl w:ilvl="7">
      <w:start w:val="1"/>
      <w:numFmt w:val="lowerLetter"/>
      <w:lvlText w:val="%8."/>
      <w:lvlJc w:val="left"/>
      <w:pPr>
        <w:ind w:left="7200" w:hanging="360"/>
      </w:pPr>
      <w:rPr>
        <w:strike w:val="0"/>
        <w:u w:val="none"/>
      </w:rPr>
    </w:lvl>
    <w:lvl w:ilvl="8">
      <w:start w:val="1"/>
      <w:numFmt w:val="lowerRoman"/>
      <w:lvlText w:val="%9."/>
      <w:lvlJc w:val="right"/>
      <w:pPr>
        <w:ind w:left="7920" w:hanging="360"/>
      </w:pPr>
      <w:rPr>
        <w:strike w:val="0"/>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NormalWeb">
    <w:name w:val="Normal (Web)"/>
    <w:basedOn w:val="Normal"/>
    <w:uiPriority w:val="99"/>
    <w:unhideWhenUsed w:val="1"/>
    <w:rsid w:val="00D8732B"/>
    <w:pPr>
      <w:spacing w:after="100" w:afterAutospacing="1" w:before="100" w:beforeAutospacing="1"/>
    </w:pPr>
    <w:rPr>
      <w:sz w:val="24"/>
      <w:szCs w:val="24"/>
      <w:lang w:bidi="mr-IN" w:eastAsia="en-IN" w:val="en-IN"/>
    </w:rPr>
  </w:style>
  <w:style w:type="paragraph" w:styleId="ListParagraph">
    <w:name w:val="List Paragraph"/>
    <w:basedOn w:val="Normal"/>
    <w:uiPriority w:val="34"/>
    <w:qFormat w:val="1"/>
    <w:rsid w:val="00F231F0"/>
    <w:pPr>
      <w:spacing w:after="200" w:line="276" w:lineRule="auto"/>
      <w:ind w:left="720"/>
      <w:contextualSpacing w:val="1"/>
    </w:pPr>
    <w:rPr>
      <w:rFonts w:asciiTheme="minorHAnsi" w:cstheme="minorBidi" w:eastAsiaTheme="minorHAnsi" w:hAnsiTheme="minorHAnsi"/>
      <w:sz w:val="22"/>
      <w:szCs w:val="22"/>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hyperlink" Target="https://lifesize.com/en/blog/tcp-vs-udp/#:~:text=TCP%20is%20a%20connection-oriented,is%20only%20possible%20with%20TCP"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Azmah-Bad/TCPoverUDP" TargetMode="External"/><Relationship Id="rId14" Type="http://schemas.openxmlformats.org/officeDocument/2006/relationships/hyperlink" Target="https://github.com/kyclark/make-tutorial"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F3gWdhL7EOFCReqMpvx35rsmRA==">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2022-08-28T06:31:00Z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