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5B" w:rsidRPr="00C9105B" w:rsidRDefault="00C9105B" w:rsidP="00C9105B">
      <w:pPr>
        <w:pStyle w:val="Title"/>
        <w:rPr>
          <w:u w:val="single"/>
        </w:rPr>
      </w:pPr>
      <w:r w:rsidRPr="00C9105B">
        <w:rPr>
          <w:u w:val="single"/>
        </w:rPr>
        <w:t>Example CFG File</w:t>
      </w:r>
    </w:p>
    <w:p w:rsidR="00C9105B" w:rsidRPr="00C9105B" w:rsidRDefault="00C9105B" w:rsidP="00C9105B">
      <w:bookmarkStart w:id="0" w:name="_GoBack"/>
      <w:bookmarkEnd w:id="0"/>
    </w:p>
    <w:p w:rsidR="00C9105B" w:rsidRDefault="00C9105B" w:rsidP="00C9105B">
      <w:pPr>
        <w:pBdr>
          <w:bottom w:val="single" w:sz="1" w:space="2" w:color="000000"/>
        </w:pBdr>
        <w:spacing w:before="100" w:after="1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POEM: &lt;LINE&gt; &lt;LINE&gt; &lt;LINE&gt; &lt;LINE&gt; &lt;LINE&gt;</w:t>
      </w:r>
    </w:p>
    <w:p w:rsidR="00C9105B" w:rsidRDefault="00C9105B" w:rsidP="00C9105B">
      <w:pPr>
        <w:pBdr>
          <w:bottom w:val="single" w:sz="1" w:space="2" w:color="000000"/>
        </w:pBdr>
        <w:spacing w:before="100" w:after="1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LINE: &lt;NOUN&gt;|&lt;PREPOSITION&gt;|&lt;PRONOUN&gt; $LINEBREAK</w:t>
      </w:r>
    </w:p>
    <w:p w:rsidR="00C9105B" w:rsidRDefault="00C9105B" w:rsidP="00C9105B">
      <w:pPr>
        <w:pBdr>
          <w:bottom w:val="single" w:sz="1" w:space="2" w:color="000000"/>
        </w:pBdr>
        <w:spacing w:before="100" w:after="1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ADJECTIVE: </w:t>
      </w:r>
      <w:proofErr w:type="spellStart"/>
      <w:r>
        <w:rPr>
          <w:rFonts w:ascii="Courier New" w:hAnsi="Courier New" w:cs="Courier New"/>
          <w:color w:val="000000"/>
        </w:rPr>
        <w:t>black|white|dark|light|bright|murky|muddy|clear</w:t>
      </w:r>
      <w:proofErr w:type="spellEnd"/>
      <w:r>
        <w:rPr>
          <w:rFonts w:ascii="Courier New" w:hAnsi="Courier New" w:cs="Courier New"/>
          <w:color w:val="000000"/>
        </w:rPr>
        <w:t xml:space="preserve"> &lt;NOUN&gt;|&lt;ADJECTIVE&gt;|$END</w:t>
      </w:r>
    </w:p>
    <w:p w:rsidR="00C9105B" w:rsidRDefault="00C9105B" w:rsidP="00C9105B">
      <w:pPr>
        <w:pBdr>
          <w:bottom w:val="single" w:sz="1" w:space="2" w:color="000000"/>
        </w:pBdr>
        <w:spacing w:before="100" w:after="1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NOUN: heart|sun|moon|thunder|fire|time|wind|sea|river|flavor|wave|willow|rain|tree|flower|field|meadow|pasture|harvest|water|father|mother|brother|sister &lt;VERB&gt;|&lt;PREPOSITION&gt;|$END</w:t>
      </w:r>
    </w:p>
    <w:p w:rsidR="00C9105B" w:rsidRDefault="00C9105B" w:rsidP="00C9105B">
      <w:pPr>
        <w:pBdr>
          <w:bottom w:val="single" w:sz="1" w:space="2" w:color="000000"/>
        </w:pBdr>
        <w:spacing w:before="100" w:after="1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PRONOUN: </w:t>
      </w:r>
      <w:proofErr w:type="spellStart"/>
      <w:r>
        <w:rPr>
          <w:rFonts w:ascii="Courier New" w:hAnsi="Courier New" w:cs="Courier New"/>
          <w:color w:val="000000"/>
        </w:rPr>
        <w:t>my|your|his|her</w:t>
      </w:r>
      <w:proofErr w:type="spellEnd"/>
      <w:r>
        <w:rPr>
          <w:rFonts w:ascii="Courier New" w:hAnsi="Courier New" w:cs="Courier New"/>
          <w:color w:val="000000"/>
        </w:rPr>
        <w:t xml:space="preserve"> &lt;NOUN&gt;|&lt;ADJECTIVE&gt;</w:t>
      </w:r>
    </w:p>
    <w:p w:rsidR="00C9105B" w:rsidRDefault="00C9105B" w:rsidP="00C9105B">
      <w:pPr>
        <w:pBdr>
          <w:bottom w:val="single" w:sz="1" w:space="2" w:color="000000"/>
        </w:pBdr>
        <w:spacing w:before="100" w:after="1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VERB: runs|walks|stands|climbs|crawls|flows|flies|transcends|ascends|descends|sinks &lt;PREPOSITION&gt;|&lt;PRONOUN&gt;|$END</w:t>
      </w:r>
    </w:p>
    <w:p w:rsidR="00C9105B" w:rsidRDefault="00C9105B" w:rsidP="00C9105B">
      <w:pPr>
        <w:pBdr>
          <w:bottom w:val="single" w:sz="1" w:space="2" w:color="000000"/>
        </w:pBdr>
        <w:spacing w:before="100" w:after="1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PREPOSITION: above|across|against|along|among|around|before|behind|beneath|beside|between|beyond|during|inside|onto|outside|under|underneath|upon|with|without|through &lt;NOUN&gt;|&lt;PRONOUN&gt;|&lt;ADJECTIVE&gt;</w:t>
      </w:r>
    </w:p>
    <w:p w:rsidR="00A6580D" w:rsidRDefault="00C9105B"/>
    <w:sectPr w:rsidR="00A6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5B"/>
    <w:rsid w:val="00147B3D"/>
    <w:rsid w:val="00C56BA7"/>
    <w:rsid w:val="00C9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E97E2-BE1B-4DBB-BC48-1C60669D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05B"/>
    <w:pPr>
      <w:widowControl w:val="0"/>
      <w:suppressAutoHyphens/>
      <w:spacing w:after="0" w:line="100" w:lineRule="atLeast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05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Gali</dc:creator>
  <cp:keywords/>
  <dc:description/>
  <cp:lastModifiedBy>Praveen Gali</cp:lastModifiedBy>
  <cp:revision>1</cp:revision>
  <dcterms:created xsi:type="dcterms:W3CDTF">2015-11-09T03:18:00Z</dcterms:created>
  <dcterms:modified xsi:type="dcterms:W3CDTF">2015-11-09T03:19:00Z</dcterms:modified>
</cp:coreProperties>
</file>