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n-US"/>
        </w:rPr>
      </w:pPr>
      <w:bookmarkStart w:id="3" w:name="_GoBack"/>
      <w:bookmarkStart w:id="0" w:name="OLE_LINK2"/>
      <w:r>
        <w:rPr>
          <w:b/>
          <w:bCs/>
          <w:sz w:val="28"/>
          <w:szCs w:val="28"/>
          <w:lang w:val="en-US"/>
        </w:rPr>
        <w:t>Master table for scheme</w:t>
      </w:r>
    </w:p>
    <w:p>
      <w:pPr>
        <w:numPr>
          <w:ilvl w:val="0"/>
          <w:numId w:val="1"/>
        </w:numPr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Scheme upload file category master. </w:t>
      </w:r>
    </w:p>
    <w:p>
      <w:pPr>
        <w:numPr>
          <w:ilvl w:val="0"/>
          <w:numId w:val="1"/>
        </w:numPr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Scheme required document category master.</w:t>
      </w:r>
    </w:p>
    <w:p>
      <w:pPr>
        <w:numPr>
          <w:ilvl w:val="0"/>
          <w:numId w:val="1"/>
        </w:numPr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Scheme category master.</w:t>
      </w:r>
    </w:p>
    <w:p>
      <w:pPr>
        <w:numPr>
          <w:ilvl w:val="0"/>
          <w:numId w:val="1"/>
        </w:numPr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Scheme beneficial category master.</w:t>
      </w:r>
    </w:p>
    <w:p>
      <w:pPr>
        <w:numPr>
          <w:ilvl w:val="0"/>
          <w:numId w:val="1"/>
        </w:numPr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Scheme output master .</w:t>
      </w:r>
    </w:p>
    <w:p>
      <w:pPr>
        <w:numPr>
          <w:ilvl w:val="0"/>
          <w:numId w:val="1"/>
        </w:numPr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Scheme type master.</w:t>
      </w:r>
    </w:p>
    <w:p>
      <w:pPr>
        <w:numPr>
          <w:ilvl w:val="0"/>
          <w:numId w:val="1"/>
        </w:numPr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Monitoring parameters master.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  <w:lang w:val="en-US"/>
        </w:rPr>
      </w:pPr>
    </w:p>
    <w:tbl>
      <w:tblPr>
        <w:tblStyle w:val="4"/>
        <w:tblW w:w="865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2885"/>
        <w:gridCol w:w="2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5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bookmarkStart w:id="1" w:name="_Hlk18346276"/>
            <w:bookmarkStart w:id="2" w:name="OLE_LINK1"/>
            <w: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Field Name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Field Type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Description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 w:bidi="hi-IN"/>
              </w:rPr>
              <w:t>Name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 w:bidi="hi-IN"/>
              </w:rPr>
              <w:t>string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Name in Hindi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 w:bidi="hi-IN"/>
              </w:rPr>
              <w:t>string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Mapping table name 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 w:eastAsia="en-IN" w:bidi="hi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en-IN" w:bidi="hi-IN"/>
              </w:rPr>
              <w:t xml:space="preserve">String 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Existing table name for mapping table.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en-IN" w:bidi="hi-IN"/>
              </w:rPr>
              <w:t>DDl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Value: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Dropdown/string/number</w:t>
            </w:r>
          </w:p>
        </w:tc>
      </w:tr>
      <w:bookmarkEnd w:id="0"/>
      <w:bookmarkEnd w:id="2"/>
    </w:tbl>
    <w:p>
      <w:pPr>
        <w:numPr>
          <w:numId w:val="0"/>
        </w:numPr>
        <w:ind w:firstLine="420" w:firstLineChars="0"/>
        <w:jc w:val="left"/>
        <w:rPr>
          <w:b w:val="0"/>
          <w:bCs w:val="0"/>
          <w:sz w:val="28"/>
          <w:szCs w:val="28"/>
          <w:lang w:val="en-US"/>
        </w:rPr>
      </w:pPr>
    </w:p>
    <w:bookmarkEnd w:id="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36326"/>
    <w:multiLevelType w:val="singleLevel"/>
    <w:tmpl w:val="5D7363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A63BE"/>
    <w:rsid w:val="126A63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2019-09-07T06:41:00Z</dcterms:created>
  <dc:creator>Admin</dc:creator>
  <cp:lastModifiedBy>Admin</cp:lastModifiedBy>
  <dcterms:modified xsi:type="dcterms:W3CDTF">2019-09-07T09:36:42Z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