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AF569" w14:textId="227576F5" w:rsidR="00DB7C0A" w:rsidRDefault="00DB7C0A">
      <w:pPr>
        <w:spacing w:after="0" w:line="259" w:lineRule="auto"/>
        <w:ind w:left="-1440" w:right="10460" w:firstLine="0"/>
        <w:jc w:val="left"/>
      </w:pPr>
    </w:p>
    <w:p w14:paraId="054508D0" w14:textId="77777777" w:rsidR="009771B6" w:rsidRDefault="009771B6" w:rsidP="00CB1109">
      <w:pPr>
        <w:spacing w:after="11" w:line="259" w:lineRule="auto"/>
        <w:ind w:left="-109" w:firstLine="0"/>
        <w:rPr>
          <w:lang w:bidi="ar-SA"/>
        </w:rPr>
      </w:pPr>
      <w:r>
        <w:rPr>
          <w:rFonts w:ascii="Calibri" w:eastAsia="Calibri" w:hAnsi="Calibri" w:cs="Calibri"/>
          <w:noProof/>
          <w:lang w:bidi="ar-SA"/>
        </w:rPr>
        <mc:AlternateContent>
          <mc:Choice Requires="wpg">
            <w:drawing>
              <wp:inline distT="0" distB="0" distL="0" distR="0" wp14:anchorId="0BA975DA" wp14:editId="7F1ADFBE">
                <wp:extent cx="5485765" cy="1079500"/>
                <wp:effectExtent l="0" t="0" r="0" b="0"/>
                <wp:docPr id="5257" name="Group 5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5765" cy="1079500"/>
                          <a:chOff x="0" y="0"/>
                          <a:chExt cx="5485765" cy="1079500"/>
                        </a:xfrm>
                      </wpg:grpSpPr>
                      <pic:pic xmlns:pic="http://schemas.openxmlformats.org/drawingml/2006/picture">
                        <pic:nvPicPr>
                          <pic:cNvPr id="448" name="Picture 44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537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0" name="Picture 45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12160" y="0"/>
                            <a:ext cx="2173605" cy="1079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050BC5" id="Group 5257" o:spid="_x0000_s1026" style="width:431.95pt;height:85pt;mso-position-horizontal-relative:char;mso-position-vertical-relative:line" coordsize="54857,10795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8" o:spid="_x0000_s1027" type="#_x0000_t75" style="position:absolute;width:21375;height:1079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">
                  <v:imagedata r:id="rId7" o:title=""/>
                </v:shape>
                <v:shape id="Picture 450" o:spid="_x0000_s1028" type="#_x0000_t75" style="position:absolute;left:33121;width:21736;height:1079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">
                  <v:imagedata r:id="rId8" o:title=""/>
                </v:shape>
                <w10:anchorlock/>
              </v:group>
            </w:pict>
          </mc:Fallback>
        </mc:AlternateContent>
      </w:r>
    </w:p>
    <w:p w14:paraId="446FCF81" w14:textId="77777777" w:rsidR="009771B6" w:rsidRDefault="009771B6" w:rsidP="00CB1109">
      <w:pPr>
        <w:spacing w:after="184" w:line="259" w:lineRule="auto"/>
        <w:ind w:left="0" w:firstLine="0"/>
        <w:rPr>
          <w:lang w:bidi="ar-SA"/>
        </w:rPr>
      </w:pPr>
      <w:r>
        <w:rPr>
          <w:rFonts w:ascii="Aptos" w:eastAsia="Aptos" w:hAnsi="Aptos" w:cs="Aptos"/>
          <w:sz w:val="24"/>
          <w:lang w:bidi="ar-SA"/>
        </w:rPr>
        <w:t xml:space="preserve"> </w:t>
      </w:r>
    </w:p>
    <w:p w14:paraId="10786DB2" w14:textId="77777777" w:rsidR="009771B6" w:rsidRDefault="009771B6" w:rsidP="00CB1109">
      <w:pPr>
        <w:spacing w:after="184" w:line="259" w:lineRule="auto"/>
        <w:ind w:left="0" w:firstLine="0"/>
        <w:rPr>
          <w:lang w:bidi="ar-SA"/>
        </w:rPr>
      </w:pPr>
      <w:r>
        <w:rPr>
          <w:rFonts w:ascii="Aptos" w:eastAsia="Aptos" w:hAnsi="Aptos" w:cs="Aptos"/>
          <w:sz w:val="24"/>
          <w:lang w:bidi="ar-SA"/>
        </w:rPr>
        <w:t xml:space="preserve"> </w:t>
      </w:r>
    </w:p>
    <w:p w14:paraId="79C955B4" w14:textId="0FBFECD9" w:rsidR="009771B6" w:rsidRDefault="009771B6" w:rsidP="00BF4B34">
      <w:pPr>
        <w:spacing w:after="184" w:line="259" w:lineRule="auto"/>
        <w:ind w:left="0" w:firstLine="0"/>
        <w:rPr>
          <w:lang w:bidi="ar-SA"/>
        </w:rPr>
      </w:pPr>
      <w:r>
        <w:rPr>
          <w:rFonts w:ascii="Aptos" w:eastAsia="Aptos" w:hAnsi="Aptos" w:cs="Aptos"/>
          <w:sz w:val="24"/>
          <w:lang w:bidi="ar-SA"/>
        </w:rPr>
        <w:t xml:space="preserve">                 </w:t>
      </w:r>
      <w:r w:rsidR="00BF4B34" w:rsidRPr="00BF4B34">
        <w:rPr>
          <w:lang w:bidi="ar-SA"/>
        </w:rPr>
        <w:t>https://github.com/pravin962624/EBPL</w:t>
      </w:r>
      <w:r>
        <w:rPr>
          <w:rFonts w:ascii="Aptos" w:eastAsia="Aptos" w:hAnsi="Aptos" w:cs="Aptos"/>
          <w:sz w:val="24"/>
          <w:lang w:bidi="ar-SA"/>
        </w:rPr>
        <w:t xml:space="preserve"> </w:t>
      </w:r>
    </w:p>
    <w:p w14:paraId="3BE9E4A2" w14:textId="77777777" w:rsidR="009771B6" w:rsidRDefault="009771B6" w:rsidP="009771B6">
      <w:pPr>
        <w:numPr>
          <w:ilvl w:val="0"/>
          <w:numId w:val="11"/>
        </w:numPr>
        <w:spacing w:after="1" w:line="258" w:lineRule="auto"/>
        <w:ind w:hanging="360"/>
        <w:jc w:val="left"/>
        <w:rPr>
          <w:lang w:bidi="ar-SA"/>
        </w:rPr>
      </w:pPr>
      <w:r>
        <w:rPr>
          <w:rFonts w:ascii="Perpetua Titling MT" w:eastAsia="Perpetua Titling MT" w:hAnsi="Perpetua Titling MT" w:cs="Perpetua Titling MT"/>
          <w:lang w:bidi="ar-SA"/>
        </w:rPr>
        <w:t xml:space="preserve">College code: 3126 </w:t>
      </w:r>
    </w:p>
    <w:p w14:paraId="16F4F9A4" w14:textId="77777777" w:rsidR="009771B6" w:rsidRDefault="009771B6" w:rsidP="009771B6">
      <w:pPr>
        <w:numPr>
          <w:ilvl w:val="0"/>
          <w:numId w:val="11"/>
        </w:numPr>
        <w:spacing w:after="139" w:line="258" w:lineRule="auto"/>
        <w:ind w:hanging="360"/>
        <w:jc w:val="left"/>
        <w:rPr>
          <w:lang w:bidi="ar-SA"/>
        </w:rPr>
      </w:pPr>
      <w:r>
        <w:rPr>
          <w:rFonts w:ascii="Perpetua Titling MT" w:eastAsia="Perpetua Titling MT" w:hAnsi="Perpetua Titling MT" w:cs="Perpetua Titling MT"/>
          <w:lang w:bidi="ar-SA"/>
        </w:rPr>
        <w:t xml:space="preserve">College name : thangavelu engineering </w:t>
      </w:r>
    </w:p>
    <w:p w14:paraId="4F19B370" w14:textId="77777777" w:rsidR="009771B6" w:rsidRDefault="009771B6" w:rsidP="00CB1109">
      <w:pPr>
        <w:spacing w:after="211" w:line="258" w:lineRule="auto"/>
        <w:rPr>
          <w:lang w:bidi="ar-SA"/>
        </w:rPr>
      </w:pPr>
      <w:r>
        <w:rPr>
          <w:rFonts w:ascii="Perpetua Titling MT" w:eastAsia="Perpetua Titling MT" w:hAnsi="Perpetua Titling MT" w:cs="Perpetua Titling MT"/>
          <w:lang w:bidi="ar-SA"/>
        </w:rPr>
        <w:t xml:space="preserve">                            College </w:t>
      </w:r>
    </w:p>
    <w:p w14:paraId="63027139" w14:textId="23706CA1" w:rsidR="001B61C8" w:rsidRPr="001B61C8" w:rsidRDefault="009771B6" w:rsidP="009771B6">
      <w:pPr>
        <w:numPr>
          <w:ilvl w:val="0"/>
          <w:numId w:val="11"/>
        </w:numPr>
        <w:spacing w:after="1" w:line="258" w:lineRule="auto"/>
        <w:ind w:hanging="360"/>
        <w:jc w:val="left"/>
        <w:rPr>
          <w:lang w:bidi="ar-SA"/>
        </w:rPr>
      </w:pPr>
      <w:r>
        <w:rPr>
          <w:rFonts w:ascii="Perpetua Titling MT" w:eastAsia="Perpetua Titling MT" w:hAnsi="Perpetua Titling MT" w:cs="Perpetua Titling MT"/>
          <w:lang w:bidi="ar-SA"/>
        </w:rPr>
        <w:t xml:space="preserve">Department   : </w:t>
      </w:r>
      <w:r w:rsidR="001B61C8">
        <w:rPr>
          <w:rFonts w:ascii="Perpetua Titling MT" w:eastAsia="Perpetua Titling MT" w:hAnsi="Perpetua Titling MT" w:cs="Perpetua Titling MT"/>
          <w:lang w:bidi="ar-SA"/>
        </w:rPr>
        <w:t>IT</w:t>
      </w:r>
    </w:p>
    <w:p w14:paraId="4376CB13" w14:textId="77777777" w:rsidR="006576A6" w:rsidRDefault="001B61C8" w:rsidP="009771B6">
      <w:pPr>
        <w:numPr>
          <w:ilvl w:val="0"/>
          <w:numId w:val="11"/>
        </w:numPr>
        <w:spacing w:after="1" w:line="258" w:lineRule="auto"/>
        <w:ind w:hanging="360"/>
        <w:jc w:val="left"/>
        <w:rPr>
          <w:lang w:bidi="ar-SA"/>
        </w:rPr>
      </w:pPr>
      <w:r w:rsidRPr="006576A6">
        <w:rPr>
          <w:rFonts w:ascii="Perpetua Titling MT" w:eastAsia="Perpetua Titling MT" w:hAnsi="Perpetua Titling MT" w:cs="Perpetua Titling MT"/>
          <w:lang w:bidi="ar-SA"/>
        </w:rPr>
        <w:t>S</w:t>
      </w:r>
      <w:r w:rsidR="009771B6" w:rsidRPr="006576A6">
        <w:rPr>
          <w:rFonts w:ascii="Perpetua Titling MT" w:eastAsia="Perpetua Titling MT" w:hAnsi="Perpetua Titling MT" w:cs="Perpetua Titling MT"/>
          <w:lang w:bidi="ar-SA"/>
        </w:rPr>
        <w:t>tudent nm-id:</w:t>
      </w:r>
      <w:r w:rsidR="006576A6" w:rsidRPr="006576A6">
        <w:rPr>
          <w:lang w:bidi="ar-SA"/>
        </w:rPr>
        <w:t xml:space="preserve"> dbd9a4cb58ae73699ff4a12b101d6175</w:t>
      </w:r>
    </w:p>
    <w:p w14:paraId="28DAD08F" w14:textId="0A358D34" w:rsidR="009771B6" w:rsidRDefault="009771B6" w:rsidP="009771B6">
      <w:pPr>
        <w:numPr>
          <w:ilvl w:val="0"/>
          <w:numId w:val="11"/>
        </w:numPr>
        <w:spacing w:after="1" w:line="258" w:lineRule="auto"/>
        <w:ind w:hanging="360"/>
        <w:jc w:val="left"/>
        <w:rPr>
          <w:lang w:bidi="ar-SA"/>
        </w:rPr>
      </w:pPr>
      <w:r w:rsidRPr="006576A6">
        <w:rPr>
          <w:rFonts w:ascii="Perpetua Titling MT" w:eastAsia="Perpetua Titling MT" w:hAnsi="Perpetua Titling MT" w:cs="Perpetua Titling MT"/>
          <w:lang w:bidi="ar-SA"/>
        </w:rPr>
        <w:t>Roll number  : 312623205024</w:t>
      </w:r>
    </w:p>
    <w:p w14:paraId="6D7FB8C4" w14:textId="77777777" w:rsidR="009771B6" w:rsidRDefault="009771B6" w:rsidP="009771B6">
      <w:pPr>
        <w:numPr>
          <w:ilvl w:val="0"/>
          <w:numId w:val="11"/>
        </w:numPr>
        <w:spacing w:after="139" w:line="258" w:lineRule="auto"/>
        <w:ind w:hanging="360"/>
        <w:jc w:val="left"/>
        <w:rPr>
          <w:lang w:bidi="ar-SA"/>
        </w:rPr>
      </w:pPr>
      <w:r>
        <w:rPr>
          <w:rFonts w:ascii="Perpetua Titling MT" w:eastAsia="Perpetua Titling MT" w:hAnsi="Perpetua Titling MT" w:cs="Perpetua Titling MT"/>
          <w:lang w:bidi="ar-SA"/>
        </w:rPr>
        <w:t xml:space="preserve">Date               :  14-5-2025 </w:t>
      </w:r>
    </w:p>
    <w:p w14:paraId="57E02798" w14:textId="77777777" w:rsidR="009771B6" w:rsidRDefault="009771B6" w:rsidP="00CB1109">
      <w:pPr>
        <w:spacing w:after="187" w:line="259" w:lineRule="auto"/>
        <w:ind w:left="0" w:firstLine="0"/>
        <w:rPr>
          <w:lang w:bidi="ar-SA"/>
        </w:rPr>
      </w:pPr>
      <w:r>
        <w:rPr>
          <w:rFonts w:ascii="Perpetua Titling MT" w:eastAsia="Perpetua Titling MT" w:hAnsi="Perpetua Titling MT" w:cs="Perpetua Titling MT"/>
          <w:lang w:bidi="ar-SA"/>
        </w:rPr>
        <w:t xml:space="preserve">   </w:t>
      </w:r>
    </w:p>
    <w:p w14:paraId="4D5BDDBE" w14:textId="77777777" w:rsidR="009771B6" w:rsidRDefault="009771B6" w:rsidP="00CB1109">
      <w:pPr>
        <w:spacing w:after="211" w:line="258" w:lineRule="auto"/>
        <w:rPr>
          <w:lang w:bidi="ar-SA"/>
        </w:rPr>
      </w:pPr>
      <w:r>
        <w:rPr>
          <w:rFonts w:ascii="Perpetua Titling MT" w:eastAsia="Perpetua Titling MT" w:hAnsi="Perpetua Titling MT" w:cs="Perpetua Titling MT"/>
          <w:lang w:bidi="ar-SA"/>
        </w:rPr>
        <w:t xml:space="preserve">  Submitted by, </w:t>
      </w:r>
    </w:p>
    <w:p w14:paraId="58568E99" w14:textId="5399350D" w:rsidR="009771B6" w:rsidRPr="008009F2" w:rsidRDefault="009771B6" w:rsidP="009771B6">
      <w:pPr>
        <w:numPr>
          <w:ilvl w:val="0"/>
          <w:numId w:val="11"/>
        </w:numPr>
        <w:spacing w:after="1" w:line="258" w:lineRule="auto"/>
        <w:ind w:hanging="360"/>
        <w:jc w:val="left"/>
        <w:rPr>
          <w:lang w:bidi="ar-SA"/>
        </w:rPr>
      </w:pPr>
      <w:r>
        <w:rPr>
          <w:rFonts w:ascii="Perpetua Titling MT" w:eastAsia="Perpetua Titling MT" w:hAnsi="Perpetua Titling MT" w:cs="Perpetua Titling MT"/>
          <w:lang w:bidi="ar-SA"/>
        </w:rPr>
        <w:t xml:space="preserve">Name : </w:t>
      </w:r>
      <w:r w:rsidR="001B61C8">
        <w:rPr>
          <w:rFonts w:ascii="Perpetua Titling MT" w:eastAsia="Perpetua Titling MT" w:hAnsi="Perpetua Titling MT" w:cs="Perpetua Titling MT"/>
          <w:lang w:bidi="ar-SA"/>
        </w:rPr>
        <w:t>PRAv</w:t>
      </w:r>
      <w:r w:rsidR="003B1C66">
        <w:rPr>
          <w:rFonts w:ascii="Perpetua Titling MT" w:eastAsia="Perpetua Titling MT" w:hAnsi="Perpetua Titling MT" w:cs="Perpetua Titling MT"/>
          <w:lang w:bidi="ar-SA"/>
        </w:rPr>
        <w:t>IN KUMAR</w:t>
      </w:r>
      <w:r w:rsidR="008009F2">
        <w:rPr>
          <w:rFonts w:ascii="Perpetua Titling MT" w:eastAsia="Perpetua Titling MT" w:hAnsi="Perpetua Titling MT" w:cs="Perpetua Titling MT"/>
          <w:lang w:bidi="ar-SA"/>
        </w:rPr>
        <w:t xml:space="preserve"> B</w:t>
      </w:r>
    </w:p>
    <w:p w14:paraId="6671DC1C" w14:textId="1AA196FC" w:rsidR="009771B6" w:rsidRPr="00C3704A" w:rsidRDefault="008009F2" w:rsidP="009771B6">
      <w:pPr>
        <w:numPr>
          <w:ilvl w:val="0"/>
          <w:numId w:val="11"/>
        </w:numPr>
        <w:spacing w:after="1" w:line="258" w:lineRule="auto"/>
        <w:ind w:hanging="360"/>
        <w:jc w:val="left"/>
        <w:rPr>
          <w:rFonts w:ascii="Perpetua Titling MT" w:eastAsia="Perpetua Titling MT" w:hAnsi="Perpetua Titling MT" w:cs="Perpetua Titling MT"/>
          <w:lang w:bidi="ar-SA"/>
        </w:rPr>
      </w:pPr>
      <w:r w:rsidRPr="00C3704A">
        <w:rPr>
          <w:rFonts w:ascii="Perpetua Titling MT" w:eastAsia="Perpetua Titling MT" w:hAnsi="Perpetua Titling MT" w:cs="Perpetua Titling MT"/>
          <w:lang w:bidi="ar-SA"/>
        </w:rPr>
        <w:t>M</w:t>
      </w:r>
      <w:r w:rsidR="00C3704A" w:rsidRPr="00C3704A">
        <w:rPr>
          <w:rFonts w:ascii="Perpetua Titling MT" w:eastAsia="Perpetua Titling MT" w:hAnsi="Perpetua Titling MT" w:cs="Perpetua Titling MT"/>
          <w:lang w:bidi="ar-SA"/>
        </w:rPr>
        <w:t>OBILE NO:</w:t>
      </w:r>
      <w:r w:rsidR="00C3704A" w:rsidRPr="00C3704A">
        <w:rPr>
          <w:lang w:bidi="ar-SA"/>
        </w:rPr>
        <w:t xml:space="preserve"> 9629648632</w:t>
      </w:r>
    </w:p>
    <w:p w14:paraId="0FB1D03C" w14:textId="77777777" w:rsidR="009771B6" w:rsidRDefault="009771B6" w:rsidP="009771B6">
      <w:pPr>
        <w:spacing w:after="1" w:line="258" w:lineRule="auto"/>
        <w:jc w:val="left"/>
        <w:rPr>
          <w:rFonts w:ascii="Perpetua Titling MT" w:eastAsia="Perpetua Titling MT" w:hAnsi="Perpetua Titling MT" w:cs="Perpetua Titling MT"/>
          <w:lang w:bidi="ar-SA"/>
        </w:rPr>
      </w:pPr>
    </w:p>
    <w:p w14:paraId="74006560" w14:textId="77777777" w:rsidR="009771B6" w:rsidRDefault="009771B6" w:rsidP="009771B6">
      <w:pPr>
        <w:spacing w:after="1" w:line="258" w:lineRule="auto"/>
        <w:jc w:val="left"/>
        <w:rPr>
          <w:lang w:bidi="ar-SA"/>
        </w:rPr>
      </w:pPr>
    </w:p>
    <w:p w14:paraId="3EB8E4BD" w14:textId="77777777" w:rsidR="00DB7C0A" w:rsidRDefault="00C3704A">
      <w:pPr>
        <w:spacing w:after="328" w:line="765" w:lineRule="auto"/>
        <w:ind w:left="0" w:right="5564" w:firstLine="0"/>
      </w:pPr>
      <w:r>
        <w:rPr>
          <w:b/>
          <w:sz w:val="28"/>
        </w:rPr>
        <w:t xml:space="preserve">Phase 4: Performance of the Project </w:t>
      </w:r>
      <w:r>
        <w:rPr>
          <w:b/>
          <w:sz w:val="24"/>
        </w:rPr>
        <w:t xml:space="preserve">Title: Energy Efficiency Optimization System </w:t>
      </w:r>
      <w:r>
        <w:t>Objective:</w:t>
      </w:r>
    </w:p>
    <w:p w14:paraId="562BED51" w14:textId="77777777" w:rsidR="00DB7C0A" w:rsidRDefault="00C3704A">
      <w:pPr>
        <w:spacing w:line="538" w:lineRule="auto"/>
        <w:ind w:left="-5"/>
      </w:pPr>
      <w:r>
        <w:t>The focus of Phase 4 is to enhance the performance and scalability of the Energy Efficiency Optimization (EEO) system. This involves refining machine learning models for precise energy usage prediction, optimizing real-time control mechanisms, ensuring compatibility with a broader range of energy devices, and enhancing data security. This phase also includes laying the groundwork for predictive maintenance and user-specific energy insights.</w:t>
      </w:r>
    </w:p>
    <w:p w14:paraId="6E3C2147" w14:textId="77777777" w:rsidR="00DB7C0A" w:rsidRDefault="00C3704A">
      <w:pPr>
        <w:spacing w:after="567" w:line="538" w:lineRule="auto"/>
        <w:ind w:left="-5" w:right="5304"/>
        <w:jc w:val="left"/>
      </w:pPr>
      <w:r>
        <w:rPr>
          <w:b/>
        </w:rPr>
        <w:t xml:space="preserve">1. Energy Usage Prediction Model Enhancement </w:t>
      </w:r>
      <w:r>
        <w:t>Overview:</w:t>
      </w:r>
    </w:p>
    <w:p w14:paraId="13D58D5E" w14:textId="77777777" w:rsidR="00DB7C0A" w:rsidRDefault="00C3704A">
      <w:pPr>
        <w:spacing w:after="567" w:line="538" w:lineRule="auto"/>
        <w:ind w:left="-5"/>
      </w:pPr>
      <w:r>
        <w:t>The machine learning model will be improved using recent consumption patterns and environmental data to more accurately predict energy demands across residential and commercial buildings.</w:t>
      </w:r>
    </w:p>
    <w:p w14:paraId="029D0A45" w14:textId="77777777" w:rsidR="00DB7C0A" w:rsidRDefault="00C3704A">
      <w:pPr>
        <w:spacing w:after="855"/>
        <w:ind w:left="-5"/>
      </w:pPr>
      <w:r>
        <w:t>Performance Improvements:</w:t>
      </w:r>
    </w:p>
    <w:p w14:paraId="5D9FB89B" w14:textId="77777777" w:rsidR="00DB7C0A" w:rsidRDefault="00C3704A">
      <w:pPr>
        <w:numPr>
          <w:ilvl w:val="0"/>
          <w:numId w:val="1"/>
        </w:numPr>
        <w:spacing w:after="0" w:line="538" w:lineRule="auto"/>
      </w:pPr>
      <w:r>
        <w:t>Dataset Expansion: Integration of diverse data sources, including weather forecasts, occupancy patterns,and seasonal trends.</w:t>
      </w:r>
    </w:p>
    <w:p w14:paraId="5379ED59" w14:textId="77777777" w:rsidR="00DB7C0A" w:rsidRDefault="00C3704A">
      <w:pPr>
        <w:numPr>
          <w:ilvl w:val="0"/>
          <w:numId w:val="1"/>
        </w:numPr>
        <w:spacing w:after="567" w:line="538" w:lineRule="auto"/>
      </w:pPr>
      <w:r>
        <w:t>Model Tuning: Application of ensemble learning and hyperparameter optimization to increase predictionaccuracy.</w:t>
      </w:r>
    </w:p>
    <w:p w14:paraId="0793546A" w14:textId="77777777" w:rsidR="00DB7C0A" w:rsidRDefault="00C3704A">
      <w:pPr>
        <w:spacing w:after="855"/>
        <w:ind w:left="-5"/>
      </w:pPr>
      <w:r>
        <w:t>Outcome:</w:t>
      </w:r>
    </w:p>
    <w:p w14:paraId="3A1A1B42" w14:textId="77777777" w:rsidR="00DB7C0A" w:rsidRDefault="00C3704A">
      <w:pPr>
        <w:spacing w:after="572"/>
        <w:ind w:left="-5"/>
      </w:pPr>
      <w:r>
        <w:t>The prediction model will offer high-accuracy forecasts of short-term and long-term energy consumption, enabling smarter grid decisions and load balancing.</w:t>
      </w:r>
    </w:p>
    <w:p w14:paraId="16948806" w14:textId="77777777" w:rsidR="00DB7C0A" w:rsidRDefault="00C3704A">
      <w:pPr>
        <w:spacing w:after="567" w:line="538" w:lineRule="auto"/>
        <w:ind w:left="-5" w:right="5304"/>
        <w:jc w:val="left"/>
      </w:pPr>
      <w:r>
        <w:rPr>
          <w:b/>
        </w:rPr>
        <w:t xml:space="preserve">2. Real-Time Control System Optimization </w:t>
      </w:r>
      <w:r>
        <w:t>Overview:</w:t>
      </w:r>
    </w:p>
    <w:p w14:paraId="5B3307E0" w14:textId="77777777" w:rsidR="00DB7C0A" w:rsidRDefault="00C3704A">
      <w:pPr>
        <w:spacing w:after="567" w:line="538" w:lineRule="auto"/>
        <w:ind w:left="-5"/>
      </w:pPr>
      <w:r>
        <w:t>Optimization of the real-time energy control algorithm will ensure minimal energy waste and improved system responsiveness under dynamic conditions.</w:t>
      </w:r>
    </w:p>
    <w:p w14:paraId="4FC1F0F8" w14:textId="77777777" w:rsidR="00DB7C0A" w:rsidRDefault="00C3704A">
      <w:pPr>
        <w:spacing w:after="855"/>
        <w:ind w:left="-5"/>
      </w:pPr>
      <w:r>
        <w:t>Key Enhancements:</w:t>
      </w:r>
    </w:p>
    <w:p w14:paraId="5E4636B4" w14:textId="77777777" w:rsidR="00DB7C0A" w:rsidRDefault="00C3704A">
      <w:pPr>
        <w:numPr>
          <w:ilvl w:val="0"/>
          <w:numId w:val="2"/>
        </w:numPr>
        <w:spacing w:after="0" w:line="538" w:lineRule="auto"/>
      </w:pPr>
      <w:r>
        <w:t>Response Optimization: Faster execution of control decisions in response to changing energy loads andreal-time sensor feedback.</w:t>
      </w:r>
    </w:p>
    <w:p w14:paraId="46AD84B6" w14:textId="77777777" w:rsidR="00DB7C0A" w:rsidRDefault="00C3704A">
      <w:pPr>
        <w:numPr>
          <w:ilvl w:val="0"/>
          <w:numId w:val="2"/>
        </w:numPr>
        <w:spacing w:after="567" w:line="538" w:lineRule="auto"/>
      </w:pPr>
      <w:r>
        <w:t>Algorithm Refinement: Fine-tuning control logic to prioritize energy savings without compromising usercomfort.</w:t>
      </w:r>
    </w:p>
    <w:p w14:paraId="09C9147C" w14:textId="77777777" w:rsidR="00DB7C0A" w:rsidRDefault="00C3704A">
      <w:pPr>
        <w:spacing w:after="855"/>
        <w:ind w:left="-5"/>
      </w:pPr>
      <w:r>
        <w:t>Outcome:</w:t>
      </w:r>
    </w:p>
    <w:p w14:paraId="02238EC6" w14:textId="77777777" w:rsidR="00DB7C0A" w:rsidRDefault="00C3704A">
      <w:pPr>
        <w:spacing w:line="538" w:lineRule="auto"/>
        <w:ind w:left="-5"/>
      </w:pPr>
      <w:r>
        <w:t>A more responsive and efficient energy control system that reduces overall energy consumption while maintaining performance.</w:t>
      </w:r>
    </w:p>
    <w:p w14:paraId="2928FE79" w14:textId="77777777" w:rsidR="00DB7C0A" w:rsidRDefault="00C3704A">
      <w:pPr>
        <w:spacing w:after="567" w:line="538" w:lineRule="auto"/>
        <w:ind w:left="-5" w:right="6001"/>
        <w:jc w:val="left"/>
      </w:pPr>
      <w:r>
        <w:rPr>
          <w:b/>
        </w:rPr>
        <w:t xml:space="preserve">3. IoT and Smart Device Integration </w:t>
      </w:r>
      <w:r>
        <w:t>Overview:</w:t>
      </w:r>
    </w:p>
    <w:p w14:paraId="24B738CF" w14:textId="77777777" w:rsidR="00DB7C0A" w:rsidRDefault="00C3704A">
      <w:pPr>
        <w:spacing w:after="567" w:line="538" w:lineRule="auto"/>
        <w:ind w:left="-5"/>
      </w:pPr>
      <w:r>
        <w:t>This phase enhances compatibility with a wider range of smart appliances, meters, and building management systems.</w:t>
      </w:r>
    </w:p>
    <w:p w14:paraId="240B274E" w14:textId="77777777" w:rsidR="00DB7C0A" w:rsidRDefault="00C3704A">
      <w:pPr>
        <w:ind w:left="-5"/>
      </w:pPr>
      <w:r>
        <w:t>Key Enhancements:</w:t>
      </w:r>
    </w:p>
    <w:p w14:paraId="5AEFA776" w14:textId="77777777" w:rsidR="00DB7C0A" w:rsidRDefault="00C3704A">
      <w:pPr>
        <w:numPr>
          <w:ilvl w:val="0"/>
          <w:numId w:val="3"/>
        </w:numPr>
        <w:ind w:hanging="134"/>
      </w:pPr>
      <w:r>
        <w:t>Protocol Integration: Support for popular IoT protocols (Zigbee, MQTT, BACnet).</w:t>
      </w:r>
    </w:p>
    <w:p w14:paraId="36F848B0" w14:textId="77777777" w:rsidR="00DB7C0A" w:rsidRDefault="00C3704A">
      <w:pPr>
        <w:numPr>
          <w:ilvl w:val="0"/>
          <w:numId w:val="3"/>
        </w:numPr>
        <w:spacing w:after="567" w:line="538" w:lineRule="auto"/>
        <w:ind w:hanging="134"/>
      </w:pPr>
      <w:r>
        <w:t>Data Synchronization: Improved synchronization mechanisms for seamless communication betweenheterogeneous devices.</w:t>
      </w:r>
    </w:p>
    <w:p w14:paraId="6E095436" w14:textId="77777777" w:rsidR="00DB7C0A" w:rsidRDefault="00C3704A">
      <w:pPr>
        <w:spacing w:after="855"/>
        <w:ind w:left="-5"/>
      </w:pPr>
      <w:r>
        <w:t>Outcome:</w:t>
      </w:r>
    </w:p>
    <w:p w14:paraId="76F0985F" w14:textId="77777777" w:rsidR="00DB7C0A" w:rsidRDefault="00C3704A">
      <w:pPr>
        <w:spacing w:line="538" w:lineRule="auto"/>
        <w:ind w:left="-5"/>
      </w:pPr>
      <w:r>
        <w:t>The system will function reliably with diverse smart devices, ensuring cohesive and comprehensive energy management.</w:t>
      </w:r>
    </w:p>
    <w:p w14:paraId="07125EFD" w14:textId="77777777" w:rsidR="00DB7C0A" w:rsidRDefault="00C3704A">
      <w:pPr>
        <w:spacing w:after="567" w:line="538" w:lineRule="auto"/>
        <w:ind w:left="-5" w:right="5304"/>
        <w:jc w:val="left"/>
      </w:pPr>
      <w:r>
        <w:rPr>
          <w:b/>
        </w:rPr>
        <w:t xml:space="preserve">4. Data Security and Privacy Enhancements </w:t>
      </w:r>
      <w:r>
        <w:t>Overview:</w:t>
      </w:r>
    </w:p>
    <w:p w14:paraId="66D2C7BB" w14:textId="77777777" w:rsidR="00DB7C0A" w:rsidRDefault="00C3704A">
      <w:pPr>
        <w:spacing w:after="567" w:line="538" w:lineRule="auto"/>
        <w:ind w:left="-5"/>
      </w:pPr>
      <w:r>
        <w:t>With increased user adoption, it's critical to reinforce system security, especially regarding user behavior and energy usage data.</w:t>
      </w:r>
    </w:p>
    <w:p w14:paraId="3F453723" w14:textId="77777777" w:rsidR="00DB7C0A" w:rsidRDefault="00C3704A">
      <w:pPr>
        <w:spacing w:after="855"/>
        <w:ind w:left="-5"/>
      </w:pPr>
      <w:r>
        <w:t>Key Enhancements:</w:t>
      </w:r>
    </w:p>
    <w:p w14:paraId="5D610A43" w14:textId="77777777" w:rsidR="00DB7C0A" w:rsidRDefault="00C3704A">
      <w:pPr>
        <w:numPr>
          <w:ilvl w:val="0"/>
          <w:numId w:val="4"/>
        </w:numPr>
        <w:ind w:hanging="134"/>
      </w:pPr>
      <w:r>
        <w:t>Encryption Upgrades: Implementation of advanced encryption methods for data in transit and at rest.</w:t>
      </w:r>
    </w:p>
    <w:p w14:paraId="6ED3904B" w14:textId="77777777" w:rsidR="00DB7C0A" w:rsidRDefault="00C3704A">
      <w:pPr>
        <w:numPr>
          <w:ilvl w:val="0"/>
          <w:numId w:val="4"/>
        </w:numPr>
        <w:spacing w:after="855"/>
        <w:ind w:hanging="134"/>
      </w:pPr>
      <w:r>
        <w:t>Security Testing: Penetration testing and anomaly detection systems to prevent unauthorized access.</w:t>
      </w:r>
    </w:p>
    <w:p w14:paraId="455372EC" w14:textId="77777777" w:rsidR="00DB7C0A" w:rsidRDefault="00C3704A">
      <w:pPr>
        <w:spacing w:after="855"/>
        <w:ind w:left="-5"/>
      </w:pPr>
      <w:r>
        <w:t>Outcome:</w:t>
      </w:r>
    </w:p>
    <w:p w14:paraId="2D6CB44F" w14:textId="77777777" w:rsidR="00DB7C0A" w:rsidRDefault="00C3704A">
      <w:pPr>
        <w:spacing w:after="572"/>
        <w:ind w:left="-5"/>
      </w:pPr>
      <w:r>
        <w:t>A robust security framework that guarantees user privacy and maintains system integrity under high usage.</w:t>
      </w:r>
    </w:p>
    <w:p w14:paraId="3E4DF5BE" w14:textId="77777777" w:rsidR="00DB7C0A" w:rsidRDefault="00C3704A">
      <w:pPr>
        <w:spacing w:after="567" w:line="538" w:lineRule="auto"/>
        <w:ind w:left="-5" w:right="5304"/>
        <w:jc w:val="left"/>
      </w:pPr>
      <w:r>
        <w:rPr>
          <w:b/>
        </w:rPr>
        <w:t xml:space="preserve">5. Performance Testing and Metrics Collection </w:t>
      </w:r>
      <w:r>
        <w:t>Overview:</w:t>
      </w:r>
    </w:p>
    <w:p w14:paraId="4FD958F5" w14:textId="77777777" w:rsidR="00DB7C0A" w:rsidRDefault="00C3704A">
      <w:pPr>
        <w:ind w:left="-5"/>
      </w:pPr>
      <w:r>
        <w:t>Performance will be evaluated under high-load scenarios to ensure readiness for commercial deployment.</w:t>
      </w:r>
    </w:p>
    <w:p w14:paraId="60368E29" w14:textId="77777777" w:rsidR="00DB7C0A" w:rsidRDefault="00C3704A">
      <w:pPr>
        <w:spacing w:after="855"/>
        <w:ind w:left="-5"/>
      </w:pPr>
      <w:r>
        <w:t>Implementation:</w:t>
      </w:r>
    </w:p>
    <w:p w14:paraId="27F8AEF6" w14:textId="77777777" w:rsidR="00DB7C0A" w:rsidRDefault="00C3704A">
      <w:pPr>
        <w:numPr>
          <w:ilvl w:val="0"/>
          <w:numId w:val="5"/>
        </w:numPr>
        <w:ind w:hanging="134"/>
      </w:pPr>
      <w:r>
        <w:t>Scalability Testing: Simulation of high-density usage across multiple locations.</w:t>
      </w:r>
    </w:p>
    <w:p w14:paraId="0A5CD4B5" w14:textId="77777777" w:rsidR="00DB7C0A" w:rsidRDefault="00C3704A">
      <w:pPr>
        <w:numPr>
          <w:ilvl w:val="0"/>
          <w:numId w:val="5"/>
        </w:numPr>
        <w:ind w:hanging="134"/>
      </w:pPr>
      <w:r>
        <w:t>Metrics Analysis: Collection of metrics like energy savings, prediction accuracy, and system response times.</w:t>
      </w:r>
    </w:p>
    <w:p w14:paraId="2658E638" w14:textId="77777777" w:rsidR="00DB7C0A" w:rsidRDefault="00C3704A">
      <w:pPr>
        <w:numPr>
          <w:ilvl w:val="0"/>
          <w:numId w:val="5"/>
        </w:numPr>
        <w:spacing w:after="855"/>
        <w:ind w:hanging="134"/>
      </w:pPr>
      <w:r>
        <w:t>User Feedback: Pilot testing with selected users to refine the UI and UX.</w:t>
      </w:r>
    </w:p>
    <w:p w14:paraId="3B84AA3E" w14:textId="77777777" w:rsidR="00DB7C0A" w:rsidRDefault="00C3704A">
      <w:pPr>
        <w:spacing w:after="855"/>
        <w:ind w:left="-5"/>
      </w:pPr>
      <w:r>
        <w:t>Outcome:</w:t>
      </w:r>
    </w:p>
    <w:p w14:paraId="6B83D354" w14:textId="77777777" w:rsidR="00DB7C0A" w:rsidRDefault="00C3704A">
      <w:pPr>
        <w:spacing w:after="572"/>
        <w:ind w:left="-5"/>
      </w:pPr>
      <w:r>
        <w:t>A thoroughly tested system capable of large-scale deployment with optimized energy management features.</w:t>
      </w:r>
    </w:p>
    <w:p w14:paraId="3B4F304E" w14:textId="77777777" w:rsidR="00DB7C0A" w:rsidRDefault="00C3704A">
      <w:pPr>
        <w:spacing w:after="294" w:line="259" w:lineRule="auto"/>
        <w:ind w:left="-5" w:right="5304"/>
        <w:jc w:val="left"/>
      </w:pPr>
      <w:r>
        <w:rPr>
          <w:b/>
        </w:rPr>
        <w:t>Key Challenges in Phase 4</w:t>
      </w:r>
    </w:p>
    <w:p w14:paraId="67FD04AA" w14:textId="77777777" w:rsidR="00DB7C0A" w:rsidRDefault="00C3704A">
      <w:pPr>
        <w:ind w:left="-5"/>
      </w:pPr>
      <w:r>
        <w:t>1. Scalability:</w:t>
      </w:r>
    </w:p>
    <w:p w14:paraId="70A8CFE9" w14:textId="77777777" w:rsidR="00DB7C0A" w:rsidRDefault="00C3704A">
      <w:pPr>
        <w:numPr>
          <w:ilvl w:val="0"/>
          <w:numId w:val="6"/>
        </w:numPr>
        <w:ind w:hanging="134"/>
      </w:pPr>
      <w:r>
        <w:t>Challenge: Handling large-scale deployments with diverse energy profiles.</w:t>
      </w:r>
    </w:p>
    <w:p w14:paraId="173D1BE7" w14:textId="77777777" w:rsidR="00DB7C0A" w:rsidRDefault="00C3704A">
      <w:pPr>
        <w:numPr>
          <w:ilvl w:val="0"/>
          <w:numId w:val="6"/>
        </w:numPr>
        <w:spacing w:after="855"/>
        <w:ind w:hanging="134"/>
      </w:pPr>
      <w:r>
        <w:t>Solution: Modular architecture and cloud-based load balancing.</w:t>
      </w:r>
    </w:p>
    <w:p w14:paraId="1E6422F2" w14:textId="77777777" w:rsidR="00DB7C0A" w:rsidRDefault="00C3704A">
      <w:pPr>
        <w:ind w:left="-5"/>
      </w:pPr>
      <w:r>
        <w:t>2. Data Privacy:</w:t>
      </w:r>
    </w:p>
    <w:p w14:paraId="029D4FF8" w14:textId="77777777" w:rsidR="00DB7C0A" w:rsidRDefault="00C3704A">
      <w:pPr>
        <w:numPr>
          <w:ilvl w:val="0"/>
          <w:numId w:val="7"/>
        </w:numPr>
        <w:ind w:hanging="134"/>
      </w:pPr>
      <w:r>
        <w:t>Challenge: Managing sensitive consumption data securely.</w:t>
      </w:r>
    </w:p>
    <w:p w14:paraId="68119D74" w14:textId="77777777" w:rsidR="00DB7C0A" w:rsidRDefault="00C3704A">
      <w:pPr>
        <w:numPr>
          <w:ilvl w:val="0"/>
          <w:numId w:val="7"/>
        </w:numPr>
        <w:spacing w:after="855"/>
        <w:ind w:hanging="134"/>
      </w:pPr>
      <w:r>
        <w:t>Solution: End-to-end encryption and regulatory compliance (e.g., GDPR).</w:t>
      </w:r>
    </w:p>
    <w:p w14:paraId="06D26C79" w14:textId="77777777" w:rsidR="00DB7C0A" w:rsidRDefault="00C3704A">
      <w:pPr>
        <w:ind w:left="-5"/>
      </w:pPr>
      <w:r>
        <w:t>3. Device Interoperability:</w:t>
      </w:r>
    </w:p>
    <w:p w14:paraId="519815B4" w14:textId="77777777" w:rsidR="00DB7C0A" w:rsidRDefault="00C3704A">
      <w:pPr>
        <w:numPr>
          <w:ilvl w:val="0"/>
          <w:numId w:val="8"/>
        </w:numPr>
        <w:ind w:hanging="134"/>
      </w:pPr>
      <w:r>
        <w:t>Challenge: Seamless integration across different brands and standards.</w:t>
      </w:r>
    </w:p>
    <w:p w14:paraId="528579A0" w14:textId="77777777" w:rsidR="00DB7C0A" w:rsidRDefault="00C3704A">
      <w:pPr>
        <w:numPr>
          <w:ilvl w:val="0"/>
          <w:numId w:val="8"/>
        </w:numPr>
        <w:spacing w:after="572"/>
        <w:ind w:hanging="134"/>
      </w:pPr>
      <w:r>
        <w:t>Solution: Use of universal adapters and protocol standardization.</w:t>
      </w:r>
    </w:p>
    <w:p w14:paraId="6597C3CB" w14:textId="77777777" w:rsidR="00DB7C0A" w:rsidRDefault="00C3704A">
      <w:pPr>
        <w:spacing w:after="294" w:line="259" w:lineRule="auto"/>
        <w:ind w:left="-5" w:right="5304"/>
        <w:jc w:val="left"/>
      </w:pPr>
      <w:r>
        <w:rPr>
          <w:b/>
        </w:rPr>
        <w:t>Outcomes of Phase 4</w:t>
      </w:r>
    </w:p>
    <w:p w14:paraId="0A3F2654" w14:textId="77777777" w:rsidR="00DB7C0A" w:rsidRDefault="00C3704A">
      <w:pPr>
        <w:numPr>
          <w:ilvl w:val="0"/>
          <w:numId w:val="9"/>
        </w:numPr>
        <w:ind w:hanging="245"/>
      </w:pPr>
      <w:r>
        <w:t>Accurate Energy Predictions: Data-driven decisions for energy savings.</w:t>
      </w:r>
    </w:p>
    <w:p w14:paraId="33AE275A" w14:textId="77777777" w:rsidR="00DB7C0A" w:rsidRDefault="00C3704A">
      <w:pPr>
        <w:numPr>
          <w:ilvl w:val="0"/>
          <w:numId w:val="9"/>
        </w:numPr>
        <w:ind w:hanging="245"/>
      </w:pPr>
      <w:r>
        <w:t>Optimized Real-Time Control: Faster, smarter energy adjustments.</w:t>
      </w:r>
    </w:p>
    <w:p w14:paraId="3B28826F" w14:textId="77777777" w:rsidR="00DB7C0A" w:rsidRDefault="00C3704A">
      <w:pPr>
        <w:numPr>
          <w:ilvl w:val="0"/>
          <w:numId w:val="9"/>
        </w:numPr>
        <w:ind w:hanging="245"/>
      </w:pPr>
      <w:r>
        <w:t>Expanded Device Support: Compatibility with more hardware systems.</w:t>
      </w:r>
    </w:p>
    <w:p w14:paraId="1C20B4E4" w14:textId="77777777" w:rsidR="00DB7C0A" w:rsidRDefault="00C3704A">
      <w:pPr>
        <w:numPr>
          <w:ilvl w:val="0"/>
          <w:numId w:val="9"/>
        </w:numPr>
        <w:spacing w:after="572"/>
        <w:ind w:hanging="245"/>
      </w:pPr>
      <w:r>
        <w:t>Enhanced Security: User data remains confidential and protected.</w:t>
      </w:r>
    </w:p>
    <w:p w14:paraId="2DC85D21" w14:textId="77777777" w:rsidR="00DB7C0A" w:rsidRDefault="00C3704A">
      <w:pPr>
        <w:spacing w:after="294" w:line="259" w:lineRule="auto"/>
        <w:ind w:left="-5" w:right="5304"/>
        <w:jc w:val="left"/>
      </w:pPr>
      <w:r>
        <w:rPr>
          <w:b/>
        </w:rPr>
        <w:t>Next Steps for Finalization</w:t>
      </w:r>
    </w:p>
    <w:p w14:paraId="7AA98DB5" w14:textId="77777777" w:rsidR="00DB7C0A" w:rsidRDefault="00C3704A">
      <w:pPr>
        <w:spacing w:line="538" w:lineRule="auto"/>
        <w:ind w:left="-5"/>
      </w:pPr>
      <w:r>
        <w:t>In the next phase, the system will enter full deployment mode with continuous monitoring, real-time analytics dashboards, and preparation for integration with renewable energy sources such as solar and wind.</w:t>
      </w:r>
    </w:p>
    <w:p w14:paraId="55AE46F9" w14:textId="77777777" w:rsidR="00DB7C0A" w:rsidRDefault="00DB7C0A">
      <w:pPr>
        <w:sectPr w:rsidR="00DB7C0A">
          <w:pgSz w:w="11906" w:h="16838"/>
          <w:pgMar w:top="733" w:right="623" w:bottom="1136" w:left="624" w:header="720" w:footer="720" w:gutter="0"/>
          <w:cols w:space="720"/>
        </w:sectPr>
      </w:pPr>
    </w:p>
    <w:p w14:paraId="19E59FCB" w14:textId="77777777" w:rsidR="00DB7C0A" w:rsidRDefault="00C3704A">
      <w:pPr>
        <w:pStyle w:val="Heading1"/>
        <w:ind w:left="-5"/>
      </w:pPr>
      <w:r>
        <w:t xml:space="preserve">Page 1: Source Code for Bar and Scatter Plot </w:t>
      </w:r>
    </w:p>
    <w:p w14:paraId="192FE05A" w14:textId="77777777" w:rsidR="00DB7C0A" w:rsidRDefault="00C3704A">
      <w:pPr>
        <w:spacing w:after="16" w:line="259" w:lineRule="auto"/>
        <w:ind w:left="0" w:firstLine="0"/>
        <w:jc w:val="left"/>
      </w:pPr>
      <w:r>
        <w:rPr>
          <w:rFonts w:ascii="Cambria" w:eastAsia="Cambria" w:hAnsi="Cambria" w:cs="Cambria"/>
        </w:rPr>
        <w:t xml:space="preserve"> </w:t>
      </w:r>
    </w:p>
    <w:p w14:paraId="5CBE999C" w14:textId="77777777" w:rsidR="00DB7C0A" w:rsidRDefault="00C3704A">
      <w:pPr>
        <w:spacing w:after="6" w:line="267" w:lineRule="auto"/>
        <w:ind w:left="-5" w:right="5398"/>
        <w:jc w:val="left"/>
      </w:pPr>
      <w:r>
        <w:rPr>
          <w:rFonts w:ascii="Cambria" w:eastAsia="Cambria" w:hAnsi="Cambria" w:cs="Cambria"/>
        </w:rPr>
        <w:t xml:space="preserve">import pandas as pd import matplotlib.pyplot as plt </w:t>
      </w:r>
    </w:p>
    <w:p w14:paraId="1717E95D" w14:textId="77777777" w:rsidR="00DB7C0A" w:rsidRDefault="00C3704A">
      <w:pPr>
        <w:spacing w:after="16" w:line="259" w:lineRule="auto"/>
        <w:ind w:left="0" w:firstLine="0"/>
        <w:jc w:val="left"/>
      </w:pPr>
      <w:r>
        <w:rPr>
          <w:rFonts w:ascii="Cambria" w:eastAsia="Cambria" w:hAnsi="Cambria" w:cs="Cambria"/>
        </w:rPr>
        <w:t xml:space="preserve"> </w:t>
      </w:r>
    </w:p>
    <w:p w14:paraId="0B6059A6" w14:textId="77777777" w:rsidR="00DB7C0A" w:rsidRDefault="00C3704A">
      <w:pPr>
        <w:spacing w:after="6" w:line="267" w:lineRule="auto"/>
        <w:ind w:left="-5" w:right="2923"/>
        <w:jc w:val="left"/>
      </w:pPr>
      <w:r>
        <w:rPr>
          <w:rFonts w:ascii="Cambria" w:eastAsia="Cambria" w:hAnsi="Cambria" w:cs="Cambria"/>
        </w:rPr>
        <w:t xml:space="preserve"># Load CSV data df = pd.read_csv('global-data-on-sustainable-energy.csv') </w:t>
      </w:r>
    </w:p>
    <w:p w14:paraId="0A5BE603" w14:textId="77777777" w:rsidR="00DB7C0A" w:rsidRDefault="00C3704A">
      <w:pPr>
        <w:spacing w:after="11" w:line="259" w:lineRule="auto"/>
        <w:ind w:left="0" w:firstLine="0"/>
        <w:jc w:val="left"/>
      </w:pPr>
      <w:r>
        <w:rPr>
          <w:rFonts w:ascii="Cambria" w:eastAsia="Cambria" w:hAnsi="Cambria" w:cs="Cambria"/>
        </w:rPr>
        <w:t xml:space="preserve"> </w:t>
      </w:r>
    </w:p>
    <w:p w14:paraId="0293B71E" w14:textId="77777777" w:rsidR="00DB7C0A" w:rsidRDefault="00C3704A">
      <w:pPr>
        <w:spacing w:after="6" w:line="267" w:lineRule="auto"/>
        <w:ind w:left="-5" w:right="56"/>
        <w:jc w:val="left"/>
      </w:pPr>
      <w:r>
        <w:rPr>
          <w:rFonts w:ascii="Cambria" w:eastAsia="Cambria" w:hAnsi="Cambria" w:cs="Cambria"/>
        </w:rPr>
        <w:t xml:space="preserve"># Filter data for Afghanistan (2000-2005) df_afghanistan = df[(df['Entity'] == 'Afghanistan') &amp; (df['Year'] &gt;= 2000) &amp; (df['Year'] &lt;= 2005)] </w:t>
      </w:r>
    </w:p>
    <w:p w14:paraId="77E4ABF3" w14:textId="77777777" w:rsidR="00DB7C0A" w:rsidRDefault="00C3704A">
      <w:pPr>
        <w:spacing w:after="16" w:line="259" w:lineRule="auto"/>
        <w:ind w:left="0" w:firstLine="0"/>
        <w:jc w:val="left"/>
      </w:pPr>
      <w:r>
        <w:rPr>
          <w:rFonts w:ascii="Cambria" w:eastAsia="Cambria" w:hAnsi="Cambria" w:cs="Cambria"/>
        </w:rPr>
        <w:t xml:space="preserve"> </w:t>
      </w:r>
    </w:p>
    <w:p w14:paraId="1AA57002" w14:textId="77777777" w:rsidR="00DB7C0A" w:rsidRDefault="00C3704A">
      <w:pPr>
        <w:spacing w:after="6" w:line="267" w:lineRule="auto"/>
        <w:ind w:left="-5" w:right="207"/>
        <w:jc w:val="left"/>
      </w:pPr>
      <w:r>
        <w:rPr>
          <w:rFonts w:ascii="Cambria" w:eastAsia="Cambria" w:hAnsi="Cambria" w:cs="Cambria"/>
        </w:rPr>
        <w:t xml:space="preserve"># Bar Chart: Access to electricity plt.figure() plt.bar(df_afghanistan['Year'], df_afghanistan['Access to electricity (% of population)'], color='red') plt.title('Access to Electricity (2000-2005)') plt.xlabel('Year') plt.ylabel('% of Population') plt.savefig('bar_chart.png') </w:t>
      </w:r>
    </w:p>
    <w:p w14:paraId="57C6C854" w14:textId="77777777" w:rsidR="00DB7C0A" w:rsidRDefault="00C3704A">
      <w:pPr>
        <w:spacing w:after="16" w:line="259" w:lineRule="auto"/>
        <w:ind w:left="0" w:firstLine="0"/>
        <w:jc w:val="left"/>
      </w:pPr>
      <w:r>
        <w:rPr>
          <w:rFonts w:ascii="Cambria" w:eastAsia="Cambria" w:hAnsi="Cambria" w:cs="Cambria"/>
        </w:rPr>
        <w:t xml:space="preserve"> </w:t>
      </w:r>
    </w:p>
    <w:p w14:paraId="000022EC" w14:textId="77777777" w:rsidR="00DB7C0A" w:rsidRDefault="00C3704A">
      <w:pPr>
        <w:spacing w:after="6" w:line="267" w:lineRule="auto"/>
        <w:ind w:left="-5" w:right="2279"/>
        <w:jc w:val="left"/>
      </w:pPr>
      <w:r>
        <w:rPr>
          <w:rFonts w:ascii="Cambria" w:eastAsia="Cambria" w:hAnsi="Cambria" w:cs="Cambria"/>
        </w:rPr>
        <w:t xml:space="preserve"># Scatter Plot: GDP per capita vs Access to electricity plt.figure() </w:t>
      </w:r>
    </w:p>
    <w:p w14:paraId="20487A7F" w14:textId="77777777" w:rsidR="00DB7C0A" w:rsidRDefault="00C3704A">
      <w:pPr>
        <w:spacing w:after="6" w:line="267" w:lineRule="auto"/>
        <w:ind w:left="-5" w:right="207"/>
        <w:jc w:val="left"/>
      </w:pPr>
      <w:r>
        <w:rPr>
          <w:rFonts w:ascii="Cambria" w:eastAsia="Cambria" w:hAnsi="Cambria" w:cs="Cambria"/>
        </w:rPr>
        <w:t xml:space="preserve">plt.scatter(df_afghanistan['gdp_per_capita'], df_afghanistan['Access to electricity (% of population)']) plt.title('GDP vs Electricity Access') plt.xlabel('GDP per Capita') plt.ylabel('Access to Electricity (%)') </w:t>
      </w:r>
    </w:p>
    <w:p w14:paraId="17902DE9" w14:textId="77777777" w:rsidR="00DB7C0A" w:rsidRDefault="00C3704A">
      <w:pPr>
        <w:spacing w:after="6" w:line="267" w:lineRule="auto"/>
        <w:ind w:left="-5" w:right="207"/>
        <w:jc w:val="left"/>
      </w:pPr>
      <w:r>
        <w:rPr>
          <w:rFonts w:ascii="Cambria" w:eastAsia="Cambria" w:hAnsi="Cambria" w:cs="Cambria"/>
        </w:rPr>
        <w:t xml:space="preserve">plt.savefig('scatter_plot.png') </w:t>
      </w:r>
    </w:p>
    <w:p w14:paraId="113E07C2" w14:textId="77777777" w:rsidR="00DB7C0A" w:rsidRDefault="00C3704A">
      <w:pPr>
        <w:spacing w:after="227" w:line="259" w:lineRule="auto"/>
        <w:ind w:left="0" w:firstLine="0"/>
        <w:jc w:val="left"/>
      </w:pPr>
      <w:r>
        <w:rPr>
          <w:rFonts w:ascii="Cambria" w:eastAsia="Cambria" w:hAnsi="Cambria" w:cs="Cambria"/>
        </w:rPr>
        <w:t xml:space="preserve"> </w:t>
      </w:r>
    </w:p>
    <w:p w14:paraId="13BC553A" w14:textId="77777777" w:rsidR="00DB7C0A" w:rsidRDefault="00C3704A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 xml:space="preserve"> </w:t>
      </w:r>
    </w:p>
    <w:p w14:paraId="3B1E4AF1" w14:textId="77777777" w:rsidR="00DB7C0A" w:rsidRDefault="00C3704A">
      <w:pPr>
        <w:pStyle w:val="Heading1"/>
        <w:ind w:left="-5"/>
      </w:pPr>
      <w:r>
        <w:t xml:space="preserve">Page 2: Output of Source Code </w:t>
      </w:r>
    </w:p>
    <w:p w14:paraId="142DD439" w14:textId="77777777" w:rsidR="00DB7C0A" w:rsidRDefault="00C3704A">
      <w:pPr>
        <w:spacing w:after="173" w:line="267" w:lineRule="auto"/>
        <w:ind w:left="-5" w:right="207"/>
        <w:jc w:val="left"/>
      </w:pPr>
      <w:r>
        <w:rPr>
          <w:rFonts w:ascii="Cambria" w:eastAsia="Cambria" w:hAnsi="Cambria" w:cs="Cambria"/>
        </w:rPr>
        <w:t xml:space="preserve">Bar Chart (Access to Electricity in Afghanistan): </w:t>
      </w:r>
    </w:p>
    <w:p w14:paraId="3D334BED" w14:textId="77777777" w:rsidR="00DB7C0A" w:rsidRDefault="00C3704A">
      <w:pPr>
        <w:spacing w:after="165" w:line="259" w:lineRule="auto"/>
        <w:ind w:left="0" w:right="1032" w:firstLine="0"/>
        <w:jc w:val="right"/>
      </w:pPr>
      <w:r>
        <w:rPr>
          <w:noProof/>
        </w:rPr>
        <w:drawing>
          <wp:inline distT="0" distB="0" distL="0" distR="0" wp14:anchorId="62B1DA8A" wp14:editId="5C19CC41">
            <wp:extent cx="4572000" cy="3048000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 </w:t>
      </w:r>
    </w:p>
    <w:p w14:paraId="73F485EE" w14:textId="77777777" w:rsidR="00DB7C0A" w:rsidRDefault="00C3704A">
      <w:pPr>
        <w:spacing w:after="172" w:line="267" w:lineRule="auto"/>
        <w:ind w:left="-5" w:right="207"/>
        <w:jc w:val="left"/>
      </w:pPr>
      <w:r>
        <w:rPr>
          <w:rFonts w:ascii="Cambria" w:eastAsia="Cambria" w:hAnsi="Cambria" w:cs="Cambria"/>
        </w:rPr>
        <w:t xml:space="preserve">Scatter Plot (GDP per Capita vs Access to Electricity): </w:t>
      </w:r>
    </w:p>
    <w:p w14:paraId="06C2FC91" w14:textId="77777777" w:rsidR="00DB7C0A" w:rsidRDefault="00C3704A">
      <w:pPr>
        <w:spacing w:after="168" w:line="259" w:lineRule="auto"/>
        <w:ind w:left="0" w:right="1032" w:firstLine="0"/>
        <w:jc w:val="right"/>
      </w:pPr>
      <w:r>
        <w:rPr>
          <w:noProof/>
        </w:rPr>
        <w:drawing>
          <wp:inline distT="0" distB="0" distL="0" distR="0" wp14:anchorId="64BDB792" wp14:editId="5D3853B3">
            <wp:extent cx="4572000" cy="304800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 </w:t>
      </w:r>
    </w:p>
    <w:p w14:paraId="015FF8F5" w14:textId="77777777" w:rsidR="00DB7C0A" w:rsidRDefault="00C3704A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 xml:space="preserve"> </w:t>
      </w:r>
    </w:p>
    <w:p w14:paraId="59DE7DE8" w14:textId="77777777" w:rsidR="00DB7C0A" w:rsidRDefault="00C3704A">
      <w:pPr>
        <w:pStyle w:val="Heading1"/>
        <w:ind w:left="-5"/>
      </w:pPr>
      <w:r>
        <w:t xml:space="preserve">Page 3: Software Requirements </w:t>
      </w:r>
    </w:p>
    <w:p w14:paraId="4791223F" w14:textId="77777777" w:rsidR="00DB7C0A" w:rsidRDefault="00C3704A">
      <w:pPr>
        <w:spacing w:after="207" w:line="267" w:lineRule="auto"/>
        <w:ind w:left="-5"/>
        <w:jc w:val="left"/>
      </w:pPr>
      <w:r>
        <w:rPr>
          <w:rFonts w:ascii="Cambria" w:eastAsia="Cambria" w:hAnsi="Cambria" w:cs="Cambria"/>
        </w:rPr>
        <w:t xml:space="preserve">To run the above code and generate plots, you need the following software and libraries: </w:t>
      </w:r>
    </w:p>
    <w:p w14:paraId="25DB9E95" w14:textId="77777777" w:rsidR="00DB7C0A" w:rsidRDefault="00C3704A">
      <w:pPr>
        <w:numPr>
          <w:ilvl w:val="0"/>
          <w:numId w:val="10"/>
        </w:numPr>
        <w:spacing w:after="211" w:line="267" w:lineRule="auto"/>
        <w:ind w:right="207" w:hanging="212"/>
        <w:jc w:val="left"/>
      </w:pPr>
      <w:r>
        <w:rPr>
          <w:rFonts w:ascii="Cambria" w:eastAsia="Cambria" w:hAnsi="Cambria" w:cs="Cambria"/>
        </w:rPr>
        <w:t xml:space="preserve">Python 3.x </w:t>
      </w:r>
    </w:p>
    <w:p w14:paraId="755F8FD8" w14:textId="77777777" w:rsidR="00DB7C0A" w:rsidRDefault="00C3704A">
      <w:pPr>
        <w:numPr>
          <w:ilvl w:val="0"/>
          <w:numId w:val="10"/>
        </w:numPr>
        <w:spacing w:after="206" w:line="267" w:lineRule="auto"/>
        <w:ind w:right="207" w:hanging="212"/>
        <w:jc w:val="left"/>
      </w:pPr>
      <w:r>
        <w:rPr>
          <w:rFonts w:ascii="Cambria" w:eastAsia="Cambria" w:hAnsi="Cambria" w:cs="Cambria"/>
        </w:rPr>
        <w:t xml:space="preserve">pandas library (for data handling) </w:t>
      </w:r>
    </w:p>
    <w:p w14:paraId="6E1E49E0" w14:textId="77777777" w:rsidR="00DB7C0A" w:rsidRDefault="00C3704A">
      <w:pPr>
        <w:numPr>
          <w:ilvl w:val="0"/>
          <w:numId w:val="10"/>
        </w:numPr>
        <w:spacing w:after="211" w:line="267" w:lineRule="auto"/>
        <w:ind w:right="207" w:hanging="212"/>
        <w:jc w:val="left"/>
      </w:pPr>
      <w:r>
        <w:rPr>
          <w:rFonts w:ascii="Cambria" w:eastAsia="Cambria" w:hAnsi="Cambria" w:cs="Cambria"/>
        </w:rPr>
        <w:t xml:space="preserve">matplotlib library (for plotting charts) </w:t>
      </w:r>
    </w:p>
    <w:p w14:paraId="1B0512AF" w14:textId="77777777" w:rsidR="00DB7C0A" w:rsidRDefault="00C3704A">
      <w:pPr>
        <w:numPr>
          <w:ilvl w:val="0"/>
          <w:numId w:val="10"/>
        </w:numPr>
        <w:spacing w:after="206" w:line="267" w:lineRule="auto"/>
        <w:ind w:right="207" w:hanging="212"/>
        <w:jc w:val="left"/>
      </w:pPr>
      <w:r>
        <w:rPr>
          <w:rFonts w:ascii="Cambria" w:eastAsia="Cambria" w:hAnsi="Cambria" w:cs="Cambria"/>
        </w:rPr>
        <w:t xml:space="preserve">Microsoft Word or any DOCX viewer to view this report </w:t>
      </w:r>
    </w:p>
    <w:p w14:paraId="2CAA843D" w14:textId="77777777" w:rsidR="00DB7C0A" w:rsidRDefault="00C3704A">
      <w:pPr>
        <w:numPr>
          <w:ilvl w:val="0"/>
          <w:numId w:val="10"/>
        </w:numPr>
        <w:spacing w:after="6" w:line="267" w:lineRule="auto"/>
        <w:ind w:right="207" w:hanging="212"/>
        <w:jc w:val="left"/>
      </w:pPr>
      <w:r>
        <w:rPr>
          <w:rFonts w:ascii="Cambria" w:eastAsia="Cambria" w:hAnsi="Cambria" w:cs="Cambria"/>
        </w:rPr>
        <w:t xml:space="preserve">Jupyter Notebook or any Python IDE (like VS Code, PyCharm, etc.) for running code </w:t>
      </w:r>
    </w:p>
    <w:sectPr w:rsidR="00DB7C0A">
      <w:pgSz w:w="12240" w:h="15840"/>
      <w:pgMar w:top="1496" w:right="2156" w:bottom="267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B5628"/>
    <w:multiLevelType w:val="hybridMultilevel"/>
    <w:tmpl w:val="FFFFFFFF"/>
    <w:lvl w:ilvl="0" w:tplc="0304048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CAD27E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0E9D2A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C86FB6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2455DE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1C850C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4EA9B4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16FFA2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8AE76A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577303"/>
    <w:multiLevelType w:val="hybridMultilevel"/>
    <w:tmpl w:val="FFFFFFFF"/>
    <w:lvl w:ilvl="0" w:tplc="046AD78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0C7C3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E21A0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E6D3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5E279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BEDDB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5800F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DC430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92919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7074C8"/>
    <w:multiLevelType w:val="hybridMultilevel"/>
    <w:tmpl w:val="FFFFFFFF"/>
    <w:lvl w:ilvl="0" w:tplc="F72CD592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143A0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58156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2C6C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B6EBC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881ED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6EB3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0FC6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D4ECD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EE4AC3"/>
    <w:multiLevelType w:val="hybridMultilevel"/>
    <w:tmpl w:val="FFFFFFFF"/>
    <w:lvl w:ilvl="0" w:tplc="CD1C3B5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902A204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01801F2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FA69678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30CA62E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35455F6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BB842F4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6A4F6B0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94615FE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0D1B5E"/>
    <w:multiLevelType w:val="hybridMultilevel"/>
    <w:tmpl w:val="FFFFFFFF"/>
    <w:lvl w:ilvl="0" w:tplc="30C8E514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368C5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D2C1C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320A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A0AAD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18AD1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DE14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9A319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682F2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6111D5"/>
    <w:multiLevelType w:val="hybridMultilevel"/>
    <w:tmpl w:val="FFFFFFFF"/>
    <w:lvl w:ilvl="0" w:tplc="BC28055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1C853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8ED6B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889C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00705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FCEB3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A8F7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B29BA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94E8C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8F7005"/>
    <w:multiLevelType w:val="hybridMultilevel"/>
    <w:tmpl w:val="FFFFFFFF"/>
    <w:lvl w:ilvl="0" w:tplc="6B60C43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16A5B4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3692AC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BE6876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30687A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70C0D4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18D5C0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14D304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66DA6C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1A3897"/>
    <w:multiLevelType w:val="hybridMultilevel"/>
    <w:tmpl w:val="FFFFFFFF"/>
    <w:lvl w:ilvl="0" w:tplc="8494C722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CA50E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EC9CC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0A63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1449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A8E61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02A2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92DBC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0E22D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F836B7"/>
    <w:multiLevelType w:val="hybridMultilevel"/>
    <w:tmpl w:val="FFFFFFFF"/>
    <w:lvl w:ilvl="0" w:tplc="AD2876A6">
      <w:start w:val="1"/>
      <w:numFmt w:val="decimal"/>
      <w:lvlText w:val="%1."/>
      <w:lvlJc w:val="left"/>
      <w:pPr>
        <w:ind w:left="2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E0A9F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E8D5C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AAF54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E4C0F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C42B6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662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F0516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5849C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133F89"/>
    <w:multiLevelType w:val="hybridMultilevel"/>
    <w:tmpl w:val="FFFFFFFF"/>
    <w:lvl w:ilvl="0" w:tplc="7436BD4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28020A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6C7C48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361C8E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1AE184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762578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B07AFA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5E4D00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E28F0C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586098"/>
    <w:multiLevelType w:val="hybridMultilevel"/>
    <w:tmpl w:val="FFFFFFFF"/>
    <w:lvl w:ilvl="0" w:tplc="F0D80EE6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B6A4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AE48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208A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6C18F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B66F7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6437B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00A02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FC72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8949793">
    <w:abstractNumId w:val="2"/>
  </w:num>
  <w:num w:numId="2" w16cid:durableId="1221018559">
    <w:abstractNumId w:val="7"/>
  </w:num>
  <w:num w:numId="3" w16cid:durableId="710032867">
    <w:abstractNumId w:val="1"/>
  </w:num>
  <w:num w:numId="4" w16cid:durableId="661399201">
    <w:abstractNumId w:val="4"/>
  </w:num>
  <w:num w:numId="5" w16cid:durableId="909389085">
    <w:abstractNumId w:val="5"/>
  </w:num>
  <w:num w:numId="6" w16cid:durableId="2140802625">
    <w:abstractNumId w:val="0"/>
  </w:num>
  <w:num w:numId="7" w16cid:durableId="2127849561">
    <w:abstractNumId w:val="6"/>
  </w:num>
  <w:num w:numId="8" w16cid:durableId="1679773127">
    <w:abstractNumId w:val="9"/>
  </w:num>
  <w:num w:numId="9" w16cid:durableId="397749736">
    <w:abstractNumId w:val="10"/>
  </w:num>
  <w:num w:numId="10" w16cid:durableId="1625891339">
    <w:abstractNumId w:val="8"/>
  </w:num>
  <w:num w:numId="11" w16cid:durableId="725222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C0A"/>
    <w:rsid w:val="001104F1"/>
    <w:rsid w:val="001B61C8"/>
    <w:rsid w:val="002250AC"/>
    <w:rsid w:val="003B1C66"/>
    <w:rsid w:val="004051AE"/>
    <w:rsid w:val="005304FE"/>
    <w:rsid w:val="006576A6"/>
    <w:rsid w:val="00674209"/>
    <w:rsid w:val="008009F2"/>
    <w:rsid w:val="00810857"/>
    <w:rsid w:val="009771B6"/>
    <w:rsid w:val="00BC7014"/>
    <w:rsid w:val="00BF4B34"/>
    <w:rsid w:val="00C3704A"/>
    <w:rsid w:val="00DB7C0A"/>
    <w:rsid w:val="00F2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11712"/>
  <w15:docId w15:val="{8F6A9533-DDBB-174B-8C53-97C3DA38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6" w:line="265" w:lineRule="auto"/>
      <w:ind w:left="10" w:hanging="10"/>
      <w:jc w:val="both"/>
    </w:pPr>
    <w:rPr>
      <w:rFonts w:ascii="Arial" w:eastAsia="Arial" w:hAnsi="Arial" w:cs="Arial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fontTable" Target="fontTable.xml" /><Relationship Id="rId5" Type="http://schemas.openxmlformats.org/officeDocument/2006/relationships/image" Target="media/image1.jpg" /><Relationship Id="rId10" Type="http://schemas.openxmlformats.org/officeDocument/2006/relationships/image" Target="media/image4.jpg" /><Relationship Id="rId4" Type="http://schemas.openxmlformats.org/officeDocument/2006/relationships/webSettings" Target="webSettings.xml" /><Relationship Id="rId9" Type="http://schemas.openxmlformats.org/officeDocument/2006/relationships/image" Target="media/image3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919</Words>
  <Characters>5240</Characters>
  <Application>Microsoft Office Word</Application>
  <DocSecurity>0</DocSecurity>
  <Lines>43</Lines>
  <Paragraphs>12</Paragraphs>
  <ScaleCrop>false</ScaleCrop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keerthikam358@gmail.com</cp:lastModifiedBy>
  <cp:revision>2</cp:revision>
  <dcterms:created xsi:type="dcterms:W3CDTF">2025-05-17T17:09:00Z</dcterms:created>
  <dcterms:modified xsi:type="dcterms:W3CDTF">2025-05-17T17:09:00Z</dcterms:modified>
</cp:coreProperties>
</file>