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28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6ab2218cbee0b08a2d2c64d5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Flow Designer</w:t>
      </w:r>
    </w:p>
    <w:p w14:paraId="3615B145" w14:textId="77777777" w:rsidR="00C415A7" w:rsidRDefault="00C415A7" w:rsidP="00C415A7">
      <w:r>
        <w:t>Project Description: Automated ServiceNow workflow using Flow Designer that creates and assigns a Catalog Task to the Hardware team upon approval of a Standard Laptop request raised through the Service Catalog, eliminating manual configuration delays.</w:t>
      </w:r>
    </w:p>
    <w:p w14:paraId="793E7356" w14:textId="77777777" w:rsidR="00C415A7" w:rsidRDefault="00C415A7" w:rsidP="00C415A7">
      <w:r>
        <w:t>Project Version: v1.0</w:t>
      </w:r>
    </w:p>
    <w:p w14:paraId="6BDBB130" w14:textId="77777777" w:rsidR="00C415A7" w:rsidRDefault="00C415A7" w:rsidP="00C415A7">
      <w:r>
        <w:t>Testing Period: 01 September 2026 to 28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Service Catalog request submission for Standard Laptop; approval workflow; Flow Designer trigger on approval; automated Catalog Task creation; task auto-assignment to Hardware group</w:t>
      </w:r>
    </w:p>
    <w:p w14:paraId="79B41BD5" w14:textId="77777777" w:rsidR="00C415A7" w:rsidRDefault="00C415A7" w:rsidP="00C415A7">
      <w:r>
        <w:t>As a member of the IT procurement team, I want catalog tasks to be automatically generated and assigned to Hardware upon approval so that laptops are configured without manual delay.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PDI (Personal Developer Instance) - Service Catalog &gt; Hardware &gt; Standard Laptop</w:t>
      </w:r>
    </w:p>
    <w:p w14:paraId="2852D56D" w14:textId="77777777" w:rsidR="00C415A7" w:rsidRDefault="00C415A7" w:rsidP="00C415A7">
      <w:r>
        <w:t>Credentials (if required): Test requester and approver accounts configured in the ServiceNow PDI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that approving a Standard Laptop request triggers the flow and creates a Catalog Task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Raise a Standard Laptop request via Service Catalog</w:t>
            </w:r>
          </w:p>
          <w:p>
            <w:r>
              <w:t>2. Approve the request as Approver</w:t>
            </w:r>
          </w:p>
          <w:p>
            <w:r>
              <w:t>3. Check for Catalog Task creation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Catalog Task auto-created with Short Description 'Laptop needs to Configured' and Assignment group 'Hardware'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Catalog Task created as expected with correct short description and Hardware assignment group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Verify the flow does not create a task without approval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Raise a Standard Laptop request</w:t>
            </w:r>
          </w:p>
          <w:p>
            <w:r>
              <w:t>2. Leave the request in Requested (unapproved) state</w:t>
            </w:r>
          </w:p>
          <w:p>
            <w:r>
              <w:t>3. Check for Catalog Task creation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 Catalog Task should be created until the request is approved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 Catalog Task created, as expected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Catalog Task was not auto-assigned to the Hardware group when the Assignment group field mapping was missing in the flow action</w:t>
            </w:r>
            <w:r/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Raise a Standard Laptop request</w:t>
            </w:r>
          </w:p>
          <w:p>
            <w:r>
              <w:t>2. Approve the request</w:t>
            </w:r>
          </w:p>
          <w:p>
            <w:r>
              <w:t>3. Check Catalog Task assignment group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Fixed by explicitly setting the Assignment group field value to 'Hardware' in the Create Catalog Task action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No further bugs identified in subsequent test cycles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Praveen</w:t>
      </w:r>
    </w:p>
    <w:p w14:paraId="3AA69D71" w14:textId="77777777" w:rsidR="00C415A7" w:rsidRDefault="00C415A7" w:rsidP="00C415A7">
      <w:r>
        <w:t>Date: 28 September 2026</w:t>
      </w:r>
    </w:p>
    <w:p w14:paraId="24F2C887" w14:textId="77777777" w:rsidR="00C415A7" w:rsidRDefault="00C415A7" w:rsidP="00C415A7">
      <w:r>
        <w:t>Signature: Praveen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