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D6EC" w14:textId="77777777" w:rsidR="00632EA1" w:rsidRPr="00052B42" w:rsidRDefault="00050676" w:rsidP="00052B42">
      <w:pPr>
        <w:spacing w:after="0"/>
        <w:jc w:val="both"/>
        <w:rPr>
          <w:rFonts w:ascii="Times New Roman" w:hAnsi="Times New Roman" w:cs="Times New Roman"/>
          <w:b/>
          <w:color w:val="C0504D" w:themeColor="accent2"/>
          <w:sz w:val="36"/>
          <w:szCs w:val="28"/>
        </w:rPr>
      </w:pPr>
      <w:r w:rsidRPr="00052B42">
        <w:rPr>
          <w:rFonts w:ascii="Times New Roman" w:hAnsi="Times New Roman" w:cs="Times New Roman"/>
          <w:b/>
          <w:color w:val="C0504D" w:themeColor="accent2"/>
          <w:sz w:val="36"/>
          <w:szCs w:val="28"/>
        </w:rPr>
        <w:t>Throw and Throws</w:t>
      </w:r>
    </w:p>
    <w:p w14:paraId="073AEC23" w14:textId="77777777" w:rsidR="00632EA1" w:rsidRPr="00052B42" w:rsidRDefault="00632EA1" w:rsidP="00052B42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52B4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Throw-</w:t>
      </w:r>
    </w:p>
    <w:p w14:paraId="71F2E6D4" w14:textId="77777777" w:rsid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The throw keyword is used to transfer the exception to someone else.</w:t>
      </w:r>
    </w:p>
    <w:p w14:paraId="3177A68C" w14:textId="14D498EF" w:rsidR="00052B42" w:rsidRPr="00052B42" w:rsidRDefault="00052B42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052B42">
        <w:rPr>
          <w:rFonts w:ascii="Times New Roman" w:hAnsi="Times New Roman" w:cs="Times New Roman"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052B42">
        <w:rPr>
          <w:rFonts w:ascii="Times New Roman" w:hAnsi="Times New Roman" w:cs="Times New Roman"/>
          <w:sz w:val="28"/>
          <w:szCs w:val="28"/>
        </w:rPr>
        <w:t xml:space="preserve"> keyword throws the exception explicitly from a method or a block of code</w:t>
      </w:r>
    </w:p>
    <w:p w14:paraId="30D19BB4" w14:textId="36B08DC0" w:rsidR="00052B42" w:rsidRDefault="00052B42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It is only used to propagate the unchecked Exceptions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3AD345" w14:textId="771C931F" w:rsidR="00D262D3" w:rsidRDefault="00D262D3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2D3">
        <w:rPr>
          <w:rFonts w:ascii="Times New Roman" w:hAnsi="Times New Roman" w:cs="Times New Roman"/>
          <w:sz w:val="28"/>
          <w:szCs w:val="28"/>
        </w:rPr>
        <w:t>Sometimes we can create Exception object explicitly and we can hand over to the JVM manually by using throw keyword.</w:t>
      </w:r>
    </w:p>
    <w:p w14:paraId="7A81AA5E" w14:textId="7B70C8BB" w:rsidR="00632EA1" w:rsidRP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br/>
        <w:t>Example:</w:t>
      </w:r>
    </w:p>
    <w:p w14:paraId="5B71C611" w14:textId="77777777" w:rsidR="00632EA1" w:rsidRPr="00052B42" w:rsidRDefault="00632EA1" w:rsidP="00052B4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 xml:space="preserve">throw new ArithmeticException (); </w:t>
      </w:r>
    </w:p>
    <w:p w14:paraId="36C86600" w14:textId="77777777" w:rsidR="00632EA1" w:rsidRPr="00052B42" w:rsidRDefault="00632EA1" w:rsidP="00052B42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FDD016" w14:textId="77777777" w:rsidR="00632EA1" w:rsidRP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52B4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Throws-</w:t>
      </w:r>
    </w:p>
    <w:p w14:paraId="6424BDC6" w14:textId="744F2646" w:rsidR="00632EA1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Throws keyword is used to declare the exception with method.</w:t>
      </w:r>
    </w:p>
    <w:p w14:paraId="1B7C3C20" w14:textId="55F79086" w:rsidR="00052B42" w:rsidRDefault="00052B42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052B42">
        <w:rPr>
          <w:rFonts w:ascii="Times New Roman" w:hAnsi="Times New Roman" w:cs="Times New Roman"/>
          <w:sz w:val="28"/>
          <w:szCs w:val="28"/>
        </w:rPr>
        <w:t>throws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052B42">
        <w:rPr>
          <w:rFonts w:ascii="Times New Roman" w:hAnsi="Times New Roman" w:cs="Times New Roman"/>
          <w:sz w:val="28"/>
          <w:szCs w:val="28"/>
        </w:rPr>
        <w:t xml:space="preserve"> keyword is used to propagate the checked Exceptions only.</w:t>
      </w:r>
    </w:p>
    <w:p w14:paraId="3B4189C0" w14:textId="77777777" w:rsidR="00D262D3" w:rsidRPr="00D262D3" w:rsidRDefault="00D262D3" w:rsidP="00D262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2D3">
        <w:rPr>
          <w:rFonts w:ascii="Times New Roman" w:hAnsi="Times New Roman" w:cs="Times New Roman"/>
          <w:sz w:val="28"/>
          <w:szCs w:val="28"/>
        </w:rPr>
        <w:t>We can use throws keyword to delegate the responsibility of exception handling to the caller method. Then caller method is responsible to handle that exception.</w:t>
      </w:r>
    </w:p>
    <w:p w14:paraId="3615AFCA" w14:textId="2062E7C8" w:rsidR="00052B42" w:rsidRDefault="00052B42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D67E4" w14:textId="77777777" w:rsidR="00052B42" w:rsidRPr="00052B42" w:rsidRDefault="00052B42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r w:rsidRPr="00052B42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 xml:space="preserve">Important points to remember about throws keyword: </w:t>
      </w:r>
    </w:p>
    <w:p w14:paraId="5B6761E1" w14:textId="77777777" w:rsidR="00052B42" w:rsidRPr="00052B42" w:rsidRDefault="00052B42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2DC97" w14:textId="66332C03" w:rsidR="00052B42" w:rsidRPr="00052B42" w:rsidRDefault="00052B42" w:rsidP="00052B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throws keyword is required only for checked exception and usage of throws keyword for unchecked exception is meaningless.</w:t>
      </w:r>
    </w:p>
    <w:p w14:paraId="5C755D41" w14:textId="08DACF0C" w:rsidR="00052B42" w:rsidRPr="00052B42" w:rsidRDefault="00052B42" w:rsidP="00052B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throws keyword is required only to convince compiler and usage of throws keyword does not prevent abnormal termination of program.</w:t>
      </w:r>
    </w:p>
    <w:p w14:paraId="0D62A286" w14:textId="500A4FF5" w:rsidR="00052B42" w:rsidRPr="00052B42" w:rsidRDefault="00052B42" w:rsidP="00052B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By the help of throws keyword we can provide information to the caller of the method about the exception.</w:t>
      </w:r>
    </w:p>
    <w:p w14:paraId="07FE2FF4" w14:textId="77777777" w:rsidR="00052B42" w:rsidRPr="00052B42" w:rsidRDefault="00052B42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13057" w14:textId="77777777" w:rsidR="00632EA1" w:rsidRP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Example-</w:t>
      </w:r>
    </w:p>
    <w:p w14:paraId="0CF86A87" w14:textId="77777777" w:rsidR="00632EA1" w:rsidRP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void m1()throws IOException{  </w:t>
      </w:r>
    </w:p>
    <w:p w14:paraId="311B6654" w14:textId="77777777" w:rsidR="00632EA1" w:rsidRP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    m2();  </w:t>
      </w:r>
    </w:p>
    <w:p w14:paraId="03318195" w14:textId="77777777" w:rsidR="00632EA1" w:rsidRP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} </w:t>
      </w:r>
    </w:p>
    <w:p w14:paraId="1D44D52C" w14:textId="77777777" w:rsidR="00632EA1" w:rsidRP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What is the difference between Checked Exception and Unchecked Exception keyword? (Self assignment)</w:t>
      </w:r>
    </w:p>
    <w:p w14:paraId="74B2BA9F" w14:textId="77777777" w:rsidR="00632EA1" w:rsidRPr="00052B42" w:rsidRDefault="00632EA1" w:rsidP="00052B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What is the difference between throw and throws? (Self assignment)</w:t>
      </w:r>
    </w:p>
    <w:p w14:paraId="07AE5B1A" w14:textId="77777777" w:rsidR="0049151C" w:rsidRPr="00557672" w:rsidRDefault="002A5371" w:rsidP="00052B42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5767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How to create the custom exception in java</w:t>
      </w:r>
    </w:p>
    <w:p w14:paraId="46E9B94E" w14:textId="77777777" w:rsidR="00AD2E34" w:rsidRPr="00052B42" w:rsidRDefault="002A5371" w:rsidP="00052B42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 xml:space="preserve">We can create our own Exception that is known as custom exception or user-defined exception. </w:t>
      </w:r>
    </w:p>
    <w:p w14:paraId="0F76BC68" w14:textId="77777777" w:rsidR="002A5371" w:rsidRPr="00052B42" w:rsidRDefault="002A5371" w:rsidP="00052B42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By the help of custom exception, you can have your own exception and message.</w:t>
      </w:r>
    </w:p>
    <w:p w14:paraId="592697CE" w14:textId="77777777" w:rsidR="00661E3D" w:rsidRPr="00052B42" w:rsidRDefault="001549CC" w:rsidP="00052B42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B42">
        <w:rPr>
          <w:rFonts w:ascii="Times New Roman" w:hAnsi="Times New Roman" w:cs="Times New Roman"/>
          <w:b/>
          <w:sz w:val="28"/>
          <w:szCs w:val="28"/>
        </w:rPr>
        <w:lastRenderedPageBreak/>
        <w:t>Example-1</w:t>
      </w:r>
      <w:r w:rsidR="00661E3D" w:rsidRPr="00052B42">
        <w:rPr>
          <w:rFonts w:ascii="Times New Roman" w:hAnsi="Times New Roman" w:cs="Times New Roman"/>
          <w:b/>
          <w:sz w:val="28"/>
          <w:szCs w:val="28"/>
        </w:rPr>
        <w:t>-</w:t>
      </w:r>
      <w:r w:rsidR="007A468B" w:rsidRPr="00052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D77" w:rsidRPr="00052B42">
        <w:rPr>
          <w:rFonts w:ascii="Times New Roman" w:hAnsi="Times New Roman" w:cs="Times New Roman"/>
          <w:b/>
          <w:sz w:val="28"/>
          <w:szCs w:val="28"/>
        </w:rPr>
        <w:t>Scenario</w:t>
      </w:r>
    </w:p>
    <w:p w14:paraId="389A9241" w14:textId="77777777" w:rsidR="008803D0" w:rsidRPr="00052B42" w:rsidRDefault="00371D77" w:rsidP="00052B42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Sometimes it is required to develop meaningful exceptions based on application requirements.</w:t>
      </w:r>
      <w:r w:rsidR="000F11EB" w:rsidRPr="00052B42">
        <w:rPr>
          <w:rFonts w:ascii="Times New Roman" w:hAnsi="Times New Roman" w:cs="Times New Roman"/>
          <w:sz w:val="28"/>
          <w:szCs w:val="28"/>
        </w:rPr>
        <w:t xml:space="preserve"> </w:t>
      </w:r>
      <w:r w:rsidRPr="00052B42">
        <w:rPr>
          <w:rFonts w:ascii="Times New Roman" w:hAnsi="Times New Roman" w:cs="Times New Roman"/>
          <w:sz w:val="28"/>
          <w:szCs w:val="28"/>
        </w:rPr>
        <w:t>For example suppose you</w:t>
      </w:r>
      <w:r w:rsidR="000F11EB" w:rsidRPr="00052B42">
        <w:rPr>
          <w:rFonts w:ascii="Times New Roman" w:hAnsi="Times New Roman" w:cs="Times New Roman"/>
          <w:sz w:val="28"/>
          <w:szCs w:val="28"/>
        </w:rPr>
        <w:t xml:space="preserve"> have one savings account in SBI</w:t>
      </w:r>
      <w:r w:rsidR="00B9569B" w:rsidRPr="00052B42">
        <w:rPr>
          <w:rFonts w:ascii="Times New Roman" w:hAnsi="Times New Roman" w:cs="Times New Roman"/>
          <w:sz w:val="28"/>
          <w:szCs w:val="28"/>
        </w:rPr>
        <w:t xml:space="preserve"> Bank and you have 50000 </w:t>
      </w:r>
      <w:r w:rsidRPr="00052B42">
        <w:rPr>
          <w:rFonts w:ascii="Times New Roman" w:hAnsi="Times New Roman" w:cs="Times New Roman"/>
          <w:sz w:val="28"/>
          <w:szCs w:val="28"/>
        </w:rPr>
        <w:t>in your account.</w:t>
      </w:r>
      <w:r w:rsidR="00972DC5" w:rsidRPr="00052B42">
        <w:rPr>
          <w:rFonts w:ascii="Times New Roman" w:hAnsi="Times New Roman" w:cs="Times New Roman"/>
          <w:sz w:val="28"/>
          <w:szCs w:val="28"/>
        </w:rPr>
        <w:t xml:space="preserve"> </w:t>
      </w:r>
      <w:r w:rsidRPr="00052B42">
        <w:rPr>
          <w:rFonts w:ascii="Times New Roman" w:hAnsi="Times New Roman" w:cs="Times New Roman"/>
          <w:sz w:val="28"/>
          <w:szCs w:val="28"/>
        </w:rPr>
        <w:t>Sup</w:t>
      </w:r>
      <w:r w:rsidR="003A0EB9" w:rsidRPr="00052B42">
        <w:rPr>
          <w:rFonts w:ascii="Times New Roman" w:hAnsi="Times New Roman" w:cs="Times New Roman"/>
          <w:sz w:val="28"/>
          <w:szCs w:val="28"/>
        </w:rPr>
        <w:t>pose you attempted to withdraw 6000</w:t>
      </w:r>
      <w:r w:rsidRPr="00052B42">
        <w:rPr>
          <w:rFonts w:ascii="Times New Roman" w:hAnsi="Times New Roman" w:cs="Times New Roman"/>
          <w:sz w:val="28"/>
          <w:szCs w:val="28"/>
        </w:rPr>
        <w:t>0 from your account. In java you can handle. You need to display some error message related to insufficient fund.</w:t>
      </w:r>
    </w:p>
    <w:p w14:paraId="1CE987FB" w14:textId="77777777" w:rsidR="00A86A1E" w:rsidRPr="00052B42" w:rsidRDefault="00025333" w:rsidP="00052B42">
      <w:p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B42">
        <w:rPr>
          <w:rFonts w:ascii="Times New Roman" w:hAnsi="Times New Roman" w:cs="Times New Roman"/>
          <w:b/>
          <w:sz w:val="28"/>
          <w:szCs w:val="28"/>
        </w:rPr>
        <w:t>Steps to create the user defined exception</w:t>
      </w:r>
    </w:p>
    <w:p w14:paraId="46125CC9" w14:textId="77777777" w:rsidR="00656339" w:rsidRPr="00052B42" w:rsidRDefault="00656339" w:rsidP="00052B42">
      <w:pPr>
        <w:pStyle w:val="ListParagraph"/>
        <w:numPr>
          <w:ilvl w:val="0"/>
          <w:numId w:val="6"/>
        </w:num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Create the new class</w:t>
      </w:r>
      <w:r w:rsidR="00BA7D40" w:rsidRPr="00052B42">
        <w:rPr>
          <w:rFonts w:ascii="Times New Roman" w:hAnsi="Times New Roman" w:cs="Times New Roman"/>
          <w:sz w:val="28"/>
          <w:szCs w:val="28"/>
        </w:rPr>
        <w:t>.</w:t>
      </w:r>
    </w:p>
    <w:p w14:paraId="497E5220" w14:textId="77777777" w:rsidR="00025333" w:rsidRPr="00052B42" w:rsidRDefault="00E2695E" w:rsidP="00052B42">
      <w:pPr>
        <w:pStyle w:val="ListParagraph"/>
        <w:numPr>
          <w:ilvl w:val="0"/>
          <w:numId w:val="6"/>
        </w:num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The user defined exception class must extend from java.lang.Exception or java.lang.RunTimeException class.</w:t>
      </w:r>
    </w:p>
    <w:p w14:paraId="0E217DEE" w14:textId="77777777" w:rsidR="005B4244" w:rsidRPr="00052B42" w:rsidRDefault="005B4244" w:rsidP="00052B42">
      <w:pPr>
        <w:pStyle w:val="ListParagraph"/>
        <w:numPr>
          <w:ilvl w:val="0"/>
          <w:numId w:val="6"/>
        </w:num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While creating custom exception, prefer to create an unchecked, Runtime exception than a checked exception.</w:t>
      </w:r>
    </w:p>
    <w:p w14:paraId="35E8C0F1" w14:textId="77777777" w:rsidR="00833266" w:rsidRPr="00052B42" w:rsidRDefault="00861DCF" w:rsidP="00052B42">
      <w:pPr>
        <w:pStyle w:val="ListParagraph"/>
        <w:numPr>
          <w:ilvl w:val="0"/>
          <w:numId w:val="6"/>
        </w:numPr>
        <w:shd w:val="clear" w:color="auto" w:fill="FFFFFF"/>
        <w:spacing w:after="0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52B42">
        <w:rPr>
          <w:rFonts w:ascii="Times New Roman" w:hAnsi="Times New Roman" w:cs="Times New Roman"/>
          <w:sz w:val="28"/>
          <w:szCs w:val="28"/>
        </w:rPr>
        <w:t>Every user defined exception class</w:t>
      </w:r>
      <w:r w:rsidR="0041393D" w:rsidRPr="00052B42">
        <w:rPr>
          <w:rFonts w:ascii="Times New Roman" w:hAnsi="Times New Roman" w:cs="Times New Roman"/>
          <w:sz w:val="28"/>
          <w:szCs w:val="28"/>
        </w:rPr>
        <w:t xml:space="preserve"> in which</w:t>
      </w:r>
      <w:r w:rsidRPr="00052B42">
        <w:rPr>
          <w:rFonts w:ascii="Times New Roman" w:hAnsi="Times New Roman" w:cs="Times New Roman"/>
          <w:sz w:val="28"/>
          <w:szCs w:val="28"/>
        </w:rPr>
        <w:t xml:space="preserve"> param</w:t>
      </w:r>
      <w:r w:rsidR="004761A3" w:rsidRPr="00052B42">
        <w:rPr>
          <w:rFonts w:ascii="Times New Roman" w:hAnsi="Times New Roman" w:cs="Times New Roman"/>
          <w:sz w:val="28"/>
          <w:szCs w:val="28"/>
        </w:rPr>
        <w:t xml:space="preserve">etrized Constructor must called parametrized Constructor of </w:t>
      </w:r>
      <w:r w:rsidRPr="00052B42">
        <w:rPr>
          <w:rFonts w:ascii="Times New Roman" w:hAnsi="Times New Roman" w:cs="Times New Roman"/>
          <w:sz w:val="28"/>
          <w:szCs w:val="28"/>
        </w:rPr>
        <w:t>either java.lang.Exception or java.lang.RunTimeException class by using super(string parameter always).</w:t>
      </w:r>
    </w:p>
    <w:p w14:paraId="3D3EC135" w14:textId="77777777" w:rsidR="00833266" w:rsidRPr="00052B42" w:rsidRDefault="00833266" w:rsidP="00052B4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B86D80F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com.velocity;</w:t>
      </w:r>
    </w:p>
    <w:p w14:paraId="6F1B8E10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F25FB1E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InsufficientFundException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extends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RuntimeException {</w:t>
      </w:r>
    </w:p>
    <w:p w14:paraId="3F1F78C1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5684933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r w:rsidRPr="00052B42">
        <w:rPr>
          <w:rFonts w:ascii="Times New Roman" w:hAnsi="Times New Roman" w:cs="Times New Roman"/>
          <w:color w:val="0000C0"/>
          <w:sz w:val="36"/>
          <w:szCs w:val="36"/>
          <w:u w:val="single"/>
        </w:rPr>
        <w:t>message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CCCEF22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CFEE1BD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InsufficientFundException(String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message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926E933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3F7F5F"/>
          <w:sz w:val="36"/>
          <w:szCs w:val="36"/>
        </w:rPr>
        <w:t>//this.message = message;</w:t>
      </w:r>
    </w:p>
    <w:p w14:paraId="24CD25B1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super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message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D2BBACF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1AA8A4A" w14:textId="77777777" w:rsidR="0034487A" w:rsidRPr="00052B42" w:rsidRDefault="0034487A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68812B9" w14:textId="77777777" w:rsidR="00651D90" w:rsidRPr="00052B42" w:rsidRDefault="00651D90" w:rsidP="00052B4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D4314E0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lastRenderedPageBreak/>
        <w:t>package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com.velocity;</w:t>
      </w:r>
    </w:p>
    <w:p w14:paraId="4184D521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FF1214A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Account {</w:t>
      </w:r>
    </w:p>
    <w:p w14:paraId="0096E69C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819902A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color w:val="0000C0"/>
          <w:sz w:val="36"/>
          <w:szCs w:val="36"/>
        </w:rPr>
        <w:t>balance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= 3000;</w:t>
      </w:r>
    </w:p>
    <w:p w14:paraId="47BC7C84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</w:t>
      </w:r>
    </w:p>
    <w:p w14:paraId="2501B06B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balance() {</w:t>
      </w:r>
    </w:p>
    <w:p w14:paraId="4CD9B1E4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color w:val="0000C0"/>
          <w:sz w:val="36"/>
          <w:szCs w:val="36"/>
        </w:rPr>
        <w:t>balance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68A5A6F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14:paraId="14BC2FAA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127D5059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withdraw(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amount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C8013A9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if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amount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&gt; </w:t>
      </w:r>
      <w:r w:rsidRPr="00052B42">
        <w:rPr>
          <w:rFonts w:ascii="Times New Roman" w:hAnsi="Times New Roman" w:cs="Times New Roman"/>
          <w:color w:val="0000C0"/>
          <w:sz w:val="36"/>
          <w:szCs w:val="36"/>
        </w:rPr>
        <w:t>balance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87F367B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throw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InsufficientFundException(</w:t>
      </w:r>
      <w:r w:rsidRPr="00052B42">
        <w:rPr>
          <w:rFonts w:ascii="Times New Roman" w:hAnsi="Times New Roman" w:cs="Times New Roman"/>
          <w:color w:val="2A00FF"/>
          <w:sz w:val="36"/>
          <w:szCs w:val="36"/>
        </w:rPr>
        <w:t>"Insufficient balance in your account.."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359B85F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    }</w:t>
      </w:r>
    </w:p>
    <w:p w14:paraId="7402C403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052B42">
        <w:rPr>
          <w:rFonts w:ascii="Times New Roman" w:hAnsi="Times New Roman" w:cs="Times New Roman"/>
          <w:color w:val="0000C0"/>
          <w:sz w:val="36"/>
          <w:szCs w:val="36"/>
        </w:rPr>
        <w:t>balance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52B42">
        <w:rPr>
          <w:rFonts w:ascii="Times New Roman" w:hAnsi="Times New Roman" w:cs="Times New Roman"/>
          <w:color w:val="0000C0"/>
          <w:sz w:val="36"/>
          <w:szCs w:val="36"/>
        </w:rPr>
        <w:t>balance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-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amount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926AD70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14:paraId="4BD86F63" w14:textId="77777777" w:rsidR="00802848" w:rsidRPr="00052B42" w:rsidRDefault="00802848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93610AA" w14:textId="77777777" w:rsidR="00802848" w:rsidRPr="00052B42" w:rsidRDefault="00802848" w:rsidP="00052B4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A2A3295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com.velocity;</w:t>
      </w:r>
    </w:p>
    <w:p w14:paraId="7FE35C63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05C2F22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MainTest {</w:t>
      </w:r>
    </w:p>
    <w:p w14:paraId="7B891E37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6590F47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main(String[]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args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1ABF4D4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CDC4148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Account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account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Account();</w:t>
      </w:r>
    </w:p>
    <w:p w14:paraId="18C13FF3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052B42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052B42">
        <w:rPr>
          <w:rFonts w:ascii="Times New Roman" w:hAnsi="Times New Roman" w:cs="Times New Roman"/>
          <w:color w:val="2A00FF"/>
          <w:sz w:val="36"/>
          <w:szCs w:val="36"/>
        </w:rPr>
        <w:t>"Current balance : "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account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.balance());</w:t>
      </w:r>
    </w:p>
    <w:p w14:paraId="48BF0A1E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account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.withdraw(3500);</w:t>
      </w:r>
    </w:p>
    <w:p w14:paraId="63F40D9E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052B42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052B42">
        <w:rPr>
          <w:rFonts w:ascii="Times New Roman" w:hAnsi="Times New Roman" w:cs="Times New Roman"/>
          <w:color w:val="2A00FF"/>
          <w:sz w:val="36"/>
          <w:szCs w:val="36"/>
        </w:rPr>
        <w:t>"Current balance : "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account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.balance());</w:t>
      </w:r>
    </w:p>
    <w:p w14:paraId="24BB55BE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}</w:t>
      </w:r>
    </w:p>
    <w:p w14:paraId="41D530B7" w14:textId="77777777" w:rsidR="000A0811" w:rsidRPr="00052B42" w:rsidRDefault="000A0811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ABABC64" w14:textId="77777777" w:rsidR="0084708F" w:rsidRPr="00052B42" w:rsidRDefault="0084708F" w:rsidP="00052B4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8DA0EFC" w14:textId="77777777" w:rsidR="00CA1D00" w:rsidRPr="00052B42" w:rsidRDefault="00CA1D00" w:rsidP="00052B4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B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Example-2</w:t>
      </w:r>
    </w:p>
    <w:p w14:paraId="407DBE67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E3BA0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com.test;</w:t>
      </w:r>
    </w:p>
    <w:p w14:paraId="5E424A88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0322257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color w:val="000000"/>
          <w:sz w:val="36"/>
          <w:szCs w:val="36"/>
          <w:u w:val="single"/>
        </w:rPr>
        <w:t>Test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extends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Exception {</w:t>
      </w:r>
    </w:p>
    <w:p w14:paraId="0E5C42C5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47A26E8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Test(String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D33539E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super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51BBD3A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43711F7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FB91DE7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BBCF358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AD05B4C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com.test;</w:t>
      </w:r>
    </w:p>
    <w:p w14:paraId="364B54D7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3029AF8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Test1 {</w:t>
      </w:r>
    </w:p>
    <w:p w14:paraId="15FFCDED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18BA890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main(String[]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args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5CE4DEA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68FED4A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try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1A8EFD36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A94C579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throw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52B42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Test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52B42">
        <w:rPr>
          <w:rFonts w:ascii="Times New Roman" w:hAnsi="Times New Roman" w:cs="Times New Roman"/>
          <w:color w:val="2A00FF"/>
          <w:sz w:val="36"/>
          <w:szCs w:val="36"/>
        </w:rPr>
        <w:t>"Invalid input"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868B063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} </w:t>
      </w:r>
      <w:r w:rsidRPr="00052B4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catch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 xml:space="preserve"> (Exception </w:t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2343A281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>.getMessage();</w:t>
      </w:r>
    </w:p>
    <w:p w14:paraId="74BDEED9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580FFAE" w14:textId="77777777" w:rsidR="00CA1D00" w:rsidRPr="00052B42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0DD9200" w14:textId="4B4CF4BA" w:rsidR="009D3159" w:rsidRDefault="00CA1D00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052B4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2555923" w14:textId="7F497E2F" w:rsidR="00E56396" w:rsidRDefault="00E56396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443FED6C" w14:textId="77777777" w:rsidR="009F5185" w:rsidRDefault="009F5185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417AD58C" w14:textId="729B20A2" w:rsidR="00E56396" w:rsidRDefault="00E56396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Note: Important Keywords in Java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8255"/>
      </w:tblGrid>
      <w:tr w:rsidR="00E56396" w:rsidRPr="00E56396" w14:paraId="0714BFEF" w14:textId="77777777" w:rsidTr="009F5185">
        <w:tc>
          <w:tcPr>
            <w:tcW w:w="544" w:type="pct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FE7736" w14:textId="77777777" w:rsidR="00E56396" w:rsidRPr="00E56396" w:rsidRDefault="00E56396" w:rsidP="00E563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Keyword</w:t>
            </w:r>
          </w:p>
        </w:tc>
        <w:tc>
          <w:tcPr>
            <w:tcW w:w="4456" w:type="pct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303958" w14:textId="77777777" w:rsidR="00E56396" w:rsidRPr="00E56396" w:rsidRDefault="00E56396" w:rsidP="00E563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Description</w:t>
            </w:r>
          </w:p>
        </w:tc>
      </w:tr>
      <w:tr w:rsidR="00E56396" w:rsidRPr="00E56396" w14:paraId="58BC60AF" w14:textId="77777777" w:rsidTr="009F5185">
        <w:tc>
          <w:tcPr>
            <w:tcW w:w="54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FAEE" w14:textId="77777777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try</w:t>
            </w:r>
          </w:p>
        </w:tc>
        <w:tc>
          <w:tcPr>
            <w:tcW w:w="445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E64C4" w14:textId="5E0A2DA0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 xml:space="preserve">The "try" keyword is used to specify a block where we </w:t>
            </w:r>
            <w:r w:rsidR="009F51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will be writing risky code</w:t>
            </w: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. The try block must be followed by either catch or finally.</w:t>
            </w:r>
          </w:p>
        </w:tc>
      </w:tr>
      <w:tr w:rsidR="00E56396" w:rsidRPr="00E56396" w14:paraId="03A41CC8" w14:textId="77777777" w:rsidTr="009F5185">
        <w:tc>
          <w:tcPr>
            <w:tcW w:w="54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FD3A" w14:textId="77777777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catch</w:t>
            </w:r>
          </w:p>
        </w:tc>
        <w:tc>
          <w:tcPr>
            <w:tcW w:w="445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08A3D" w14:textId="5621B2D5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 xml:space="preserve">The "catch" block is used to handle the exception. It must be </w:t>
            </w:r>
            <w:r w:rsidR="009F51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used after</w:t>
            </w: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 xml:space="preserve"> try block </w:t>
            </w:r>
            <w:r w:rsidR="009F51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 xml:space="preserve">. </w:t>
            </w: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we can't use catch block alone. It can be followed by finally block later.</w:t>
            </w:r>
          </w:p>
        </w:tc>
      </w:tr>
      <w:tr w:rsidR="00E56396" w:rsidRPr="00E56396" w14:paraId="739062E1" w14:textId="77777777" w:rsidTr="009F5185">
        <w:tc>
          <w:tcPr>
            <w:tcW w:w="54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0D73C" w14:textId="77777777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finally</w:t>
            </w:r>
          </w:p>
        </w:tc>
        <w:tc>
          <w:tcPr>
            <w:tcW w:w="445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DE393" w14:textId="406B0F03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 xml:space="preserve">The "finally" block is used to execute the necessary code of the program. It is executed whether an exception is </w:t>
            </w:r>
            <w:r w:rsidR="009F518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occurred</w:t>
            </w: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 xml:space="preserve"> or not.</w:t>
            </w:r>
          </w:p>
        </w:tc>
      </w:tr>
      <w:tr w:rsidR="00E56396" w:rsidRPr="00E56396" w14:paraId="545DE19A" w14:textId="77777777" w:rsidTr="009F5185">
        <w:tc>
          <w:tcPr>
            <w:tcW w:w="54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E41D6" w14:textId="77777777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throw</w:t>
            </w:r>
          </w:p>
        </w:tc>
        <w:tc>
          <w:tcPr>
            <w:tcW w:w="445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05807" w14:textId="77777777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The "throw" keyword is used to throw an exception.</w:t>
            </w:r>
          </w:p>
        </w:tc>
      </w:tr>
      <w:tr w:rsidR="00E56396" w:rsidRPr="00E56396" w14:paraId="42569C3C" w14:textId="77777777" w:rsidTr="009F5185">
        <w:tc>
          <w:tcPr>
            <w:tcW w:w="54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4C1B7" w14:textId="77777777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throws</w:t>
            </w:r>
          </w:p>
        </w:tc>
        <w:tc>
          <w:tcPr>
            <w:tcW w:w="445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84B1E" w14:textId="487049BC" w:rsidR="00E56396" w:rsidRPr="00E56396" w:rsidRDefault="00E56396" w:rsidP="00E563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</w:pP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 xml:space="preserve">The "throws" keyword is used to declare exceptions. It specifies that there may occur an exception in the method. It doesn't throw an exception. It is always used </w:t>
            </w:r>
            <w:r w:rsidR="00F17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>in</w:t>
            </w:r>
            <w:r w:rsidRPr="00E5639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mr-IN"/>
              </w:rPr>
              <w:t xml:space="preserve"> method signature.</w:t>
            </w:r>
          </w:p>
        </w:tc>
      </w:tr>
    </w:tbl>
    <w:p w14:paraId="77D28FDE" w14:textId="77777777" w:rsidR="00E56396" w:rsidRPr="00052B42" w:rsidRDefault="00E56396" w:rsidP="00052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E56396" w:rsidRPr="0005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DF0"/>
    <w:multiLevelType w:val="hybridMultilevel"/>
    <w:tmpl w:val="6A06D11E"/>
    <w:lvl w:ilvl="0" w:tplc="B40A633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138E"/>
    <w:multiLevelType w:val="multilevel"/>
    <w:tmpl w:val="CD4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894A8B"/>
    <w:multiLevelType w:val="hybridMultilevel"/>
    <w:tmpl w:val="9040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F4467"/>
    <w:multiLevelType w:val="hybridMultilevel"/>
    <w:tmpl w:val="25F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F032C"/>
    <w:multiLevelType w:val="multilevel"/>
    <w:tmpl w:val="C11CE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E12C6"/>
    <w:multiLevelType w:val="multilevel"/>
    <w:tmpl w:val="DE02B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B2041"/>
    <w:multiLevelType w:val="multilevel"/>
    <w:tmpl w:val="44D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7631CD"/>
    <w:multiLevelType w:val="hybridMultilevel"/>
    <w:tmpl w:val="70D8A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7057">
    <w:abstractNumId w:val="2"/>
  </w:num>
  <w:num w:numId="2" w16cid:durableId="2080324116">
    <w:abstractNumId w:val="6"/>
  </w:num>
  <w:num w:numId="3" w16cid:durableId="1971814144">
    <w:abstractNumId w:val="1"/>
  </w:num>
  <w:num w:numId="4" w16cid:durableId="500316275">
    <w:abstractNumId w:val="4"/>
  </w:num>
  <w:num w:numId="5" w16cid:durableId="1195576063">
    <w:abstractNumId w:val="5"/>
  </w:num>
  <w:num w:numId="6" w16cid:durableId="1626891378">
    <w:abstractNumId w:val="3"/>
  </w:num>
  <w:num w:numId="7" w16cid:durableId="1137337189">
    <w:abstractNumId w:val="7"/>
  </w:num>
  <w:num w:numId="8" w16cid:durableId="110153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975"/>
    <w:rsid w:val="00006E22"/>
    <w:rsid w:val="00025333"/>
    <w:rsid w:val="00047D90"/>
    <w:rsid w:val="00050676"/>
    <w:rsid w:val="0005097C"/>
    <w:rsid w:val="00052B42"/>
    <w:rsid w:val="000633D8"/>
    <w:rsid w:val="000643A3"/>
    <w:rsid w:val="000A0811"/>
    <w:rsid w:val="000F11EB"/>
    <w:rsid w:val="00131F15"/>
    <w:rsid w:val="00144241"/>
    <w:rsid w:val="001549CC"/>
    <w:rsid w:val="00157975"/>
    <w:rsid w:val="00186436"/>
    <w:rsid w:val="001A7C92"/>
    <w:rsid w:val="001A7E04"/>
    <w:rsid w:val="0021262F"/>
    <w:rsid w:val="00254C80"/>
    <w:rsid w:val="00263DE5"/>
    <w:rsid w:val="002A5371"/>
    <w:rsid w:val="002B2D21"/>
    <w:rsid w:val="002E4296"/>
    <w:rsid w:val="0034487A"/>
    <w:rsid w:val="003545E1"/>
    <w:rsid w:val="00363785"/>
    <w:rsid w:val="00371D77"/>
    <w:rsid w:val="003A0EB9"/>
    <w:rsid w:val="003D2771"/>
    <w:rsid w:val="00403725"/>
    <w:rsid w:val="0041393D"/>
    <w:rsid w:val="00421307"/>
    <w:rsid w:val="004761A3"/>
    <w:rsid w:val="0049151C"/>
    <w:rsid w:val="004E1661"/>
    <w:rsid w:val="005040E2"/>
    <w:rsid w:val="005553D6"/>
    <w:rsid w:val="00557672"/>
    <w:rsid w:val="005B4244"/>
    <w:rsid w:val="006108D5"/>
    <w:rsid w:val="00632EA1"/>
    <w:rsid w:val="00651D90"/>
    <w:rsid w:val="00656339"/>
    <w:rsid w:val="00661E3D"/>
    <w:rsid w:val="006D0375"/>
    <w:rsid w:val="00702903"/>
    <w:rsid w:val="007A468B"/>
    <w:rsid w:val="007C464E"/>
    <w:rsid w:val="007F4839"/>
    <w:rsid w:val="00802848"/>
    <w:rsid w:val="00833266"/>
    <w:rsid w:val="0084708F"/>
    <w:rsid w:val="00861DCF"/>
    <w:rsid w:val="008803D0"/>
    <w:rsid w:val="008B539F"/>
    <w:rsid w:val="00904C23"/>
    <w:rsid w:val="00936409"/>
    <w:rsid w:val="00972DC5"/>
    <w:rsid w:val="009D3159"/>
    <w:rsid w:val="009F5185"/>
    <w:rsid w:val="00A26D32"/>
    <w:rsid w:val="00A536A3"/>
    <w:rsid w:val="00A86A1E"/>
    <w:rsid w:val="00A9285B"/>
    <w:rsid w:val="00AA4C29"/>
    <w:rsid w:val="00AD2E34"/>
    <w:rsid w:val="00AE61D7"/>
    <w:rsid w:val="00B00C15"/>
    <w:rsid w:val="00B251FC"/>
    <w:rsid w:val="00B9569B"/>
    <w:rsid w:val="00BA7D40"/>
    <w:rsid w:val="00C63568"/>
    <w:rsid w:val="00CA1D00"/>
    <w:rsid w:val="00D262D3"/>
    <w:rsid w:val="00D6201F"/>
    <w:rsid w:val="00DE5A1C"/>
    <w:rsid w:val="00E2695E"/>
    <w:rsid w:val="00E46684"/>
    <w:rsid w:val="00E56396"/>
    <w:rsid w:val="00E856A0"/>
    <w:rsid w:val="00EB4ADF"/>
    <w:rsid w:val="00EB5F2E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013D"/>
  <w15:docId w15:val="{F9100A50-4AC0-460E-878D-067182A5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176</cp:revision>
  <dcterms:created xsi:type="dcterms:W3CDTF">2021-01-22T04:44:00Z</dcterms:created>
  <dcterms:modified xsi:type="dcterms:W3CDTF">2022-08-21T06:25:00Z</dcterms:modified>
</cp:coreProperties>
</file>