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5BD2" w14:textId="77777777" w:rsidR="006F3A2A" w:rsidRPr="00677CA0" w:rsidRDefault="006F3A2A" w:rsidP="00677CA0">
      <w:pPr>
        <w:rPr>
          <w:rFonts w:cs="Times New Roman"/>
          <w:szCs w:val="24"/>
          <w:lang w:val="en-US"/>
        </w:rPr>
      </w:pPr>
    </w:p>
    <w:p w14:paraId="23965657" w14:textId="77777777" w:rsidR="006F3A2A" w:rsidRPr="00677CA0" w:rsidRDefault="006F3A2A" w:rsidP="00677CA0">
      <w:pPr>
        <w:rPr>
          <w:rFonts w:cs="Times New Roman"/>
          <w:szCs w:val="24"/>
          <w:lang w:val="en-US"/>
        </w:rPr>
      </w:pPr>
    </w:p>
    <w:p w14:paraId="597B1348" w14:textId="77777777" w:rsidR="006F3A2A" w:rsidRPr="00677CA0" w:rsidRDefault="006F3A2A" w:rsidP="00677CA0">
      <w:pPr>
        <w:rPr>
          <w:rFonts w:cs="Times New Roman"/>
          <w:szCs w:val="24"/>
          <w:lang w:val="en-US"/>
        </w:rPr>
      </w:pPr>
    </w:p>
    <w:p w14:paraId="619F9C87" w14:textId="77777777" w:rsidR="006F3A2A" w:rsidRPr="00677CA0" w:rsidRDefault="006F3A2A" w:rsidP="00677CA0">
      <w:pPr>
        <w:rPr>
          <w:rFonts w:cs="Times New Roman"/>
          <w:szCs w:val="24"/>
          <w:lang w:val="en-US"/>
        </w:rPr>
      </w:pPr>
    </w:p>
    <w:p w14:paraId="4344CC0C" w14:textId="77777777" w:rsidR="006F3A2A" w:rsidRPr="00677CA0" w:rsidRDefault="006F3A2A" w:rsidP="00677CA0">
      <w:pPr>
        <w:rPr>
          <w:rFonts w:cs="Times New Roman"/>
          <w:szCs w:val="24"/>
          <w:lang w:val="en-US"/>
        </w:rPr>
      </w:pPr>
    </w:p>
    <w:p w14:paraId="4154BC81" w14:textId="77777777" w:rsidR="006F3A2A" w:rsidRPr="00677CA0" w:rsidRDefault="006F3A2A" w:rsidP="00677CA0">
      <w:pPr>
        <w:rPr>
          <w:rFonts w:cs="Times New Roman"/>
          <w:szCs w:val="24"/>
          <w:lang w:val="en-US"/>
        </w:rPr>
      </w:pPr>
    </w:p>
    <w:p w14:paraId="33C6B27F" w14:textId="7E44081E" w:rsidR="00681592" w:rsidRPr="00677CA0" w:rsidRDefault="00CE1F23" w:rsidP="00677CA0">
      <w:pPr>
        <w:jc w:val="center"/>
        <w:rPr>
          <w:rFonts w:cs="Times New Roman"/>
          <w:b/>
          <w:bCs/>
          <w:szCs w:val="24"/>
          <w:lang w:val="en-US"/>
        </w:rPr>
      </w:pPr>
      <w:r w:rsidRPr="00677CA0">
        <w:rPr>
          <w:rFonts w:cs="Times New Roman"/>
          <w:b/>
          <w:bCs/>
          <w:szCs w:val="24"/>
          <w:lang w:val="en-US"/>
        </w:rPr>
        <w:t xml:space="preserve">Week </w:t>
      </w:r>
      <w:r w:rsidR="00E32F2D" w:rsidRPr="00677CA0">
        <w:rPr>
          <w:rFonts w:cs="Times New Roman"/>
          <w:b/>
          <w:bCs/>
          <w:szCs w:val="24"/>
          <w:lang w:val="en-US"/>
        </w:rPr>
        <w:t>1</w:t>
      </w:r>
      <w:r w:rsidR="00E11479">
        <w:rPr>
          <w:rFonts w:cs="Times New Roman"/>
          <w:b/>
          <w:bCs/>
          <w:szCs w:val="24"/>
          <w:lang w:val="en-US"/>
        </w:rPr>
        <w:t>4</w:t>
      </w:r>
      <w:r w:rsidRPr="00677CA0">
        <w:rPr>
          <w:rFonts w:cs="Times New Roman"/>
          <w:b/>
          <w:bCs/>
          <w:szCs w:val="24"/>
          <w:lang w:val="en-US"/>
        </w:rPr>
        <w:t xml:space="preserve"> Assignment</w:t>
      </w:r>
    </w:p>
    <w:p w14:paraId="5352C4A2" w14:textId="77777777" w:rsidR="00CE1F23" w:rsidRPr="00677CA0" w:rsidRDefault="00CE1F23" w:rsidP="00677CA0">
      <w:pPr>
        <w:jc w:val="center"/>
        <w:rPr>
          <w:rFonts w:cs="Times New Roman"/>
          <w:b/>
          <w:bCs/>
          <w:szCs w:val="24"/>
          <w:lang w:val="en-US"/>
        </w:rPr>
      </w:pPr>
    </w:p>
    <w:p w14:paraId="7905BF38" w14:textId="77777777" w:rsidR="006F3A2A" w:rsidRPr="00677CA0" w:rsidRDefault="006F3A2A" w:rsidP="00677CA0">
      <w:pPr>
        <w:jc w:val="center"/>
        <w:rPr>
          <w:rFonts w:cs="Times New Roman"/>
          <w:szCs w:val="24"/>
          <w:lang w:val="en-US"/>
        </w:rPr>
      </w:pPr>
      <w:r w:rsidRPr="00677CA0">
        <w:rPr>
          <w:rFonts w:cs="Times New Roman"/>
          <w:szCs w:val="24"/>
          <w:lang w:val="en-US"/>
        </w:rPr>
        <w:t>Gauri Shripad Jawale</w:t>
      </w:r>
    </w:p>
    <w:p w14:paraId="6C85B3B0" w14:textId="77777777" w:rsidR="006F3A2A" w:rsidRPr="00677CA0" w:rsidRDefault="006F3A2A" w:rsidP="00677CA0">
      <w:pPr>
        <w:jc w:val="center"/>
        <w:rPr>
          <w:rFonts w:cs="Times New Roman"/>
          <w:szCs w:val="24"/>
          <w:lang w:val="en-US"/>
        </w:rPr>
      </w:pPr>
      <w:r w:rsidRPr="00677CA0">
        <w:rPr>
          <w:rFonts w:cs="Times New Roman"/>
          <w:szCs w:val="24"/>
          <w:lang w:val="en-US"/>
        </w:rPr>
        <w:t>University of the Cumberlands</w:t>
      </w:r>
    </w:p>
    <w:p w14:paraId="6251EB2C" w14:textId="77777777" w:rsidR="00421142" w:rsidRPr="00677CA0" w:rsidRDefault="00421142" w:rsidP="00677CA0">
      <w:pPr>
        <w:jc w:val="center"/>
        <w:rPr>
          <w:rFonts w:cs="Times New Roman"/>
          <w:szCs w:val="24"/>
          <w:lang w:val="en-US"/>
        </w:rPr>
      </w:pPr>
      <w:r w:rsidRPr="00677CA0">
        <w:rPr>
          <w:rFonts w:cs="Times New Roman"/>
          <w:szCs w:val="24"/>
          <w:lang w:val="en-US"/>
        </w:rPr>
        <w:t>Operational Excellence</w:t>
      </w:r>
    </w:p>
    <w:p w14:paraId="45C6B896" w14:textId="196F4ED9" w:rsidR="00BD1B51" w:rsidRPr="00677CA0" w:rsidRDefault="00421142" w:rsidP="00677CA0">
      <w:pPr>
        <w:jc w:val="center"/>
        <w:rPr>
          <w:rFonts w:cs="Times New Roman"/>
          <w:szCs w:val="24"/>
          <w:lang w:val="en-US"/>
        </w:rPr>
      </w:pPr>
      <w:r w:rsidRPr="00677CA0">
        <w:rPr>
          <w:rFonts w:cs="Times New Roman"/>
          <w:szCs w:val="24"/>
          <w:lang w:val="en-US"/>
        </w:rPr>
        <w:t>Dr. Niccole Hyatt</w:t>
      </w:r>
    </w:p>
    <w:p w14:paraId="73A42F40" w14:textId="29263007" w:rsidR="006F3A2A" w:rsidRPr="00677CA0" w:rsidRDefault="006F3A2A" w:rsidP="00677CA0">
      <w:pPr>
        <w:jc w:val="center"/>
        <w:rPr>
          <w:rFonts w:cs="Times New Roman"/>
          <w:szCs w:val="24"/>
          <w:lang w:val="en-US"/>
        </w:rPr>
      </w:pPr>
      <w:r w:rsidRPr="00677CA0">
        <w:rPr>
          <w:rFonts w:cs="Times New Roman"/>
          <w:szCs w:val="24"/>
          <w:lang w:val="en-US"/>
        </w:rPr>
        <w:t xml:space="preserve">Date: </w:t>
      </w:r>
      <w:r w:rsidR="000F507C" w:rsidRPr="00677CA0">
        <w:rPr>
          <w:rFonts w:cs="Times New Roman"/>
          <w:szCs w:val="24"/>
          <w:lang w:val="en-US"/>
        </w:rPr>
        <w:fldChar w:fldCharType="begin"/>
      </w:r>
      <w:r w:rsidR="000F507C" w:rsidRPr="00677CA0">
        <w:rPr>
          <w:rFonts w:cs="Times New Roman"/>
          <w:szCs w:val="24"/>
          <w:lang w:val="en-US"/>
        </w:rPr>
        <w:instrText xml:space="preserve"> DATE \@ "MMMM d, yyyy" </w:instrText>
      </w:r>
      <w:r w:rsidR="000F507C" w:rsidRPr="00677CA0">
        <w:rPr>
          <w:rFonts w:cs="Times New Roman"/>
          <w:szCs w:val="24"/>
          <w:lang w:val="en-US"/>
        </w:rPr>
        <w:fldChar w:fldCharType="separate"/>
      </w:r>
      <w:r w:rsidR="00E11479">
        <w:rPr>
          <w:rFonts w:cs="Times New Roman"/>
          <w:noProof/>
          <w:szCs w:val="24"/>
          <w:lang w:val="en-US"/>
        </w:rPr>
        <w:t>December 3, 2023</w:t>
      </w:r>
      <w:r w:rsidR="000F507C" w:rsidRPr="00677CA0">
        <w:rPr>
          <w:rFonts w:cs="Times New Roman"/>
          <w:szCs w:val="24"/>
          <w:lang w:val="en-US"/>
        </w:rPr>
        <w:fldChar w:fldCharType="end"/>
      </w:r>
    </w:p>
    <w:p w14:paraId="7CB5A581" w14:textId="77777777" w:rsidR="006F3A2A" w:rsidRPr="00677CA0" w:rsidRDefault="006F3A2A" w:rsidP="00677CA0">
      <w:pPr>
        <w:rPr>
          <w:rFonts w:cs="Times New Roman"/>
          <w:szCs w:val="24"/>
          <w:lang w:val="en-US"/>
        </w:rPr>
      </w:pPr>
      <w:r w:rsidRPr="00677CA0">
        <w:rPr>
          <w:rFonts w:cs="Times New Roman"/>
          <w:szCs w:val="24"/>
          <w:lang w:val="en-US"/>
        </w:rPr>
        <w:br w:type="page"/>
      </w:r>
    </w:p>
    <w:p w14:paraId="0C98E773" w14:textId="7605C6D2" w:rsidR="00FD47DE" w:rsidRPr="00677CA0" w:rsidRDefault="00421142" w:rsidP="00677CA0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77CA0">
        <w:rPr>
          <w:rFonts w:cs="Times New Roman"/>
          <w:b/>
          <w:bCs/>
          <w:szCs w:val="24"/>
          <w:lang w:val="en-US"/>
        </w:rPr>
        <w:lastRenderedPageBreak/>
        <w:t xml:space="preserve">Information </w:t>
      </w:r>
      <w:r w:rsidR="00E11479">
        <w:rPr>
          <w:rFonts w:cs="Times New Roman"/>
          <w:b/>
          <w:bCs/>
          <w:szCs w:val="24"/>
          <w:lang w:val="en-US"/>
        </w:rPr>
        <w:t>Technology and Organizational Learning</w:t>
      </w:r>
    </w:p>
    <w:p w14:paraId="0A5A15C0" w14:textId="68F8B333" w:rsidR="00E11479" w:rsidRPr="00E11479" w:rsidRDefault="00E11479" w:rsidP="00E11479">
      <w:pPr>
        <w:rPr>
          <w:lang w:val="en-US" w:eastAsia="en-IN"/>
        </w:rPr>
      </w:pPr>
      <w:r w:rsidRPr="00E11479">
        <w:rPr>
          <w:lang w:val="en-US" w:eastAsia="en-IN"/>
        </w:rPr>
        <w:t xml:space="preserve">The role of IT leaders in the digital transformation era is </w:t>
      </w:r>
      <w:r>
        <w:rPr>
          <w:lang w:val="en-US" w:eastAsia="en-IN"/>
        </w:rPr>
        <w:t>very pivotal</w:t>
      </w:r>
      <w:r w:rsidRPr="00E11479">
        <w:rPr>
          <w:lang w:val="en-US" w:eastAsia="en-IN"/>
        </w:rPr>
        <w:t xml:space="preserve">, as organizations </w:t>
      </w:r>
      <w:r>
        <w:rPr>
          <w:lang w:val="en-US" w:eastAsia="en-IN"/>
        </w:rPr>
        <w:t xml:space="preserve">face </w:t>
      </w:r>
      <w:r w:rsidRPr="00E11479">
        <w:rPr>
          <w:lang w:val="en-US" w:eastAsia="en-IN"/>
        </w:rPr>
        <w:t xml:space="preserve">the challenges and opportunities </w:t>
      </w:r>
      <w:r w:rsidR="00170AD7">
        <w:rPr>
          <w:lang w:val="en-US" w:eastAsia="en-IN"/>
        </w:rPr>
        <w:t xml:space="preserve">because of changes in </w:t>
      </w:r>
      <w:r w:rsidRPr="00E11479">
        <w:rPr>
          <w:lang w:val="en-US" w:eastAsia="en-IN"/>
        </w:rPr>
        <w:t>rapid technological advancements.</w:t>
      </w:r>
      <w:r w:rsidR="00170AD7">
        <w:rPr>
          <w:lang w:val="en-US" w:eastAsia="en-IN"/>
        </w:rPr>
        <w:t xml:space="preserve"> </w:t>
      </w:r>
      <w:r w:rsidRPr="00E11479">
        <w:rPr>
          <w:lang w:val="en-US" w:eastAsia="en-IN"/>
        </w:rPr>
        <w:t xml:space="preserve">IT professionals, especially leaders, undergo a transformation in their thinking to effectively adapt </w:t>
      </w:r>
      <w:r w:rsidR="00170AD7">
        <w:rPr>
          <w:lang w:val="en-US" w:eastAsia="en-IN"/>
        </w:rPr>
        <w:t>ever</w:t>
      </w:r>
      <w:r w:rsidRPr="00E11479">
        <w:rPr>
          <w:lang w:val="en-US" w:eastAsia="en-IN"/>
        </w:rPr>
        <w:t xml:space="preserve"> changing organizational climate.</w:t>
      </w:r>
      <w:r w:rsidR="00170AD7">
        <w:rPr>
          <w:lang w:val="en-US" w:eastAsia="en-IN"/>
        </w:rPr>
        <w:t xml:space="preserve"> Below are some of the important </w:t>
      </w:r>
      <w:r w:rsidRPr="00E11479">
        <w:rPr>
          <w:lang w:val="en-US" w:eastAsia="en-IN"/>
        </w:rPr>
        <w:t>aspects of this transformation.</w:t>
      </w:r>
    </w:p>
    <w:p w14:paraId="6D947D89" w14:textId="77777777" w:rsidR="00E11479" w:rsidRPr="00170AD7" w:rsidRDefault="00E11479" w:rsidP="00170AD7">
      <w:pPr>
        <w:pStyle w:val="Question"/>
        <w:rPr>
          <w:lang w:eastAsia="en-IN"/>
        </w:rPr>
      </w:pPr>
      <w:r w:rsidRPr="00170AD7">
        <w:rPr>
          <w:lang w:eastAsia="en-IN"/>
        </w:rPr>
        <w:t>Understanding the Digital Transformation Landscape:</w:t>
      </w:r>
    </w:p>
    <w:p w14:paraId="74A0D5D8" w14:textId="3B05B77E" w:rsidR="00E11479" w:rsidRPr="00E11479" w:rsidRDefault="00E11479" w:rsidP="00E11479">
      <w:pPr>
        <w:rPr>
          <w:lang w:val="en-US" w:eastAsia="en-IN"/>
        </w:rPr>
      </w:pPr>
      <w:r w:rsidRPr="00E11479">
        <w:rPr>
          <w:lang w:val="en-US" w:eastAsia="en-IN"/>
        </w:rPr>
        <w:t>Digital transformation is not just about technology; it</w:t>
      </w:r>
      <w:r w:rsidR="00177553">
        <w:rPr>
          <w:lang w:val="en-US" w:eastAsia="en-IN"/>
        </w:rPr>
        <w:t xml:space="preserve"> i</w:t>
      </w:r>
      <w:r w:rsidRPr="00E11479">
        <w:rPr>
          <w:lang w:val="en-US" w:eastAsia="en-IN"/>
        </w:rPr>
        <w:t xml:space="preserve">s a comprehensive overhaul of business processes, models, and organizational culture. IT leaders </w:t>
      </w:r>
      <w:r w:rsidR="00170AD7">
        <w:rPr>
          <w:lang w:val="en-US" w:eastAsia="en-IN"/>
        </w:rPr>
        <w:t xml:space="preserve">should </w:t>
      </w:r>
      <w:r w:rsidRPr="00E11479">
        <w:rPr>
          <w:lang w:val="en-US" w:eastAsia="en-IN"/>
        </w:rPr>
        <w:t>have a deep understanding of the digital landscape, including emerging technologies, industry trends, and the implications of digitalization on their specific sector.</w:t>
      </w:r>
    </w:p>
    <w:p w14:paraId="7151B8E7" w14:textId="77777777" w:rsidR="00E11479" w:rsidRPr="00E11479" w:rsidRDefault="00E11479" w:rsidP="00177553">
      <w:pPr>
        <w:pStyle w:val="Question"/>
        <w:rPr>
          <w:lang w:eastAsia="en-IN"/>
        </w:rPr>
      </w:pPr>
      <w:r w:rsidRPr="00E11479">
        <w:rPr>
          <w:lang w:eastAsia="en-IN"/>
        </w:rPr>
        <w:t>Continuous Learning and Skill Development:</w:t>
      </w:r>
    </w:p>
    <w:p w14:paraId="672F58D2" w14:textId="6B1C164B" w:rsidR="00E11479" w:rsidRPr="00E11479" w:rsidRDefault="00E11479" w:rsidP="00E11479">
      <w:pPr>
        <w:rPr>
          <w:lang w:val="en-US" w:eastAsia="en-IN"/>
        </w:rPr>
      </w:pPr>
      <w:r w:rsidRPr="00E11479">
        <w:rPr>
          <w:lang w:val="en-US" w:eastAsia="en-IN"/>
        </w:rPr>
        <w:t>To enhance change attitude, IT leaders must embrace a mindset of continuous learning</w:t>
      </w:r>
      <w:r w:rsidR="0002678C">
        <w:rPr>
          <w:lang w:val="en-US" w:eastAsia="en-IN"/>
        </w:rPr>
        <w:t xml:space="preserve"> </w:t>
      </w:r>
      <w:r w:rsidR="0002678C" w:rsidRPr="0002678C">
        <w:rPr>
          <w:lang w:val="en-US" w:eastAsia="en-IN"/>
        </w:rPr>
        <w:t>(Langer, 2018)</w:t>
      </w:r>
      <w:r w:rsidRPr="00E11479">
        <w:rPr>
          <w:lang w:val="en-US" w:eastAsia="en-IN"/>
        </w:rPr>
        <w:t xml:space="preserve">. Staying updated on the latest technological advancements, industry best practices, and management methodologies is crucial. </w:t>
      </w:r>
    </w:p>
    <w:p w14:paraId="32E272F7" w14:textId="77777777" w:rsidR="00E11479" w:rsidRPr="00177553" w:rsidRDefault="00E11479" w:rsidP="00177553">
      <w:pPr>
        <w:pStyle w:val="Question"/>
        <w:rPr>
          <w:lang w:eastAsia="en-IN"/>
        </w:rPr>
      </w:pPr>
      <w:r w:rsidRPr="00177553">
        <w:rPr>
          <w:lang w:eastAsia="en-IN"/>
        </w:rPr>
        <w:t>Building a Culture of Innovation:</w:t>
      </w:r>
    </w:p>
    <w:p w14:paraId="346142ED" w14:textId="77777777" w:rsidR="00E11479" w:rsidRPr="00E11479" w:rsidRDefault="00E11479" w:rsidP="00E11479">
      <w:pPr>
        <w:rPr>
          <w:lang w:val="en-US" w:eastAsia="en-IN"/>
        </w:rPr>
      </w:pPr>
      <w:r w:rsidRPr="00E11479">
        <w:rPr>
          <w:lang w:val="en-US" w:eastAsia="en-IN"/>
        </w:rPr>
        <w:t>Leaders play a significant role in shaping organizational culture. Fostering a culture of innovation encourages team members to embrace change and view challenges as opportunities for growth. IT leaders can promote innovation by encouraging experimentation, providing a safe space for failure, and recognizing and rewarding creative problem-solving.</w:t>
      </w:r>
    </w:p>
    <w:p w14:paraId="52ECE349" w14:textId="77777777" w:rsidR="00E11479" w:rsidRPr="00E11479" w:rsidRDefault="00E11479" w:rsidP="00177553">
      <w:pPr>
        <w:pStyle w:val="Question"/>
        <w:rPr>
          <w:lang w:eastAsia="en-IN"/>
        </w:rPr>
      </w:pPr>
      <w:r w:rsidRPr="00E11479">
        <w:rPr>
          <w:lang w:eastAsia="en-IN"/>
        </w:rPr>
        <w:t>Collaboration and Cross-Functional Teams:</w:t>
      </w:r>
    </w:p>
    <w:p w14:paraId="64D844E1" w14:textId="69C23708" w:rsidR="00E11479" w:rsidRPr="00E11479" w:rsidRDefault="00E11479" w:rsidP="00E11479">
      <w:pPr>
        <w:rPr>
          <w:lang w:val="en-US" w:eastAsia="en-IN"/>
        </w:rPr>
      </w:pPr>
      <w:r w:rsidRPr="00E11479">
        <w:rPr>
          <w:lang w:val="en-US" w:eastAsia="en-IN"/>
        </w:rPr>
        <w:t xml:space="preserve">Digital transformation often involves breaking down </w:t>
      </w:r>
      <w:r w:rsidR="0002678C">
        <w:rPr>
          <w:lang w:val="en-US" w:eastAsia="en-IN"/>
        </w:rPr>
        <w:t>barriers</w:t>
      </w:r>
      <w:r w:rsidRPr="00E11479">
        <w:rPr>
          <w:lang w:val="en-US" w:eastAsia="en-IN"/>
        </w:rPr>
        <w:t xml:space="preserve"> and fostering collaboration across departments. IT leaders should build and lead cross-functional teams that </w:t>
      </w:r>
      <w:r w:rsidRPr="00E11479">
        <w:rPr>
          <w:lang w:val="en-US" w:eastAsia="en-IN"/>
        </w:rPr>
        <w:lastRenderedPageBreak/>
        <w:t>bring together diverse skills and perspectives</w:t>
      </w:r>
      <w:r w:rsidR="0002678C">
        <w:rPr>
          <w:lang w:val="en-US" w:eastAsia="en-IN"/>
        </w:rPr>
        <w:t xml:space="preserve"> </w:t>
      </w:r>
      <w:r w:rsidR="0002678C" w:rsidRPr="0002678C">
        <w:rPr>
          <w:lang w:val="en-US" w:eastAsia="en-IN"/>
        </w:rPr>
        <w:t>(Langer, 2018)</w:t>
      </w:r>
      <w:r w:rsidRPr="00E11479">
        <w:rPr>
          <w:lang w:val="en-US" w:eastAsia="en-IN"/>
        </w:rPr>
        <w:t>. Collaborative efforts can result in more holistic solutions and a collective ownership of the transformation process.</w:t>
      </w:r>
    </w:p>
    <w:p w14:paraId="644EF949" w14:textId="77777777" w:rsidR="00E11479" w:rsidRPr="00E11479" w:rsidRDefault="00E11479" w:rsidP="00177553">
      <w:pPr>
        <w:pStyle w:val="Question"/>
        <w:rPr>
          <w:lang w:eastAsia="en-IN"/>
        </w:rPr>
      </w:pPr>
      <w:r w:rsidRPr="00E11479">
        <w:rPr>
          <w:lang w:eastAsia="en-IN"/>
        </w:rPr>
        <w:t>Data-Driven Decision Making:</w:t>
      </w:r>
    </w:p>
    <w:p w14:paraId="33ECFF69" w14:textId="34E840B3" w:rsidR="00F473FE" w:rsidRPr="00E11479" w:rsidRDefault="00E11479" w:rsidP="0002678C">
      <w:pPr>
        <w:rPr>
          <w:lang w:val="en-US" w:eastAsia="en-IN"/>
        </w:rPr>
      </w:pPr>
      <w:r w:rsidRPr="00E11479">
        <w:rPr>
          <w:lang w:val="en-US" w:eastAsia="en-IN"/>
        </w:rPr>
        <w:t xml:space="preserve">IT leaders should embrace a data-driven decision-making approach, leveraging analytics and insights to inform strategic choices. </w:t>
      </w:r>
      <w:r w:rsidR="0002678C">
        <w:rPr>
          <w:lang w:val="en-US" w:eastAsia="en-IN"/>
        </w:rPr>
        <w:t xml:space="preserve">The approach enhances the effectiveness of digital initiatives and a culture of </w:t>
      </w:r>
      <w:proofErr w:type="gramStart"/>
      <w:r w:rsidR="0002678C">
        <w:rPr>
          <w:lang w:val="en-US" w:eastAsia="en-IN"/>
        </w:rPr>
        <w:t>evidence based</w:t>
      </w:r>
      <w:proofErr w:type="gramEnd"/>
      <w:r w:rsidR="0002678C">
        <w:rPr>
          <w:lang w:val="en-US" w:eastAsia="en-IN"/>
        </w:rPr>
        <w:t xml:space="preserve"> decision making.</w:t>
      </w:r>
    </w:p>
    <w:p w14:paraId="2EB2F475" w14:textId="2EF95487" w:rsidR="00387FBE" w:rsidRPr="00FA5C4E" w:rsidRDefault="00387FBE" w:rsidP="005E0332">
      <w:pPr>
        <w:ind w:firstLine="0"/>
        <w:rPr>
          <w:lang w:eastAsia="en-IN"/>
        </w:rPr>
      </w:pPr>
      <w:r w:rsidRPr="00677CA0">
        <w:rPr>
          <w:lang w:eastAsia="en-IN"/>
        </w:rPr>
        <w:br w:type="page"/>
      </w:r>
    </w:p>
    <w:p w14:paraId="40E78E23" w14:textId="77777777" w:rsidR="006F3A2A" w:rsidRPr="00677CA0" w:rsidRDefault="006F3A2A" w:rsidP="00677CA0">
      <w:pPr>
        <w:rPr>
          <w:rFonts w:cs="Times New Roman"/>
          <w:b/>
          <w:bCs/>
          <w:szCs w:val="24"/>
          <w:lang w:val="en-US"/>
        </w:rPr>
      </w:pPr>
      <w:r w:rsidRPr="00677CA0">
        <w:rPr>
          <w:rFonts w:cs="Times New Roman"/>
          <w:b/>
          <w:bCs/>
          <w:szCs w:val="24"/>
          <w:lang w:val="en-US"/>
        </w:rPr>
        <w:lastRenderedPageBreak/>
        <w:t>References</w:t>
      </w:r>
    </w:p>
    <w:p w14:paraId="654B9E7E" w14:textId="77777777" w:rsidR="003A3E81" w:rsidRPr="003A3E81" w:rsidRDefault="003A3E81" w:rsidP="003A3E81">
      <w:pPr>
        <w:spacing w:after="0"/>
        <w:ind w:left="720" w:hanging="720"/>
        <w:rPr>
          <w:rFonts w:eastAsia="Times New Roman" w:cs="Times New Roman"/>
          <w:szCs w:val="24"/>
          <w:lang w:eastAsia="en-IN"/>
        </w:rPr>
      </w:pPr>
      <w:r w:rsidRPr="003A3E81">
        <w:rPr>
          <w:rFonts w:eastAsia="Times New Roman" w:cs="Times New Roman"/>
          <w:szCs w:val="24"/>
          <w:lang w:eastAsia="en-IN"/>
        </w:rPr>
        <w:t xml:space="preserve">Bourgeois, D., Smith, J., Wang, S., &amp; Mortati, J. (2019). </w:t>
      </w:r>
      <w:r w:rsidRPr="003A3E81">
        <w:rPr>
          <w:rFonts w:eastAsia="Times New Roman" w:cs="Times New Roman"/>
          <w:i/>
          <w:iCs/>
          <w:szCs w:val="24"/>
          <w:lang w:eastAsia="en-IN"/>
        </w:rPr>
        <w:t>Information Systems For Business And Beyond.</w:t>
      </w:r>
      <w:r w:rsidRPr="003A3E81">
        <w:rPr>
          <w:rFonts w:eastAsia="Times New Roman" w:cs="Times New Roman"/>
          <w:szCs w:val="24"/>
          <w:lang w:eastAsia="en-IN"/>
        </w:rPr>
        <w:t xml:space="preserve"> Createspace.</w:t>
      </w:r>
    </w:p>
    <w:p w14:paraId="36856F07" w14:textId="77777777" w:rsidR="003A3E81" w:rsidRPr="003A3E81" w:rsidRDefault="003A3E81" w:rsidP="003A3E81">
      <w:pPr>
        <w:spacing w:after="0"/>
        <w:ind w:left="720" w:hanging="720"/>
        <w:rPr>
          <w:rFonts w:eastAsia="Times New Roman" w:cs="Times New Roman"/>
          <w:szCs w:val="24"/>
          <w:lang w:eastAsia="en-IN"/>
        </w:rPr>
      </w:pPr>
      <w:r w:rsidRPr="003A3E81">
        <w:rPr>
          <w:rFonts w:eastAsia="Times New Roman" w:cs="Times New Roman"/>
          <w:szCs w:val="24"/>
          <w:lang w:eastAsia="en-IN"/>
        </w:rPr>
        <w:t xml:space="preserve">Langer, A. M. (2018). </w:t>
      </w:r>
      <w:r w:rsidRPr="003A3E81">
        <w:rPr>
          <w:rFonts w:eastAsia="Times New Roman" w:cs="Times New Roman"/>
          <w:i/>
          <w:iCs/>
          <w:szCs w:val="24"/>
          <w:lang w:eastAsia="en-IN"/>
        </w:rPr>
        <w:t xml:space="preserve">Information technology and organizational </w:t>
      </w:r>
      <w:proofErr w:type="gramStart"/>
      <w:r w:rsidRPr="003A3E81">
        <w:rPr>
          <w:rFonts w:eastAsia="Times New Roman" w:cs="Times New Roman"/>
          <w:i/>
          <w:iCs/>
          <w:szCs w:val="24"/>
          <w:lang w:eastAsia="en-IN"/>
        </w:rPr>
        <w:t>learning :</w:t>
      </w:r>
      <w:proofErr w:type="gramEnd"/>
      <w:r w:rsidRPr="003A3E81">
        <w:rPr>
          <w:rFonts w:eastAsia="Times New Roman" w:cs="Times New Roman"/>
          <w:i/>
          <w:iCs/>
          <w:szCs w:val="24"/>
          <w:lang w:eastAsia="en-IN"/>
        </w:rPr>
        <w:t xml:space="preserve"> managing behavioral change in the digital age</w:t>
      </w:r>
      <w:r w:rsidRPr="003A3E81">
        <w:rPr>
          <w:rFonts w:eastAsia="Times New Roman" w:cs="Times New Roman"/>
          <w:szCs w:val="24"/>
          <w:lang w:eastAsia="en-IN"/>
        </w:rPr>
        <w:t xml:space="preserve"> (3rd ed.). Crc Press, Taylor &amp; Francis Group.</w:t>
      </w:r>
    </w:p>
    <w:sectPr w:rsidR="003A3E81" w:rsidRPr="003A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1EB1F" w14:textId="77777777" w:rsidR="00360FB5" w:rsidRDefault="00360FB5" w:rsidP="00A826F1">
      <w:pPr>
        <w:spacing w:after="0" w:line="240" w:lineRule="auto"/>
      </w:pPr>
      <w:r>
        <w:separator/>
      </w:r>
    </w:p>
  </w:endnote>
  <w:endnote w:type="continuationSeparator" w:id="0">
    <w:p w14:paraId="2864D16D" w14:textId="77777777" w:rsidR="00360FB5" w:rsidRDefault="00360FB5" w:rsidP="00A82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681C4" w14:textId="77777777" w:rsidR="00360FB5" w:rsidRDefault="00360FB5" w:rsidP="00A826F1">
      <w:pPr>
        <w:spacing w:after="0" w:line="240" w:lineRule="auto"/>
      </w:pPr>
      <w:r>
        <w:separator/>
      </w:r>
    </w:p>
  </w:footnote>
  <w:footnote w:type="continuationSeparator" w:id="0">
    <w:p w14:paraId="772499EF" w14:textId="77777777" w:rsidR="00360FB5" w:rsidRDefault="00360FB5" w:rsidP="00A82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553"/>
    <w:multiLevelType w:val="hybridMultilevel"/>
    <w:tmpl w:val="ECCCE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06E7F"/>
    <w:multiLevelType w:val="hybridMultilevel"/>
    <w:tmpl w:val="2772C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13277"/>
    <w:multiLevelType w:val="hybridMultilevel"/>
    <w:tmpl w:val="87484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A0E73"/>
    <w:multiLevelType w:val="hybridMultilevel"/>
    <w:tmpl w:val="104C8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B1E09"/>
    <w:multiLevelType w:val="hybridMultilevel"/>
    <w:tmpl w:val="D2602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746EC"/>
    <w:multiLevelType w:val="hybridMultilevel"/>
    <w:tmpl w:val="7314536A"/>
    <w:lvl w:ilvl="0" w:tplc="1A0CC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4B0037"/>
    <w:multiLevelType w:val="hybridMultilevel"/>
    <w:tmpl w:val="32F2C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17D09"/>
    <w:multiLevelType w:val="hybridMultilevel"/>
    <w:tmpl w:val="3A428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E0F22"/>
    <w:multiLevelType w:val="hybridMultilevel"/>
    <w:tmpl w:val="69E4C3C2"/>
    <w:lvl w:ilvl="0" w:tplc="1A0CC2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334F8"/>
    <w:multiLevelType w:val="hybridMultilevel"/>
    <w:tmpl w:val="B450D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B5AA2"/>
    <w:multiLevelType w:val="multilevel"/>
    <w:tmpl w:val="9580D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AC58B6"/>
    <w:multiLevelType w:val="hybridMultilevel"/>
    <w:tmpl w:val="9BD22DD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7B220A"/>
    <w:multiLevelType w:val="hybridMultilevel"/>
    <w:tmpl w:val="1F00C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A03DF"/>
    <w:multiLevelType w:val="hybridMultilevel"/>
    <w:tmpl w:val="0D304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41113"/>
    <w:multiLevelType w:val="hybridMultilevel"/>
    <w:tmpl w:val="5986F9BA"/>
    <w:lvl w:ilvl="0" w:tplc="5FF4A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FF55C3"/>
    <w:multiLevelType w:val="hybridMultilevel"/>
    <w:tmpl w:val="3AB48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12A8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74053C45"/>
    <w:multiLevelType w:val="hybridMultilevel"/>
    <w:tmpl w:val="1C50A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693365">
    <w:abstractNumId w:val="1"/>
  </w:num>
  <w:num w:numId="2" w16cid:durableId="580867381">
    <w:abstractNumId w:val="6"/>
  </w:num>
  <w:num w:numId="3" w16cid:durableId="2137218744">
    <w:abstractNumId w:val="3"/>
  </w:num>
  <w:num w:numId="4" w16cid:durableId="1920168131">
    <w:abstractNumId w:val="7"/>
  </w:num>
  <w:num w:numId="5" w16cid:durableId="1107777057">
    <w:abstractNumId w:val="10"/>
  </w:num>
  <w:num w:numId="6" w16cid:durableId="762263262">
    <w:abstractNumId w:val="17"/>
  </w:num>
  <w:num w:numId="7" w16cid:durableId="1418558847">
    <w:abstractNumId w:val="11"/>
  </w:num>
  <w:num w:numId="8" w16cid:durableId="1656376939">
    <w:abstractNumId w:val="8"/>
  </w:num>
  <w:num w:numId="9" w16cid:durableId="1231041033">
    <w:abstractNumId w:val="5"/>
  </w:num>
  <w:num w:numId="10" w16cid:durableId="123544866">
    <w:abstractNumId w:val="12"/>
  </w:num>
  <w:num w:numId="11" w16cid:durableId="928928383">
    <w:abstractNumId w:val="13"/>
  </w:num>
  <w:num w:numId="12" w16cid:durableId="1436753949">
    <w:abstractNumId w:val="9"/>
  </w:num>
  <w:num w:numId="13" w16cid:durableId="2095739181">
    <w:abstractNumId w:val="15"/>
  </w:num>
  <w:num w:numId="14" w16cid:durableId="785661692">
    <w:abstractNumId w:val="0"/>
  </w:num>
  <w:num w:numId="15" w16cid:durableId="252712083">
    <w:abstractNumId w:val="2"/>
  </w:num>
  <w:num w:numId="16" w16cid:durableId="843252816">
    <w:abstractNumId w:val="4"/>
  </w:num>
  <w:num w:numId="17" w16cid:durableId="1814902344">
    <w:abstractNumId w:val="16"/>
  </w:num>
  <w:num w:numId="18" w16cid:durableId="1168043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A2A"/>
    <w:rsid w:val="00005B74"/>
    <w:rsid w:val="00013C9A"/>
    <w:rsid w:val="0002678C"/>
    <w:rsid w:val="0003737A"/>
    <w:rsid w:val="000475A7"/>
    <w:rsid w:val="000716BE"/>
    <w:rsid w:val="000722AD"/>
    <w:rsid w:val="00073576"/>
    <w:rsid w:val="00075EFB"/>
    <w:rsid w:val="00090DB1"/>
    <w:rsid w:val="000943E3"/>
    <w:rsid w:val="000B2AEE"/>
    <w:rsid w:val="000C2A73"/>
    <w:rsid w:val="000E0D6B"/>
    <w:rsid w:val="000E40AE"/>
    <w:rsid w:val="000F1CCB"/>
    <w:rsid w:val="000F507C"/>
    <w:rsid w:val="00117B33"/>
    <w:rsid w:val="00144A07"/>
    <w:rsid w:val="00170AD7"/>
    <w:rsid w:val="0017653F"/>
    <w:rsid w:val="00177553"/>
    <w:rsid w:val="00183D68"/>
    <w:rsid w:val="00187783"/>
    <w:rsid w:val="001A1A46"/>
    <w:rsid w:val="001C2001"/>
    <w:rsid w:val="001F6810"/>
    <w:rsid w:val="00205000"/>
    <w:rsid w:val="00213A1F"/>
    <w:rsid w:val="002208B5"/>
    <w:rsid w:val="00222AB8"/>
    <w:rsid w:val="00230A9C"/>
    <w:rsid w:val="00235C31"/>
    <w:rsid w:val="00237480"/>
    <w:rsid w:val="00247449"/>
    <w:rsid w:val="0025030F"/>
    <w:rsid w:val="00262AA3"/>
    <w:rsid w:val="00265BED"/>
    <w:rsid w:val="00292C53"/>
    <w:rsid w:val="00293D20"/>
    <w:rsid w:val="002B3A1F"/>
    <w:rsid w:val="002B4F94"/>
    <w:rsid w:val="002C4D7E"/>
    <w:rsid w:val="002D384E"/>
    <w:rsid w:val="002D40D9"/>
    <w:rsid w:val="002E0692"/>
    <w:rsid w:val="00312D2A"/>
    <w:rsid w:val="003133A6"/>
    <w:rsid w:val="00321052"/>
    <w:rsid w:val="003244FE"/>
    <w:rsid w:val="00327D12"/>
    <w:rsid w:val="00346178"/>
    <w:rsid w:val="003566C3"/>
    <w:rsid w:val="00360FB5"/>
    <w:rsid w:val="003642F7"/>
    <w:rsid w:val="00374599"/>
    <w:rsid w:val="003852E8"/>
    <w:rsid w:val="003864D2"/>
    <w:rsid w:val="00387FBE"/>
    <w:rsid w:val="00392FF9"/>
    <w:rsid w:val="003A3E81"/>
    <w:rsid w:val="003A46AC"/>
    <w:rsid w:val="003B1367"/>
    <w:rsid w:val="003D6D98"/>
    <w:rsid w:val="003F4FF1"/>
    <w:rsid w:val="0040329F"/>
    <w:rsid w:val="00404579"/>
    <w:rsid w:val="00411B9D"/>
    <w:rsid w:val="00421142"/>
    <w:rsid w:val="00436F75"/>
    <w:rsid w:val="004403C3"/>
    <w:rsid w:val="004576DF"/>
    <w:rsid w:val="00465796"/>
    <w:rsid w:val="00475FB8"/>
    <w:rsid w:val="004A5E9C"/>
    <w:rsid w:val="004B2667"/>
    <w:rsid w:val="004D1BD9"/>
    <w:rsid w:val="004D290D"/>
    <w:rsid w:val="004E1FD6"/>
    <w:rsid w:val="0050010B"/>
    <w:rsid w:val="0054501E"/>
    <w:rsid w:val="00547A3E"/>
    <w:rsid w:val="00566CC8"/>
    <w:rsid w:val="00573D6A"/>
    <w:rsid w:val="0059495F"/>
    <w:rsid w:val="0059639B"/>
    <w:rsid w:val="00597D06"/>
    <w:rsid w:val="005A6DCF"/>
    <w:rsid w:val="005E017F"/>
    <w:rsid w:val="005E0332"/>
    <w:rsid w:val="005E4EEE"/>
    <w:rsid w:val="005F1B73"/>
    <w:rsid w:val="0061055B"/>
    <w:rsid w:val="00625691"/>
    <w:rsid w:val="006308DA"/>
    <w:rsid w:val="00645D6F"/>
    <w:rsid w:val="00647132"/>
    <w:rsid w:val="0065212A"/>
    <w:rsid w:val="006553F9"/>
    <w:rsid w:val="00661655"/>
    <w:rsid w:val="00677CA0"/>
    <w:rsid w:val="00681592"/>
    <w:rsid w:val="00682673"/>
    <w:rsid w:val="00682F7D"/>
    <w:rsid w:val="006C16BB"/>
    <w:rsid w:val="006C48E3"/>
    <w:rsid w:val="006D5E17"/>
    <w:rsid w:val="006D7AE7"/>
    <w:rsid w:val="006F3A2A"/>
    <w:rsid w:val="00700A89"/>
    <w:rsid w:val="007306AC"/>
    <w:rsid w:val="007718FE"/>
    <w:rsid w:val="00785100"/>
    <w:rsid w:val="00791C28"/>
    <w:rsid w:val="007B56EB"/>
    <w:rsid w:val="007C093A"/>
    <w:rsid w:val="007D68B1"/>
    <w:rsid w:val="007D6B3F"/>
    <w:rsid w:val="007E4797"/>
    <w:rsid w:val="007F1A46"/>
    <w:rsid w:val="008039B5"/>
    <w:rsid w:val="00813736"/>
    <w:rsid w:val="00845800"/>
    <w:rsid w:val="00860577"/>
    <w:rsid w:val="0087498B"/>
    <w:rsid w:val="00880B10"/>
    <w:rsid w:val="00880F0A"/>
    <w:rsid w:val="00883ACC"/>
    <w:rsid w:val="008C047F"/>
    <w:rsid w:val="008C2B07"/>
    <w:rsid w:val="008C2DCF"/>
    <w:rsid w:val="008D4010"/>
    <w:rsid w:val="008F6460"/>
    <w:rsid w:val="0090008C"/>
    <w:rsid w:val="00910BF6"/>
    <w:rsid w:val="0093110D"/>
    <w:rsid w:val="0095460C"/>
    <w:rsid w:val="009912E8"/>
    <w:rsid w:val="00996FBA"/>
    <w:rsid w:val="009A7F38"/>
    <w:rsid w:val="009B38DE"/>
    <w:rsid w:val="009C055D"/>
    <w:rsid w:val="009F112C"/>
    <w:rsid w:val="00A015E6"/>
    <w:rsid w:val="00A145CF"/>
    <w:rsid w:val="00A26419"/>
    <w:rsid w:val="00A306A3"/>
    <w:rsid w:val="00A41280"/>
    <w:rsid w:val="00A43DD3"/>
    <w:rsid w:val="00A44F62"/>
    <w:rsid w:val="00A80524"/>
    <w:rsid w:val="00A826F1"/>
    <w:rsid w:val="00AB2B9F"/>
    <w:rsid w:val="00AB3250"/>
    <w:rsid w:val="00AC48D2"/>
    <w:rsid w:val="00AC7461"/>
    <w:rsid w:val="00AD1135"/>
    <w:rsid w:val="00AD35D8"/>
    <w:rsid w:val="00AD3CA9"/>
    <w:rsid w:val="00AF021F"/>
    <w:rsid w:val="00B027DB"/>
    <w:rsid w:val="00B05A14"/>
    <w:rsid w:val="00B22E94"/>
    <w:rsid w:val="00B254C8"/>
    <w:rsid w:val="00B73501"/>
    <w:rsid w:val="00B746E0"/>
    <w:rsid w:val="00B817EA"/>
    <w:rsid w:val="00B94381"/>
    <w:rsid w:val="00B94D78"/>
    <w:rsid w:val="00B960F5"/>
    <w:rsid w:val="00BB340D"/>
    <w:rsid w:val="00BC1CAA"/>
    <w:rsid w:val="00BD1B51"/>
    <w:rsid w:val="00BD3ACB"/>
    <w:rsid w:val="00BE3BFA"/>
    <w:rsid w:val="00BF32B3"/>
    <w:rsid w:val="00BF7482"/>
    <w:rsid w:val="00C074DD"/>
    <w:rsid w:val="00C13793"/>
    <w:rsid w:val="00C2461D"/>
    <w:rsid w:val="00C3678D"/>
    <w:rsid w:val="00C6392D"/>
    <w:rsid w:val="00C6484F"/>
    <w:rsid w:val="00C7197B"/>
    <w:rsid w:val="00C7725C"/>
    <w:rsid w:val="00C97945"/>
    <w:rsid w:val="00CA3D4C"/>
    <w:rsid w:val="00CB4FE4"/>
    <w:rsid w:val="00CD54B5"/>
    <w:rsid w:val="00CE1F23"/>
    <w:rsid w:val="00D0550F"/>
    <w:rsid w:val="00D21018"/>
    <w:rsid w:val="00D32C41"/>
    <w:rsid w:val="00D35F3C"/>
    <w:rsid w:val="00D3618D"/>
    <w:rsid w:val="00D462EE"/>
    <w:rsid w:val="00D617A5"/>
    <w:rsid w:val="00D83E81"/>
    <w:rsid w:val="00D960B0"/>
    <w:rsid w:val="00DA481F"/>
    <w:rsid w:val="00DB5682"/>
    <w:rsid w:val="00DD0323"/>
    <w:rsid w:val="00DD6BE9"/>
    <w:rsid w:val="00DE2421"/>
    <w:rsid w:val="00E0248C"/>
    <w:rsid w:val="00E11479"/>
    <w:rsid w:val="00E15B72"/>
    <w:rsid w:val="00E3103C"/>
    <w:rsid w:val="00E32F2D"/>
    <w:rsid w:val="00E47796"/>
    <w:rsid w:val="00E566F8"/>
    <w:rsid w:val="00E80486"/>
    <w:rsid w:val="00E86371"/>
    <w:rsid w:val="00E8789E"/>
    <w:rsid w:val="00EB1440"/>
    <w:rsid w:val="00EB261B"/>
    <w:rsid w:val="00F04A2F"/>
    <w:rsid w:val="00F12303"/>
    <w:rsid w:val="00F33457"/>
    <w:rsid w:val="00F34C10"/>
    <w:rsid w:val="00F41FE9"/>
    <w:rsid w:val="00F473FE"/>
    <w:rsid w:val="00F51811"/>
    <w:rsid w:val="00F55B0F"/>
    <w:rsid w:val="00F8352C"/>
    <w:rsid w:val="00FA5C4E"/>
    <w:rsid w:val="00FD47DE"/>
    <w:rsid w:val="00FD4DFE"/>
    <w:rsid w:val="00FF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07A8"/>
  <w15:docId w15:val="{123182B8-B3DF-4996-BE60-525874EE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07C"/>
    <w:pPr>
      <w:spacing w:line="480" w:lineRule="auto"/>
      <w:ind w:firstLine="72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13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105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1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642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642F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F021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0008C"/>
    <w:rPr>
      <w:i/>
      <w:iCs/>
    </w:rPr>
  </w:style>
  <w:style w:type="character" w:styleId="Strong">
    <w:name w:val="Strong"/>
    <w:basedOn w:val="DefaultParagraphFont"/>
    <w:uiPriority w:val="22"/>
    <w:qFormat/>
    <w:rsid w:val="003F4FF1"/>
    <w:rPr>
      <w:b/>
      <w:bCs/>
    </w:rPr>
  </w:style>
  <w:style w:type="paragraph" w:customStyle="1" w:styleId="Question">
    <w:name w:val="Question"/>
    <w:basedOn w:val="Normal"/>
    <w:next w:val="Normal"/>
    <w:qFormat/>
    <w:rsid w:val="000F507C"/>
    <w:pPr>
      <w:ind w:firstLine="0"/>
    </w:pPr>
    <w:rPr>
      <w:rFonts w:cs="Times New Roman"/>
      <w:b/>
      <w:bCs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82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6F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82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6F1"/>
    <w:rPr>
      <w:rFonts w:ascii="Times New Roman" w:hAnsi="Times New Roman"/>
      <w:sz w:val="24"/>
    </w:rPr>
  </w:style>
  <w:style w:type="paragraph" w:customStyle="1" w:styleId="Default">
    <w:name w:val="Default"/>
    <w:rsid w:val="00C639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E51F8-1A52-4F36-A617-0B75A5273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7540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 Jawale</dc:creator>
  <cp:keywords/>
  <dc:description/>
  <cp:lastModifiedBy>Microsoft Office</cp:lastModifiedBy>
  <cp:revision>43</cp:revision>
  <dcterms:created xsi:type="dcterms:W3CDTF">2023-03-26T10:24:00Z</dcterms:created>
  <dcterms:modified xsi:type="dcterms:W3CDTF">2023-12-03T18:27:00Z</dcterms:modified>
</cp:coreProperties>
</file>