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171"/>
        <w:gridCol w:w="1171"/>
        <w:gridCol w:w="1171"/>
        <w:gridCol w:w="601"/>
        <w:gridCol w:w="584"/>
        <w:gridCol w:w="1234"/>
        <w:gridCol w:w="1265"/>
      </w:tblGrid>
      <w:tr w:rsidR="006D36B2" w:rsidTr="006D36B2">
        <w:trPr>
          <w:trHeight w:val="2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rPr>
                <w:b/>
                <w:bCs/>
                <w:color w:val="000000"/>
                <w:sz w:val="18"/>
                <w:szCs w:val="18"/>
                <w:lang w:eastAsia="en-IN"/>
              </w:rPr>
            </w:pPr>
            <w:bookmarkStart w:id="0" w:name="_GoBack" w:colFirst="0" w:colLast="0"/>
            <w:r>
              <w:rPr>
                <w:b/>
                <w:bCs/>
                <w:color w:val="000000"/>
                <w:sz w:val="18"/>
                <w:szCs w:val="18"/>
                <w:lang w:eastAsia="en-IN"/>
              </w:rPr>
              <w:t>Model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jc w:val="center"/>
              <w:rPr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  <w:lang w:eastAsia="en-IN"/>
              </w:rPr>
              <w:t>Ultisys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  <w:lang w:eastAsia="en-IN"/>
              </w:rPr>
              <w:t xml:space="preserve"> - 20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jc w:val="center"/>
              <w:rPr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  <w:lang w:eastAsia="en-IN"/>
              </w:rPr>
              <w:t>Ultisys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  <w:lang w:eastAsia="en-IN"/>
              </w:rPr>
              <w:t xml:space="preserve"> - 32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jc w:val="center"/>
              <w:rPr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IN"/>
              </w:rPr>
              <w:t>Ultisys-40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jc w:val="center"/>
              <w:rPr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IN"/>
              </w:rPr>
              <w:t>Ultisys-52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jc w:val="center"/>
              <w:rPr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IN"/>
              </w:rPr>
              <w:t>Ultisys-68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jc w:val="center"/>
              <w:rPr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IN"/>
              </w:rPr>
              <w:t>Ultisys-82</w:t>
            </w:r>
          </w:p>
        </w:tc>
      </w:tr>
      <w:tr w:rsidR="006D36B2" w:rsidTr="006D36B2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rPr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IN"/>
              </w:rPr>
              <w:t>Power Rating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20 KW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sz w:val="18"/>
                <w:szCs w:val="18"/>
                <w:lang w:eastAsia="en-IN"/>
              </w:rPr>
              <w:t>32</w:t>
            </w:r>
            <w:r>
              <w:rPr>
                <w:color w:val="000000"/>
                <w:sz w:val="18"/>
                <w:szCs w:val="18"/>
                <w:lang w:eastAsia="en-IN"/>
              </w:rPr>
              <w:t xml:space="preserve"> kW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40KW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50KW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65KW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80KW</w:t>
            </w:r>
          </w:p>
        </w:tc>
      </w:tr>
      <w:tr w:rsidR="006D36B2" w:rsidTr="006D36B2">
        <w:trPr>
          <w:trHeight w:val="2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rPr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IN"/>
              </w:rPr>
              <w:t>Line Voltage, Phase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230VAC ±10%</w:t>
            </w:r>
          </w:p>
        </w:tc>
        <w:tc>
          <w:tcPr>
            <w:tcW w:w="0" w:type="auto"/>
            <w:gridSpan w:val="4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400 VAC ±10%</w:t>
            </w:r>
          </w:p>
        </w:tc>
      </w:tr>
      <w:tr w:rsidR="006D36B2" w:rsidTr="006D36B2">
        <w:trPr>
          <w:trHeight w:val="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D36B2" w:rsidRDefault="006D36B2">
            <w:pPr>
              <w:rPr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400VAC ±10% (Optional)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D36B2" w:rsidRDefault="006D36B2">
            <w:pPr>
              <w:rPr>
                <w:color w:val="000000"/>
                <w:sz w:val="18"/>
                <w:szCs w:val="18"/>
                <w:lang w:eastAsia="en-IN"/>
              </w:rPr>
            </w:pPr>
          </w:p>
        </w:tc>
      </w:tr>
      <w:tr w:rsidR="006D36B2" w:rsidTr="006D36B2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rPr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IN"/>
              </w:rPr>
              <w:t>Supply Main Resistance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&lt;0.12</w:t>
            </w:r>
            <w:r>
              <w:t xml:space="preserve"> </w:t>
            </w:r>
            <w:r>
              <w:rPr>
                <w:color w:val="000000"/>
                <w:sz w:val="18"/>
                <w:szCs w:val="18"/>
                <w:lang w:eastAsia="en-IN"/>
              </w:rPr>
              <w:t>Ω</w:t>
            </w:r>
          </w:p>
        </w:tc>
      </w:tr>
      <w:tr w:rsidR="006D36B2" w:rsidTr="006D36B2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rPr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IN"/>
              </w:rPr>
              <w:t>Line Voltage Range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±10% (Frequency: 50/60Hz)</w:t>
            </w:r>
          </w:p>
        </w:tc>
      </w:tr>
      <w:tr w:rsidR="006D36B2" w:rsidTr="006D36B2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rPr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IN"/>
              </w:rPr>
              <w:t>kV Range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40-125KV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40-150KV</w:t>
            </w:r>
          </w:p>
        </w:tc>
      </w:tr>
      <w:tr w:rsidR="006D36B2" w:rsidTr="006D36B2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rPr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IN"/>
              </w:rPr>
              <w:t>mA range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10 to 250 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10 to 400mA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10 to 500mA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10 to 6</w:t>
            </w:r>
            <w:r>
              <w:rPr>
                <w:sz w:val="18"/>
                <w:szCs w:val="18"/>
                <w:lang w:eastAsia="en-IN"/>
              </w:rPr>
              <w:t>3</w:t>
            </w:r>
            <w:r>
              <w:rPr>
                <w:color w:val="000000"/>
                <w:sz w:val="18"/>
                <w:szCs w:val="18"/>
                <w:lang w:eastAsia="en-IN"/>
              </w:rPr>
              <w:t>0mA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10 to 800mA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10 to 1000mA</w:t>
            </w:r>
          </w:p>
        </w:tc>
      </w:tr>
      <w:tr w:rsidR="006D36B2" w:rsidTr="006D36B2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rPr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IN"/>
              </w:rPr>
              <w:t>Timer range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 xml:space="preserve">0.001 to 10.0 sec </w:t>
            </w:r>
          </w:p>
        </w:tc>
      </w:tr>
      <w:tr w:rsidR="006D36B2" w:rsidTr="006D36B2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rPr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  <w:lang w:eastAsia="en-IN"/>
              </w:rPr>
              <w:t>mAs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  <w:lang w:eastAsia="en-IN"/>
              </w:rPr>
              <w:t xml:space="preserve"> range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0.1 to 500mAs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D36B2" w:rsidRDefault="006D36B2">
            <w:pPr>
              <w:spacing w:line="20" w:lineRule="atLeast"/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0.1 to 1000mAs</w:t>
            </w:r>
          </w:p>
        </w:tc>
      </w:tr>
      <w:tr w:rsidR="006D36B2" w:rsidTr="006D36B2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rPr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IN"/>
              </w:rPr>
              <w:t>Momentary Current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sz w:val="18"/>
                <w:szCs w:val="18"/>
                <w:lang w:eastAsia="en-IN"/>
              </w:rPr>
              <w:t>65</w:t>
            </w:r>
            <w:r>
              <w:rPr>
                <w:color w:val="000000"/>
                <w:sz w:val="18"/>
                <w:szCs w:val="18"/>
                <w:lang w:eastAsia="en-IN"/>
              </w:rPr>
              <w:t>A@400 Vac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rPr>
                <w:sz w:val="18"/>
                <w:szCs w:val="18"/>
                <w:lang w:eastAsia="en-IN"/>
              </w:rPr>
            </w:pPr>
            <w:r>
              <w:rPr>
                <w:sz w:val="18"/>
                <w:szCs w:val="18"/>
                <w:lang w:eastAsia="en-IN"/>
              </w:rPr>
              <w:t>70</w:t>
            </w:r>
            <w:r>
              <w:rPr>
                <w:color w:val="000000"/>
                <w:sz w:val="18"/>
                <w:szCs w:val="18"/>
                <w:lang w:eastAsia="en-IN"/>
              </w:rPr>
              <w:t>A@400 Vac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sz w:val="18"/>
                <w:szCs w:val="18"/>
                <w:lang w:eastAsia="en-IN"/>
              </w:rPr>
              <w:t>75</w:t>
            </w:r>
            <w:r>
              <w:rPr>
                <w:color w:val="000000"/>
                <w:sz w:val="18"/>
                <w:szCs w:val="18"/>
                <w:lang w:eastAsia="en-IN"/>
              </w:rPr>
              <w:t>@400 Vac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sz w:val="18"/>
                <w:szCs w:val="18"/>
                <w:lang w:eastAsia="en-IN"/>
              </w:rPr>
              <w:t>92</w:t>
            </w:r>
            <w:r>
              <w:rPr>
                <w:color w:val="000000"/>
                <w:sz w:val="18"/>
                <w:szCs w:val="18"/>
                <w:lang w:eastAsia="en-IN"/>
              </w:rPr>
              <w:t>A@400 Vac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12</w:t>
            </w:r>
            <w:r>
              <w:rPr>
                <w:sz w:val="18"/>
                <w:szCs w:val="18"/>
                <w:lang w:eastAsia="en-IN"/>
              </w:rPr>
              <w:t>0</w:t>
            </w:r>
            <w:r>
              <w:rPr>
                <w:color w:val="000000"/>
                <w:sz w:val="18"/>
                <w:szCs w:val="18"/>
                <w:lang w:eastAsia="en-IN"/>
              </w:rPr>
              <w:t>A@400 Vac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165A@400 Vac</w:t>
            </w:r>
          </w:p>
        </w:tc>
      </w:tr>
      <w:tr w:rsidR="006D36B2" w:rsidTr="006D36B2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36B2" w:rsidRDefault="006D36B2">
            <w:pPr>
              <w:spacing w:line="360" w:lineRule="auto"/>
              <w:rPr>
                <w:b/>
                <w:bCs/>
                <w:color w:val="000000"/>
                <w:sz w:val="2"/>
                <w:szCs w:val="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36B2" w:rsidRDefault="006D36B2">
            <w:pPr>
              <w:jc w:val="center"/>
              <w:rPr>
                <w:color w:val="000000"/>
                <w:sz w:val="2"/>
                <w:szCs w:val="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36B2" w:rsidRDefault="006D36B2">
            <w:pPr>
              <w:jc w:val="center"/>
              <w:rPr>
                <w:color w:val="000000"/>
                <w:sz w:val="2"/>
                <w:szCs w:val="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36B2" w:rsidRDefault="006D36B2">
            <w:pPr>
              <w:jc w:val="center"/>
              <w:rPr>
                <w:color w:val="000000"/>
                <w:sz w:val="2"/>
                <w:szCs w:val="2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36B2" w:rsidRDefault="006D36B2">
            <w:pPr>
              <w:jc w:val="center"/>
              <w:rPr>
                <w:color w:val="000000"/>
                <w:sz w:val="2"/>
                <w:szCs w:val="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36B2" w:rsidRDefault="006D36B2">
            <w:pPr>
              <w:jc w:val="center"/>
              <w:rPr>
                <w:color w:val="000000"/>
                <w:sz w:val="2"/>
                <w:szCs w:val="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36B2" w:rsidRDefault="006D36B2">
            <w:pPr>
              <w:jc w:val="center"/>
              <w:rPr>
                <w:color w:val="000000"/>
                <w:sz w:val="2"/>
                <w:szCs w:val="2"/>
                <w:lang w:eastAsia="en-IN"/>
              </w:rPr>
            </w:pPr>
          </w:p>
        </w:tc>
      </w:tr>
      <w:tr w:rsidR="006D36B2" w:rsidTr="006D36B2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rPr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IN"/>
              </w:rPr>
              <w:t>Standby Current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jc w:val="center"/>
              <w:rPr>
                <w:color w:val="000000"/>
                <w:sz w:val="18"/>
                <w:szCs w:val="18"/>
                <w:lang w:eastAsia="en-IN"/>
              </w:rPr>
            </w:pPr>
            <w:hyperlink r:id="rId5" w:history="1">
              <w:r>
                <w:rPr>
                  <w:rStyle w:val="Hyperlink"/>
                  <w:sz w:val="18"/>
                  <w:szCs w:val="18"/>
                  <w:lang w:eastAsia="en-IN"/>
                </w:rPr>
                <w:t>1.5A@230/400Vac</w:t>
              </w:r>
            </w:hyperlink>
          </w:p>
        </w:tc>
      </w:tr>
      <w:tr w:rsidR="006D36B2" w:rsidTr="006D36B2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rPr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IN"/>
              </w:rPr>
              <w:t>Maximum Power Output</w:t>
            </w:r>
            <w:r>
              <w:rPr>
                <w:b/>
                <w:bCs/>
                <w:color w:val="000000"/>
                <w:sz w:val="18"/>
                <w:szCs w:val="18"/>
                <w:lang w:eastAsia="en-IN"/>
              </w:rPr>
              <w:br/>
              <w:t>(Reproducibility related to loading factors)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sz w:val="18"/>
                <w:szCs w:val="18"/>
                <w:lang w:eastAsia="en-IN"/>
              </w:rPr>
              <w:t>25</w:t>
            </w:r>
            <w:r>
              <w:rPr>
                <w:color w:val="000000"/>
                <w:sz w:val="18"/>
                <w:szCs w:val="18"/>
                <w:lang w:eastAsia="en-IN"/>
              </w:rPr>
              <w:t>0mA@80kV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400mA@80kV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500mA@80kV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6</w:t>
            </w:r>
            <w:r>
              <w:rPr>
                <w:sz w:val="18"/>
                <w:szCs w:val="18"/>
                <w:lang w:eastAsia="en-IN"/>
              </w:rPr>
              <w:t>3</w:t>
            </w:r>
            <w:r>
              <w:rPr>
                <w:color w:val="000000"/>
                <w:sz w:val="18"/>
                <w:szCs w:val="18"/>
                <w:lang w:eastAsia="en-IN"/>
              </w:rPr>
              <w:t>0mA@</w:t>
            </w:r>
            <w:r>
              <w:rPr>
                <w:sz w:val="18"/>
                <w:szCs w:val="18"/>
                <w:lang w:eastAsia="en-IN"/>
              </w:rPr>
              <w:t>79</w:t>
            </w:r>
            <w:r>
              <w:rPr>
                <w:color w:val="000000"/>
                <w:sz w:val="18"/>
                <w:szCs w:val="18"/>
                <w:lang w:eastAsia="en-IN"/>
              </w:rPr>
              <w:t>KV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800mA@8</w:t>
            </w:r>
            <w:r>
              <w:rPr>
                <w:sz w:val="18"/>
                <w:szCs w:val="18"/>
                <w:lang w:eastAsia="en-IN"/>
              </w:rPr>
              <w:t>1</w:t>
            </w:r>
            <w:r>
              <w:rPr>
                <w:color w:val="000000"/>
                <w:sz w:val="18"/>
                <w:szCs w:val="18"/>
                <w:lang w:eastAsia="en-IN"/>
              </w:rPr>
              <w:t>KV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1000mA@8</w:t>
            </w:r>
            <w:r>
              <w:rPr>
                <w:sz w:val="18"/>
                <w:szCs w:val="18"/>
                <w:lang w:eastAsia="en-IN"/>
              </w:rPr>
              <w:t>0</w:t>
            </w:r>
            <w:r>
              <w:rPr>
                <w:color w:val="000000"/>
                <w:sz w:val="18"/>
                <w:szCs w:val="18"/>
                <w:lang w:eastAsia="en-IN"/>
              </w:rPr>
              <w:t>KV</w:t>
            </w:r>
          </w:p>
        </w:tc>
      </w:tr>
      <w:tr w:rsidR="006D36B2" w:rsidTr="006D36B2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rPr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IN"/>
              </w:rPr>
              <w:t>Rotor supply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Low speed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Dual Speed</w:t>
            </w:r>
          </w:p>
        </w:tc>
      </w:tr>
      <w:tr w:rsidR="006D36B2" w:rsidTr="006D36B2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rPr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IN"/>
              </w:rPr>
              <w:t xml:space="preserve">Anatomical Programs 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 xml:space="preserve">User programmable max. </w:t>
            </w:r>
            <w:r>
              <w:rPr>
                <w:sz w:val="18"/>
                <w:szCs w:val="18"/>
                <w:lang w:eastAsia="en-IN"/>
              </w:rPr>
              <w:t>974</w:t>
            </w:r>
            <w:r>
              <w:rPr>
                <w:color w:val="000000"/>
                <w:sz w:val="18"/>
                <w:szCs w:val="18"/>
                <w:lang w:eastAsia="en-IN"/>
              </w:rPr>
              <w:t xml:space="preserve"> programs</w:t>
            </w:r>
          </w:p>
        </w:tc>
      </w:tr>
      <w:tr w:rsidR="006D36B2" w:rsidTr="006D36B2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rPr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IN"/>
              </w:rPr>
              <w:t>Technique Selection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sz w:val="18"/>
                <w:szCs w:val="18"/>
                <w:lang w:eastAsia="en-IN"/>
              </w:rPr>
              <w:t>kV/mA/</w:t>
            </w:r>
            <w:proofErr w:type="spellStart"/>
            <w:r>
              <w:rPr>
                <w:sz w:val="18"/>
                <w:szCs w:val="18"/>
                <w:lang w:eastAsia="en-IN"/>
              </w:rPr>
              <w:t>ms</w:t>
            </w:r>
            <w:proofErr w:type="spellEnd"/>
            <w:r>
              <w:rPr>
                <w:sz w:val="18"/>
                <w:szCs w:val="18"/>
                <w:lang w:eastAsia="en-IN"/>
              </w:rPr>
              <w:t>, kV/</w:t>
            </w:r>
            <w:proofErr w:type="spellStart"/>
            <w:r>
              <w:rPr>
                <w:sz w:val="18"/>
                <w:szCs w:val="18"/>
                <w:lang w:eastAsia="en-IN"/>
              </w:rPr>
              <w:t>mAs</w:t>
            </w:r>
            <w:proofErr w:type="spellEnd"/>
            <w:r>
              <w:rPr>
                <w:sz w:val="18"/>
                <w:szCs w:val="18"/>
                <w:lang w:eastAsia="en-IN"/>
              </w:rPr>
              <w:t>, AEC, APR</w:t>
            </w:r>
          </w:p>
        </w:tc>
      </w:tr>
      <w:tr w:rsidR="006D36B2" w:rsidTr="006D36B2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rPr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IN"/>
              </w:rPr>
              <w:t>Image Receptors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2 Bucky + 1 non Bucky</w:t>
            </w:r>
          </w:p>
        </w:tc>
      </w:tr>
      <w:tr w:rsidR="006D36B2" w:rsidTr="006D36B2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rPr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IN"/>
              </w:rPr>
              <w:t>Leakage Radiation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&lt;2mR/hr</w:t>
            </w:r>
          </w:p>
        </w:tc>
      </w:tr>
      <w:tr w:rsidR="006D36B2" w:rsidTr="006D36B2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rPr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IN"/>
              </w:rPr>
              <w:t>Radiation Output Accuracy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C. V. (Coefficient of Variation) ≤0.05</w:t>
            </w:r>
          </w:p>
        </w:tc>
      </w:tr>
      <w:tr w:rsidR="006D36B2" w:rsidTr="006D36B2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0" w:lineRule="atLeast"/>
              <w:rPr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IN"/>
              </w:rPr>
              <w:t xml:space="preserve">Focal Spot 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36B2" w:rsidRDefault="006D36B2">
            <w:pPr>
              <w:jc w:val="center"/>
              <w:rPr>
                <w:color w:val="000000"/>
                <w:sz w:val="2"/>
                <w:szCs w:val="2"/>
                <w:lang w:eastAsia="en-IN"/>
              </w:rPr>
            </w:pPr>
          </w:p>
        </w:tc>
      </w:tr>
      <w:bookmarkEnd w:id="0"/>
    </w:tbl>
    <w:p w:rsidR="009C08D0" w:rsidRDefault="009C08D0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4"/>
        <w:gridCol w:w="4518"/>
      </w:tblGrid>
      <w:tr w:rsidR="006D36B2" w:rsidTr="006D36B2">
        <w:trPr>
          <w:trHeight w:val="113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113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Ceiling Free tube Stand</w:t>
            </w:r>
          </w:p>
        </w:tc>
      </w:tr>
      <w:tr w:rsidR="006D36B2" w:rsidTr="006D36B2">
        <w:trPr>
          <w:trHeight w:val="113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113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Tube rotation angle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113" w:lineRule="atLeast"/>
              <w:ind w:right="96"/>
              <w:jc w:val="center"/>
              <w:rPr>
                <w:lang w:val="en-US"/>
              </w:rPr>
            </w:pPr>
            <w:r>
              <w:rPr>
                <w:lang w:val="en-US"/>
              </w:rPr>
              <w:t>± 9</w:t>
            </w:r>
            <w:r>
              <w:rPr>
                <w:spacing w:val="1"/>
                <w:lang w:val="en-US"/>
              </w:rPr>
              <w:t>0</w:t>
            </w:r>
            <w:r>
              <w:rPr>
                <w:lang w:val="en-US"/>
              </w:rPr>
              <w:t>°</w:t>
            </w:r>
          </w:p>
        </w:tc>
      </w:tr>
      <w:tr w:rsidR="006D36B2" w:rsidTr="006D36B2">
        <w:trPr>
          <w:trHeight w:val="113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113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Lo</w:t>
            </w:r>
            <w:r>
              <w:rPr>
                <w:spacing w:val="1"/>
                <w:lang w:val="en-US"/>
              </w:rPr>
              <w:t>n</w:t>
            </w:r>
            <w:r>
              <w:rPr>
                <w:lang w:val="en-US"/>
              </w:rPr>
              <w:t>gi</w:t>
            </w:r>
            <w:r>
              <w:rPr>
                <w:spacing w:val="-1"/>
                <w:lang w:val="en-US"/>
              </w:rPr>
              <w:t>t</w:t>
            </w:r>
            <w:r>
              <w:rPr>
                <w:spacing w:val="1"/>
                <w:lang w:val="en-US"/>
              </w:rPr>
              <w:t>ud</w:t>
            </w:r>
            <w:r>
              <w:rPr>
                <w:spacing w:val="-2"/>
                <w:lang w:val="en-US"/>
              </w:rPr>
              <w:t>i</w:t>
            </w:r>
            <w:r>
              <w:rPr>
                <w:spacing w:val="1"/>
                <w:lang w:val="en-US"/>
              </w:rPr>
              <w:t>n</w:t>
            </w:r>
            <w:r>
              <w:rPr>
                <w:lang w:val="en-US"/>
              </w:rPr>
              <w:t xml:space="preserve">al </w:t>
            </w:r>
            <w:r>
              <w:rPr>
                <w:spacing w:val="-2"/>
                <w:lang w:val="en-US"/>
              </w:rPr>
              <w:t>T</w:t>
            </w:r>
            <w:r>
              <w:rPr>
                <w:lang w:val="en-US"/>
              </w:rPr>
              <w:t>ravel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113" w:lineRule="atLeast"/>
              <w:ind w:right="96"/>
              <w:jc w:val="center"/>
              <w:rPr>
                <w:lang w:val="en-US"/>
              </w:rPr>
            </w:pPr>
            <w:r>
              <w:rPr>
                <w:lang w:val="en-US"/>
              </w:rPr>
              <w:t>± 300</w:t>
            </w:r>
            <w:r>
              <w:rPr>
                <w:spacing w:val="1"/>
                <w:lang w:val="en-US"/>
              </w:rPr>
              <w:t xml:space="preserve"> </w:t>
            </w:r>
            <w:r>
              <w:rPr>
                <w:lang w:val="en-US"/>
              </w:rPr>
              <w:t>mm</w:t>
            </w:r>
          </w:p>
        </w:tc>
      </w:tr>
      <w:tr w:rsidR="006D36B2" w:rsidTr="006D36B2">
        <w:trPr>
          <w:trHeight w:val="113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113" w:lineRule="atLeast"/>
              <w:ind w:right="152"/>
              <w:jc w:val="center"/>
              <w:rPr>
                <w:lang w:val="en-US"/>
              </w:rPr>
            </w:pPr>
            <w:r>
              <w:rPr>
                <w:spacing w:val="-1"/>
                <w:lang w:val="en-US"/>
              </w:rPr>
              <w:t>B</w:t>
            </w:r>
            <w:r>
              <w:rPr>
                <w:lang w:val="en-US"/>
              </w:rPr>
              <w:t>ra</w:t>
            </w:r>
            <w:r>
              <w:rPr>
                <w:spacing w:val="-1"/>
                <w:lang w:val="en-US"/>
              </w:rPr>
              <w:t>k</w:t>
            </w:r>
            <w:r>
              <w:rPr>
                <w:lang w:val="en-US"/>
              </w:rPr>
              <w:t>e</w:t>
            </w:r>
            <w:r>
              <w:rPr>
                <w:spacing w:val="1"/>
                <w:lang w:val="en-US"/>
              </w:rPr>
              <w:t xml:space="preserve"> M</w:t>
            </w:r>
            <w:r>
              <w:rPr>
                <w:lang w:val="en-US"/>
              </w:rPr>
              <w:t>ec</w:t>
            </w:r>
            <w:r>
              <w:rPr>
                <w:spacing w:val="1"/>
                <w:lang w:val="en-US"/>
              </w:rPr>
              <w:t>h</w:t>
            </w:r>
            <w:r>
              <w:rPr>
                <w:lang w:val="en-US"/>
              </w:rPr>
              <w:t>a</w:t>
            </w:r>
            <w:r>
              <w:rPr>
                <w:spacing w:val="-1"/>
                <w:lang w:val="en-US"/>
              </w:rPr>
              <w:t>n</w:t>
            </w:r>
            <w:r>
              <w:rPr>
                <w:lang w:val="en-US"/>
              </w:rPr>
              <w:t>ism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113" w:lineRule="atLeast"/>
              <w:ind w:right="96"/>
              <w:jc w:val="center"/>
              <w:rPr>
                <w:lang w:val="en-US"/>
              </w:rPr>
            </w:pPr>
            <w:r>
              <w:rPr>
                <w:lang w:val="en-US"/>
              </w:rPr>
              <w:t>El</w:t>
            </w:r>
            <w:r>
              <w:rPr>
                <w:spacing w:val="1"/>
                <w:lang w:val="en-US"/>
              </w:rPr>
              <w:t>e</w:t>
            </w:r>
            <w:r>
              <w:rPr>
                <w:spacing w:val="-1"/>
                <w:lang w:val="en-US"/>
              </w:rPr>
              <w:t>c</w:t>
            </w:r>
            <w:r>
              <w:rPr>
                <w:spacing w:val="1"/>
                <w:lang w:val="en-US"/>
              </w:rPr>
              <w:t>t</w:t>
            </w:r>
            <w:r>
              <w:rPr>
                <w:lang w:val="en-US"/>
              </w:rPr>
              <w:t>r</w:t>
            </w:r>
            <w:r>
              <w:rPr>
                <w:spacing w:val="1"/>
                <w:lang w:val="en-US"/>
              </w:rPr>
              <w:t>o</w:t>
            </w:r>
            <w:r>
              <w:rPr>
                <w:spacing w:val="-1"/>
                <w:lang w:val="en-US"/>
              </w:rPr>
              <w:t>-</w:t>
            </w:r>
            <w:r>
              <w:rPr>
                <w:lang w:val="en-US"/>
              </w:rPr>
              <w:t>mag</w:t>
            </w:r>
            <w:r>
              <w:rPr>
                <w:spacing w:val="1"/>
                <w:lang w:val="en-US"/>
              </w:rPr>
              <w:t>n</w:t>
            </w:r>
            <w:r>
              <w:rPr>
                <w:spacing w:val="-2"/>
                <w:lang w:val="en-US"/>
              </w:rPr>
              <w:t>e</w:t>
            </w:r>
            <w:r>
              <w:rPr>
                <w:spacing w:val="1"/>
                <w:lang w:val="en-US"/>
              </w:rPr>
              <w:t>t</w:t>
            </w:r>
            <w:r>
              <w:rPr>
                <w:lang w:val="en-US"/>
              </w:rPr>
              <w:t>ic</w:t>
            </w:r>
          </w:p>
        </w:tc>
      </w:tr>
      <w:tr w:rsidR="006D36B2" w:rsidTr="006D36B2">
        <w:trPr>
          <w:trHeight w:val="113"/>
        </w:trPr>
        <w:tc>
          <w:tcPr>
            <w:tcW w:w="0" w:type="auto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113" w:lineRule="atLeast"/>
              <w:ind w:right="96"/>
              <w:jc w:val="center"/>
              <w:rPr>
                <w:lang w:val="en-US"/>
              </w:rPr>
            </w:pPr>
            <w:r>
              <w:rPr>
                <w:lang w:val="en-US"/>
              </w:rPr>
              <w:t>Tube centered to Bucky</w:t>
            </w:r>
          </w:p>
        </w:tc>
      </w:tr>
      <w:tr w:rsidR="006D36B2" w:rsidTr="006D36B2">
        <w:trPr>
          <w:trHeight w:val="113"/>
        </w:trPr>
        <w:tc>
          <w:tcPr>
            <w:tcW w:w="0" w:type="auto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113" w:lineRule="atLeast"/>
              <w:ind w:right="96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Fully counterbalance tube holding arm</w:t>
            </w:r>
          </w:p>
        </w:tc>
      </w:tr>
      <w:tr w:rsidR="006D36B2" w:rsidTr="006D36B2">
        <w:trPr>
          <w:trHeight w:val="113"/>
        </w:trPr>
        <w:tc>
          <w:tcPr>
            <w:tcW w:w="0" w:type="auto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113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Bucky Wall Stand</w:t>
            </w:r>
          </w:p>
        </w:tc>
      </w:tr>
      <w:tr w:rsidR="006D36B2" w:rsidTr="006D36B2">
        <w:trPr>
          <w:trHeight w:val="113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before="10" w:line="113" w:lineRule="atLeast"/>
              <w:ind w:left="1687" w:right="1686"/>
              <w:jc w:val="center"/>
              <w:rPr>
                <w:lang w:val="en-US"/>
              </w:rPr>
            </w:pPr>
            <w:r>
              <w:rPr>
                <w:lang w:val="en-US"/>
              </w:rPr>
              <w:t>Ve</w:t>
            </w:r>
            <w:r>
              <w:rPr>
                <w:spacing w:val="1"/>
                <w:lang w:val="en-US"/>
              </w:rPr>
              <w:t>rt</w:t>
            </w:r>
            <w:r>
              <w:rPr>
                <w:lang w:val="en-US"/>
              </w:rPr>
              <w:t>i</w:t>
            </w:r>
            <w:r>
              <w:rPr>
                <w:spacing w:val="-1"/>
                <w:lang w:val="en-US"/>
              </w:rPr>
              <w:t>c</w:t>
            </w:r>
            <w:r>
              <w:rPr>
                <w:lang w:val="en-US"/>
              </w:rPr>
              <w:t>al T</w:t>
            </w:r>
            <w:r>
              <w:rPr>
                <w:spacing w:val="1"/>
                <w:lang w:val="en-US"/>
              </w:rPr>
              <w:t>r</w:t>
            </w:r>
            <w:r>
              <w:rPr>
                <w:lang w:val="en-US"/>
              </w:rPr>
              <w:t>avel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before="20" w:line="113" w:lineRule="atLeast"/>
              <w:ind w:left="154" w:right="127"/>
              <w:jc w:val="center"/>
              <w:rPr>
                <w:lang w:val="en-US"/>
              </w:rPr>
            </w:pPr>
            <w:r>
              <w:rPr>
                <w:spacing w:val="1"/>
                <w:lang w:val="en-US"/>
              </w:rPr>
              <w:t>1670</w:t>
            </w:r>
            <w:r>
              <w:rPr>
                <w:spacing w:val="-2"/>
                <w:lang w:val="en-US"/>
              </w:rPr>
              <w:t xml:space="preserve"> </w:t>
            </w:r>
            <w:r>
              <w:rPr>
                <w:spacing w:val="-1"/>
                <w:lang w:val="en-US"/>
              </w:rPr>
              <w:t>m</w:t>
            </w:r>
            <w:r>
              <w:rPr>
                <w:lang w:val="en-US"/>
              </w:rPr>
              <w:t>m</w:t>
            </w:r>
          </w:p>
        </w:tc>
      </w:tr>
      <w:tr w:rsidR="006D36B2" w:rsidTr="006D36B2">
        <w:trPr>
          <w:trHeight w:val="113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before="20" w:line="113" w:lineRule="atLeast"/>
              <w:ind w:left="196" w:right="129"/>
              <w:jc w:val="center"/>
              <w:rPr>
                <w:lang w:val="en-US"/>
              </w:rPr>
            </w:pPr>
            <w:r>
              <w:rPr>
                <w:spacing w:val="1"/>
                <w:lang w:val="en-US"/>
              </w:rPr>
              <w:t>Lo</w:t>
            </w:r>
            <w:r>
              <w:rPr>
                <w:spacing w:val="-2"/>
                <w:lang w:val="en-US"/>
              </w:rPr>
              <w:t>c</w:t>
            </w:r>
            <w:r>
              <w:rPr>
                <w:lang w:val="en-US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before="20" w:line="113" w:lineRule="atLeast"/>
              <w:ind w:left="154" w:right="127"/>
              <w:jc w:val="center"/>
              <w:rPr>
                <w:lang w:val="en-US"/>
              </w:rPr>
            </w:pPr>
            <w:r>
              <w:rPr>
                <w:spacing w:val="1"/>
                <w:lang w:val="en-US"/>
              </w:rPr>
              <w:t>M</w:t>
            </w:r>
            <w:r>
              <w:rPr>
                <w:lang w:val="en-US"/>
              </w:rPr>
              <w:t>a</w:t>
            </w:r>
            <w:r>
              <w:rPr>
                <w:spacing w:val="-1"/>
                <w:lang w:val="en-US"/>
              </w:rPr>
              <w:t>nu</w:t>
            </w:r>
            <w:r>
              <w:rPr>
                <w:lang w:val="en-US"/>
              </w:rPr>
              <w:t>al</w:t>
            </w:r>
          </w:p>
        </w:tc>
      </w:tr>
      <w:tr w:rsidR="006D36B2" w:rsidTr="006D36B2">
        <w:trPr>
          <w:trHeight w:val="113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113" w:lineRule="atLeast"/>
              <w:ind w:right="152"/>
              <w:jc w:val="center"/>
              <w:rPr>
                <w:lang w:val="en-US"/>
              </w:rPr>
            </w:pPr>
            <w:r>
              <w:rPr>
                <w:spacing w:val="-1"/>
                <w:lang w:val="en-US"/>
              </w:rPr>
              <w:t>B</w:t>
            </w:r>
            <w:r>
              <w:rPr>
                <w:lang w:val="en-US"/>
              </w:rPr>
              <w:t>ra</w:t>
            </w:r>
            <w:r>
              <w:rPr>
                <w:spacing w:val="-1"/>
                <w:lang w:val="en-US"/>
              </w:rPr>
              <w:t>k</w:t>
            </w:r>
            <w:r>
              <w:rPr>
                <w:lang w:val="en-US"/>
              </w:rPr>
              <w:t>e</w:t>
            </w:r>
            <w:r>
              <w:rPr>
                <w:spacing w:val="1"/>
                <w:lang w:val="en-US"/>
              </w:rPr>
              <w:t xml:space="preserve"> M</w:t>
            </w:r>
            <w:r>
              <w:rPr>
                <w:lang w:val="en-US"/>
              </w:rPr>
              <w:t>ec</w:t>
            </w:r>
            <w:r>
              <w:rPr>
                <w:spacing w:val="1"/>
                <w:lang w:val="en-US"/>
              </w:rPr>
              <w:t>h</w:t>
            </w:r>
            <w:r>
              <w:rPr>
                <w:lang w:val="en-US"/>
              </w:rPr>
              <w:t>a</w:t>
            </w:r>
            <w:r>
              <w:rPr>
                <w:spacing w:val="-1"/>
                <w:lang w:val="en-US"/>
              </w:rPr>
              <w:t>n</w:t>
            </w:r>
            <w:r>
              <w:rPr>
                <w:lang w:val="en-US"/>
              </w:rPr>
              <w:t>ism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113" w:lineRule="atLeast"/>
              <w:ind w:right="96"/>
              <w:jc w:val="center"/>
              <w:rPr>
                <w:lang w:val="en-US"/>
              </w:rPr>
            </w:pPr>
            <w:r>
              <w:rPr>
                <w:lang w:val="en-US"/>
              </w:rPr>
              <w:t>El</w:t>
            </w:r>
            <w:r>
              <w:rPr>
                <w:spacing w:val="1"/>
                <w:lang w:val="en-US"/>
              </w:rPr>
              <w:t>e</w:t>
            </w:r>
            <w:r>
              <w:rPr>
                <w:spacing w:val="-1"/>
                <w:lang w:val="en-US"/>
              </w:rPr>
              <w:t>c</w:t>
            </w:r>
            <w:r>
              <w:rPr>
                <w:spacing w:val="1"/>
                <w:lang w:val="en-US"/>
              </w:rPr>
              <w:t>t</w:t>
            </w:r>
            <w:r>
              <w:rPr>
                <w:lang w:val="en-US"/>
              </w:rPr>
              <w:t>r</w:t>
            </w:r>
            <w:r>
              <w:rPr>
                <w:spacing w:val="1"/>
                <w:lang w:val="en-US"/>
              </w:rPr>
              <w:t>o</w:t>
            </w:r>
            <w:r>
              <w:rPr>
                <w:spacing w:val="-1"/>
                <w:lang w:val="en-US"/>
              </w:rPr>
              <w:t>-</w:t>
            </w:r>
            <w:r>
              <w:rPr>
                <w:lang w:val="en-US"/>
              </w:rPr>
              <w:t>mag</w:t>
            </w:r>
            <w:r>
              <w:rPr>
                <w:spacing w:val="1"/>
                <w:lang w:val="en-US"/>
              </w:rPr>
              <w:t>n</w:t>
            </w:r>
            <w:r>
              <w:rPr>
                <w:spacing w:val="-2"/>
                <w:lang w:val="en-US"/>
              </w:rPr>
              <w:t>e</w:t>
            </w:r>
            <w:r>
              <w:rPr>
                <w:spacing w:val="1"/>
                <w:lang w:val="en-US"/>
              </w:rPr>
              <w:t>t</w:t>
            </w:r>
            <w:r>
              <w:rPr>
                <w:lang w:val="en-US"/>
              </w:rPr>
              <w:t>ic</w:t>
            </w:r>
          </w:p>
        </w:tc>
      </w:tr>
      <w:tr w:rsidR="006D36B2" w:rsidTr="006D36B2">
        <w:trPr>
          <w:trHeight w:val="113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113" w:lineRule="atLeast"/>
              <w:ind w:left="198" w:right="13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spacing w:val="-1"/>
                <w:lang w:val="en-US"/>
              </w:rPr>
              <w:t>u</w:t>
            </w:r>
            <w:r>
              <w:rPr>
                <w:lang w:val="en-US"/>
              </w:rPr>
              <w:t>cky T</w:t>
            </w:r>
            <w:r>
              <w:rPr>
                <w:spacing w:val="1"/>
                <w:lang w:val="en-US"/>
              </w:rPr>
              <w:t>y</w:t>
            </w:r>
            <w:r>
              <w:rPr>
                <w:spacing w:val="-1"/>
                <w:lang w:val="en-US"/>
              </w:rPr>
              <w:t>p</w:t>
            </w:r>
            <w:r>
              <w:rPr>
                <w:lang w:val="en-US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line="260" w:lineRule="exact"/>
              <w:ind w:left="154" w:right="127"/>
              <w:jc w:val="center"/>
              <w:rPr>
                <w:lang w:val="en-US"/>
              </w:rPr>
            </w:pPr>
            <w:r>
              <w:rPr>
                <w:position w:val="1"/>
                <w:lang w:val="en-US"/>
              </w:rPr>
              <w:t>F</w:t>
            </w:r>
            <w:r>
              <w:rPr>
                <w:spacing w:val="-1"/>
                <w:position w:val="1"/>
                <w:lang w:val="en-US"/>
              </w:rPr>
              <w:t>i</w:t>
            </w:r>
            <w:r>
              <w:rPr>
                <w:position w:val="1"/>
                <w:lang w:val="en-US"/>
              </w:rPr>
              <w:t>x</w:t>
            </w:r>
            <w:r>
              <w:rPr>
                <w:spacing w:val="1"/>
                <w:position w:val="1"/>
                <w:lang w:val="en-US"/>
              </w:rPr>
              <w:t>e</w:t>
            </w:r>
            <w:r>
              <w:rPr>
                <w:position w:val="1"/>
                <w:lang w:val="en-US"/>
              </w:rPr>
              <w:t>d de</w:t>
            </w:r>
            <w:r>
              <w:rPr>
                <w:spacing w:val="-2"/>
                <w:position w:val="1"/>
                <w:lang w:val="en-US"/>
              </w:rPr>
              <w:t>t</w:t>
            </w:r>
            <w:r>
              <w:rPr>
                <w:position w:val="1"/>
                <w:lang w:val="en-US"/>
              </w:rPr>
              <w:t>ec</w:t>
            </w:r>
            <w:r>
              <w:rPr>
                <w:spacing w:val="-1"/>
                <w:position w:val="1"/>
                <w:lang w:val="en-US"/>
              </w:rPr>
              <w:t>t</w:t>
            </w:r>
            <w:r>
              <w:rPr>
                <w:spacing w:val="1"/>
                <w:position w:val="1"/>
                <w:lang w:val="en-US"/>
              </w:rPr>
              <w:t>o</w:t>
            </w:r>
            <w:r>
              <w:rPr>
                <w:position w:val="1"/>
                <w:lang w:val="en-US"/>
              </w:rPr>
              <w:t xml:space="preserve">r </w:t>
            </w:r>
            <w:r>
              <w:rPr>
                <w:spacing w:val="-3"/>
                <w:position w:val="1"/>
                <w:lang w:val="en-US"/>
              </w:rPr>
              <w:t>h</w:t>
            </w:r>
            <w:r>
              <w:rPr>
                <w:spacing w:val="1"/>
                <w:position w:val="1"/>
                <w:lang w:val="en-US"/>
              </w:rPr>
              <w:t>o</w:t>
            </w:r>
            <w:r>
              <w:rPr>
                <w:position w:val="1"/>
                <w:lang w:val="en-US"/>
              </w:rPr>
              <w:t>l</w:t>
            </w:r>
            <w:r>
              <w:rPr>
                <w:spacing w:val="-1"/>
                <w:position w:val="1"/>
                <w:lang w:val="en-US"/>
              </w:rPr>
              <w:t>d</w:t>
            </w:r>
            <w:r>
              <w:rPr>
                <w:position w:val="1"/>
                <w:lang w:val="en-US"/>
              </w:rPr>
              <w:t>er w</w:t>
            </w:r>
            <w:r>
              <w:rPr>
                <w:spacing w:val="-2"/>
                <w:position w:val="1"/>
                <w:lang w:val="en-US"/>
              </w:rPr>
              <w:t>i</w:t>
            </w:r>
            <w:r>
              <w:rPr>
                <w:position w:val="1"/>
                <w:lang w:val="en-US"/>
              </w:rPr>
              <w:t>th i</w:t>
            </w:r>
            <w:r>
              <w:rPr>
                <w:spacing w:val="-1"/>
                <w:position w:val="1"/>
                <w:lang w:val="en-US"/>
              </w:rPr>
              <w:t>n</w:t>
            </w:r>
            <w:r>
              <w:rPr>
                <w:position w:val="1"/>
                <w:lang w:val="en-US"/>
              </w:rPr>
              <w:t>t</w:t>
            </w:r>
            <w:r>
              <w:rPr>
                <w:spacing w:val="1"/>
                <w:position w:val="1"/>
                <w:lang w:val="en-US"/>
              </w:rPr>
              <w:t>e</w:t>
            </w:r>
            <w:r>
              <w:rPr>
                <w:spacing w:val="-1"/>
                <w:position w:val="1"/>
                <w:lang w:val="en-US"/>
              </w:rPr>
              <w:t>g</w:t>
            </w:r>
            <w:r>
              <w:rPr>
                <w:position w:val="1"/>
                <w:lang w:val="en-US"/>
              </w:rPr>
              <w:t>rated H</w:t>
            </w:r>
            <w:r>
              <w:rPr>
                <w:spacing w:val="-1"/>
                <w:position w:val="1"/>
                <w:lang w:val="en-US"/>
              </w:rPr>
              <w:t>ig</w:t>
            </w:r>
            <w:r>
              <w:rPr>
                <w:position w:val="1"/>
                <w:lang w:val="en-US"/>
              </w:rPr>
              <w:t>h</w:t>
            </w:r>
          </w:p>
          <w:p w:rsidR="006D36B2" w:rsidRDefault="006D36B2">
            <w:pPr>
              <w:spacing w:line="113" w:lineRule="atLeast"/>
              <w:ind w:left="154" w:right="127"/>
              <w:jc w:val="center"/>
              <w:rPr>
                <w:lang w:val="en-US"/>
              </w:rPr>
            </w:pPr>
            <w:r>
              <w:rPr>
                <w:spacing w:val="1"/>
                <w:lang w:val="en-US"/>
              </w:rPr>
              <w:t>D</w:t>
            </w:r>
            <w:r>
              <w:rPr>
                <w:lang w:val="en-US"/>
              </w:rPr>
              <w:t>ensi</w:t>
            </w:r>
            <w:r>
              <w:rPr>
                <w:spacing w:val="-3"/>
                <w:lang w:val="en-US"/>
              </w:rPr>
              <w:t>t</w:t>
            </w:r>
            <w:r>
              <w:rPr>
                <w:lang w:val="en-US"/>
              </w:rPr>
              <w:t>y gr</w:t>
            </w:r>
            <w:r>
              <w:rPr>
                <w:spacing w:val="-1"/>
                <w:lang w:val="en-US"/>
              </w:rPr>
              <w:t>id</w:t>
            </w:r>
            <w:r>
              <w:rPr>
                <w:lang w:val="en-US"/>
              </w:rPr>
              <w:t>.</w:t>
            </w:r>
          </w:p>
        </w:tc>
      </w:tr>
      <w:tr w:rsidR="006D36B2" w:rsidTr="006D36B2">
        <w:trPr>
          <w:trHeight w:val="113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before="20" w:line="113" w:lineRule="atLeast"/>
              <w:ind w:left="196" w:right="129"/>
              <w:jc w:val="center"/>
              <w:rPr>
                <w:lang w:val="en-US"/>
              </w:rPr>
            </w:pPr>
            <w:r>
              <w:rPr>
                <w:lang w:val="en-US"/>
              </w:rPr>
              <w:t>Grid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before="20" w:line="113" w:lineRule="atLeast"/>
              <w:ind w:left="154" w:right="127"/>
              <w:jc w:val="center"/>
              <w:rPr>
                <w:lang w:val="en-US"/>
              </w:rPr>
            </w:pPr>
            <w:r>
              <w:rPr>
                <w:lang w:val="en-US"/>
              </w:rPr>
              <w:t>Focal d</w:t>
            </w:r>
            <w:r>
              <w:rPr>
                <w:spacing w:val="-1"/>
                <w:lang w:val="en-US"/>
              </w:rPr>
              <w:t>i</w:t>
            </w:r>
            <w:r>
              <w:rPr>
                <w:lang w:val="en-US"/>
              </w:rPr>
              <w:t>stan</w:t>
            </w:r>
            <w:r>
              <w:rPr>
                <w:spacing w:val="-3"/>
                <w:lang w:val="en-US"/>
              </w:rPr>
              <w:t>c</w:t>
            </w:r>
            <w:r>
              <w:rPr>
                <w:lang w:val="en-US"/>
              </w:rPr>
              <w:t>e:</w:t>
            </w:r>
            <w:r>
              <w:rPr>
                <w:spacing w:val="-1"/>
                <w:lang w:val="en-US"/>
              </w:rPr>
              <w:t xml:space="preserve"> 1</w:t>
            </w:r>
            <w:r>
              <w:rPr>
                <w:spacing w:val="1"/>
                <w:lang w:val="en-US"/>
              </w:rPr>
              <w:t>5</w:t>
            </w:r>
            <w:r>
              <w:rPr>
                <w:lang w:val="en-US"/>
              </w:rPr>
              <w:t>0</w:t>
            </w:r>
            <w:r>
              <w:rPr>
                <w:spacing w:val="-2"/>
                <w:lang w:val="en-US"/>
              </w:rPr>
              <w:t>c</w:t>
            </w:r>
            <w:r>
              <w:rPr>
                <w:lang w:val="en-US"/>
              </w:rPr>
              <w:t>m</w:t>
            </w:r>
          </w:p>
        </w:tc>
      </w:tr>
      <w:tr w:rsidR="006D36B2" w:rsidTr="006D36B2">
        <w:trPr>
          <w:trHeight w:val="113"/>
        </w:trPr>
        <w:tc>
          <w:tcPr>
            <w:tcW w:w="0" w:type="auto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before="20" w:line="113" w:lineRule="atLeast"/>
              <w:ind w:left="154" w:right="127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 Way Floating Table Top</w:t>
            </w:r>
          </w:p>
        </w:tc>
      </w:tr>
      <w:tr w:rsidR="006D36B2" w:rsidTr="006D36B2">
        <w:trPr>
          <w:trHeight w:val="113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before="10" w:line="113" w:lineRule="atLeast"/>
              <w:ind w:left="142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Table Top Specifications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before="10" w:line="113" w:lineRule="atLeast"/>
              <w:ind w:left="13"/>
              <w:jc w:val="center"/>
              <w:rPr>
                <w:lang w:val="en-US"/>
              </w:rPr>
            </w:pPr>
            <w:r>
              <w:rPr>
                <w:lang w:val="en-US"/>
              </w:rPr>
              <w:t>L : 2210 mm X W : 800 mm X H : 760</w:t>
            </w:r>
          </w:p>
        </w:tc>
      </w:tr>
      <w:tr w:rsidR="006D36B2" w:rsidTr="006D36B2">
        <w:trPr>
          <w:trHeight w:val="113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before="10" w:line="113" w:lineRule="atLeast"/>
              <w:ind w:left="34" w:right="33"/>
              <w:jc w:val="center"/>
              <w:rPr>
                <w:lang w:val="en-US"/>
              </w:rPr>
            </w:pPr>
            <w:r>
              <w:rPr>
                <w:lang w:val="en-US"/>
              </w:rPr>
              <w:t>Attenuation of Table Top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before="10" w:line="113" w:lineRule="atLeast"/>
              <w:ind w:left="154" w:right="142"/>
              <w:jc w:val="center"/>
              <w:rPr>
                <w:lang w:val="en-US"/>
              </w:rPr>
            </w:pPr>
            <w:r>
              <w:rPr>
                <w:lang w:val="en-US"/>
              </w:rPr>
              <w:t>Filtration 1.2mmAl</w:t>
            </w:r>
          </w:p>
        </w:tc>
      </w:tr>
      <w:tr w:rsidR="006D36B2" w:rsidTr="006D36B2">
        <w:trPr>
          <w:trHeight w:val="113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36B2" w:rsidRDefault="006D36B2">
            <w:pPr>
              <w:spacing w:before="10"/>
              <w:ind w:left="1687" w:right="1686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before="10" w:line="113" w:lineRule="atLeast"/>
              <w:ind w:left="13" w:right="142"/>
              <w:jc w:val="center"/>
              <w:rPr>
                <w:lang w:val="en-US"/>
              </w:rPr>
            </w:pPr>
            <w:r>
              <w:rPr>
                <w:lang w:val="en-US"/>
              </w:rPr>
              <w:t>Max. Patient Weight 300kg Upgradable to 400 kg</w:t>
            </w:r>
          </w:p>
        </w:tc>
      </w:tr>
      <w:tr w:rsidR="006D36B2" w:rsidTr="006D36B2">
        <w:trPr>
          <w:trHeight w:val="113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before="10" w:line="113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Bucky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before="10" w:line="113" w:lineRule="atLeast"/>
              <w:ind w:left="13"/>
              <w:jc w:val="center"/>
              <w:rPr>
                <w:lang w:val="en-US"/>
              </w:rPr>
            </w:pPr>
            <w:r>
              <w:rPr>
                <w:lang w:val="en-US"/>
              </w:rPr>
              <w:t>Fixed detector holder with integrated High Density Grid.</w:t>
            </w:r>
          </w:p>
        </w:tc>
      </w:tr>
      <w:tr w:rsidR="006D36B2" w:rsidTr="006D36B2">
        <w:trPr>
          <w:trHeight w:val="113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before="10" w:line="113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Brake Mechanism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before="10" w:line="113" w:lineRule="atLeast"/>
              <w:ind w:left="154"/>
              <w:jc w:val="center"/>
              <w:rPr>
                <w:lang w:val="en-US"/>
              </w:rPr>
            </w:pPr>
            <w:r>
              <w:rPr>
                <w:lang w:val="en-US"/>
              </w:rPr>
              <w:t>Electro-Magnetic (Longitudinal and Transverse movement)</w:t>
            </w:r>
          </w:p>
        </w:tc>
      </w:tr>
      <w:tr w:rsidR="006D36B2" w:rsidTr="006D36B2">
        <w:trPr>
          <w:trHeight w:val="113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before="10" w:line="113" w:lineRule="atLeast"/>
              <w:ind w:left="34" w:right="33"/>
              <w:jc w:val="center"/>
              <w:rPr>
                <w:lang w:val="en-US"/>
              </w:rPr>
            </w:pPr>
            <w:r>
              <w:rPr>
                <w:lang w:val="en-US"/>
              </w:rPr>
              <w:t>Grid Ratio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before="10" w:line="113" w:lineRule="atLeast"/>
              <w:ind w:left="13"/>
              <w:jc w:val="center"/>
              <w:rPr>
                <w:lang w:val="en-US"/>
              </w:rPr>
            </w:pPr>
            <w:r>
              <w:rPr>
                <w:lang w:val="en-US"/>
              </w:rPr>
              <w:t>Ratio 10:1, 103 LPI Focal Distance : 100cm</w:t>
            </w:r>
          </w:p>
        </w:tc>
      </w:tr>
      <w:tr w:rsidR="006D36B2" w:rsidTr="006D36B2">
        <w:trPr>
          <w:trHeight w:val="113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before="10" w:line="113" w:lineRule="atLeast"/>
              <w:ind w:left="34" w:right="3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Max Table Attenuation (Table &amp; </w:t>
            </w:r>
            <w:r>
              <w:rPr>
                <w:lang w:val="en-US"/>
              </w:rPr>
              <w:lastRenderedPageBreak/>
              <w:t>Detector/Cassette)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before="10" w:line="113" w:lineRule="atLeast"/>
              <w:ind w:left="13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Max 0.5 mm Al</w:t>
            </w:r>
          </w:p>
        </w:tc>
      </w:tr>
      <w:tr w:rsidR="006D36B2" w:rsidTr="006D36B2">
        <w:trPr>
          <w:trHeight w:val="113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before="10" w:line="113" w:lineRule="atLeast"/>
              <w:ind w:left="34" w:right="33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Max VBS Attenuation (VBS &amp; Detector/Cassette)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36B2" w:rsidRDefault="006D36B2">
            <w:pPr>
              <w:spacing w:before="10" w:line="113" w:lineRule="atLeast"/>
              <w:ind w:left="13"/>
              <w:jc w:val="center"/>
              <w:rPr>
                <w:lang w:val="en-US"/>
              </w:rPr>
            </w:pPr>
            <w:r>
              <w:rPr>
                <w:lang w:val="en-US"/>
              </w:rPr>
              <w:t>Max 0.2 mm Al</w:t>
            </w:r>
          </w:p>
        </w:tc>
      </w:tr>
    </w:tbl>
    <w:p w:rsidR="006D36B2" w:rsidRDefault="006D36B2"/>
    <w:sectPr w:rsidR="006D3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6B2"/>
    <w:rsid w:val="006D36B2"/>
    <w:rsid w:val="009C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6B2"/>
    <w:pPr>
      <w:spacing w:after="0" w:line="240" w:lineRule="auto"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36B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6B2"/>
    <w:pPr>
      <w:spacing w:after="0" w:line="240" w:lineRule="auto"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36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6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1.5A@230/400Va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Kajal</dc:creator>
  <cp:lastModifiedBy>Kajal</cp:lastModifiedBy>
  <cp:revision>2</cp:revision>
  <dcterms:created xsi:type="dcterms:W3CDTF">2021-03-22T07:08:00Z</dcterms:created>
  <dcterms:modified xsi:type="dcterms:W3CDTF">2021-03-22T07:19:00Z</dcterms:modified>
</cp:coreProperties>
</file>